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7714" w:rsidRDefault="001F7714" w:rsidP="001F7714">
      <w:pPr>
        <w:spacing w:after="0" w:line="240" w:lineRule="auto"/>
        <w:rPr>
          <w:rFonts w:ascii="Times New Roman" w:eastAsia="Times New Roman" w:hAnsi="Times New Roman" w:cs="Times New Roman"/>
          <w:sz w:val="24"/>
          <w:szCs w:val="24"/>
          <w:lang w:eastAsia="ru-RU"/>
        </w:rPr>
      </w:pPr>
    </w:p>
    <w:p w:rsidR="001F7714" w:rsidRPr="001F7714" w:rsidRDefault="001F7714" w:rsidP="0094684C">
      <w:pPr>
        <w:spacing w:after="0" w:line="240" w:lineRule="auto"/>
        <w:jc w:val="right"/>
        <w:rPr>
          <w:rFonts w:ascii="Times New Roman" w:eastAsia="Times New Roman" w:hAnsi="Times New Roman" w:cs="Times New Roman"/>
          <w:sz w:val="26"/>
          <w:szCs w:val="24"/>
          <w:lang w:eastAsia="ru-RU"/>
        </w:rPr>
      </w:pPr>
    </w:p>
    <w:p w:rsidR="001F7714" w:rsidRPr="001F7714" w:rsidRDefault="001F7714" w:rsidP="001F7714">
      <w:pPr>
        <w:spacing w:after="0" w:line="240" w:lineRule="auto"/>
        <w:jc w:val="center"/>
        <w:rPr>
          <w:rFonts w:ascii="Times New Roman" w:eastAsia="Times New Roman" w:hAnsi="Times New Roman" w:cs="Times New Roman"/>
          <w:bCs/>
          <w:sz w:val="26"/>
          <w:szCs w:val="28"/>
          <w:lang w:eastAsia="ru-RU"/>
        </w:rPr>
      </w:pPr>
      <w:r w:rsidRPr="001F7714">
        <w:rPr>
          <w:rFonts w:ascii="Times New Roman" w:eastAsia="Times New Roman" w:hAnsi="Times New Roman" w:cs="Times New Roman"/>
          <w:bCs/>
          <w:sz w:val="26"/>
          <w:szCs w:val="28"/>
          <w:lang w:eastAsia="ru-RU"/>
        </w:rPr>
        <w:t>Администрация сельского поселения Бик-Кармалинский сельсовет муниципального района Давлекановский район Республики Башкортостан</w:t>
      </w:r>
    </w:p>
    <w:p w:rsidR="001F7714" w:rsidRPr="001F7714" w:rsidRDefault="001F7714" w:rsidP="001F7714">
      <w:pPr>
        <w:spacing w:after="0" w:line="240" w:lineRule="auto"/>
        <w:jc w:val="center"/>
        <w:rPr>
          <w:rFonts w:ascii="Times New Roman" w:eastAsia="Times New Roman" w:hAnsi="Times New Roman" w:cs="Times New Roman"/>
          <w:bCs/>
          <w:sz w:val="26"/>
          <w:szCs w:val="28"/>
          <w:lang w:eastAsia="ru-RU"/>
        </w:rPr>
      </w:pPr>
    </w:p>
    <w:p w:rsidR="001F7714" w:rsidRPr="001F7714" w:rsidRDefault="001F7714" w:rsidP="001F7714">
      <w:pPr>
        <w:spacing w:after="0" w:line="240" w:lineRule="auto"/>
        <w:jc w:val="center"/>
        <w:rPr>
          <w:rFonts w:ascii="Times New Roman" w:eastAsia="Times New Roman" w:hAnsi="Times New Roman" w:cs="Times New Roman"/>
          <w:bCs/>
          <w:sz w:val="26"/>
          <w:szCs w:val="28"/>
          <w:lang w:eastAsia="ru-RU"/>
        </w:rPr>
      </w:pPr>
      <w:r w:rsidRPr="001F7714">
        <w:rPr>
          <w:rFonts w:ascii="Times New Roman" w:eastAsia="Times New Roman" w:hAnsi="Times New Roman" w:cs="Times New Roman"/>
          <w:bCs/>
          <w:sz w:val="26"/>
          <w:szCs w:val="28"/>
          <w:lang w:eastAsia="ru-RU"/>
        </w:rPr>
        <w:t>ПОСТАНОВЛЕНИЕ</w:t>
      </w:r>
    </w:p>
    <w:p w:rsidR="001F7714" w:rsidRPr="001F7714" w:rsidRDefault="001F7714" w:rsidP="001F7714">
      <w:pPr>
        <w:spacing w:after="0" w:line="240" w:lineRule="auto"/>
        <w:jc w:val="center"/>
        <w:rPr>
          <w:rFonts w:ascii="Times New Roman" w:eastAsia="Times New Roman" w:hAnsi="Times New Roman" w:cs="Times New Roman"/>
          <w:bCs/>
          <w:sz w:val="26"/>
          <w:szCs w:val="28"/>
          <w:lang w:eastAsia="ru-RU"/>
        </w:rPr>
      </w:pPr>
      <w:r w:rsidRPr="001F7714">
        <w:rPr>
          <w:rFonts w:ascii="Times New Roman" w:eastAsia="Times New Roman" w:hAnsi="Times New Roman" w:cs="Times New Roman"/>
          <w:bCs/>
          <w:sz w:val="26"/>
          <w:szCs w:val="28"/>
          <w:lang w:eastAsia="ru-RU"/>
        </w:rPr>
        <w:t>20 декабря 2018 года № 32/1</w:t>
      </w:r>
      <w:r w:rsidRPr="001F7714">
        <w:rPr>
          <w:rFonts w:ascii="Times New Roman" w:eastAsia="Times New Roman" w:hAnsi="Times New Roman" w:cs="Times New Roman"/>
          <w:bCs/>
          <w:sz w:val="26"/>
          <w:szCs w:val="28"/>
          <w:lang w:eastAsia="ru-RU"/>
        </w:rPr>
        <w:t>7</w:t>
      </w:r>
    </w:p>
    <w:p w:rsidR="001F7714" w:rsidRPr="001F7714" w:rsidRDefault="001F7714" w:rsidP="001F7714">
      <w:pPr>
        <w:spacing w:after="0" w:line="240" w:lineRule="auto"/>
        <w:rPr>
          <w:rFonts w:ascii="Times New Roman" w:eastAsia="Times New Roman" w:hAnsi="Times New Roman" w:cs="Times New Roman"/>
          <w:sz w:val="26"/>
          <w:szCs w:val="28"/>
          <w:lang w:eastAsia="ru-RU"/>
        </w:rPr>
      </w:pPr>
    </w:p>
    <w:p w:rsidR="001F7714" w:rsidRPr="001F7714" w:rsidRDefault="001F7714" w:rsidP="0094684C">
      <w:pPr>
        <w:spacing w:after="0" w:line="240" w:lineRule="auto"/>
        <w:jc w:val="right"/>
        <w:rPr>
          <w:rFonts w:ascii="Times New Roman" w:eastAsia="Times New Roman" w:hAnsi="Times New Roman" w:cs="Times New Roman"/>
          <w:sz w:val="26"/>
          <w:szCs w:val="28"/>
          <w:lang w:eastAsia="ru-RU"/>
        </w:rPr>
      </w:pPr>
    </w:p>
    <w:p w:rsidR="001F7714" w:rsidRPr="001F7714" w:rsidRDefault="001F7714" w:rsidP="001F7714">
      <w:pPr>
        <w:widowControl w:val="0"/>
        <w:autoSpaceDE w:val="0"/>
        <w:autoSpaceDN w:val="0"/>
        <w:adjustRightInd w:val="0"/>
        <w:spacing w:after="0" w:line="240" w:lineRule="auto"/>
        <w:ind w:firstLine="851"/>
        <w:jc w:val="center"/>
        <w:rPr>
          <w:rFonts w:ascii="Times New Roman" w:eastAsia="Times New Roman" w:hAnsi="Times New Roman" w:cs="Times New Roman"/>
          <w:sz w:val="26"/>
          <w:szCs w:val="28"/>
          <w:lang w:eastAsia="ru-RU"/>
        </w:rPr>
      </w:pPr>
      <w:r w:rsidRPr="001F7714">
        <w:rPr>
          <w:rFonts w:ascii="Times New Roman" w:eastAsia="Times New Roman" w:hAnsi="Times New Roman" w:cs="Times New Roman"/>
          <w:sz w:val="26"/>
          <w:szCs w:val="28"/>
          <w:lang w:eastAsia="ru-RU"/>
        </w:rPr>
        <w:t>Об утверждении Административного регламента</w:t>
      </w:r>
    </w:p>
    <w:p w:rsidR="001F7714" w:rsidRPr="001F7714" w:rsidRDefault="001F7714" w:rsidP="001F7714">
      <w:pPr>
        <w:widowControl w:val="0"/>
        <w:autoSpaceDE w:val="0"/>
        <w:autoSpaceDN w:val="0"/>
        <w:adjustRightInd w:val="0"/>
        <w:spacing w:after="0" w:line="240" w:lineRule="auto"/>
        <w:ind w:firstLine="851"/>
        <w:jc w:val="center"/>
        <w:rPr>
          <w:rFonts w:ascii="Times New Roman" w:eastAsia="Times New Roman" w:hAnsi="Times New Roman" w:cs="Times New Roman"/>
          <w:color w:val="000000"/>
          <w:sz w:val="26"/>
          <w:szCs w:val="28"/>
          <w:lang w:eastAsia="ru-RU"/>
        </w:rPr>
      </w:pPr>
      <w:r w:rsidRPr="001F7714">
        <w:rPr>
          <w:rFonts w:ascii="Times New Roman" w:eastAsia="Times New Roman" w:hAnsi="Times New Roman" w:cs="Times New Roman"/>
          <w:sz w:val="26"/>
          <w:szCs w:val="28"/>
          <w:lang w:eastAsia="ru-RU"/>
        </w:rPr>
        <w:t>по предоставлению</w:t>
      </w:r>
      <w:r w:rsidRPr="001F7714">
        <w:rPr>
          <w:rFonts w:ascii="Times New Roman" w:eastAsia="Calibri" w:hAnsi="Times New Roman" w:cs="Times New Roman"/>
          <w:sz w:val="26"/>
          <w:szCs w:val="28"/>
        </w:rPr>
        <w:t xml:space="preserve"> </w:t>
      </w:r>
      <w:r w:rsidRPr="001F7714">
        <w:rPr>
          <w:rFonts w:ascii="Times New Roman" w:eastAsia="Times New Roman" w:hAnsi="Times New Roman" w:cs="Times New Roman"/>
          <w:sz w:val="26"/>
          <w:szCs w:val="28"/>
          <w:lang w:eastAsia="ru-RU"/>
        </w:rPr>
        <w:t xml:space="preserve">муниципальной услуги Администрацией сельского поселения </w:t>
      </w:r>
      <w:r w:rsidRPr="001F7714">
        <w:rPr>
          <w:rFonts w:ascii="Times New Roman" w:eastAsia="Times New Roman" w:hAnsi="Times New Roman" w:cs="Times New Roman"/>
          <w:bCs/>
          <w:sz w:val="26"/>
          <w:szCs w:val="28"/>
          <w:lang w:eastAsia="ru-RU"/>
        </w:rPr>
        <w:t>Бик-Кармалинский</w:t>
      </w:r>
      <w:r w:rsidRPr="001F7714">
        <w:rPr>
          <w:rFonts w:ascii="Times New Roman" w:eastAsia="Times New Roman" w:hAnsi="Times New Roman" w:cs="Times New Roman"/>
          <w:sz w:val="26"/>
          <w:szCs w:val="28"/>
          <w:lang w:eastAsia="ru-RU"/>
        </w:rPr>
        <w:t xml:space="preserve"> сельсовет муниципального района Давлекановский район Республики Башкортостан «</w:t>
      </w:r>
      <w:r w:rsidRPr="001F7714">
        <w:rPr>
          <w:rFonts w:ascii="Times New Roman" w:eastAsia="Times New Roman" w:hAnsi="Times New Roman" w:cs="Times New Roman"/>
          <w:color w:val="000000"/>
          <w:sz w:val="26"/>
          <w:szCs w:val="28"/>
          <w:lang w:eastAsia="ru-RU"/>
        </w:rPr>
        <w:t xml:space="preserve">Предоставление муниципального имущества </w:t>
      </w:r>
    </w:p>
    <w:p w:rsidR="001F7714" w:rsidRPr="001F7714" w:rsidRDefault="001F7714" w:rsidP="001F7714">
      <w:pPr>
        <w:widowControl w:val="0"/>
        <w:autoSpaceDE w:val="0"/>
        <w:autoSpaceDN w:val="0"/>
        <w:adjustRightInd w:val="0"/>
        <w:spacing w:after="0" w:line="240" w:lineRule="auto"/>
        <w:ind w:firstLine="851"/>
        <w:jc w:val="center"/>
        <w:rPr>
          <w:rFonts w:ascii="Times New Roman" w:eastAsia="Times New Roman" w:hAnsi="Times New Roman" w:cs="Times New Roman"/>
          <w:sz w:val="26"/>
          <w:szCs w:val="28"/>
          <w:lang w:eastAsia="ru-RU"/>
        </w:rPr>
      </w:pPr>
      <w:r w:rsidRPr="001F7714">
        <w:rPr>
          <w:rFonts w:ascii="Times New Roman" w:eastAsia="Times New Roman" w:hAnsi="Times New Roman" w:cs="Times New Roman"/>
          <w:color w:val="000000"/>
          <w:sz w:val="26"/>
          <w:szCs w:val="28"/>
          <w:lang w:eastAsia="ru-RU"/>
        </w:rPr>
        <w:t>в аренду, безвозмездное пользование, доверительное управление</w:t>
      </w:r>
      <w:r w:rsidRPr="001F7714">
        <w:rPr>
          <w:rFonts w:ascii="Times New Roman" w:eastAsia="Times New Roman" w:hAnsi="Times New Roman" w:cs="Times New Roman"/>
          <w:sz w:val="26"/>
          <w:szCs w:val="28"/>
          <w:lang w:eastAsia="ru-RU"/>
        </w:rPr>
        <w:t>»</w:t>
      </w:r>
    </w:p>
    <w:p w:rsidR="001F7714" w:rsidRPr="001F7714" w:rsidRDefault="001F7714" w:rsidP="001F7714">
      <w:pPr>
        <w:widowControl w:val="0"/>
        <w:autoSpaceDE w:val="0"/>
        <w:autoSpaceDN w:val="0"/>
        <w:adjustRightInd w:val="0"/>
        <w:spacing w:after="0" w:line="240" w:lineRule="auto"/>
        <w:ind w:firstLine="851"/>
        <w:jc w:val="center"/>
        <w:rPr>
          <w:rFonts w:ascii="Times New Roman" w:eastAsia="Times New Roman" w:hAnsi="Times New Roman" w:cs="Times New Roman"/>
          <w:sz w:val="26"/>
          <w:szCs w:val="28"/>
          <w:lang w:eastAsia="ru-RU"/>
        </w:rPr>
      </w:pPr>
    </w:p>
    <w:p w:rsidR="001F7714" w:rsidRPr="001F7714" w:rsidRDefault="001F7714" w:rsidP="001F7714">
      <w:pPr>
        <w:autoSpaceDE w:val="0"/>
        <w:autoSpaceDN w:val="0"/>
        <w:adjustRightInd w:val="0"/>
        <w:spacing w:after="0" w:line="240" w:lineRule="auto"/>
        <w:ind w:firstLine="720"/>
        <w:jc w:val="both"/>
        <w:rPr>
          <w:rFonts w:ascii="Times New Roman" w:eastAsia="Times New Roman" w:hAnsi="Times New Roman" w:cs="Times New Roman"/>
          <w:sz w:val="26"/>
          <w:szCs w:val="28"/>
          <w:lang w:eastAsia="ru-RU"/>
        </w:rPr>
      </w:pPr>
      <w:proofErr w:type="gramStart"/>
      <w:r w:rsidRPr="001F7714">
        <w:rPr>
          <w:rFonts w:ascii="Times New Roman" w:eastAsia="Times New Roman" w:hAnsi="Times New Roman" w:cs="Times New Roman"/>
          <w:sz w:val="26"/>
          <w:szCs w:val="28"/>
          <w:lang w:eastAsia="ru-RU"/>
        </w:rPr>
        <w:t xml:space="preserve">В соответствии с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roofErr w:type="gramEnd"/>
    </w:p>
    <w:p w:rsidR="001F7714" w:rsidRPr="001F7714" w:rsidRDefault="001F7714" w:rsidP="001F7714">
      <w:pPr>
        <w:spacing w:after="0" w:line="240" w:lineRule="auto"/>
        <w:ind w:firstLine="720"/>
        <w:jc w:val="center"/>
        <w:rPr>
          <w:rFonts w:ascii="Times New Roman" w:eastAsia="Times New Roman" w:hAnsi="Times New Roman" w:cs="Times New Roman"/>
          <w:sz w:val="26"/>
          <w:szCs w:val="28"/>
          <w:lang w:eastAsia="ru-RU"/>
        </w:rPr>
      </w:pPr>
      <w:proofErr w:type="gramStart"/>
      <w:r w:rsidRPr="001F7714">
        <w:rPr>
          <w:rFonts w:ascii="Times New Roman" w:eastAsia="Times New Roman" w:hAnsi="Times New Roman" w:cs="Times New Roman"/>
          <w:sz w:val="26"/>
          <w:szCs w:val="28"/>
          <w:lang w:eastAsia="ru-RU"/>
        </w:rPr>
        <w:t>п</w:t>
      </w:r>
      <w:proofErr w:type="gramEnd"/>
      <w:r w:rsidRPr="001F7714">
        <w:rPr>
          <w:rFonts w:ascii="Times New Roman" w:eastAsia="Times New Roman" w:hAnsi="Times New Roman" w:cs="Times New Roman"/>
          <w:sz w:val="26"/>
          <w:szCs w:val="28"/>
          <w:lang w:eastAsia="ru-RU"/>
        </w:rPr>
        <w:t xml:space="preserve"> о с т а н о в л я ю:</w:t>
      </w:r>
    </w:p>
    <w:p w:rsidR="001F7714" w:rsidRPr="001F7714" w:rsidRDefault="001F7714" w:rsidP="001F7714">
      <w:pPr>
        <w:spacing w:after="0" w:line="240" w:lineRule="auto"/>
        <w:ind w:firstLine="709"/>
        <w:jc w:val="both"/>
        <w:rPr>
          <w:rFonts w:ascii="Times New Roman" w:eastAsia="Times New Roman" w:hAnsi="Times New Roman" w:cs="Times New Roman"/>
          <w:color w:val="000000"/>
          <w:sz w:val="26"/>
          <w:szCs w:val="28"/>
          <w:lang w:eastAsia="ru-RU"/>
        </w:rPr>
      </w:pPr>
      <w:r w:rsidRPr="001F7714">
        <w:rPr>
          <w:rFonts w:ascii="Times New Roman" w:eastAsia="Times New Roman" w:hAnsi="Times New Roman" w:cs="Times New Roman"/>
          <w:sz w:val="26"/>
          <w:szCs w:val="28"/>
          <w:lang w:eastAsia="ru-RU"/>
        </w:rPr>
        <w:t xml:space="preserve">1. Утвердить прилагаемый Административный регламент по предоставлению муниципальной услуги Администрацией сельского поселения </w:t>
      </w:r>
      <w:r w:rsidRPr="001F7714">
        <w:rPr>
          <w:rFonts w:ascii="Times New Roman" w:eastAsia="Times New Roman" w:hAnsi="Times New Roman" w:cs="Times New Roman"/>
          <w:bCs/>
          <w:sz w:val="26"/>
          <w:szCs w:val="28"/>
          <w:lang w:eastAsia="ru-RU"/>
        </w:rPr>
        <w:t>Бик-Кармалинский</w:t>
      </w:r>
      <w:r w:rsidRPr="001F7714">
        <w:rPr>
          <w:rFonts w:ascii="Times New Roman" w:eastAsia="Times New Roman" w:hAnsi="Times New Roman" w:cs="Times New Roman"/>
          <w:sz w:val="26"/>
          <w:szCs w:val="28"/>
          <w:lang w:eastAsia="ru-RU"/>
        </w:rPr>
        <w:t xml:space="preserve"> сельсовет муниципального района Давлекановский район Республики Башкортостан «</w:t>
      </w:r>
      <w:r w:rsidRPr="001F7714">
        <w:rPr>
          <w:rFonts w:ascii="Times New Roman" w:eastAsia="Times New Roman" w:hAnsi="Times New Roman" w:cs="Times New Roman"/>
          <w:color w:val="000000"/>
          <w:sz w:val="26"/>
          <w:szCs w:val="28"/>
          <w:lang w:eastAsia="ru-RU"/>
        </w:rPr>
        <w:t>Предоставление муниципального имущества         в аренду, безвозмездное пользование, доверительное управление</w:t>
      </w:r>
      <w:r w:rsidRPr="001F7714">
        <w:rPr>
          <w:rFonts w:ascii="Times New Roman" w:eastAsia="Times New Roman" w:hAnsi="Times New Roman" w:cs="Times New Roman"/>
          <w:sz w:val="26"/>
          <w:szCs w:val="28"/>
          <w:lang w:eastAsia="ru-RU"/>
        </w:rPr>
        <w:t>».</w:t>
      </w:r>
    </w:p>
    <w:p w:rsidR="001F7714" w:rsidRPr="001F7714" w:rsidRDefault="001F7714" w:rsidP="001F7714">
      <w:pPr>
        <w:spacing w:after="0" w:line="240" w:lineRule="auto"/>
        <w:ind w:firstLine="720"/>
        <w:jc w:val="both"/>
        <w:rPr>
          <w:rFonts w:ascii="Times New Roman" w:eastAsia="Times New Roman" w:hAnsi="Times New Roman" w:cs="Times New Roman"/>
          <w:sz w:val="26"/>
          <w:szCs w:val="28"/>
          <w:lang w:eastAsia="ru-RU"/>
        </w:rPr>
      </w:pPr>
      <w:r w:rsidRPr="001F7714">
        <w:rPr>
          <w:rFonts w:ascii="Times New Roman" w:eastAsia="Times New Roman" w:hAnsi="Times New Roman" w:cs="Times New Roman"/>
          <w:sz w:val="26"/>
          <w:szCs w:val="28"/>
          <w:lang w:eastAsia="ru-RU"/>
        </w:rPr>
        <w:t>2. Настоящее постановление вступает в силу на следующий день, после дня его официального обнародования.</w:t>
      </w:r>
    </w:p>
    <w:p w:rsidR="001F7714" w:rsidRPr="001F7714" w:rsidRDefault="001F7714" w:rsidP="001F7714">
      <w:pPr>
        <w:widowControl w:val="0"/>
        <w:autoSpaceDE w:val="0"/>
        <w:autoSpaceDN w:val="0"/>
        <w:adjustRightInd w:val="0"/>
        <w:spacing w:after="0" w:line="240" w:lineRule="auto"/>
        <w:ind w:firstLine="851"/>
        <w:jc w:val="both"/>
        <w:rPr>
          <w:rFonts w:ascii="Times New Roman" w:eastAsia="Times New Roman" w:hAnsi="Times New Roman" w:cs="Times New Roman"/>
          <w:sz w:val="26"/>
          <w:szCs w:val="28"/>
          <w:lang w:eastAsia="ru-RU"/>
        </w:rPr>
      </w:pPr>
      <w:r w:rsidRPr="001F7714">
        <w:rPr>
          <w:rFonts w:ascii="Times New Roman" w:hAnsi="Times New Roman" w:cs="Times New Roman"/>
          <w:sz w:val="26"/>
          <w:szCs w:val="28"/>
        </w:rPr>
        <w:t>3. Признать утратившим силу постановление администрации сельского поселения Бик-Кармалинский сельсовет муниципального района Давлекановский район республики Башкортостан от 13 октября 2017 года  40/1</w:t>
      </w:r>
      <w:r w:rsidRPr="001F7714">
        <w:rPr>
          <w:rFonts w:ascii="Times New Roman" w:hAnsi="Times New Roman" w:cs="Times New Roman"/>
          <w:sz w:val="26"/>
          <w:szCs w:val="28"/>
        </w:rPr>
        <w:t>3</w:t>
      </w:r>
      <w:proofErr w:type="gramStart"/>
      <w:r w:rsidRPr="001F7714">
        <w:rPr>
          <w:rFonts w:ascii="Times New Roman" w:eastAsia="Times New Roman" w:hAnsi="Times New Roman" w:cs="Times New Roman"/>
          <w:sz w:val="26"/>
          <w:szCs w:val="28"/>
          <w:lang w:eastAsia="ru-RU"/>
        </w:rPr>
        <w:t xml:space="preserve"> </w:t>
      </w:r>
      <w:r w:rsidRPr="001F7714">
        <w:rPr>
          <w:rFonts w:ascii="Times New Roman" w:eastAsia="Times New Roman" w:hAnsi="Times New Roman" w:cs="Times New Roman"/>
          <w:sz w:val="26"/>
          <w:szCs w:val="28"/>
          <w:lang w:eastAsia="ru-RU"/>
        </w:rPr>
        <w:t>О</w:t>
      </w:r>
      <w:proofErr w:type="gramEnd"/>
      <w:r w:rsidRPr="001F7714">
        <w:rPr>
          <w:rFonts w:ascii="Times New Roman" w:eastAsia="Times New Roman" w:hAnsi="Times New Roman" w:cs="Times New Roman"/>
          <w:sz w:val="26"/>
          <w:szCs w:val="28"/>
          <w:lang w:eastAsia="ru-RU"/>
        </w:rPr>
        <w:t>б утверждении Административного регламента</w:t>
      </w:r>
      <w:r w:rsidRPr="001F7714">
        <w:rPr>
          <w:rFonts w:ascii="Times New Roman" w:eastAsia="Times New Roman" w:hAnsi="Times New Roman" w:cs="Times New Roman"/>
          <w:sz w:val="26"/>
          <w:szCs w:val="28"/>
          <w:lang w:eastAsia="ru-RU"/>
        </w:rPr>
        <w:t xml:space="preserve"> </w:t>
      </w:r>
      <w:r w:rsidRPr="001F7714">
        <w:rPr>
          <w:rFonts w:ascii="Times New Roman" w:eastAsia="Times New Roman" w:hAnsi="Times New Roman" w:cs="Times New Roman"/>
          <w:sz w:val="26"/>
          <w:szCs w:val="28"/>
          <w:lang w:eastAsia="ru-RU"/>
        </w:rPr>
        <w:t>по предоставлению</w:t>
      </w:r>
      <w:r w:rsidRPr="001F7714">
        <w:rPr>
          <w:rFonts w:ascii="Times New Roman" w:eastAsia="Calibri" w:hAnsi="Times New Roman" w:cs="Times New Roman"/>
          <w:sz w:val="26"/>
          <w:szCs w:val="28"/>
        </w:rPr>
        <w:t xml:space="preserve"> </w:t>
      </w:r>
      <w:r w:rsidRPr="001F7714">
        <w:rPr>
          <w:rFonts w:ascii="Times New Roman" w:eastAsia="Times New Roman" w:hAnsi="Times New Roman" w:cs="Times New Roman"/>
          <w:sz w:val="26"/>
          <w:szCs w:val="28"/>
          <w:lang w:eastAsia="ru-RU"/>
        </w:rPr>
        <w:t xml:space="preserve">муниципальной услуги Администрацией сельского поселения </w:t>
      </w:r>
      <w:r w:rsidRPr="001F7714">
        <w:rPr>
          <w:rFonts w:ascii="Times New Roman" w:eastAsia="Times New Roman" w:hAnsi="Times New Roman" w:cs="Times New Roman"/>
          <w:bCs/>
          <w:sz w:val="26"/>
          <w:szCs w:val="28"/>
          <w:lang w:eastAsia="ru-RU"/>
        </w:rPr>
        <w:t>Бик-Кармалинский</w:t>
      </w:r>
      <w:r w:rsidRPr="001F7714">
        <w:rPr>
          <w:rFonts w:ascii="Times New Roman" w:eastAsia="Times New Roman" w:hAnsi="Times New Roman" w:cs="Times New Roman"/>
          <w:sz w:val="26"/>
          <w:szCs w:val="28"/>
          <w:lang w:eastAsia="ru-RU"/>
        </w:rPr>
        <w:t xml:space="preserve"> сельсовет муниципального района Давлекановский район Республики Башкортостан «</w:t>
      </w:r>
      <w:r w:rsidRPr="001F7714">
        <w:rPr>
          <w:rFonts w:ascii="Times New Roman" w:eastAsia="Times New Roman" w:hAnsi="Times New Roman" w:cs="Times New Roman"/>
          <w:color w:val="000000"/>
          <w:sz w:val="26"/>
          <w:szCs w:val="28"/>
          <w:lang w:eastAsia="ru-RU"/>
        </w:rPr>
        <w:t>Предоставление муниципального имущества в аренду, безвозмездное пользование, доверительное управление</w:t>
      </w:r>
      <w:r w:rsidRPr="001F7714">
        <w:rPr>
          <w:rFonts w:ascii="Times New Roman" w:eastAsia="Times New Roman" w:hAnsi="Times New Roman" w:cs="Times New Roman"/>
          <w:sz w:val="26"/>
          <w:szCs w:val="28"/>
          <w:lang w:eastAsia="ru-RU"/>
        </w:rPr>
        <w:t>»</w:t>
      </w:r>
      <w:r w:rsidRPr="001F7714">
        <w:rPr>
          <w:rFonts w:ascii="Times New Roman" w:eastAsia="Times New Roman" w:hAnsi="Times New Roman" w:cs="Times New Roman"/>
          <w:sz w:val="26"/>
          <w:szCs w:val="28"/>
          <w:lang w:eastAsia="ru-RU"/>
        </w:rPr>
        <w:t>.</w:t>
      </w:r>
    </w:p>
    <w:p w:rsidR="001F7714" w:rsidRPr="001F7714" w:rsidRDefault="001F7714" w:rsidP="001F7714">
      <w:pPr>
        <w:autoSpaceDE w:val="0"/>
        <w:autoSpaceDN w:val="0"/>
        <w:adjustRightInd w:val="0"/>
        <w:spacing w:after="0" w:line="240" w:lineRule="auto"/>
        <w:ind w:firstLine="720"/>
        <w:jc w:val="both"/>
        <w:rPr>
          <w:rFonts w:ascii="Times New Roman" w:eastAsia="Times New Roman" w:hAnsi="Times New Roman" w:cs="Times New Roman"/>
          <w:sz w:val="26"/>
          <w:szCs w:val="28"/>
          <w:lang w:eastAsia="ru-RU"/>
        </w:rPr>
      </w:pPr>
      <w:r w:rsidRPr="001F7714">
        <w:rPr>
          <w:rFonts w:ascii="Times New Roman" w:eastAsia="Times New Roman" w:hAnsi="Times New Roman" w:cs="Times New Roman"/>
          <w:sz w:val="26"/>
          <w:szCs w:val="28"/>
          <w:lang w:eastAsia="ru-RU"/>
        </w:rPr>
        <w:t>4</w:t>
      </w:r>
      <w:r w:rsidRPr="001F7714">
        <w:rPr>
          <w:rFonts w:ascii="Times New Roman" w:eastAsia="Times New Roman" w:hAnsi="Times New Roman" w:cs="Times New Roman"/>
          <w:sz w:val="26"/>
          <w:szCs w:val="28"/>
          <w:lang w:eastAsia="ru-RU"/>
        </w:rPr>
        <w:t xml:space="preserve">.Настоящее постановление </w:t>
      </w:r>
      <w:r w:rsidRPr="001F7714">
        <w:rPr>
          <w:rFonts w:ascii="Times New Roman" w:eastAsia="Times New Roman" w:hAnsi="Times New Roman" w:cs="Times New Roman"/>
          <w:sz w:val="26"/>
          <w:szCs w:val="28"/>
          <w:lang w:eastAsia="ru-RU"/>
        </w:rPr>
        <w:t xml:space="preserve">подлежит обнародованию </w:t>
      </w:r>
      <w:r w:rsidRPr="001F7714">
        <w:rPr>
          <w:rFonts w:ascii="Times New Roman" w:eastAsia="Times New Roman" w:hAnsi="Times New Roman" w:cs="Times New Roman"/>
          <w:sz w:val="26"/>
          <w:szCs w:val="28"/>
          <w:lang w:eastAsia="ru-RU"/>
        </w:rPr>
        <w:t>в установленном порядке и размещению на официальном сайте Совета муниципального района Давлекановски</w:t>
      </w:r>
      <w:r w:rsidRPr="001F7714">
        <w:rPr>
          <w:rFonts w:ascii="Times New Roman" w:eastAsia="Times New Roman" w:hAnsi="Times New Roman" w:cs="Times New Roman"/>
          <w:sz w:val="26"/>
          <w:szCs w:val="28"/>
          <w:lang w:eastAsia="ru-RU"/>
        </w:rPr>
        <w:t xml:space="preserve">й район Республики Башкортостан </w:t>
      </w:r>
      <w:r w:rsidRPr="001F7714">
        <w:rPr>
          <w:rFonts w:ascii="Times New Roman" w:eastAsia="Times New Roman" w:hAnsi="Times New Roman" w:cs="Times New Roman"/>
          <w:sz w:val="26"/>
          <w:szCs w:val="28"/>
          <w:lang w:eastAsia="ru-RU"/>
        </w:rPr>
        <w:t>(в разделе «Поселения муниципального района»).</w:t>
      </w:r>
    </w:p>
    <w:p w:rsidR="001F7714" w:rsidRPr="001F7714" w:rsidRDefault="001F7714" w:rsidP="001F7714">
      <w:pPr>
        <w:autoSpaceDE w:val="0"/>
        <w:autoSpaceDN w:val="0"/>
        <w:adjustRightInd w:val="0"/>
        <w:spacing w:after="0" w:line="240" w:lineRule="auto"/>
        <w:ind w:firstLine="720"/>
        <w:jc w:val="both"/>
        <w:rPr>
          <w:rFonts w:ascii="Times New Roman" w:eastAsia="Times New Roman" w:hAnsi="Times New Roman" w:cs="Times New Roman"/>
          <w:sz w:val="26"/>
          <w:szCs w:val="28"/>
          <w:lang w:eastAsia="ru-RU"/>
        </w:rPr>
      </w:pPr>
      <w:r w:rsidRPr="001F7714">
        <w:rPr>
          <w:rFonts w:ascii="Times New Roman" w:eastAsia="Times New Roman" w:hAnsi="Times New Roman" w:cs="Times New Roman"/>
          <w:sz w:val="26"/>
          <w:szCs w:val="28"/>
          <w:lang w:eastAsia="ru-RU"/>
        </w:rPr>
        <w:t>5</w:t>
      </w:r>
      <w:r w:rsidRPr="001F7714">
        <w:rPr>
          <w:rFonts w:ascii="Times New Roman" w:eastAsia="Times New Roman" w:hAnsi="Times New Roman" w:cs="Times New Roman"/>
          <w:sz w:val="26"/>
          <w:szCs w:val="28"/>
          <w:lang w:eastAsia="ru-RU"/>
        </w:rPr>
        <w:t xml:space="preserve">. </w:t>
      </w:r>
      <w:proofErr w:type="gramStart"/>
      <w:r w:rsidRPr="001F7714">
        <w:rPr>
          <w:rFonts w:ascii="Times New Roman" w:eastAsia="Times New Roman" w:hAnsi="Times New Roman" w:cs="Times New Roman"/>
          <w:sz w:val="26"/>
          <w:szCs w:val="28"/>
          <w:lang w:eastAsia="ru-RU"/>
        </w:rPr>
        <w:t>Контроль за</w:t>
      </w:r>
      <w:proofErr w:type="gramEnd"/>
      <w:r w:rsidRPr="001F7714">
        <w:rPr>
          <w:rFonts w:ascii="Times New Roman" w:eastAsia="Times New Roman" w:hAnsi="Times New Roman" w:cs="Times New Roman"/>
          <w:sz w:val="26"/>
          <w:szCs w:val="28"/>
          <w:lang w:eastAsia="ru-RU"/>
        </w:rPr>
        <w:t xml:space="preserve"> исполнением настоящего постановления оставляю за собой.</w:t>
      </w:r>
    </w:p>
    <w:p w:rsidR="001F7714" w:rsidRPr="001F7714" w:rsidRDefault="001F7714" w:rsidP="001F7714">
      <w:pPr>
        <w:spacing w:after="0" w:line="240" w:lineRule="auto"/>
        <w:ind w:firstLine="720"/>
        <w:jc w:val="both"/>
        <w:rPr>
          <w:rFonts w:ascii="Times New Roman" w:eastAsia="Times New Roman" w:hAnsi="Times New Roman" w:cs="Times New Roman"/>
          <w:sz w:val="26"/>
          <w:szCs w:val="28"/>
          <w:lang w:eastAsia="ru-RU"/>
        </w:rPr>
      </w:pPr>
    </w:p>
    <w:p w:rsidR="001F7714" w:rsidRPr="001F7714" w:rsidRDefault="001F7714" w:rsidP="001F7714">
      <w:pPr>
        <w:spacing w:after="0" w:line="240" w:lineRule="auto"/>
        <w:ind w:firstLine="851"/>
        <w:jc w:val="both"/>
        <w:rPr>
          <w:rFonts w:ascii="Times New Roman" w:eastAsia="Times New Roman" w:hAnsi="Times New Roman" w:cs="Times New Roman"/>
          <w:sz w:val="26"/>
          <w:szCs w:val="28"/>
          <w:lang w:eastAsia="ru-RU"/>
        </w:rPr>
      </w:pPr>
    </w:p>
    <w:p w:rsidR="001F7714" w:rsidRPr="001F7714" w:rsidRDefault="001F7714" w:rsidP="001F7714">
      <w:pPr>
        <w:spacing w:after="0" w:line="240" w:lineRule="auto"/>
        <w:ind w:firstLine="851"/>
        <w:jc w:val="both"/>
        <w:rPr>
          <w:rFonts w:ascii="Times New Roman" w:eastAsia="Times New Roman" w:hAnsi="Times New Roman" w:cs="Times New Roman"/>
          <w:sz w:val="26"/>
          <w:szCs w:val="28"/>
          <w:lang w:eastAsia="ru-RU"/>
        </w:rPr>
      </w:pPr>
    </w:p>
    <w:p w:rsidR="001F7714" w:rsidRPr="001F7714" w:rsidRDefault="001F7714" w:rsidP="001F7714">
      <w:pPr>
        <w:spacing w:after="0" w:line="240" w:lineRule="auto"/>
        <w:rPr>
          <w:rFonts w:ascii="Times New Roman" w:eastAsia="Times New Roman" w:hAnsi="Times New Roman" w:cs="Times New Roman"/>
          <w:sz w:val="26"/>
          <w:szCs w:val="28"/>
          <w:lang w:eastAsia="ru-RU"/>
        </w:rPr>
      </w:pPr>
      <w:r w:rsidRPr="001F7714">
        <w:rPr>
          <w:rFonts w:ascii="Times New Roman" w:eastAsia="Times New Roman" w:hAnsi="Times New Roman" w:cs="Times New Roman"/>
          <w:sz w:val="26"/>
          <w:szCs w:val="28"/>
          <w:lang w:eastAsia="ru-RU"/>
        </w:rPr>
        <w:t xml:space="preserve">Глава сельского поселения </w:t>
      </w:r>
    </w:p>
    <w:p w:rsidR="001F7714" w:rsidRPr="001F7714" w:rsidRDefault="001F7714" w:rsidP="001F7714">
      <w:pPr>
        <w:spacing w:after="0" w:line="240" w:lineRule="auto"/>
        <w:rPr>
          <w:rFonts w:ascii="Times New Roman" w:eastAsia="Times New Roman" w:hAnsi="Times New Roman" w:cs="Times New Roman"/>
          <w:sz w:val="26"/>
          <w:szCs w:val="28"/>
          <w:lang w:eastAsia="ru-RU"/>
        </w:rPr>
      </w:pPr>
      <w:r w:rsidRPr="001F7714">
        <w:rPr>
          <w:rFonts w:ascii="Times New Roman" w:eastAsia="Times New Roman" w:hAnsi="Times New Roman" w:cs="Times New Roman"/>
          <w:sz w:val="26"/>
          <w:szCs w:val="28"/>
          <w:lang w:eastAsia="ru-RU"/>
        </w:rPr>
        <w:t>Бик-Кармалинский сельсовет</w:t>
      </w:r>
    </w:p>
    <w:p w:rsidR="001F7714" w:rsidRPr="001F7714" w:rsidRDefault="001F7714" w:rsidP="001F7714">
      <w:pPr>
        <w:spacing w:after="0" w:line="240" w:lineRule="auto"/>
        <w:rPr>
          <w:rFonts w:ascii="Times New Roman" w:eastAsia="Times New Roman" w:hAnsi="Times New Roman" w:cs="Times New Roman"/>
          <w:sz w:val="26"/>
          <w:szCs w:val="28"/>
          <w:lang w:eastAsia="ru-RU"/>
        </w:rPr>
      </w:pPr>
      <w:r w:rsidRPr="001F7714">
        <w:rPr>
          <w:rFonts w:ascii="Times New Roman" w:eastAsia="Times New Roman" w:hAnsi="Times New Roman" w:cs="Times New Roman"/>
          <w:sz w:val="26"/>
          <w:szCs w:val="28"/>
          <w:lang w:eastAsia="ru-RU"/>
        </w:rPr>
        <w:t>муниципального района</w:t>
      </w:r>
    </w:p>
    <w:p w:rsidR="001F7714" w:rsidRPr="001F7714" w:rsidRDefault="001F7714" w:rsidP="001F7714">
      <w:pPr>
        <w:spacing w:after="0" w:line="240" w:lineRule="auto"/>
        <w:rPr>
          <w:rFonts w:ascii="Times New Roman" w:eastAsia="Times New Roman" w:hAnsi="Times New Roman" w:cs="Times New Roman"/>
          <w:sz w:val="26"/>
          <w:szCs w:val="28"/>
          <w:lang w:eastAsia="ru-RU"/>
        </w:rPr>
      </w:pPr>
      <w:r w:rsidRPr="001F7714">
        <w:rPr>
          <w:rFonts w:ascii="Times New Roman" w:eastAsia="Times New Roman" w:hAnsi="Times New Roman" w:cs="Times New Roman"/>
          <w:sz w:val="26"/>
          <w:szCs w:val="28"/>
          <w:lang w:eastAsia="ru-RU"/>
        </w:rPr>
        <w:t>Давлекановский район</w:t>
      </w:r>
    </w:p>
    <w:p w:rsidR="001F7714" w:rsidRDefault="001F7714" w:rsidP="001F7714">
      <w:pPr>
        <w:spacing w:after="0" w:line="240" w:lineRule="auto"/>
        <w:jc w:val="both"/>
        <w:rPr>
          <w:rFonts w:ascii="Times New Roman" w:eastAsia="Times New Roman" w:hAnsi="Times New Roman" w:cs="Times New Roman"/>
          <w:sz w:val="26"/>
          <w:szCs w:val="28"/>
          <w:lang w:eastAsia="ru-RU"/>
        </w:rPr>
      </w:pPr>
      <w:r w:rsidRPr="001F7714">
        <w:rPr>
          <w:rFonts w:ascii="Times New Roman" w:eastAsia="Times New Roman" w:hAnsi="Times New Roman" w:cs="Times New Roman"/>
          <w:sz w:val="26"/>
          <w:szCs w:val="28"/>
          <w:lang w:eastAsia="ru-RU"/>
        </w:rPr>
        <w:t xml:space="preserve">Республики Башкортостан                                                           </w:t>
      </w:r>
      <w:proofErr w:type="spellStart"/>
      <w:r w:rsidRPr="001F7714">
        <w:rPr>
          <w:rFonts w:ascii="Times New Roman" w:eastAsia="Times New Roman" w:hAnsi="Times New Roman" w:cs="Times New Roman"/>
          <w:sz w:val="26"/>
          <w:szCs w:val="28"/>
          <w:lang w:eastAsia="ru-RU"/>
        </w:rPr>
        <w:t>О.Р.Лукманов</w:t>
      </w:r>
      <w:proofErr w:type="spellEnd"/>
    </w:p>
    <w:p w:rsidR="001F7714" w:rsidRDefault="001F7714" w:rsidP="001F7714">
      <w:pPr>
        <w:spacing w:after="0" w:line="240" w:lineRule="auto"/>
        <w:jc w:val="both"/>
        <w:rPr>
          <w:rFonts w:ascii="Times New Roman" w:eastAsia="Times New Roman" w:hAnsi="Times New Roman" w:cs="Times New Roman"/>
          <w:sz w:val="26"/>
          <w:szCs w:val="28"/>
          <w:lang w:eastAsia="ru-RU"/>
        </w:rPr>
      </w:pPr>
    </w:p>
    <w:p w:rsidR="001F7714" w:rsidRPr="001F7714" w:rsidRDefault="001F7714" w:rsidP="001F7714">
      <w:pPr>
        <w:spacing w:after="0" w:line="240" w:lineRule="auto"/>
        <w:jc w:val="both"/>
        <w:rPr>
          <w:rFonts w:ascii="Times New Roman" w:eastAsia="Times New Roman" w:hAnsi="Times New Roman" w:cs="Times New Roman"/>
          <w:sz w:val="26"/>
          <w:szCs w:val="28"/>
          <w:lang w:eastAsia="ru-RU"/>
        </w:rPr>
      </w:pPr>
    </w:p>
    <w:p w:rsidR="001F7714" w:rsidRDefault="001F7714" w:rsidP="0094684C">
      <w:pPr>
        <w:spacing w:after="0" w:line="240" w:lineRule="auto"/>
        <w:jc w:val="right"/>
        <w:rPr>
          <w:rFonts w:ascii="Times New Roman" w:eastAsia="Times New Roman" w:hAnsi="Times New Roman" w:cs="Times New Roman"/>
          <w:sz w:val="24"/>
          <w:szCs w:val="24"/>
          <w:lang w:eastAsia="ru-RU"/>
        </w:rPr>
      </w:pPr>
    </w:p>
    <w:p w:rsidR="0094684C" w:rsidRPr="0094684C" w:rsidRDefault="0094684C" w:rsidP="0094684C">
      <w:pPr>
        <w:spacing w:after="0" w:line="240" w:lineRule="auto"/>
        <w:jc w:val="right"/>
        <w:rPr>
          <w:rFonts w:ascii="Times New Roman" w:eastAsia="Times New Roman" w:hAnsi="Times New Roman" w:cs="Times New Roman"/>
          <w:b/>
          <w:sz w:val="24"/>
          <w:szCs w:val="24"/>
          <w:lang w:eastAsia="ru-RU"/>
        </w:rPr>
      </w:pPr>
      <w:r w:rsidRPr="0094684C">
        <w:rPr>
          <w:rFonts w:ascii="Times New Roman" w:eastAsia="Times New Roman" w:hAnsi="Times New Roman" w:cs="Times New Roman"/>
          <w:sz w:val="24"/>
          <w:szCs w:val="24"/>
          <w:lang w:eastAsia="ru-RU"/>
        </w:rPr>
        <w:t xml:space="preserve">Приложение </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к постановлению администрации</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сельского поселения </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w:t>
      </w:r>
      <w:r w:rsidR="001F7714">
        <w:rPr>
          <w:rFonts w:ascii="Times New Roman" w:eastAsia="Times New Roman" w:hAnsi="Times New Roman" w:cs="Times New Roman"/>
          <w:sz w:val="24"/>
          <w:szCs w:val="24"/>
          <w:lang w:eastAsia="ru-RU"/>
        </w:rPr>
        <w:t>Бик-Кармалинский</w:t>
      </w:r>
      <w:r w:rsidRPr="0094684C">
        <w:rPr>
          <w:rFonts w:ascii="Times New Roman" w:eastAsia="Times New Roman" w:hAnsi="Times New Roman" w:cs="Times New Roman"/>
          <w:sz w:val="24"/>
          <w:szCs w:val="24"/>
          <w:lang w:eastAsia="ru-RU"/>
        </w:rPr>
        <w:t xml:space="preserve"> сельсовет</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муниципального района</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Давлекановский район </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Республики Башкортостан</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от </w:t>
      </w:r>
      <w:r w:rsidR="001F7714">
        <w:rPr>
          <w:rFonts w:ascii="Times New Roman" w:eastAsia="Times New Roman" w:hAnsi="Times New Roman" w:cs="Times New Roman"/>
          <w:sz w:val="24"/>
          <w:szCs w:val="24"/>
          <w:lang w:eastAsia="ru-RU"/>
        </w:rPr>
        <w:t>20</w:t>
      </w:r>
      <w:r w:rsidRPr="0094684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94684C">
        <w:rPr>
          <w:rFonts w:ascii="Times New Roman" w:eastAsia="Times New Roman" w:hAnsi="Times New Roman" w:cs="Times New Roman"/>
          <w:sz w:val="24"/>
          <w:szCs w:val="24"/>
          <w:lang w:eastAsia="ru-RU"/>
        </w:rPr>
        <w:t xml:space="preserve"> года № </w:t>
      </w:r>
      <w:r w:rsidR="001F7714">
        <w:rPr>
          <w:rFonts w:ascii="Times New Roman" w:eastAsia="Times New Roman" w:hAnsi="Times New Roman" w:cs="Times New Roman"/>
          <w:sz w:val="24"/>
          <w:szCs w:val="24"/>
          <w:lang w:eastAsia="ru-RU"/>
        </w:rPr>
        <w:t>32/17</w:t>
      </w:r>
    </w:p>
    <w:p w:rsidR="0094684C" w:rsidRPr="0094684C" w:rsidRDefault="0094684C" w:rsidP="0094684C">
      <w:pPr>
        <w:widowControl w:val="0"/>
        <w:autoSpaceDE w:val="0"/>
        <w:autoSpaceDN w:val="0"/>
        <w:adjustRightInd w:val="0"/>
        <w:ind w:firstLine="720"/>
        <w:jc w:val="center"/>
        <w:rPr>
          <w:rFonts w:ascii="Calibri" w:eastAsia="Calibri" w:hAnsi="Calibri" w:cs="Times New Roman"/>
          <w:sz w:val="24"/>
          <w:szCs w:val="24"/>
        </w:rPr>
      </w:pPr>
    </w:p>
    <w:p w:rsidR="004C3F5F" w:rsidRPr="004C3F5F" w:rsidRDefault="004C3F5F" w:rsidP="004C3F5F">
      <w:pPr>
        <w:widowControl w:val="0"/>
        <w:spacing w:after="0" w:line="240" w:lineRule="auto"/>
        <w:ind w:firstLine="567"/>
        <w:contextualSpacing/>
        <w:jc w:val="center"/>
        <w:rPr>
          <w:rFonts w:ascii="Times New Roman" w:eastAsia="Calibri" w:hAnsi="Times New Roman" w:cs="Times New Roman"/>
          <w:b/>
          <w:sz w:val="28"/>
          <w:szCs w:val="28"/>
        </w:rPr>
      </w:pPr>
    </w:p>
    <w:p w:rsidR="004C3F5F" w:rsidRPr="004C3F5F" w:rsidRDefault="004C3F5F" w:rsidP="0094684C">
      <w:pPr>
        <w:widowControl w:val="0"/>
        <w:autoSpaceDE w:val="0"/>
        <w:autoSpaceDN w:val="0"/>
        <w:adjustRightInd w:val="0"/>
        <w:spacing w:after="0" w:line="240" w:lineRule="auto"/>
        <w:jc w:val="center"/>
        <w:rPr>
          <w:rFonts w:ascii="Times New Roman" w:eastAsia="Calibri" w:hAnsi="Times New Roman" w:cs="Times New Roman"/>
          <w:b/>
          <w:bCs/>
          <w:sz w:val="20"/>
          <w:szCs w:val="20"/>
        </w:rPr>
      </w:pPr>
      <w:r w:rsidRPr="004C3F5F">
        <w:rPr>
          <w:rFonts w:ascii="Times New Roman" w:eastAsia="Calibri" w:hAnsi="Times New Roman" w:cs="Times New Roman"/>
          <w:b/>
          <w:sz w:val="28"/>
          <w:szCs w:val="28"/>
        </w:rPr>
        <w:t>Административный регламент предоставления муниципальной услуги «Предоставление муниципального имущества в аренду, безвозмездное пользование, доверительное управление»</w:t>
      </w:r>
      <w:r w:rsidRPr="004C3F5F">
        <w:rPr>
          <w:rFonts w:ascii="Times New Roman" w:eastAsia="Calibri" w:hAnsi="Times New Roman" w:cs="Times New Roman"/>
          <w:b/>
          <w:bCs/>
          <w:sz w:val="28"/>
          <w:szCs w:val="28"/>
        </w:rPr>
        <w:t xml:space="preserve"> в </w:t>
      </w:r>
      <w:r w:rsidR="0094684C">
        <w:rPr>
          <w:rFonts w:ascii="Times New Roman" w:eastAsia="Calibri" w:hAnsi="Times New Roman" w:cs="Times New Roman"/>
          <w:b/>
          <w:bCs/>
          <w:sz w:val="28"/>
          <w:szCs w:val="28"/>
        </w:rPr>
        <w:t xml:space="preserve">сельском поселении </w:t>
      </w:r>
      <w:r w:rsidR="001F7714">
        <w:rPr>
          <w:rFonts w:ascii="Times New Roman" w:eastAsia="Calibri" w:hAnsi="Times New Roman" w:cs="Times New Roman"/>
          <w:b/>
          <w:bCs/>
          <w:sz w:val="28"/>
          <w:szCs w:val="28"/>
        </w:rPr>
        <w:t>Бик-Кармалинский</w:t>
      </w:r>
      <w:r w:rsidR="0094684C">
        <w:rPr>
          <w:rFonts w:ascii="Times New Roman" w:eastAsia="Calibri" w:hAnsi="Times New Roman" w:cs="Times New Roman"/>
          <w:b/>
          <w:bCs/>
          <w:sz w:val="28"/>
          <w:szCs w:val="28"/>
        </w:rPr>
        <w:t xml:space="preserve"> сельсовет муниципального района Давлекановский район Республики Башкортостан</w:t>
      </w:r>
    </w:p>
    <w:p w:rsidR="004C3F5F" w:rsidRPr="004C3F5F" w:rsidRDefault="004C3F5F" w:rsidP="004C3F5F">
      <w:pPr>
        <w:widowControl w:val="0"/>
        <w:autoSpaceDE w:val="0"/>
        <w:autoSpaceDN w:val="0"/>
        <w:adjustRightInd w:val="0"/>
        <w:spacing w:after="0" w:line="240" w:lineRule="auto"/>
        <w:ind w:firstLine="851"/>
        <w:jc w:val="center"/>
        <w:rPr>
          <w:rFonts w:ascii="Times New Roman" w:eastAsia="Calibri" w:hAnsi="Times New Roman" w:cs="Times New Roman"/>
          <w:b/>
          <w:bCs/>
          <w:sz w:val="28"/>
          <w:szCs w:val="28"/>
        </w:rPr>
      </w:pPr>
    </w:p>
    <w:p w:rsidR="0094684C" w:rsidRPr="004C3F5F" w:rsidRDefault="0094684C" w:rsidP="00BA07D6">
      <w:pPr>
        <w:widowControl w:val="0"/>
        <w:tabs>
          <w:tab w:val="left" w:pos="567"/>
        </w:tabs>
        <w:spacing w:after="0" w:line="240" w:lineRule="auto"/>
        <w:contextualSpacing/>
        <w:jc w:val="both"/>
        <w:rPr>
          <w:rFonts w:ascii="Times New Roman" w:eastAsia="Calibri" w:hAnsi="Times New Roman" w:cs="Times New Roman"/>
          <w:sz w:val="28"/>
          <w:szCs w:val="28"/>
        </w:rPr>
      </w:pPr>
    </w:p>
    <w:p w:rsidR="004C3F5F" w:rsidRPr="004C3F5F" w:rsidRDefault="004C3F5F" w:rsidP="004C3F5F">
      <w:pPr>
        <w:widowControl w:val="0"/>
        <w:tabs>
          <w:tab w:val="left" w:pos="567"/>
        </w:tabs>
        <w:spacing w:after="0" w:line="240" w:lineRule="auto"/>
        <w:ind w:firstLine="426"/>
        <w:contextualSpacing/>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I. Общие положения</w:t>
      </w:r>
    </w:p>
    <w:p w:rsidR="004C3F5F" w:rsidRPr="004C3F5F" w:rsidRDefault="004C3F5F" w:rsidP="004C3F5F">
      <w:pPr>
        <w:widowControl w:val="0"/>
        <w:autoSpaceDE w:val="0"/>
        <w:autoSpaceDN w:val="0"/>
        <w:adjustRightInd w:val="0"/>
        <w:spacing w:after="0" w:line="240" w:lineRule="auto"/>
        <w:ind w:firstLine="709"/>
        <w:contextualSpacing/>
        <w:jc w:val="both"/>
        <w:outlineLvl w:val="1"/>
        <w:rPr>
          <w:rFonts w:ascii="Times New Roman" w:eastAsia="Calibri" w:hAnsi="Times New Roman" w:cs="Times New Roman"/>
          <w:b/>
          <w:sz w:val="28"/>
        </w:rPr>
      </w:pPr>
    </w:p>
    <w:p w:rsidR="004C3F5F" w:rsidRPr="004C3F5F" w:rsidRDefault="004C3F5F" w:rsidP="004C3F5F">
      <w:pPr>
        <w:widowControl w:val="0"/>
        <w:autoSpaceDE w:val="0"/>
        <w:autoSpaceDN w:val="0"/>
        <w:adjustRightInd w:val="0"/>
        <w:spacing w:after="0" w:line="240" w:lineRule="auto"/>
        <w:ind w:firstLine="709"/>
        <w:contextualSpacing/>
        <w:jc w:val="center"/>
        <w:outlineLvl w:val="1"/>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Предмет регулирования Административного регламента</w:t>
      </w:r>
    </w:p>
    <w:p w:rsidR="004C3F5F" w:rsidRPr="004C3F5F" w:rsidRDefault="004C3F5F" w:rsidP="0094684C">
      <w:pPr>
        <w:widowControl w:val="0"/>
        <w:tabs>
          <w:tab w:val="left" w:pos="567"/>
        </w:tabs>
        <w:spacing w:after="0" w:line="240" w:lineRule="auto"/>
        <w:ind w:firstLine="709"/>
        <w:contextualSpacing/>
        <w:jc w:val="both"/>
        <w:rPr>
          <w:rFonts w:ascii="Times New Roman" w:eastAsia="Calibri" w:hAnsi="Times New Roman" w:cs="Times New Roman"/>
          <w:bCs/>
          <w:sz w:val="24"/>
          <w:szCs w:val="28"/>
        </w:rPr>
      </w:pPr>
      <w:r w:rsidRPr="004C3F5F">
        <w:rPr>
          <w:rFonts w:ascii="Times New Roman" w:eastAsia="Calibri" w:hAnsi="Times New Roman" w:cs="Times New Roman"/>
          <w:sz w:val="28"/>
          <w:szCs w:val="28"/>
        </w:rPr>
        <w:t xml:space="preserve">1.1. </w:t>
      </w:r>
      <w:proofErr w:type="gramStart"/>
      <w:r w:rsidRPr="004C3F5F">
        <w:rPr>
          <w:rFonts w:ascii="Times New Roman" w:eastAsia="Calibri" w:hAnsi="Times New Roman" w:cs="Times New Roman"/>
          <w:sz w:val="28"/>
          <w:szCs w:val="28"/>
        </w:rPr>
        <w:t xml:space="preserve">Административный регламент </w:t>
      </w:r>
      <w:r w:rsidR="00BA07D6" w:rsidRPr="00BA07D6">
        <w:rPr>
          <w:rFonts w:ascii="Times New Roman" w:hAnsi="Times New Roman" w:cs="Times New Roman"/>
          <w:sz w:val="28"/>
          <w:szCs w:val="28"/>
        </w:rPr>
        <w:t xml:space="preserve">по предоставлению </w:t>
      </w:r>
      <w:r w:rsidR="0094684C" w:rsidRPr="00BA07D6">
        <w:rPr>
          <w:rFonts w:ascii="Times New Roman" w:hAnsi="Times New Roman" w:cs="Times New Roman"/>
          <w:sz w:val="28"/>
          <w:szCs w:val="28"/>
        </w:rPr>
        <w:t xml:space="preserve">Администрацией сельского поселения </w:t>
      </w:r>
      <w:r w:rsidR="001F7714">
        <w:rPr>
          <w:rFonts w:ascii="Times New Roman" w:hAnsi="Times New Roman" w:cs="Times New Roman"/>
          <w:sz w:val="28"/>
          <w:szCs w:val="28"/>
        </w:rPr>
        <w:t>Бик-Кармалинский</w:t>
      </w:r>
      <w:r w:rsidR="0094684C" w:rsidRPr="00BA07D6">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00BA07D6" w:rsidRPr="00BA07D6">
        <w:rPr>
          <w:rFonts w:ascii="Times New Roman" w:hAnsi="Times New Roman" w:cs="Times New Roman"/>
          <w:sz w:val="28"/>
          <w:szCs w:val="28"/>
        </w:rPr>
        <w:t>муниципальной услуги</w:t>
      </w:r>
      <w:r w:rsidR="00BA07D6" w:rsidRPr="00BA07D6">
        <w:rPr>
          <w:rFonts w:ascii="Times New Roman" w:eastAsia="Calibri" w:hAnsi="Times New Roman" w:cs="Times New Roman"/>
          <w:sz w:val="28"/>
          <w:szCs w:val="28"/>
        </w:rPr>
        <w:t xml:space="preserve"> </w:t>
      </w:r>
      <w:r w:rsidR="0094684C" w:rsidRPr="00BA07D6">
        <w:rPr>
          <w:rFonts w:ascii="Times New Roman" w:eastAsia="Calibri" w:hAnsi="Times New Roman" w:cs="Times New Roman"/>
          <w:sz w:val="28"/>
          <w:szCs w:val="28"/>
        </w:rPr>
        <w:t>«Предоставление муниципального имущества в аренду, безвозмездное пользование, доверительное управление</w:t>
      </w:r>
      <w:r w:rsidR="0094684C" w:rsidRPr="00BA07D6">
        <w:rPr>
          <w:rFonts w:ascii="Times New Roman" w:eastAsia="Times New Roman" w:hAnsi="Times New Roman" w:cs="Times New Roman"/>
          <w:bCs/>
          <w:sz w:val="28"/>
          <w:szCs w:val="28"/>
          <w:lang w:eastAsia="ru-RU"/>
        </w:rPr>
        <w:t>»</w:t>
      </w:r>
      <w:r w:rsidR="0094684C" w:rsidRPr="0094684C">
        <w:rPr>
          <w:rFonts w:ascii="Times New Roman" w:eastAsia="Calibri" w:hAnsi="Times New Roman" w:cs="Times New Roman"/>
          <w:color w:val="FF0000"/>
          <w:sz w:val="28"/>
          <w:szCs w:val="28"/>
        </w:rPr>
        <w:t xml:space="preserve"> </w:t>
      </w:r>
      <w:r w:rsidRPr="004C3F5F">
        <w:rPr>
          <w:rFonts w:ascii="Times New Roman" w:eastAsia="Calibri" w:hAnsi="Times New Roman" w:cs="Times New Roman"/>
          <w:sz w:val="28"/>
          <w:szCs w:val="28"/>
        </w:rPr>
        <w:t>(далее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муниципального имущества в аренду, безвозмездное пользование, доверительное управление</w:t>
      </w:r>
      <w:proofErr w:type="gramEnd"/>
      <w:r w:rsidRPr="004C3F5F">
        <w:rPr>
          <w:rFonts w:ascii="Times New Roman" w:eastAsia="Calibri" w:hAnsi="Times New Roman" w:cs="Times New Roman"/>
          <w:sz w:val="28"/>
          <w:szCs w:val="28"/>
        </w:rPr>
        <w:t xml:space="preserve"> в </w:t>
      </w:r>
      <w:r w:rsidR="0094684C">
        <w:rPr>
          <w:rFonts w:ascii="Times New Roman" w:eastAsia="Calibri" w:hAnsi="Times New Roman" w:cs="Times New Roman"/>
          <w:sz w:val="28"/>
          <w:szCs w:val="28"/>
        </w:rPr>
        <w:t xml:space="preserve">сельском поселении </w:t>
      </w:r>
      <w:r w:rsidR="001F7714">
        <w:rPr>
          <w:rFonts w:ascii="Times New Roman" w:hAnsi="Times New Roman" w:cs="Times New Roman"/>
          <w:sz w:val="28"/>
          <w:szCs w:val="28"/>
        </w:rPr>
        <w:t>Бик-Кармалинский</w:t>
      </w:r>
      <w:r w:rsidR="001F7714" w:rsidRPr="00BA07D6">
        <w:rPr>
          <w:rFonts w:ascii="Times New Roman" w:hAnsi="Times New Roman" w:cs="Times New Roman"/>
          <w:sz w:val="28"/>
          <w:szCs w:val="28"/>
        </w:rPr>
        <w:t xml:space="preserve"> </w:t>
      </w:r>
      <w:r w:rsidR="0094684C">
        <w:rPr>
          <w:rFonts w:ascii="Times New Roman" w:eastAsia="Calibri" w:hAnsi="Times New Roman" w:cs="Times New Roman"/>
          <w:sz w:val="28"/>
          <w:szCs w:val="28"/>
        </w:rPr>
        <w:t>сельсовет муниципального района Давлекановский район Республики Башкортостан</w:t>
      </w:r>
      <w:r w:rsidRPr="004C3F5F">
        <w:rPr>
          <w:rFonts w:ascii="Times New Roman" w:eastAsia="Calibri" w:hAnsi="Times New Roman" w:cs="Times New Roman"/>
          <w:sz w:val="28"/>
          <w:szCs w:val="28"/>
        </w:rPr>
        <w:t>.</w:t>
      </w:r>
    </w:p>
    <w:p w:rsidR="004C3F5F" w:rsidRPr="004C3F5F" w:rsidRDefault="004C3F5F" w:rsidP="004C3F5F">
      <w:pPr>
        <w:widowControl w:val="0"/>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1.1.1. Административный регламент не затрагивает отношения:</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  по предоставлению муниципального нежилого фонда в аренду, безвозмездное пользование, доверительное управление по результатам проведения торгов (конкурсов, аукционов) на право заключения договоров аренды, договоров безвозмездного пользования, доверительного управления;</w:t>
      </w:r>
      <w:proofErr w:type="gramEnd"/>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по владению, пользованию и распоряжению земельными участками, находящимися в муниципальной собственности, или государственная собственность на которые не разграничена, а также участками недр и обособленных водных объектов.</w:t>
      </w:r>
    </w:p>
    <w:p w:rsidR="004C3F5F" w:rsidRPr="004C3F5F" w:rsidRDefault="004C3F5F" w:rsidP="004C3F5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C3F5F" w:rsidRPr="004C3F5F" w:rsidRDefault="004C3F5F" w:rsidP="004C3F5F">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Круг заявителей</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4C3F5F">
        <w:rPr>
          <w:rFonts w:ascii="Times New Roman" w:eastAsia="Calibri" w:hAnsi="Times New Roman" w:cs="Times New Roman"/>
          <w:sz w:val="28"/>
          <w:szCs w:val="28"/>
        </w:rPr>
        <w:t xml:space="preserve">1.2.  Заявителями являются физические и юридические лица, которым предоставляется муниципальное имущество без проведения торгов в соответствии со статьей 17.1 </w:t>
      </w:r>
      <w:r w:rsidRPr="004C3F5F">
        <w:rPr>
          <w:rFonts w:ascii="Times New Roman" w:eastAsia="Calibri" w:hAnsi="Times New Roman" w:cs="Times New Roman"/>
          <w:sz w:val="28"/>
          <w:szCs w:val="28"/>
          <w:lang w:eastAsia="ru-RU"/>
        </w:rPr>
        <w:t>Федерального закона от 26 июля 2006 года              № 135-ФЗ «О защите конкуренции» (далее – Заявитель).</w:t>
      </w:r>
    </w:p>
    <w:p w:rsidR="004C3F5F" w:rsidRPr="004C3F5F" w:rsidRDefault="004C3F5F" w:rsidP="004C3F5F">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b/>
          <w:sz w:val="28"/>
          <w:szCs w:val="28"/>
        </w:rPr>
      </w:pPr>
    </w:p>
    <w:p w:rsidR="004C3F5F" w:rsidRPr="004C3F5F" w:rsidRDefault="004C3F5F" w:rsidP="004C3F5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Требования к порядку информирования о предоставлении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sz w:val="28"/>
          <w:szCs w:val="28"/>
        </w:rPr>
        <w:t>1.4. С</w:t>
      </w:r>
      <w:r w:rsidRPr="004C3F5F">
        <w:rPr>
          <w:rFonts w:ascii="Times New Roman" w:eastAsia="Calibri" w:hAnsi="Times New Roman" w:cs="Times New Roman"/>
          <w:bCs/>
          <w:sz w:val="28"/>
          <w:szCs w:val="28"/>
        </w:rPr>
        <w:t>правочная информация:</w:t>
      </w:r>
    </w:p>
    <w:p w:rsidR="004C3F5F" w:rsidRPr="00B65274" w:rsidRDefault="004C3F5F" w:rsidP="00B65274">
      <w:pPr>
        <w:widowControl w:val="0"/>
        <w:tabs>
          <w:tab w:val="left" w:pos="567"/>
        </w:tabs>
        <w:spacing w:after="0" w:line="240" w:lineRule="auto"/>
        <w:ind w:firstLine="709"/>
        <w:contextualSpacing/>
        <w:jc w:val="both"/>
        <w:rPr>
          <w:rFonts w:ascii="Times New Roman" w:eastAsia="Calibri" w:hAnsi="Times New Roman" w:cs="Times New Roman"/>
          <w:bCs/>
          <w:sz w:val="24"/>
          <w:szCs w:val="28"/>
        </w:rPr>
      </w:pPr>
      <w:proofErr w:type="gramStart"/>
      <w:r w:rsidRPr="004C3F5F">
        <w:rPr>
          <w:rFonts w:ascii="Times New Roman" w:eastAsia="Calibri" w:hAnsi="Times New Roman" w:cs="Times New Roman"/>
          <w:sz w:val="28"/>
          <w:szCs w:val="28"/>
        </w:rPr>
        <w:t>о месте нахождения и графике работы Администрации</w:t>
      </w:r>
      <w:r w:rsidR="00B65274">
        <w:rPr>
          <w:rFonts w:ascii="Times New Roman" w:eastAsia="Calibri" w:hAnsi="Times New Roman" w:cs="Times New Roman"/>
          <w:sz w:val="28"/>
          <w:szCs w:val="28"/>
        </w:rPr>
        <w:t xml:space="preserve"> сельского поселения </w:t>
      </w:r>
      <w:r w:rsidR="001F7714">
        <w:rPr>
          <w:rFonts w:ascii="Times New Roman" w:hAnsi="Times New Roman" w:cs="Times New Roman"/>
          <w:sz w:val="28"/>
          <w:szCs w:val="28"/>
        </w:rPr>
        <w:t>Бик-Кармалинский</w:t>
      </w:r>
      <w:r w:rsidR="00B65274">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4C3F5F">
        <w:rPr>
          <w:rFonts w:ascii="Times New Roman" w:eastAsia="Calibri" w:hAnsi="Times New Roman" w:cs="Times New Roman"/>
          <w:sz w:val="28"/>
          <w:szCs w:val="28"/>
        </w:rPr>
        <w:t xml:space="preserve">, предоставляющего муниципальную услугу, (далее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Pr="004C3F5F">
        <w:rPr>
          <w:rFonts w:ascii="Times New Roman" w:eastAsia="Calibri" w:hAnsi="Times New Roman" w:cs="Times New Roman"/>
          <w:color w:val="000000"/>
          <w:sz w:val="28"/>
          <w:szCs w:val="28"/>
        </w:rPr>
        <w:t>Республиканского государственного автономного учреждения Многофункциональный центр предоставления государственных и муниципальных услуг</w:t>
      </w:r>
      <w:r w:rsidRPr="004C3F5F">
        <w:rPr>
          <w:rFonts w:ascii="Times New Roman" w:eastAsia="Calibri" w:hAnsi="Times New Roman" w:cs="Times New Roman"/>
          <w:sz w:val="28"/>
          <w:szCs w:val="28"/>
        </w:rPr>
        <w:t xml:space="preserve"> (далее</w:t>
      </w:r>
      <w:proofErr w:type="gramEnd"/>
      <w:r w:rsidRPr="004C3F5F">
        <w:rPr>
          <w:rFonts w:ascii="Times New Roman" w:eastAsia="Calibri" w:hAnsi="Times New Roman" w:cs="Times New Roman"/>
          <w:sz w:val="28"/>
          <w:szCs w:val="28"/>
        </w:rPr>
        <w:t xml:space="preserve"> - </w:t>
      </w:r>
      <w:proofErr w:type="gramStart"/>
      <w:r w:rsidRPr="004C3F5F">
        <w:rPr>
          <w:rFonts w:ascii="Times New Roman" w:eastAsia="Calibri" w:hAnsi="Times New Roman" w:cs="Times New Roman"/>
          <w:sz w:val="28"/>
          <w:szCs w:val="28"/>
        </w:rPr>
        <w:t xml:space="preserve">РГАУ МФЦ);  </w:t>
      </w:r>
      <w:proofErr w:type="gramEnd"/>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4C3F5F">
        <w:rPr>
          <w:rFonts w:ascii="Times New Roman" w:eastAsia="Calibri"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4C3F5F">
        <w:rPr>
          <w:rFonts w:ascii="Times New Roman" w:eastAsia="Calibri" w:hAnsi="Times New Roman" w:cs="Times New Roman"/>
          <w:bCs/>
          <w:sz w:val="28"/>
          <w:szCs w:val="28"/>
        </w:rPr>
        <w:t xml:space="preserve"> «</w:t>
      </w:r>
      <w:r w:rsidRPr="004C3F5F">
        <w:rPr>
          <w:rFonts w:ascii="Times New Roman" w:eastAsia="Calibri"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4C3F5F">
        <w:rPr>
          <w:rFonts w:ascii="Times New Roman" w:eastAsia="Calibri" w:hAnsi="Times New Roman" w:cs="Times New Roman"/>
          <w:bCs/>
          <w:sz w:val="28"/>
          <w:szCs w:val="28"/>
        </w:rPr>
        <w:t xml:space="preserve">. </w:t>
      </w:r>
      <w:proofErr w:type="gramEnd"/>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1.5. Информирование о порядке предоставления муниципальной услуги осуществляется:</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непосредственно при личном приеме заявителя в Администрации (Уполномоченном органе) или РГАУ МФЦ;</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 телефону в Администрации (Уполномоченном органе) или РГАУ МФЦ;</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письменно, в том числе посредством электронной почты, факсимильной связи;</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посредством размещения в открытой и доступной форме информации:</w:t>
      </w:r>
    </w:p>
    <w:p w:rsidR="004C3F5F" w:rsidRPr="004C3F5F" w:rsidRDefault="004C3F5F" w:rsidP="00B65274">
      <w:pPr>
        <w:widowControl w:val="0"/>
        <w:tabs>
          <w:tab w:val="left" w:pos="851"/>
          <w:tab w:val="left" w:pos="1134"/>
        </w:tabs>
        <w:spacing w:line="240" w:lineRule="auto"/>
        <w:ind w:left="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4C3F5F" w:rsidRPr="004C3F5F" w:rsidRDefault="004C3F5F" w:rsidP="004C3F5F">
      <w:pPr>
        <w:widowControl w:val="0"/>
        <w:tabs>
          <w:tab w:val="left" w:pos="851"/>
          <w:tab w:val="left" w:pos="1134"/>
        </w:tabs>
        <w:spacing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на официальных сайтах Администрации (Уполномоченного органа) </w:t>
      </w:r>
      <w:hyperlink r:id="rId8" w:history="1">
        <w:r w:rsidR="00B65274" w:rsidRPr="00B65274">
          <w:rPr>
            <w:rFonts w:ascii="Times New Roman" w:eastAsia="Times New Roman" w:hAnsi="Times New Roman" w:cs="Times New Roman"/>
            <w:color w:val="0000FF"/>
            <w:sz w:val="28"/>
            <w:szCs w:val="28"/>
            <w:u w:val="single"/>
            <w:lang w:eastAsia="ru-RU"/>
          </w:rPr>
          <w:t>http://sovet-davlekanovo.ru</w:t>
        </w:r>
      </w:hyperlink>
      <w:r w:rsidR="00B65274" w:rsidRPr="00B65274">
        <w:rPr>
          <w:rFonts w:ascii="Times New Roman" w:eastAsia="Times New Roman" w:hAnsi="Times New Roman" w:cs="Times New Roman"/>
          <w:sz w:val="28"/>
          <w:szCs w:val="28"/>
          <w:lang w:eastAsia="ru-RU"/>
        </w:rPr>
        <w:t xml:space="preserve"> в разделе «Поселения муниципального района»</w:t>
      </w:r>
      <w:r w:rsidRPr="00B65274">
        <w:rPr>
          <w:rFonts w:ascii="Times New Roman" w:eastAsia="Calibri" w:hAnsi="Times New Roman" w:cs="Times New Roman"/>
          <w:sz w:val="28"/>
          <w:szCs w:val="28"/>
        </w:rPr>
        <w:t>;</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посредством размещения информации на информационных стендах Администрации (Уполномоченного органа) или РГАУ МФЦ.</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1.6. Информирование осуществляется по вопросам, касающимся:</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способов подачи заявления о предоставлении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адресов Администрации (Уполномоченного органа) и РГАУ МФЦ, обращение в которые необходимо для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документов, необходимых для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порядка и сроков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w:t>
      </w:r>
      <w:proofErr w:type="gramStart"/>
      <w:r w:rsidRPr="004C3F5F">
        <w:rPr>
          <w:rFonts w:ascii="Times New Roman" w:eastAsia="Calibri" w:hAnsi="Times New Roman" w:cs="Times New Roman"/>
          <w:sz w:val="28"/>
          <w:szCs w:val="28"/>
        </w:rPr>
        <w:t>обратившихся</w:t>
      </w:r>
      <w:proofErr w:type="gramEnd"/>
      <w:r w:rsidRPr="004C3F5F">
        <w:rPr>
          <w:rFonts w:ascii="Times New Roman" w:eastAsia="Calibri" w:hAnsi="Times New Roman" w:cs="Times New Roman"/>
          <w:sz w:val="28"/>
          <w:szCs w:val="28"/>
        </w:rPr>
        <w:t xml:space="preserve"> по интересующим вопросам.</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Если специалист Администрации (Уполномоченного органа), РГАУ МФЦ не может самостоятельно дать ответ, телефонный звонок</w:t>
      </w:r>
      <w:r w:rsidRPr="004C3F5F">
        <w:rPr>
          <w:rFonts w:ascii="Times New Roman" w:eastAsia="Calibri" w:hAnsi="Times New Roman" w:cs="Times New Roman"/>
          <w:i/>
          <w:sz w:val="28"/>
          <w:szCs w:val="28"/>
        </w:rPr>
        <w:t xml:space="preserve"> </w:t>
      </w:r>
      <w:r w:rsidRPr="004C3F5F">
        <w:rPr>
          <w:rFonts w:ascii="Times New Roman" w:eastAsia="Calibri"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изложить обращение в письменной форме; </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назначить другое время для консультаций.</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Продолжительность информирования по телефону не должна превышать 10 минут.</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Информирование осуществляется в соответствии с графиком приема граждан.</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9" w:anchor="Par84" w:history="1">
        <w:r w:rsidRPr="004C3F5F">
          <w:rPr>
            <w:rFonts w:ascii="Times New Roman" w:eastAsia="Calibri" w:hAnsi="Times New Roman" w:cs="Times New Roman"/>
            <w:u w:val="single"/>
          </w:rPr>
          <w:t>пункте</w:t>
        </w:r>
      </w:hyperlink>
      <w:r w:rsidRPr="004C3F5F">
        <w:rPr>
          <w:rFonts w:ascii="Times New Roman" w:eastAsia="Calibri"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1.9. На РПГУ размещается следующая информация:</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наименование (в том числе краткое)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наименование органа (организации), предоставляющего муниципальную услугу;</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наименования органов власти и организаций, участвующих в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4C3F5F">
        <w:rPr>
          <w:rFonts w:ascii="Times New Roman" w:eastAsia="Calibri" w:hAnsi="Times New Roman" w:cs="Times New Roman"/>
          <w:sz w:val="28"/>
          <w:szCs w:val="28"/>
        </w:rPr>
        <w:t>кст пр</w:t>
      </w:r>
      <w:proofErr w:type="gramEnd"/>
      <w:r w:rsidRPr="004C3F5F">
        <w:rPr>
          <w:rFonts w:ascii="Times New Roman" w:eastAsia="Calibri" w:hAnsi="Times New Roman" w:cs="Times New Roman"/>
          <w:sz w:val="28"/>
          <w:szCs w:val="28"/>
        </w:rPr>
        <w:t>оекта административного регламента);</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способы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описание результата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категория заявителей, которым предоставляется муниципальная услуга;</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сведения о </w:t>
      </w:r>
      <w:proofErr w:type="spellStart"/>
      <w:r w:rsidRPr="004C3F5F">
        <w:rPr>
          <w:rFonts w:ascii="Times New Roman" w:eastAsia="Calibri" w:hAnsi="Times New Roman" w:cs="Times New Roman"/>
          <w:sz w:val="28"/>
          <w:szCs w:val="28"/>
        </w:rPr>
        <w:t>возмездности</w:t>
      </w:r>
      <w:proofErr w:type="spellEnd"/>
      <w:r w:rsidRPr="004C3F5F">
        <w:rPr>
          <w:rFonts w:ascii="Times New Roman" w:eastAsia="Calibri"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w:t>
      </w:r>
      <w:r w:rsidRPr="004C3F5F">
        <w:rPr>
          <w:rFonts w:ascii="Times New Roman" w:eastAsia="Calibri" w:hAnsi="Times New Roman" w:cs="Times New Roman"/>
          <w:sz w:val="28"/>
          <w:szCs w:val="28"/>
        </w:rPr>
        <w:lastRenderedPageBreak/>
        <w:t>расчета платы за предоставление муниципальной услуги с указанием нормативного правового акта, которым эта методика утверждена;</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показатели доступности и качества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4C3F5F" w:rsidRPr="004C3F5F" w:rsidRDefault="004C3F5F" w:rsidP="004C3F5F">
      <w:pPr>
        <w:numPr>
          <w:ilvl w:val="0"/>
          <w:numId w:val="4"/>
        </w:num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и способы подачи заявления о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и способы предварительной записи на подачу заявления о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1.11. На информационных стендах Администрации (Уполномоченного органа) подлежит размещению информация:</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сроки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образцы заполнения заявления и приложений к заявлениям;</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исчерпывающий перечень документов, необходимых для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и способы подачи заявления о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и способы получения разъяснений по порядку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записи на личный прием к должностным лицам;</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1.13. </w:t>
      </w:r>
      <w:proofErr w:type="gramStart"/>
      <w:r w:rsidRPr="004C3F5F">
        <w:rPr>
          <w:rFonts w:ascii="Times New Roman" w:eastAsia="Calibri" w:hAnsi="Times New Roman" w:cs="Times New Roman"/>
          <w:sz w:val="28"/>
          <w:szCs w:val="28"/>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4C3F5F">
        <w:rPr>
          <w:rFonts w:ascii="Times New Roman" w:eastAsia="Calibri"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widowControl w:val="0"/>
        <w:autoSpaceDE w:val="0"/>
        <w:autoSpaceDN w:val="0"/>
        <w:adjustRightInd w:val="0"/>
        <w:spacing w:after="0" w:line="240" w:lineRule="auto"/>
        <w:jc w:val="center"/>
        <w:outlineLvl w:val="1"/>
        <w:rPr>
          <w:rFonts w:ascii="Times New Roman" w:eastAsia="Calibri" w:hAnsi="Times New Roman" w:cs="Times New Roman"/>
          <w:b/>
          <w:sz w:val="28"/>
          <w:szCs w:val="28"/>
        </w:rPr>
      </w:pPr>
      <w:r w:rsidRPr="004C3F5F">
        <w:rPr>
          <w:rFonts w:ascii="Times New Roman" w:eastAsia="Calibri" w:hAnsi="Times New Roman" w:cs="Times New Roman"/>
          <w:b/>
          <w:sz w:val="28"/>
          <w:szCs w:val="28"/>
        </w:rPr>
        <w:t>II. Стандарт предоставления муниципальной услуги</w:t>
      </w:r>
    </w:p>
    <w:p w:rsidR="004C3F5F" w:rsidRPr="004C3F5F" w:rsidRDefault="004C3F5F" w:rsidP="004C3F5F">
      <w:pPr>
        <w:widowControl w:val="0"/>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p>
    <w:p w:rsidR="004C3F5F" w:rsidRPr="004C3F5F" w:rsidRDefault="004C3F5F" w:rsidP="004C3F5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Наименование муниципальной услуги</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2.1. Предоставление муниципального имущества в аренду, безвозмездное </w:t>
      </w:r>
      <w:r w:rsidRPr="004C3F5F">
        <w:rPr>
          <w:rFonts w:ascii="Times New Roman" w:eastAsia="Calibri" w:hAnsi="Times New Roman" w:cs="Times New Roman"/>
          <w:sz w:val="28"/>
          <w:szCs w:val="28"/>
        </w:rPr>
        <w:lastRenderedPageBreak/>
        <w:t>пользование, доверительное управление.</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4C3F5F" w:rsidRPr="004C3F5F" w:rsidRDefault="004C3F5F" w:rsidP="004C3F5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Наименование органа местного самоуправления (организации), предоставляющего </w:t>
      </w:r>
      <w:r w:rsidRPr="004C3F5F">
        <w:rPr>
          <w:rFonts w:ascii="Times New Roman" w:eastAsia="Times New Roman" w:hAnsi="Times New Roman" w:cs="Times New Roman"/>
          <w:b/>
          <w:bCs/>
          <w:sz w:val="28"/>
          <w:szCs w:val="28"/>
          <w:lang w:eastAsia="ru-RU"/>
        </w:rPr>
        <w:t xml:space="preserve">муниципальную </w:t>
      </w:r>
      <w:r w:rsidRPr="004C3F5F">
        <w:rPr>
          <w:rFonts w:ascii="Times New Roman" w:eastAsia="Calibri" w:hAnsi="Times New Roman" w:cs="Times New Roman"/>
          <w:b/>
          <w:sz w:val="28"/>
          <w:szCs w:val="28"/>
        </w:rPr>
        <w:t>услугу</w:t>
      </w:r>
    </w:p>
    <w:p w:rsidR="00B65274" w:rsidRPr="00B65274" w:rsidRDefault="004C3F5F" w:rsidP="00B65274">
      <w:pPr>
        <w:widowControl w:val="0"/>
        <w:tabs>
          <w:tab w:val="left" w:pos="567"/>
        </w:tabs>
        <w:ind w:firstLine="709"/>
        <w:contextualSpacing/>
        <w:jc w:val="both"/>
        <w:rPr>
          <w:rFonts w:ascii="Times New Roman" w:eastAsia="Times New Roman" w:hAnsi="Times New Roman" w:cs="Times New Roman"/>
          <w:sz w:val="28"/>
          <w:szCs w:val="28"/>
          <w:lang w:eastAsia="ru-RU"/>
        </w:rPr>
      </w:pPr>
      <w:r w:rsidRPr="004C3F5F">
        <w:rPr>
          <w:rFonts w:ascii="Times New Roman" w:eastAsia="Calibri" w:hAnsi="Times New Roman" w:cs="Times New Roman"/>
          <w:sz w:val="28"/>
          <w:szCs w:val="28"/>
        </w:rPr>
        <w:t xml:space="preserve">2.2. Муниципальная услуга предоставляется </w:t>
      </w:r>
      <w:r w:rsidR="00B65274" w:rsidRPr="00B65274">
        <w:rPr>
          <w:rFonts w:ascii="Times New Roman" w:eastAsia="Calibri" w:hAnsi="Times New Roman" w:cs="Times New Roman"/>
          <w:sz w:val="28"/>
          <w:szCs w:val="28"/>
        </w:rPr>
        <w:t xml:space="preserve">Администрацией </w:t>
      </w:r>
      <w:r w:rsidR="00B65274" w:rsidRPr="00B65274">
        <w:rPr>
          <w:rFonts w:ascii="Times New Roman" w:eastAsia="Times New Roman" w:hAnsi="Times New Roman" w:cs="Times New Roman"/>
          <w:sz w:val="28"/>
          <w:szCs w:val="20"/>
          <w:lang w:eastAsia="ru-RU"/>
        </w:rPr>
        <w:t xml:space="preserve">сельского поселения </w:t>
      </w:r>
      <w:r w:rsidR="001F7714">
        <w:rPr>
          <w:rFonts w:ascii="Times New Roman" w:hAnsi="Times New Roman" w:cs="Times New Roman"/>
          <w:sz w:val="28"/>
          <w:szCs w:val="28"/>
        </w:rPr>
        <w:t>Бик-Кармалинский</w:t>
      </w:r>
      <w:r w:rsidR="00B65274" w:rsidRPr="00B65274">
        <w:rPr>
          <w:rFonts w:ascii="Times New Roman" w:eastAsia="Times New Roman" w:hAnsi="Times New Roman" w:cs="Times New Roman"/>
          <w:sz w:val="28"/>
          <w:szCs w:val="20"/>
          <w:lang w:eastAsia="ru-RU"/>
        </w:rPr>
        <w:t xml:space="preserve"> сельсовет муниципального района Давлекановский район Республики Башкортостан.</w:t>
      </w:r>
    </w:p>
    <w:p w:rsidR="004C3F5F" w:rsidRPr="004C3F5F" w:rsidRDefault="004C3F5F" w:rsidP="00B65274">
      <w:pPr>
        <w:widowControl w:val="0"/>
        <w:tabs>
          <w:tab w:val="left" w:pos="567"/>
        </w:tabs>
        <w:spacing w:after="0" w:line="240" w:lineRule="auto"/>
        <w:ind w:firstLine="709"/>
        <w:contextualSpacing/>
        <w:jc w:val="both"/>
        <w:rPr>
          <w:rFonts w:ascii="Times New Roman" w:eastAsia="Calibri" w:hAnsi="Times New Roman" w:cs="Times New Roman"/>
          <w:sz w:val="28"/>
        </w:rPr>
      </w:pPr>
      <w:r w:rsidRPr="004C3F5F">
        <w:rPr>
          <w:rFonts w:ascii="Times New Roman" w:eastAsia="Calibri" w:hAnsi="Times New Roman" w:cs="Times New Roman"/>
          <w:sz w:val="28"/>
          <w:szCs w:val="28"/>
        </w:rPr>
        <w:t xml:space="preserve">2.3. </w:t>
      </w:r>
      <w:r w:rsidRPr="004C3F5F">
        <w:rPr>
          <w:rFonts w:ascii="Times New Roman" w:eastAsia="Calibri" w:hAnsi="Times New Roman" w:cs="Times New Roman"/>
          <w:sz w:val="28"/>
        </w:rPr>
        <w:t>В предоставлении муниципальной услуги принимает участие РГАУ МФЦ при наличии соответствующего Соглашения о взаимодействии.</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предоставлении муниципальной услуги Администрация (Уполномоченный орган) взаимодействует со следующими органами власти (организациями):</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Федеральной службой государственной регистрации, кадастра и картографии;</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Федеральной налоговой службой;</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__________________________________________________________.</w:t>
      </w:r>
    </w:p>
    <w:p w:rsidR="004C3F5F" w:rsidRPr="004C3F5F" w:rsidRDefault="004C3F5F" w:rsidP="004C3F5F">
      <w:pPr>
        <w:widowControl w:val="0"/>
        <w:autoSpaceDE w:val="0"/>
        <w:autoSpaceDN w:val="0"/>
        <w:adjustRightInd w:val="0"/>
        <w:spacing w:after="0" w:line="240" w:lineRule="auto"/>
        <w:ind w:firstLine="709"/>
        <w:jc w:val="both"/>
        <w:outlineLvl w:val="2"/>
        <w:rPr>
          <w:rFonts w:ascii="Times New Roman" w:eastAsia="Calibri" w:hAnsi="Times New Roman" w:cs="Times New Roman"/>
        </w:rPr>
      </w:pPr>
      <w:r w:rsidRPr="004C3F5F">
        <w:rPr>
          <w:rFonts w:ascii="Times New Roman" w:eastAsia="Calibri" w:hAnsi="Times New Roman" w:cs="Times New Roman"/>
        </w:rPr>
        <w:t xml:space="preserve">                  (при необходимости указываются иные органы власти и организации)</w:t>
      </w:r>
    </w:p>
    <w:p w:rsidR="004C3F5F" w:rsidRPr="004C3F5F" w:rsidRDefault="004C3F5F" w:rsidP="004C3F5F">
      <w:pPr>
        <w:widowControl w:val="0"/>
        <w:tabs>
          <w:tab w:val="left" w:pos="567"/>
        </w:tabs>
        <w:spacing w:after="0" w:line="240" w:lineRule="auto"/>
        <w:ind w:firstLine="709"/>
        <w:contextualSpacing/>
        <w:jc w:val="both"/>
        <w:rPr>
          <w:rFonts w:ascii="Calibri" w:eastAsia="Calibri" w:hAnsi="Calibri" w:cs="Times New Roman"/>
        </w:rPr>
      </w:pPr>
    </w:p>
    <w:p w:rsidR="004C3F5F" w:rsidRPr="004C3F5F" w:rsidRDefault="004C3F5F" w:rsidP="004C3F5F">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4C3F5F">
        <w:rPr>
          <w:rFonts w:ascii="Times New Roman" w:eastAsia="Calibri" w:hAnsi="Times New Roman" w:cs="Times New Roman"/>
          <w:sz w:val="28"/>
          <w:szCs w:val="28"/>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4C3F5F" w:rsidRPr="004C3F5F" w:rsidRDefault="004C3F5F" w:rsidP="004C3F5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C3F5F" w:rsidRPr="004C3F5F" w:rsidRDefault="004C3F5F" w:rsidP="004C3F5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Описание результата предоставления муниципальной услуги</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2.5. Результатом предоставления муниципальной услуги является:</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 проект договора передачи муниципального имущества в аренду, безвозмездное пользование, доверительное управление;</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 мотивированный отказ в предоставлении муниципального имущества в аренду, безвозмездное пользование, доверительное управление (далее – мотивированный отказ в предоставлении муниципальной услуги).</w:t>
      </w:r>
    </w:p>
    <w:p w:rsidR="004C3F5F" w:rsidRPr="004C3F5F" w:rsidRDefault="004C3F5F" w:rsidP="004C3F5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C3F5F" w:rsidRPr="004C3F5F" w:rsidRDefault="004C3F5F" w:rsidP="004C3F5F">
      <w:pPr>
        <w:autoSpaceDE w:val="0"/>
        <w:autoSpaceDN w:val="0"/>
        <w:adjustRightInd w:val="0"/>
        <w:spacing w:after="0" w:line="240" w:lineRule="auto"/>
        <w:ind w:firstLine="709"/>
        <w:jc w:val="center"/>
        <w:outlineLvl w:val="0"/>
        <w:rPr>
          <w:rFonts w:ascii="Times New Roman" w:eastAsia="Calibri" w:hAnsi="Times New Roman" w:cs="Times New Roman"/>
          <w:b/>
          <w:bCs/>
          <w:sz w:val="28"/>
        </w:rPr>
      </w:pPr>
      <w:r w:rsidRPr="004C3F5F">
        <w:rPr>
          <w:rFonts w:ascii="Times New Roman" w:eastAsia="Calibri" w:hAnsi="Times New Roman" w:cs="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2.6. Срок выдачи результата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тридцати календарных дней.</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w:t>
      </w:r>
      <w:r w:rsidRPr="004C3F5F">
        <w:rPr>
          <w:rFonts w:ascii="Times New Roman" w:eastAsia="Calibri" w:hAnsi="Times New Roman" w:cs="Times New Roman"/>
          <w:sz w:val="28"/>
        </w:rPr>
        <w:lastRenderedPageBreak/>
        <w:t>приложением предусмотренных пунктом 2.8 Административного регламента надлежащим образом оформленных документов.</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Датой поступления заявления о предоставлении муниципальной услуги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10" w:history="1">
        <w:r w:rsidRPr="004C3F5F">
          <w:rPr>
            <w:rFonts w:ascii="Times New Roman" w:eastAsia="Calibri" w:hAnsi="Times New Roman" w:cs="Times New Roman"/>
            <w:u w:val="single"/>
          </w:rPr>
          <w:t>пункта</w:t>
        </w:r>
      </w:hyperlink>
      <w:r w:rsidRPr="004C3F5F">
        <w:rPr>
          <w:rFonts w:ascii="Times New Roman" w:eastAsia="Calibri" w:hAnsi="Times New Roman" w:cs="Times New Roman"/>
          <w:sz w:val="28"/>
        </w:rPr>
        <w:t xml:space="preserve"> 2.8 Административного регламента. </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4C3F5F" w:rsidRPr="004C3F5F" w:rsidRDefault="004C3F5F" w:rsidP="004C3F5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C3F5F" w:rsidRPr="004C3F5F" w:rsidRDefault="004C3F5F" w:rsidP="004C3F5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Перечень нормативных правовых актов, регулирующих отношения, возникающие в связи с предоставлением </w:t>
      </w:r>
      <w:r w:rsidRPr="004C3F5F">
        <w:rPr>
          <w:rFonts w:ascii="Times New Roman" w:eastAsia="Times New Roman" w:hAnsi="Times New Roman" w:cs="Times New Roman"/>
          <w:b/>
          <w:bCs/>
          <w:sz w:val="28"/>
          <w:szCs w:val="28"/>
          <w:lang w:eastAsia="ru-RU"/>
        </w:rPr>
        <w:t>муниципальной</w:t>
      </w:r>
      <w:r w:rsidRPr="004C3F5F">
        <w:rPr>
          <w:rFonts w:ascii="Times New Roman" w:eastAsia="Calibri" w:hAnsi="Times New Roman" w:cs="Times New Roman"/>
          <w:b/>
          <w:sz w:val="28"/>
          <w:szCs w:val="28"/>
        </w:rPr>
        <w:t xml:space="preserve"> услуги</w:t>
      </w:r>
    </w:p>
    <w:p w:rsidR="004C3F5F" w:rsidRPr="004C3F5F" w:rsidRDefault="004C3F5F" w:rsidP="004C3F5F">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rPr>
      </w:pPr>
      <w:r w:rsidRPr="004C3F5F">
        <w:rPr>
          <w:rFonts w:ascii="Times New Roman" w:eastAsia="Calibri" w:hAnsi="Times New Roman" w:cs="Times New Roman"/>
          <w:sz w:val="28"/>
          <w:szCs w:val="28"/>
        </w:rPr>
        <w:t xml:space="preserve">2.7. </w:t>
      </w:r>
      <w:r w:rsidRPr="004C3F5F">
        <w:rPr>
          <w:rFonts w:ascii="Times New Roman" w:eastAsia="Calibri"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4C3F5F">
        <w:rPr>
          <w:rFonts w:ascii="Times New Roman" w:eastAsia="Calibri" w:hAnsi="Times New Roman" w:cs="Times New Roman"/>
          <w:bCs/>
          <w:sz w:val="28"/>
        </w:rPr>
        <w:t xml:space="preserve">официальном сайте Администрации (Уполномоченного органа), в </w:t>
      </w:r>
      <w:r w:rsidRPr="004C3F5F">
        <w:rPr>
          <w:rFonts w:ascii="Times New Roman" w:eastAsia="Calibri"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4C3F5F">
        <w:rPr>
          <w:rFonts w:ascii="Times New Roman" w:eastAsia="Calibri" w:hAnsi="Times New Roman" w:cs="Times New Roman"/>
          <w:bCs/>
          <w:sz w:val="28"/>
        </w:rPr>
        <w:t xml:space="preserve"> на РПГУ</w:t>
      </w:r>
      <w:r w:rsidRPr="004C3F5F">
        <w:rPr>
          <w:rFonts w:ascii="Times New Roman" w:eastAsia="Calibri" w:hAnsi="Times New Roman" w:cs="Times New Roman"/>
          <w:sz w:val="28"/>
        </w:rPr>
        <w:t>.</w:t>
      </w:r>
    </w:p>
    <w:p w:rsidR="004C3F5F" w:rsidRPr="004C3F5F" w:rsidRDefault="004C3F5F" w:rsidP="004C3F5F">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4C3F5F">
        <w:rPr>
          <w:rFonts w:ascii="Times New Roman" w:eastAsia="Calibri" w:hAnsi="Times New Roman" w:cs="Times New Roman"/>
          <w:sz w:val="28"/>
          <w:szCs w:val="28"/>
        </w:rPr>
        <w:tab/>
      </w:r>
    </w:p>
    <w:p w:rsidR="004C3F5F" w:rsidRPr="004C3F5F" w:rsidRDefault="004C3F5F" w:rsidP="004C3F5F">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 xml:space="preserve">2.8.1. Заявление о </w:t>
      </w:r>
      <w:r w:rsidRPr="004C3F5F">
        <w:rPr>
          <w:rFonts w:ascii="Times New Roman" w:eastAsia="Calibri" w:hAnsi="Times New Roman" w:cs="Times New Roman"/>
          <w:sz w:val="28"/>
          <w:szCs w:val="28"/>
        </w:rPr>
        <w:t>предоставлении муниципальной услуги</w:t>
      </w:r>
      <w:r w:rsidRPr="004C3F5F">
        <w:rPr>
          <w:rFonts w:ascii="Times New Roman" w:eastAsia="Calibri" w:hAnsi="Times New Roman" w:cs="Times New Roman"/>
          <w:bCs/>
          <w:sz w:val="28"/>
          <w:szCs w:val="28"/>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4C3F5F" w:rsidRPr="004C3F5F" w:rsidRDefault="004C3F5F" w:rsidP="004C3F5F">
      <w:pPr>
        <w:numPr>
          <w:ilvl w:val="0"/>
          <w:numId w:val="6"/>
        </w:numPr>
        <w:tabs>
          <w:tab w:val="left" w:pos="1134"/>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4C3F5F" w:rsidRPr="004C3F5F" w:rsidRDefault="004C3F5F" w:rsidP="004C3F5F">
      <w:pPr>
        <w:numPr>
          <w:ilvl w:val="0"/>
          <w:numId w:val="6"/>
        </w:numPr>
        <w:tabs>
          <w:tab w:val="left" w:pos="1134"/>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путем заполнения формы заявления через «Личный кабинет» на РПГУ (далее – запрос).</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виде бумажного документа, который Заявитель получает непосредственно при личном обращении в Администрации (Уполномоченном органе);</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виде бумажного документа, который Заявитель получает непосредственно при личном обращении в РГАУ МФЦ;</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в виде бумажного документа, который направляется Заявителю посредством почтового отправления;</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виде электронного документа, который направляется Заявителю в «Личный кабинет» на РПГУ.</w:t>
      </w:r>
    </w:p>
    <w:p w:rsidR="004C3F5F" w:rsidRPr="004C3F5F" w:rsidRDefault="004C3F5F" w:rsidP="004C3F5F">
      <w:pPr>
        <w:autoSpaceDE w:val="0"/>
        <w:autoSpaceDN w:val="0"/>
        <w:adjustRightInd w:val="0"/>
        <w:spacing w:after="0" w:line="240" w:lineRule="auto"/>
        <w:ind w:firstLine="709"/>
        <w:jc w:val="both"/>
        <w:rPr>
          <w:rFonts w:ascii="Calibri" w:eastAsia="Calibri" w:hAnsi="Calibri" w:cs="Times New Roman"/>
        </w:rPr>
      </w:pPr>
      <w:r w:rsidRPr="004C3F5F">
        <w:rPr>
          <w:rFonts w:ascii="Times New Roman" w:eastAsia="Calibri" w:hAnsi="Times New Roman" w:cs="Times New Roman"/>
          <w:sz w:val="28"/>
          <w:szCs w:val="28"/>
        </w:rPr>
        <w:t xml:space="preserve">2.8.2. </w:t>
      </w:r>
      <w:r w:rsidRPr="004C3F5F">
        <w:rPr>
          <w:rFonts w:ascii="Calibri" w:eastAsia="Calibri" w:hAnsi="Calibri" w:cs="Times New Roman"/>
          <w:bCs/>
        </w:rPr>
        <w:t>.</w:t>
      </w:r>
      <w:r w:rsidRPr="004C3F5F">
        <w:rPr>
          <w:rFonts w:ascii="Calibri" w:eastAsia="Calibri" w:hAnsi="Calibri" w:cs="Times New Roman"/>
        </w:rPr>
        <w:t xml:space="preserve"> </w:t>
      </w:r>
      <w:r w:rsidRPr="004C3F5F">
        <w:rPr>
          <w:rFonts w:ascii="Times New Roman" w:eastAsia="Calibri" w:hAnsi="Times New Roman" w:cs="Times New Roman"/>
          <w:sz w:val="28"/>
        </w:rPr>
        <w:t>Для организаций – копии учредительных документов со всеми изменениями и дополнениями на дату подачи заявки, заверенные в порядке, установленном законодательством Российской Федерации.</w:t>
      </w:r>
      <w:r w:rsidRPr="004C3F5F">
        <w:rPr>
          <w:rFonts w:ascii="Calibri" w:eastAsia="Calibri" w:hAnsi="Calibri" w:cs="Times New Roman"/>
          <w:sz w:val="28"/>
        </w:rPr>
        <w:t xml:space="preserve">    </w:t>
      </w:r>
    </w:p>
    <w:p w:rsidR="004C3F5F" w:rsidRPr="004C3F5F" w:rsidRDefault="004C3F5F" w:rsidP="004C3F5F">
      <w:pPr>
        <w:autoSpaceDE w:val="0"/>
        <w:autoSpaceDN w:val="0"/>
        <w:adjustRightInd w:val="0"/>
        <w:spacing w:after="0" w:line="240" w:lineRule="auto"/>
        <w:ind w:firstLine="709"/>
        <w:jc w:val="both"/>
        <w:rPr>
          <w:rFonts w:ascii="Calibri" w:eastAsia="Calibri" w:hAnsi="Calibri" w:cs="Times New Roman"/>
        </w:rPr>
      </w:pPr>
      <w:r w:rsidRPr="004C3F5F">
        <w:rPr>
          <w:rFonts w:ascii="Times New Roman" w:eastAsia="Calibri" w:hAnsi="Times New Roman" w:cs="Times New Roman"/>
          <w:sz w:val="28"/>
        </w:rPr>
        <w:t xml:space="preserve">2.8.3. Для индивидуального </w:t>
      </w:r>
      <w:r w:rsidRPr="004C3F5F">
        <w:rPr>
          <w:rFonts w:ascii="Times New Roman" w:eastAsia="Calibri" w:hAnsi="Times New Roman" w:cs="Times New Roman"/>
          <w:sz w:val="28"/>
          <w:szCs w:val="28"/>
        </w:rPr>
        <w:t>предпринимателя -    документы, удостоверяющие личность.</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rPr>
      </w:pPr>
      <w:r w:rsidRPr="004C3F5F">
        <w:rPr>
          <w:rFonts w:ascii="Calibri" w:eastAsia="Calibri" w:hAnsi="Calibri" w:cs="Times New Roman"/>
        </w:rPr>
        <w:tab/>
      </w:r>
      <w:r w:rsidRPr="004C3F5F">
        <w:rPr>
          <w:rFonts w:ascii="Times New Roman" w:eastAsia="Calibri" w:hAnsi="Times New Roman" w:cs="Times New Roman"/>
          <w:sz w:val="28"/>
        </w:rPr>
        <w:t>2.8.4.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w:t>
      </w:r>
      <w:proofErr w:type="gramStart"/>
      <w:r w:rsidRPr="004C3F5F">
        <w:rPr>
          <w:rFonts w:ascii="Times New Roman" w:eastAsia="Calibri" w:hAnsi="Times New Roman" w:cs="Times New Roman"/>
          <w:sz w:val="28"/>
        </w:rPr>
        <w:t>,</w:t>
      </w:r>
      <w:proofErr w:type="gramEnd"/>
      <w:r w:rsidRPr="004C3F5F">
        <w:rPr>
          <w:rFonts w:ascii="Times New Roman" w:eastAsia="Calibri" w:hAnsi="Times New Roman" w:cs="Times New Roman"/>
          <w:sz w:val="28"/>
        </w:rPr>
        <w:t xml:space="preserve"> если от имени заявителя действует иное лицо, - также доверенность на осуществление действий от имени заявителя, заверенная печатью заявителя (при наличии) и подписанная его руководителем или уполномоченным этим руководителем лицом, либо нотариально заверенная копия такой доверенности (для юридических лиц); в случае, если указанная доверенность подписана лицом, уполномоченным руководителем заявителя, - также документ, подтверждающий полномочия такого лица.</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rPr>
      </w:pPr>
      <w:r w:rsidRPr="004C3F5F">
        <w:rPr>
          <w:rFonts w:ascii="Times New Roman" w:eastAsia="Calibri" w:hAnsi="Times New Roman" w:cs="Times New Roman"/>
          <w:sz w:val="28"/>
        </w:rPr>
        <w:t xml:space="preserve">            2.8.5. </w:t>
      </w:r>
      <w:r w:rsidRPr="004C3F5F">
        <w:rPr>
          <w:rFonts w:ascii="Times New Roman" w:eastAsia="Calibri" w:hAnsi="Times New Roman" w:cs="Times New Roman"/>
          <w:sz w:val="28"/>
          <w:szCs w:val="28"/>
        </w:rPr>
        <w:t>Решение об одобрении или о совершении крупной сделки либо копия такого решения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4C3F5F" w:rsidRPr="004C3F5F" w:rsidRDefault="004C3F5F" w:rsidP="004C3F5F">
      <w:pPr>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ab/>
        <w:t>2.8.6. Перечень муниципального имущества органа местного самоуправления, предполагаемого к передаче в безвозмездное пользование, аренду, доверительное управление.</w:t>
      </w:r>
    </w:p>
    <w:p w:rsidR="004C3F5F" w:rsidRPr="004C3F5F" w:rsidRDefault="004C3F5F" w:rsidP="004C3F5F">
      <w:pPr>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ab/>
        <w:t>2.8.7. Утвержденная предприятием технического учета и инвентаризации техническая документация всех объектов недвижимости, включенных в перечень (в случае, если передаваемое на момент оформления договора имущество находится в пользовании Заявителя).</w:t>
      </w:r>
    </w:p>
    <w:p w:rsidR="004C3F5F" w:rsidRPr="004C3F5F" w:rsidRDefault="004C3F5F" w:rsidP="004C3F5F">
      <w:pPr>
        <w:autoSpaceDE w:val="0"/>
        <w:autoSpaceDN w:val="0"/>
        <w:adjustRightInd w:val="0"/>
        <w:spacing w:after="0" w:line="240" w:lineRule="auto"/>
        <w:ind w:firstLine="709"/>
        <w:jc w:val="both"/>
        <w:rPr>
          <w:rFonts w:ascii="Calibri" w:eastAsia="Calibri" w:hAnsi="Calibri" w:cs="Times New Roman"/>
        </w:rPr>
      </w:pPr>
      <w:r w:rsidRPr="004C3F5F">
        <w:rPr>
          <w:rFonts w:ascii="Times New Roman" w:eastAsia="Calibri" w:hAnsi="Times New Roman" w:cs="Times New Roman"/>
          <w:sz w:val="28"/>
        </w:rPr>
        <w:t>2.8.8.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30"/>
          <w:szCs w:val="30"/>
        </w:rPr>
      </w:pPr>
      <w:r w:rsidRPr="004C3F5F">
        <w:rPr>
          <w:rFonts w:ascii="Times New Roman" w:eastAsia="Calibri" w:hAnsi="Times New Roman" w:cs="Times New Roman"/>
          <w:sz w:val="28"/>
          <w:szCs w:val="28"/>
        </w:rPr>
        <w:t>2.8.9. Опись представляемых документов.</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b/>
          <w:sz w:val="28"/>
          <w:szCs w:val="28"/>
        </w:rPr>
      </w:pPr>
    </w:p>
    <w:p w:rsidR="004C3F5F" w:rsidRPr="004C3F5F" w:rsidRDefault="004C3F5F" w:rsidP="004C3F5F">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roofErr w:type="gramStart"/>
      <w:r w:rsidRPr="004C3F5F">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2.9. К документам, необходимым в соответствии с нормативными правовыми актами для предоставления муниципальной услуги, которые находятся в </w:t>
      </w:r>
      <w:r w:rsidRPr="004C3F5F">
        <w:rPr>
          <w:rFonts w:ascii="Times New Roman" w:eastAsia="Calibri" w:hAnsi="Times New Roman" w:cs="Times New Roman"/>
          <w:sz w:val="28"/>
          <w:szCs w:val="28"/>
        </w:rPr>
        <w:lastRenderedPageBreak/>
        <w:t>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(Уполномоченный орган) запрашивает в порядке межведомственного взаимодействия, относятся:</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w:t>
      </w:r>
      <w:proofErr w:type="gramStart"/>
      <w:r w:rsidRPr="004C3F5F">
        <w:rPr>
          <w:rFonts w:ascii="Times New Roman" w:eastAsia="Calibri" w:hAnsi="Times New Roman" w:cs="Times New Roman"/>
          <w:sz w:val="28"/>
          <w:szCs w:val="28"/>
        </w:rPr>
        <w:t>1) выписка из Единого государственного реестра юридических лиц или нотариально заверенная копия такой выписки, полученная не ранее чем за шесть месяцев до даты обращения, - для юридических лиц; выписка из Единого государственного реестра индивидуальных предпринимателей или нотариально заверенная копия такой выписки, полученная не ранее чем за шесть месяцев до даты обращения, - для индивидуальных предпринимателей;</w:t>
      </w:r>
      <w:proofErr w:type="gramEnd"/>
      <w:r w:rsidRPr="004C3F5F">
        <w:rPr>
          <w:rFonts w:ascii="Times New Roman" w:eastAsia="Calibri" w:hAnsi="Times New Roman" w:cs="Times New Roman"/>
          <w:sz w:val="28"/>
          <w:szCs w:val="28"/>
        </w:rPr>
        <w:t xml:space="preserve">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полученный не ранее чем за шесть месяцев до даты обращения, - для иностранных лиц;</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2)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11" w:history="1">
        <w:r w:rsidRPr="004C3F5F">
          <w:rPr>
            <w:rFonts w:ascii="Times New Roman" w:eastAsia="Calibri" w:hAnsi="Times New Roman" w:cs="Times New Roman"/>
            <w:u w:val="single"/>
          </w:rPr>
          <w:t>Кодексом</w:t>
        </w:r>
      </w:hyperlink>
      <w:r w:rsidRPr="004C3F5F">
        <w:rPr>
          <w:rFonts w:ascii="Times New Roman" w:eastAsia="Calibri" w:hAnsi="Times New Roman" w:cs="Times New Roman"/>
          <w:sz w:val="28"/>
          <w:szCs w:val="28"/>
        </w:rPr>
        <w:t xml:space="preserve"> Российской Федерации об административных правонарушениях.</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2.10. Заявитель вправе представить по собственной инициативе в адрес Администрации (Уполномоченного органа) документы, указанные в пункте 2.9 Административного регламента.</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Указание на запрет требовать от заявителя</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2.12. При предоставлении муниципальной услуги запрещается требовать от Заявителя:</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4C3F5F">
        <w:rPr>
          <w:rFonts w:ascii="Times New Roman" w:eastAsia="Calibri" w:hAnsi="Times New Roman" w:cs="Times New Roman"/>
          <w:sz w:val="28"/>
          <w:szCs w:val="28"/>
        </w:rPr>
        <w:t xml:space="preserve"> июля 2010 года № 210-ФЗ «Об организации предоставления государственных и муниципальных услуг»;</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w:t>
      </w:r>
      <w:proofErr w:type="gramEnd"/>
      <w:r w:rsidRPr="004C3F5F">
        <w:rPr>
          <w:rFonts w:ascii="Times New Roman" w:eastAsia="Calibri" w:hAnsi="Times New Roman" w:cs="Times New Roman"/>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2.13. При предоставлении муниципальных услуг в электронной форме с использованием РПГУ запрещено:</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требовать от Заявителя совершения иных действий, кроме прохождения идентификац</w:t>
      </w:r>
      <w:proofErr w:type="gramStart"/>
      <w:r w:rsidRPr="004C3F5F">
        <w:rPr>
          <w:rFonts w:ascii="Times New Roman" w:eastAsia="Calibri" w:hAnsi="Times New Roman" w:cs="Times New Roman"/>
          <w:sz w:val="28"/>
          <w:szCs w:val="28"/>
        </w:rPr>
        <w:t>ии и ау</w:t>
      </w:r>
      <w:proofErr w:type="gramEnd"/>
      <w:r w:rsidRPr="004C3F5F">
        <w:rPr>
          <w:rFonts w:ascii="Times New Roman" w:eastAsia="Calibri"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2.14. Основания для отказа в приеме к рассмотрению документов, необходимых для предоставления муниципальной услуги, отсутствуют.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2.15. Заявление, поданное в форме электронного документа с использованием РПГУ, к рассмотрению не принимается, если: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2.16. Основания для приостановления предоставления муниципальной услуги отсутствуют</w:t>
      </w:r>
      <w:r w:rsidRPr="004C3F5F">
        <w:rPr>
          <w:rFonts w:ascii="Times New Roman" w:eastAsia="Calibri" w:hAnsi="Times New Roman" w:cs="Times New Roman"/>
          <w:i/>
          <w:sz w:val="28"/>
          <w:szCs w:val="28"/>
        </w:rPr>
        <w:t>.</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2.17. Основания для отказа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 имеется установленное законодательством ограничение по управлению и распоряжению данным объектом муниципального имущества;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муниципальное имущество передано иным юридическим либо физическим лицам в пользование в порядке, установленном законодательством и настоящим Порядком;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имеются неразрешенные судебные споры по поводу указанного в заявлении муниципального имущества;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заявителем не выполнены условия ранее заключенных договоров о передаче ему в пользование другого муниципального имущества в течение трех и более месяцев подряд;</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имеются факты расторжения с Заявителем договоров о передаче ему в пользование другого муниципального имущества из-за нарушения Заявителем условий данных договоров;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приостановлена деятельность Заявителя в порядке, предусмотренном </w:t>
      </w:r>
      <w:hyperlink r:id="rId12" w:history="1">
        <w:r w:rsidRPr="004C3F5F">
          <w:rPr>
            <w:rFonts w:ascii="Times New Roman" w:eastAsia="Calibri" w:hAnsi="Times New Roman" w:cs="Times New Roman"/>
            <w:u w:val="single"/>
          </w:rPr>
          <w:t>Кодексом</w:t>
        </w:r>
      </w:hyperlink>
      <w:r w:rsidRPr="004C3F5F">
        <w:rPr>
          <w:rFonts w:ascii="Times New Roman" w:eastAsia="Calibri" w:hAnsi="Times New Roman" w:cs="Times New Roman"/>
          <w:sz w:val="28"/>
          <w:szCs w:val="28"/>
        </w:rPr>
        <w:t xml:space="preserve"> Российской Федерации об административных правонарушениях;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Заявителем предоставлены заведомо ложные сведения, содержащиеся в представленных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если Заявитель подает заявление об отказе от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отсутствие документов, предусмотренных пунктом 2.8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2.18. </w:t>
      </w:r>
      <w:proofErr w:type="gramStart"/>
      <w:r w:rsidRPr="004C3F5F">
        <w:rPr>
          <w:rFonts w:ascii="Times New Roman" w:eastAsia="Calibri"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lastRenderedPageBreak/>
        <w:t>Порядок, размер и основания взимания государственной пошлины или иной платы, взимаемой за предоставление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i/>
          <w:sz w:val="28"/>
          <w:szCs w:val="28"/>
        </w:rPr>
      </w:pPr>
      <w:r w:rsidRPr="004C3F5F">
        <w:rPr>
          <w:rFonts w:ascii="Times New Roman" w:eastAsia="Calibri" w:hAnsi="Times New Roman" w:cs="Times New Roman"/>
          <w:sz w:val="28"/>
          <w:szCs w:val="28"/>
        </w:rPr>
        <w:t>2.19. За предоставление муниципальной услуги государственная пошлина не взимается.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2.20. Плата за предоставление услуг, которые являются необходимыми и обязательными для предоставления </w:t>
      </w:r>
      <w:r w:rsidRPr="004C3F5F">
        <w:rPr>
          <w:rFonts w:ascii="Times New Roman" w:eastAsia="Calibri" w:hAnsi="Times New Roman" w:cs="Times New Roman"/>
          <w:bCs/>
          <w:sz w:val="28"/>
          <w:szCs w:val="28"/>
        </w:rPr>
        <w:t>муниципальной</w:t>
      </w:r>
      <w:r w:rsidRPr="004C3F5F">
        <w:rPr>
          <w:rFonts w:ascii="Times New Roman" w:eastAsia="Calibri" w:hAnsi="Times New Roman" w:cs="Times New Roman"/>
          <w:sz w:val="28"/>
          <w:szCs w:val="28"/>
        </w:rPr>
        <w:t xml:space="preserve"> услуги, не взимается в связи с отсутствием таких услуг.</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Максимальный срок ожидания в очереди не превышает 15 минут.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Требования к помещениям, в которых предоставляется муниципальная услуга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w:t>
      </w:r>
      <w:proofErr w:type="gramStart"/>
      <w:r w:rsidRPr="004C3F5F">
        <w:rPr>
          <w:rFonts w:ascii="Times New Roman" w:eastAsia="Calibri" w:hAnsi="Times New Roman" w:cs="Times New Roman"/>
          <w:sz w:val="28"/>
          <w:szCs w:val="28"/>
        </w:rPr>
        <w:t>,</w:t>
      </w:r>
      <w:proofErr w:type="gramEnd"/>
      <w:r w:rsidRPr="004C3F5F">
        <w:rPr>
          <w:rFonts w:ascii="Times New Roman" w:eastAsia="Calibri"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w:t>
      </w:r>
      <w:r w:rsidRPr="004C3F5F">
        <w:rPr>
          <w:rFonts w:ascii="Times New Roman" w:eastAsia="Calibri" w:hAnsi="Times New Roman" w:cs="Times New Roman"/>
          <w:sz w:val="28"/>
          <w:szCs w:val="28"/>
        </w:rPr>
        <w:lastRenderedPageBreak/>
        <w:t>Федерации о социальной защите инвалидов.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4C3F5F" w:rsidRPr="004C3F5F" w:rsidRDefault="004C3F5F" w:rsidP="004C3F5F">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наименование;</w:t>
      </w:r>
    </w:p>
    <w:p w:rsidR="004C3F5F" w:rsidRPr="004C3F5F" w:rsidRDefault="004C3F5F" w:rsidP="004C3F5F">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местонахождение и юридический адрес;</w:t>
      </w:r>
    </w:p>
    <w:p w:rsidR="004C3F5F" w:rsidRPr="004C3F5F" w:rsidRDefault="004C3F5F" w:rsidP="004C3F5F">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режим работы;</w:t>
      </w:r>
    </w:p>
    <w:p w:rsidR="004C3F5F" w:rsidRPr="004C3F5F" w:rsidRDefault="004C3F5F" w:rsidP="004C3F5F">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график приема;</w:t>
      </w:r>
    </w:p>
    <w:p w:rsidR="004C3F5F" w:rsidRPr="004C3F5F" w:rsidRDefault="004C3F5F" w:rsidP="004C3F5F">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номера телефонов для справок.</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Помещения, в которых предоставляется муниципальная услуга, оснащаются: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противопожарной системой и средствами пожаротушения;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системой оповещения о возникновении чрезвычайной ситуации;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средствами оказания первой медицинской помощи;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туалетными комнатами для посетителей.</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Места приема Заявителей оборудуются информационными табличками (вывесками) с указанием:</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номера кабинета и наименования отдела;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фамилии, имени и отчества (последнее – при наличии), должности ответственного лица за прием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графика приема Заявителей.</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предоставлении муниципальной услуги инвалидам обеспечиваются: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допуск </w:t>
      </w:r>
      <w:proofErr w:type="spellStart"/>
      <w:r w:rsidRPr="004C3F5F">
        <w:rPr>
          <w:rFonts w:ascii="Times New Roman" w:eastAsia="Calibri" w:hAnsi="Times New Roman" w:cs="Times New Roman"/>
          <w:sz w:val="28"/>
          <w:szCs w:val="28"/>
        </w:rPr>
        <w:t>сурдопереводчика</w:t>
      </w:r>
      <w:proofErr w:type="spellEnd"/>
      <w:r w:rsidRPr="004C3F5F">
        <w:rPr>
          <w:rFonts w:ascii="Times New Roman" w:eastAsia="Calibri" w:hAnsi="Times New Roman" w:cs="Times New Roman"/>
          <w:sz w:val="28"/>
          <w:szCs w:val="28"/>
        </w:rPr>
        <w:t xml:space="preserve"> и </w:t>
      </w:r>
      <w:proofErr w:type="spellStart"/>
      <w:r w:rsidRPr="004C3F5F">
        <w:rPr>
          <w:rFonts w:ascii="Times New Roman" w:eastAsia="Calibri" w:hAnsi="Times New Roman" w:cs="Times New Roman"/>
          <w:sz w:val="28"/>
          <w:szCs w:val="28"/>
        </w:rPr>
        <w:t>тифлосурдопереводчика</w:t>
      </w:r>
      <w:proofErr w:type="spellEnd"/>
      <w:r w:rsidRPr="004C3F5F">
        <w:rPr>
          <w:rFonts w:ascii="Times New Roman" w:eastAsia="Calibri" w:hAnsi="Times New Roman" w:cs="Times New Roman"/>
          <w:sz w:val="28"/>
          <w:szCs w:val="28"/>
        </w:rPr>
        <w:t>;</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допуск собаки-проводника на объекты (здания, помещения), в которых предоставляются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bCs/>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 Основными показателями доступности предоставления муниципальной услуги являются: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2.24.4. Возможность получения Заявителем уведомлений о предоставлении муниципальной услуги с помощью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2.25. Основными показателями качества предоставления муниципальной услуги являются: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2.25.2. Минимально возможное количество взаимодействий Заявителя с должностными лицами, участвующими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2.25.4. Отсутствие нарушений установленных сроков в процессе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4C3F5F">
        <w:rPr>
          <w:rFonts w:ascii="Times New Roman" w:eastAsia="Calibri" w:hAnsi="Times New Roman" w:cs="Times New Roman"/>
          <w:sz w:val="28"/>
          <w:szCs w:val="28"/>
        </w:rPr>
        <w:t>итогам</w:t>
      </w:r>
      <w:proofErr w:type="gramEnd"/>
      <w:r w:rsidRPr="004C3F5F">
        <w:rPr>
          <w:rFonts w:ascii="Times New Roman" w:eastAsia="Calibri"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2.26. Прием документов и выдача результата предоставления муниципальной услуги могут быть осуществлены в РГАУ МФЦ.</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2.27. Предоставление муниципальной услуги по экстерриториальному принципу не осуществляется.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Заявителям  обеспечивается выдача результата муниципальной услуги, указанного в подпункте 2 пункта 2.5 Административного регламента,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p>
    <w:p w:rsidR="004C3F5F" w:rsidRPr="004C3F5F" w:rsidRDefault="004C3F5F" w:rsidP="004C3F5F">
      <w:pPr>
        <w:widowControl w:val="0"/>
        <w:tabs>
          <w:tab w:val="left" w:pos="567"/>
        </w:tabs>
        <w:ind w:firstLine="426"/>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lang w:val="en-US"/>
        </w:rPr>
        <w:t>III</w:t>
      </w:r>
      <w:r w:rsidRPr="004C3F5F">
        <w:rPr>
          <w:rFonts w:ascii="Times New Roman" w:eastAsia="Calibri"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Исчерпывающий перечень административных процедур</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3.1 Предоставление муниципальной услуги включает в себя следующие административные процедуры:</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прием документов и регистрация заявления на предоставление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проверка документов и рассмотрение поступивших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подготовка проекта мотивированного отказа в предоставлении муниципальной услуги или договора о передаче муниципального имущества в аренду, безвозмездное пользование, доверительное управление и их регистрация;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sz w:val="28"/>
          <w:szCs w:val="28"/>
        </w:rPr>
        <w:t>выдача мотивированного отказа в предоставлении муниципальной услуги или проекта договора о передаче муниципального имущества в аренду, безвозмездное пользование, доверительное управление.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Прием документов и регистрация заявления на предоставление муниципальной услуги</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поступлении заявления в адрес Администрации (Уполномоченного органа) по почте должностным лицом, ответственным за регистрацию и прием документов, в течение одного рабочего дня с момента поступления письма в Администрацию (Уполномоченный орган) вскрывает конверт и регистрирует заявление в журнале регистрации поступивших документов и/или в СЭД.</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Заявление, поданное в Администрацию (Уполномоченный орган) посредством РПГУ, в течение одного рабочего дня с момента подачи на РПГУ регистрируется должностным лицом, ответственным за регистрацию и прием документов, в журнале регистрации поступивших документов и/или в СЭД.</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подаче заявления и прилагаемых документов через РГАУ МФЦ началом административной процедуры является получение должностным лицом Администрации (Уполномоченного органа), ответственным за прием и регистрацию заявления о предоставлении муниципальной услуги и прилагаемых документов в форме электронного документа и (или) электронных образов документов (далее – ответственный специалист) по защищенным каналам связи.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 основаниям, указанным в пунктах 2.14 и 2.15, в приеме и регистрации заявления и прилагаемых документов отказывается.</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Прошедшее регистрацию заявление с прилагаемыми к нему документами передаются на следующий рабочий день должностному лицу Администрации (Уполномоченного органа), ответственному за предоставление муниципальной услуги. </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выполнения административной процедуры не превышает двух рабочих дней.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Проверка документов и рассмотрение поступивших документов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в целях проверки их комплектности и рассмотрения. </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Должностное лицо, ответственное за предоставление муниципальной услуги, проверяет наличие документов на соответствие перечню, указанному в пункте 2.8 Административного регламента.</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принятия решения о направлении межведомственного запроса и подготовки проекта межведомственного запроса составляет два рабочих дня.</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(Уполномоченный орган), не может являться основанием для отказа в предоставлении Заявителю муниципальной услуги.</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Результатом административной процедуры является </w:t>
      </w:r>
      <w:r w:rsidRPr="004C3F5F">
        <w:rPr>
          <w:rFonts w:ascii="Times New Roman" w:eastAsia="Calibri" w:hAnsi="Times New Roman" w:cs="Times New Roman"/>
          <w:bCs/>
          <w:sz w:val="28"/>
          <w:szCs w:val="28"/>
        </w:rPr>
        <w:t>проведенная должностным лицом, ответственным за предоставление муниципальной услуги, проверка поступивших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исполнения административной процедуры не превышает десяти календарных дней.</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Подготовка проекта мотивированного отказа в предоставлении муниципальной услуги или договора передачи муниципального имущества в аренду, безвозмездное пользование, доверительное управление и их регистрация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3.4.1. В случае наличия оснований, указанных в пункте 2.17 Административного регламента, Заявителю отказывается в предоставлении </w:t>
      </w:r>
      <w:r w:rsidRPr="004C3F5F">
        <w:rPr>
          <w:rFonts w:ascii="Times New Roman" w:eastAsia="Calibri" w:hAnsi="Times New Roman" w:cs="Times New Roman"/>
          <w:sz w:val="28"/>
          <w:szCs w:val="28"/>
        </w:rPr>
        <w:lastRenderedPageBreak/>
        <w:t>муниципальной услуги, о чем ему направляется мотивированный отказ в предоставлении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Должностное лицо, ответственное за предоставление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осуществляет подготовку проекта мотивированного отказа в предоставлении муниципальной услуги и предложения по устранению выявленных замечаний на основании поступивших от Заявителя документов, межведомственных запросов;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согласовывает проект мотивированного отказа в предоставлении результата муниципальной услуги с должностными лицами Администрации (Уполномоченного органа),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представляет согласованный проект мотивированного отказа в предоставлении результата муниципальной услуги на рассмотрение и подпись руководителю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0"/>
          <w:szCs w:val="28"/>
        </w:rPr>
      </w:pPr>
      <w:r w:rsidRPr="004C3F5F">
        <w:rPr>
          <w:rFonts w:ascii="Times New Roman" w:eastAsia="Calibri" w:hAnsi="Times New Roman" w:cs="Times New Roman"/>
          <w:sz w:val="28"/>
          <w:szCs w:val="28"/>
        </w:rPr>
        <w:t>Передает подписанный мотивированный отказ в предоставлении результата муниципальной услуги должностному лицу, ответственному за регистрацию исходящей корреспонденции.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Должностное лицо, ответственное за регистрацию исходящей корреспонденции, в течение одного рабочего дня регистрирует мотивированный отказ в предоставлении результата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3.4.2. 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  </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согласовывает проект договора передачи муниципального имущества в аренду, безвозмездное пользование, доверительное управление с должностными лицами Администрации (Уполномоченного органа), наделенными полномочиями руководителем Администрации (Уполномоченного органа) по рассмотрению вопросов предоставления муниципальной услуги;</w:t>
      </w:r>
      <w:proofErr w:type="gramEnd"/>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представляет согласованный проект договора передачи муниципального имущества в аренду, безвозмездное пользование, доверительное управление на рассмотрение и подпись руководителю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обеспечивает в течение одного рабочего дня регистрацию подписанного проекта договора передачи муниципального имущества в аренду, безвозмездное пользование, доверительное управление в журнале регистрации договоров.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Результатом административной процедуры является подписание проекта мотивированного отказа в предоставлении муниципальной услуги или договора передачи муниципального имущества в аренду, безвозмездное пользование, доверительное управление.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Способом фиксации результата выполнения административной процедуры является регистрация мотивированного отказа в предоставлении муниципальной услуги или проекта договора передачи муниципального имущества в аренду, безвозмездное пользование, доверительное управление в журнале договоров.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исполнения административной процедуры не превышает семнадцати календарных дней с момента сформирования пакета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lastRenderedPageBreak/>
        <w:t>Выдача мотивированного отказа в предоставлении муниципальной услуги или проекта договора передачи муниципального имущества в аренду, безвозмездное пользование, доверительное управление</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3.5. Основанием для начала административной процедуры является зарегистрированные и подписанные мотивированный отказ в предоставлении муниципальной услуги или проект договора передачи муниципального имущества в аренду, безвозмездное пользование, доверительное управление. </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szCs w:val="28"/>
        </w:rPr>
        <w:t>Заявитель либо РГАУ МФЦ по истечении тридцати календарных дней со дня подачи документов Заявителем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предоставления муниципальной услуги.</w:t>
      </w:r>
      <w:r w:rsidRPr="004C3F5F">
        <w:rPr>
          <w:rFonts w:ascii="Times New Roman" w:eastAsia="Calibri" w:hAnsi="Times New Roman" w:cs="Times New Roman"/>
          <w:sz w:val="28"/>
        </w:rPr>
        <w:t xml:space="preserve">  </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В случае </w:t>
      </w:r>
      <w:proofErr w:type="gramStart"/>
      <w:r w:rsidRPr="004C3F5F">
        <w:rPr>
          <w:rFonts w:ascii="Times New Roman" w:eastAsia="Calibri" w:hAnsi="Times New Roman" w:cs="Times New Roman"/>
          <w:sz w:val="28"/>
        </w:rPr>
        <w:t xml:space="preserve">выдачи проекта </w:t>
      </w:r>
      <w:r w:rsidRPr="004C3F5F">
        <w:rPr>
          <w:rFonts w:ascii="Times New Roman" w:eastAsia="Calibri" w:hAnsi="Times New Roman" w:cs="Times New Roman"/>
          <w:sz w:val="28"/>
          <w:szCs w:val="28"/>
        </w:rPr>
        <w:t>договора передачи муниципального имущества</w:t>
      </w:r>
      <w:proofErr w:type="gramEnd"/>
      <w:r w:rsidRPr="004C3F5F">
        <w:rPr>
          <w:rFonts w:ascii="Times New Roman" w:eastAsia="Calibri" w:hAnsi="Times New Roman" w:cs="Times New Roman"/>
          <w:sz w:val="28"/>
          <w:szCs w:val="28"/>
        </w:rPr>
        <w:t xml:space="preserve"> в аренду, безвозмездное пользование, доверительное управление</w:t>
      </w:r>
      <w:r w:rsidRPr="004C3F5F">
        <w:rPr>
          <w:rFonts w:ascii="Times New Roman" w:eastAsia="Calibri" w:hAnsi="Times New Roman" w:cs="Times New Roman"/>
          <w:sz w:val="28"/>
        </w:rPr>
        <w:t xml:space="preserve"> в Администрации (Уполномоченном органе), Заявитель при получении проекта </w:t>
      </w:r>
      <w:r w:rsidRPr="004C3F5F">
        <w:rPr>
          <w:rFonts w:ascii="Times New Roman" w:eastAsia="Calibri" w:hAnsi="Times New Roman" w:cs="Times New Roman"/>
          <w:sz w:val="28"/>
          <w:szCs w:val="28"/>
        </w:rPr>
        <w:t>договора передачи муниципального имущества в аренду, безвозмездное пользование, доверительное управление</w:t>
      </w:r>
      <w:r w:rsidRPr="004C3F5F">
        <w:rPr>
          <w:rFonts w:ascii="Times New Roman" w:eastAsia="Calibri" w:hAnsi="Times New Roman" w:cs="Times New Roman"/>
          <w:sz w:val="28"/>
        </w:rPr>
        <w:t xml:space="preserve"> подтверждает согласие о получении результата муниципальной услуги в журнале договоров Администрации (Уполномоченного органа).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В случае выдачи результата муниципальной услуги Заявителю через РГАУ МФЦ:</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РГАУ МФЦ направляет курьера в срок не позднее следующего рабочего дня с момента уведомления о готовности результата предоставления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получает документы по описи приема-передачи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 осуществляет передачу результата муниципальной услуги Заявителю.</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rPr>
      </w:pPr>
      <w:r w:rsidRPr="004C3F5F">
        <w:rPr>
          <w:rFonts w:ascii="Times New Roman" w:eastAsia="Calibri" w:hAnsi="Times New Roman" w:cs="Times New Roman"/>
          <w:sz w:val="28"/>
        </w:rPr>
        <w:t xml:space="preserve">          Результат предоставления муниципальной услуги представляется Заявителю (его представителю) непосредственно на бумажном носителе при предъявлении: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rPr>
      </w:pPr>
      <w:r w:rsidRPr="004C3F5F">
        <w:rPr>
          <w:rFonts w:ascii="Times New Roman" w:eastAsia="Calibri" w:hAnsi="Times New Roman" w:cs="Times New Roman"/>
          <w:sz w:val="28"/>
        </w:rPr>
        <w:t>1) физическим лицом – Заявителем (законным представителем Заявителя) – документа, удостоверяющего его личность;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rPr>
      </w:pPr>
      <w:r w:rsidRPr="004C3F5F">
        <w:rPr>
          <w:rFonts w:ascii="Times New Roman" w:eastAsia="Calibri" w:hAnsi="Times New Roman" w:cs="Times New Roman"/>
          <w:sz w:val="28"/>
        </w:rPr>
        <w:t>2) физическим лицом – уполномоченным представителем Заявителя – документа, удостоверяющего личность, и документа, подтверждающего соответствующие полномочия.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rPr>
        <w:t xml:space="preserve">         </w:t>
      </w:r>
      <w:r w:rsidRPr="004C3F5F">
        <w:rPr>
          <w:rFonts w:ascii="Times New Roman" w:eastAsia="Calibri" w:hAnsi="Times New Roman" w:cs="Times New Roman"/>
          <w:sz w:val="28"/>
          <w:szCs w:val="28"/>
        </w:rPr>
        <w:t xml:space="preserve"> Результатом административной процедуры является выдача результата предоставления муниципальной услуги Заявителю либо в РГАУ МФЦ.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исполнения административной процедуры составляет один рабочий день.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3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1) наименование Администрации (Уполномоченного органа), РГАУ МФЦ, в который подается заявление об исправление опечаток;</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6) реквизиты документа (-</w:t>
      </w:r>
      <w:proofErr w:type="spellStart"/>
      <w:r w:rsidRPr="004C3F5F">
        <w:rPr>
          <w:rFonts w:ascii="Times New Roman" w:eastAsia="Calibri" w:hAnsi="Times New Roman" w:cs="Times New Roman"/>
          <w:sz w:val="28"/>
          <w:szCs w:val="28"/>
        </w:rPr>
        <w:t>ов</w:t>
      </w:r>
      <w:proofErr w:type="spellEnd"/>
      <w:r w:rsidRPr="004C3F5F">
        <w:rPr>
          <w:rFonts w:ascii="Times New Roman" w:eastAsia="Calibri" w:hAnsi="Times New Roman" w:cs="Times New Roman"/>
          <w:sz w:val="28"/>
          <w:szCs w:val="28"/>
        </w:rPr>
        <w:t xml:space="preserve">), </w:t>
      </w:r>
      <w:proofErr w:type="gramStart"/>
      <w:r w:rsidRPr="004C3F5F">
        <w:rPr>
          <w:rFonts w:ascii="Times New Roman" w:eastAsia="Calibri" w:hAnsi="Times New Roman" w:cs="Times New Roman"/>
          <w:sz w:val="28"/>
          <w:szCs w:val="28"/>
        </w:rPr>
        <w:t>обосновывающих</w:t>
      </w:r>
      <w:proofErr w:type="gramEnd"/>
      <w:r w:rsidRPr="004C3F5F">
        <w:rPr>
          <w:rFonts w:ascii="Times New Roman" w:eastAsia="Calibri" w:hAnsi="Times New Roman" w:cs="Times New Roman"/>
          <w:sz w:val="28"/>
          <w:szCs w:val="28"/>
        </w:rPr>
        <w:t xml:space="preserve"> доводы Заявителя о наличии опечатки, а также содержащих правильные сведения.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3.6.2. Заявление об исправлении опечаток и ошибок представляются следующими способами: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sym w:font="Symbol" w:char="F02D"/>
      </w:r>
      <w:r w:rsidRPr="004C3F5F">
        <w:rPr>
          <w:rFonts w:ascii="Times New Roman" w:eastAsia="Calibri" w:hAnsi="Times New Roman" w:cs="Times New Roman"/>
          <w:sz w:val="28"/>
          <w:szCs w:val="28"/>
        </w:rPr>
        <w:t xml:space="preserve"> лично в Администрацию (Уполномоченный орган);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sym w:font="Symbol" w:char="F02D"/>
      </w:r>
      <w:r w:rsidRPr="004C3F5F">
        <w:rPr>
          <w:rFonts w:ascii="Times New Roman" w:eastAsia="Calibri" w:hAnsi="Times New Roman" w:cs="Times New Roman"/>
          <w:sz w:val="28"/>
          <w:szCs w:val="28"/>
        </w:rPr>
        <w:t xml:space="preserve"> почтовым отправлением;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36"/>
          <w:szCs w:val="28"/>
        </w:rPr>
      </w:pPr>
      <w:r w:rsidRPr="004C3F5F">
        <w:rPr>
          <w:rFonts w:ascii="Times New Roman" w:eastAsia="Calibri" w:hAnsi="Times New Roman" w:cs="Times New Roman"/>
          <w:sz w:val="28"/>
        </w:rPr>
        <w:t>– путем заполнения формы запроса через «Личный кабинет»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в РГАУ МФЦ.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szCs w:val="28"/>
        </w:rPr>
        <w:t xml:space="preserve">3.6.3. </w:t>
      </w:r>
      <w:r w:rsidRPr="004C3F5F">
        <w:rPr>
          <w:rFonts w:ascii="Times New Roman" w:eastAsia="Calibri" w:hAnsi="Times New Roman" w:cs="Times New Roman"/>
          <w:sz w:val="28"/>
        </w:rPr>
        <w:t>Основаниями для отказа в приеме заявления об исправлении опечаток и ошибок являются: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1) представленные документы по составу и содержанию не соответствуют требованиям пунктов 3.6 и 3.6.1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2) заявитель не является получателем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3.6.4. Отказ в приеме заявления об исправлении опечаток и ошибок по иным основаниям не допускается.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szCs w:val="28"/>
        </w:rPr>
        <w:t xml:space="preserve">3.6.5. </w:t>
      </w:r>
      <w:r w:rsidRPr="004C3F5F">
        <w:rPr>
          <w:rFonts w:ascii="Times New Roman" w:eastAsia="Calibri" w:hAnsi="Times New Roman" w:cs="Times New Roman"/>
          <w:sz w:val="28"/>
        </w:rPr>
        <w:t>Основаниями для отказа в исправлении опечаток и ошибок являются:</w:t>
      </w:r>
    </w:p>
    <w:p w:rsidR="004C3F5F" w:rsidRPr="004C3F5F" w:rsidRDefault="003D71AC"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hyperlink r:id="rId13" w:history="1">
        <w:r w:rsidR="004C3F5F" w:rsidRPr="004C3F5F">
          <w:rPr>
            <w:rFonts w:ascii="Times New Roman" w:eastAsia="Calibri"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4C3F5F" w:rsidRPr="004C3F5F">
        <w:rPr>
          <w:rFonts w:ascii="Times New Roman" w:eastAsia="Calibri"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proofErr w:type="gramStart"/>
      <w:r w:rsidRPr="004C3F5F">
        <w:rPr>
          <w:rFonts w:ascii="Times New Roman" w:eastAsia="Calibri" w:hAnsi="Times New Roman" w:cs="Times New Roman"/>
          <w:sz w:val="28"/>
        </w:rPr>
        <w:lastRenderedPageBreak/>
        <w:t>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документов, указанных в подпункте 6 пункта 3.6 Административного регламента, недостаточно для начала процедуры исправлении опечаток и ошибок.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3.6.8. По результатам рассмотрения заявления об исправлении опечаток и ошибок Администрация (Уполномоченный орган) в срок, предусмотренный пунктом 3.6.7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3.6.9.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3.6.8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3.6.11. При исправлении опечаток и ошибок не допускается: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sym w:font="Symbol" w:char="F02D"/>
      </w:r>
      <w:r w:rsidRPr="004C3F5F">
        <w:rPr>
          <w:rFonts w:ascii="Times New Roman" w:eastAsia="Calibri"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sym w:font="Symbol" w:char="F02D"/>
      </w:r>
      <w:r w:rsidRPr="004C3F5F">
        <w:rPr>
          <w:rFonts w:ascii="Times New Roman" w:eastAsia="Calibri"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3.7. Особенности предоставления муниципальной услуги в электронной форме.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3.7.1. При предоставлении муниципальной услуги в электронной форме Заявителю обеспечиваются: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информации о порядке и сроках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формирование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результата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сведений о ходе выполнения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осуществление оценки качества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3.7.2. Запись на прием в Администрацию (Уполномоченный орган) или РГАУ МФЦ для подачи запроса.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организации записи на прием в Администрацию (Уполномоченный орган) или РГАПУ МФЦ Заявителю обеспечивается возможность: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Администрация (Уполномоченной орган) или РГАУ МФЦ не вправе требовать от Заявителя совершения иных действий, кроме прохождения идентификац</w:t>
      </w:r>
      <w:proofErr w:type="gramStart"/>
      <w:r w:rsidRPr="004C3F5F">
        <w:rPr>
          <w:rFonts w:ascii="Times New Roman" w:eastAsia="Calibri" w:hAnsi="Times New Roman" w:cs="Times New Roman"/>
          <w:sz w:val="28"/>
          <w:szCs w:val="28"/>
        </w:rPr>
        <w:t>ии и ау</w:t>
      </w:r>
      <w:proofErr w:type="gramEnd"/>
      <w:r w:rsidRPr="004C3F5F">
        <w:rPr>
          <w:rFonts w:ascii="Times New Roman" w:eastAsia="Calibri"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3.7.3. Формирование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 РПГУ размещаются образцы заполнения электронной формы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формировании запроса Заявителю обеспечивается: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возможность печати на бумажном носителе копии электронной формы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4C3F5F">
        <w:rPr>
          <w:rFonts w:ascii="Times New Roman" w:eastAsia="Calibri" w:hAnsi="Times New Roman" w:cs="Times New Roman"/>
          <w:sz w:val="28"/>
          <w:szCs w:val="28"/>
        </w:rPr>
        <w:t>е-</w:t>
      </w:r>
      <w:proofErr w:type="gramEnd"/>
      <w:r w:rsidRPr="004C3F5F">
        <w:rPr>
          <w:rFonts w:ascii="Times New Roman" w:eastAsia="Calibri" w:hAnsi="Times New Roman" w:cs="Times New Roman"/>
          <w:sz w:val="28"/>
          <w:szCs w:val="28"/>
        </w:rPr>
        <w:t xml:space="preserve"> единая система идентификации и аутентификации), и сведений, опубликованных на порталах, в </w:t>
      </w:r>
      <w:r w:rsidRPr="004C3F5F">
        <w:rPr>
          <w:rFonts w:ascii="Times New Roman" w:eastAsia="Calibri" w:hAnsi="Times New Roman" w:cs="Times New Roman"/>
          <w:sz w:val="28"/>
          <w:szCs w:val="28"/>
        </w:rPr>
        <w:lastRenderedPageBreak/>
        <w:t>части, касающейся сведений, отсутствующих в единой системе идентификации и аутентификации;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4C3F5F">
        <w:rPr>
          <w:rFonts w:ascii="Times New Roman" w:eastAsia="Calibri" w:hAnsi="Times New Roman" w:cs="Times New Roman"/>
          <w:sz w:val="28"/>
          <w:szCs w:val="28"/>
        </w:rPr>
        <w:t>потери</w:t>
      </w:r>
      <w:proofErr w:type="gramEnd"/>
      <w:r w:rsidRPr="004C3F5F">
        <w:rPr>
          <w:rFonts w:ascii="Times New Roman" w:eastAsia="Calibri" w:hAnsi="Times New Roman" w:cs="Times New Roman"/>
          <w:sz w:val="28"/>
          <w:szCs w:val="28"/>
        </w:rPr>
        <w:t xml:space="preserve"> ранее введенной информации;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Сформированный и подписанный </w:t>
      </w:r>
      <w:proofErr w:type="gramStart"/>
      <w:r w:rsidRPr="004C3F5F">
        <w:rPr>
          <w:rFonts w:ascii="Times New Roman" w:eastAsia="Calibri" w:hAnsi="Times New Roman" w:cs="Times New Roman"/>
          <w:sz w:val="28"/>
          <w:szCs w:val="28"/>
        </w:rPr>
        <w:t>запрос</w:t>
      </w:r>
      <w:proofErr w:type="gramEnd"/>
      <w:r w:rsidRPr="004C3F5F">
        <w:rPr>
          <w:rFonts w:ascii="Times New Roman" w:eastAsia="Calibri" w:hAnsi="Times New Roman" w:cs="Times New Roman"/>
          <w:sz w:val="28"/>
          <w:szCs w:val="28"/>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pacing w:val="-6"/>
          <w:sz w:val="28"/>
          <w:szCs w:val="28"/>
        </w:rPr>
        <w:t xml:space="preserve">3.7.4. </w:t>
      </w:r>
      <w:proofErr w:type="gramStart"/>
      <w:r w:rsidRPr="004C3F5F">
        <w:rPr>
          <w:rFonts w:ascii="Times New Roman" w:eastAsia="Calibri" w:hAnsi="Times New Roman" w:cs="Times New Roman"/>
          <w:spacing w:val="-6"/>
          <w:sz w:val="28"/>
          <w:szCs w:val="28"/>
        </w:rPr>
        <w:t>Администрация (</w:t>
      </w:r>
      <w:r w:rsidRPr="004C3F5F">
        <w:rPr>
          <w:rFonts w:ascii="Times New Roman" w:eastAsia="Calibri"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4C3F5F">
        <w:rPr>
          <w:rFonts w:ascii="Times New Roman" w:eastAsia="Calibri" w:hAnsi="Times New Roman" w:cs="Times New Roman"/>
          <w:sz w:val="28"/>
          <w:szCs w:val="28"/>
        </w:rPr>
        <w:t xml:space="preserve">3.7.5. </w:t>
      </w:r>
      <w:r w:rsidRPr="004C3F5F">
        <w:rPr>
          <w:rFonts w:ascii="Times New Roman" w:eastAsia="Calibri" w:hAnsi="Times New Roman" w:cs="Times New Roman"/>
          <w:spacing w:val="-6"/>
          <w:sz w:val="28"/>
          <w:szCs w:val="28"/>
        </w:rPr>
        <w:t xml:space="preserve">Электронное заявление становится доступным для </w:t>
      </w:r>
      <w:r w:rsidRPr="004C3F5F">
        <w:rPr>
          <w:rFonts w:ascii="Times New Roman" w:eastAsia="Calibri" w:hAnsi="Times New Roman" w:cs="Times New Roman"/>
          <w:sz w:val="28"/>
          <w:szCs w:val="28"/>
        </w:rPr>
        <w:t>ответственного специалиста</w:t>
      </w:r>
      <w:r w:rsidRPr="004C3F5F">
        <w:rPr>
          <w:rFonts w:ascii="Times New Roman" w:eastAsia="Calibri" w:hAnsi="Times New Roman" w:cs="Times New Roman"/>
          <w:spacing w:val="-6"/>
          <w:sz w:val="28"/>
          <w:szCs w:val="28"/>
        </w:rPr>
        <w:t xml:space="preserve"> в информационной системе межведомственного электронного взаимодействия (далее – СМЭВ).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Ответственный специалист: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проверяет наличие электронных заявлений, поступивших с РПГУ, с периодом не реже двух раз в день;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изучает поступившие заявления и приложенные образы документов (документы);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производит действия в соответствии с пунктом 3.7.7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3.7.6. Заявителю в качестве результата предоставления муниципальной услуги обеспечивается по его выбору возможность получения: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б) документа на бумажном носителе в РГАУ МФЦ.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pacing w:val="-6"/>
          <w:sz w:val="28"/>
          <w:szCs w:val="28"/>
          <w:lang w:eastAsia="ru-RU"/>
        </w:rPr>
      </w:pPr>
      <w:r w:rsidRPr="004C3F5F">
        <w:rPr>
          <w:rFonts w:ascii="Times New Roman" w:eastAsia="Calibri" w:hAnsi="Times New Roman" w:cs="Times New Roman"/>
          <w:sz w:val="28"/>
          <w:szCs w:val="28"/>
        </w:rPr>
        <w:t xml:space="preserve">3.7.7. </w:t>
      </w:r>
      <w:r w:rsidRPr="004C3F5F">
        <w:rPr>
          <w:rFonts w:ascii="Times New Roman" w:eastAsia="Times New Roman" w:hAnsi="Times New Roman" w:cs="Times New Roman"/>
          <w:sz w:val="28"/>
          <w:szCs w:val="28"/>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4C3F5F">
        <w:rPr>
          <w:rFonts w:ascii="Times New Roman" w:eastAsia="Times New Roman" w:hAnsi="Times New Roman" w:cs="Times New Roman"/>
          <w:spacing w:val="-6"/>
          <w:sz w:val="28"/>
          <w:szCs w:val="28"/>
          <w:lang w:eastAsia="ru-RU"/>
        </w:rPr>
        <w:t>время.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предоставлении муниципальной услуги в электронной форме Заявителю направляется: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 уведомление о записи на прием в Администрацию (Уполномоченный орган) или РГАУ МФЦ, содержащее сведения о дате, времени и месте приема;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lastRenderedPageBreak/>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3.7.8. Оценка качества предоставления услуги осуществляется в соответствии с </w:t>
      </w:r>
      <w:hyperlink r:id="rId14" w:history="1">
        <w:r w:rsidRPr="004C3F5F">
          <w:rPr>
            <w:rFonts w:ascii="Times New Roman" w:eastAsia="Calibri" w:hAnsi="Times New Roman" w:cs="Times New Roman"/>
            <w:u w:val="single"/>
          </w:rPr>
          <w:t>Правилами</w:t>
        </w:r>
      </w:hyperlink>
      <w:r w:rsidRPr="004C3F5F">
        <w:rPr>
          <w:rFonts w:ascii="Times New Roman" w:eastAsia="Calibri" w:hAnsi="Times New Roman" w:cs="Times New Roman"/>
          <w:sz w:val="28"/>
          <w:szCs w:val="28"/>
        </w:rPr>
        <w:t xml:space="preserve"> оценки.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 xml:space="preserve">3.7.9.Заявителю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5" w:history="1">
        <w:r w:rsidRPr="004C3F5F">
          <w:rPr>
            <w:rFonts w:ascii="Times New Roman" w:eastAsia="Calibri" w:hAnsi="Times New Roman" w:cs="Times New Roman"/>
            <w:u w:val="single"/>
          </w:rPr>
          <w:t>статьей 11.2</w:t>
        </w:r>
      </w:hyperlink>
      <w:r w:rsidRPr="004C3F5F">
        <w:rPr>
          <w:rFonts w:ascii="Times New Roman" w:eastAsia="Calibri" w:hAnsi="Times New Roman" w:cs="Times New Roman"/>
          <w:sz w:val="28"/>
          <w:szCs w:val="28"/>
        </w:rPr>
        <w:t xml:space="preserve"> Федерального закона №210-ФЗ и в порядке, установленном </w:t>
      </w:r>
      <w:hyperlink r:id="rId16" w:history="1">
        <w:r w:rsidRPr="004C3F5F">
          <w:rPr>
            <w:rFonts w:ascii="Times New Roman" w:eastAsia="Calibri" w:hAnsi="Times New Roman" w:cs="Times New Roman"/>
            <w:u w:val="single"/>
          </w:rPr>
          <w:t>постановлением</w:t>
        </w:r>
      </w:hyperlink>
      <w:r w:rsidRPr="004C3F5F">
        <w:rPr>
          <w:rFonts w:ascii="Times New Roman" w:eastAsia="Calibri"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4C3F5F">
        <w:rPr>
          <w:rFonts w:ascii="Times New Roman" w:eastAsia="Calibri" w:hAnsi="Times New Roman" w:cs="Times New Roman"/>
          <w:sz w:val="28"/>
          <w:szCs w:val="28"/>
        </w:rPr>
        <w:t xml:space="preserve"> </w:t>
      </w:r>
      <w:proofErr w:type="gramStart"/>
      <w:r w:rsidRPr="004C3F5F">
        <w:rPr>
          <w:rFonts w:ascii="Times New Roman" w:eastAsia="Calibri" w:hAnsi="Times New Roman" w:cs="Times New Roman"/>
          <w:sz w:val="28"/>
          <w:szCs w:val="28"/>
        </w:rPr>
        <w:t>предоставлении</w:t>
      </w:r>
      <w:proofErr w:type="gramEnd"/>
      <w:r w:rsidRPr="004C3F5F">
        <w:rPr>
          <w:rFonts w:ascii="Times New Roman" w:eastAsia="Calibri" w:hAnsi="Times New Roman" w:cs="Times New Roman"/>
          <w:sz w:val="28"/>
          <w:szCs w:val="28"/>
        </w:rPr>
        <w:t xml:space="preserve"> государственных и муниципальных услуг».</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3.8. РГАУ МФЦ осуществляет: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выдача Заявителю результата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обработку персональных данных, связанных с предоставлением муниципальной услуги (при необходимости);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прием и передачу на рассмотрение в Администрацию (Уполномоченный орган) жалоб Заявителей;</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иные действия, предусмотренные Федеральным законом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3.8.1. </w:t>
      </w:r>
      <w:proofErr w:type="gramStart"/>
      <w:r w:rsidRPr="004C3F5F">
        <w:rPr>
          <w:rFonts w:ascii="Times New Roman" w:eastAsia="Calibri" w:hAnsi="Times New Roman" w:cs="Times New Roman"/>
          <w:sz w:val="28"/>
          <w:szCs w:val="28"/>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w:t>
      </w:r>
      <w:r w:rsidRPr="004C3F5F">
        <w:rPr>
          <w:rFonts w:ascii="Times New Roman" w:eastAsia="Calibri" w:hAnsi="Times New Roman" w:cs="Times New Roman"/>
          <w:sz w:val="28"/>
          <w:szCs w:val="28"/>
        </w:rPr>
        <w:lastRenderedPageBreak/>
        <w:t>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более государственных и (или) муниципальных услуг.</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По окончании приема документов работник РГАУ МФЦ выдает Заявителю расписку в приеме документов.</w:t>
      </w:r>
    </w:p>
    <w:p w:rsidR="004C3F5F" w:rsidRPr="004C3F5F" w:rsidRDefault="004C3F5F" w:rsidP="004C3F5F">
      <w:pPr>
        <w:tabs>
          <w:tab w:val="left" w:pos="1134"/>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w:t>
      </w:r>
      <w:proofErr w:type="gramStart"/>
      <w:r w:rsidRPr="004C3F5F">
        <w:rPr>
          <w:rFonts w:ascii="Times New Roman" w:eastAsia="Calibri"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 xml:space="preserve">Порядок и сроки передачи </w:t>
      </w:r>
      <w:r w:rsidRPr="004C3F5F">
        <w:rPr>
          <w:rFonts w:ascii="Times New Roman" w:eastAsia="Calibri" w:hAnsi="Times New Roman" w:cs="Times New Roman"/>
          <w:sz w:val="28"/>
          <w:szCs w:val="28"/>
        </w:rPr>
        <w:t xml:space="preserve">РГАУ МФЦ </w:t>
      </w:r>
      <w:r w:rsidRPr="004C3F5F">
        <w:rPr>
          <w:rFonts w:ascii="Times New Roman" w:eastAsia="Calibri" w:hAnsi="Times New Roman" w:cs="Times New Roman"/>
          <w:bCs/>
          <w:sz w:val="28"/>
          <w:szCs w:val="28"/>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lang w:val="en-US"/>
        </w:rPr>
        <w:t>IV</w:t>
      </w:r>
      <w:r w:rsidRPr="004C3F5F">
        <w:rPr>
          <w:rFonts w:ascii="Times New Roman" w:eastAsia="Calibri" w:hAnsi="Times New Roman" w:cs="Times New Roman"/>
          <w:b/>
          <w:sz w:val="28"/>
          <w:szCs w:val="28"/>
        </w:rPr>
        <w:t>. Формы контроля за исполнением административного регламента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Порядок осуществления текущего </w:t>
      </w:r>
      <w:proofErr w:type="gramStart"/>
      <w:r w:rsidRPr="004C3F5F">
        <w:rPr>
          <w:rFonts w:ascii="Times New Roman" w:eastAsia="Calibri" w:hAnsi="Times New Roman" w:cs="Times New Roman"/>
          <w:b/>
          <w:sz w:val="28"/>
          <w:szCs w:val="28"/>
        </w:rPr>
        <w:t>контроля за</w:t>
      </w:r>
      <w:proofErr w:type="gramEnd"/>
      <w:r w:rsidRPr="004C3F5F">
        <w:rPr>
          <w:rFonts w:ascii="Times New Roman" w:eastAsia="Calibri" w:hAnsi="Times New Roman" w:cs="Times New Roman"/>
          <w:b/>
          <w:sz w:val="28"/>
          <w:szCs w:val="28"/>
        </w:rPr>
        <w:t xml:space="preserve"> соблюдением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и исполнением ответственными должностными лицами положений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регламента и иных нормативных правовых актов,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proofErr w:type="gramStart"/>
      <w:r w:rsidRPr="004C3F5F">
        <w:rPr>
          <w:rFonts w:ascii="Times New Roman" w:eastAsia="Calibri" w:hAnsi="Times New Roman" w:cs="Times New Roman"/>
          <w:b/>
          <w:sz w:val="28"/>
          <w:szCs w:val="28"/>
        </w:rPr>
        <w:t>устанавливающих</w:t>
      </w:r>
      <w:proofErr w:type="gramEnd"/>
      <w:r w:rsidRPr="004C3F5F">
        <w:rPr>
          <w:rFonts w:ascii="Times New Roman" w:eastAsia="Calibri" w:hAnsi="Times New Roman" w:cs="Times New Roman"/>
          <w:b/>
          <w:sz w:val="28"/>
          <w:szCs w:val="28"/>
        </w:rPr>
        <w:t xml:space="preserve"> требования к предоставлению муниципальной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услуги, а также принятием ими решений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 xml:space="preserve">4.1. Текущий </w:t>
      </w:r>
      <w:proofErr w:type="gramStart"/>
      <w:r w:rsidRPr="004C3F5F">
        <w:rPr>
          <w:rFonts w:ascii="Times New Roman" w:eastAsia="Calibri" w:hAnsi="Times New Roman" w:cs="Times New Roman"/>
          <w:sz w:val="28"/>
          <w:szCs w:val="28"/>
        </w:rPr>
        <w:t>контроль за</w:t>
      </w:r>
      <w:proofErr w:type="gramEnd"/>
      <w:r w:rsidRPr="004C3F5F">
        <w:rPr>
          <w:rFonts w:ascii="Times New Roman" w:eastAsia="Calibri"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Текущий контроль осуществляется путем проведения проверок:</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решений о предоставлении (об отказе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выявления и устранения нарушений прав граждан;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roofErr w:type="gramStart"/>
      <w:r w:rsidRPr="004C3F5F">
        <w:rPr>
          <w:rFonts w:ascii="Times New Roman" w:eastAsia="Calibri" w:hAnsi="Times New Roman" w:cs="Times New Roman"/>
          <w:sz w:val="28"/>
          <w:szCs w:val="28"/>
        </w:rPr>
        <w:t xml:space="preserve"> .</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Порядок и периодичность осуществления </w:t>
      </w:r>
      <w:proofErr w:type="gramStart"/>
      <w:r w:rsidRPr="004C3F5F">
        <w:rPr>
          <w:rFonts w:ascii="Times New Roman" w:eastAsia="Calibri" w:hAnsi="Times New Roman" w:cs="Times New Roman"/>
          <w:b/>
          <w:sz w:val="28"/>
          <w:szCs w:val="28"/>
        </w:rPr>
        <w:t>плановых</w:t>
      </w:r>
      <w:proofErr w:type="gramEnd"/>
      <w:r w:rsidRPr="004C3F5F">
        <w:rPr>
          <w:rFonts w:ascii="Times New Roman" w:eastAsia="Calibri" w:hAnsi="Times New Roman" w:cs="Times New Roman"/>
          <w:b/>
          <w:sz w:val="28"/>
          <w:szCs w:val="28"/>
        </w:rPr>
        <w:t xml:space="preserve"> и внеплановых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проверок полноты и качества предоставления муниципальной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услуги, в том числе порядок и формы </w:t>
      </w:r>
      <w:proofErr w:type="gramStart"/>
      <w:r w:rsidRPr="004C3F5F">
        <w:rPr>
          <w:rFonts w:ascii="Times New Roman" w:eastAsia="Calibri" w:hAnsi="Times New Roman" w:cs="Times New Roman"/>
          <w:b/>
          <w:sz w:val="28"/>
          <w:szCs w:val="28"/>
        </w:rPr>
        <w:t>контроля за</w:t>
      </w:r>
      <w:proofErr w:type="gramEnd"/>
      <w:r w:rsidRPr="004C3F5F">
        <w:rPr>
          <w:rFonts w:ascii="Times New Roman" w:eastAsia="Calibri" w:hAnsi="Times New Roman" w:cs="Times New Roman"/>
          <w:b/>
          <w:sz w:val="28"/>
          <w:szCs w:val="28"/>
        </w:rPr>
        <w:t xml:space="preserve"> полнотой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и качеством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4.2. </w:t>
      </w:r>
      <w:proofErr w:type="gramStart"/>
      <w:r w:rsidRPr="004C3F5F">
        <w:rPr>
          <w:rFonts w:ascii="Times New Roman" w:eastAsia="Calibri" w:hAnsi="Times New Roman" w:cs="Times New Roman"/>
          <w:sz w:val="28"/>
          <w:szCs w:val="28"/>
        </w:rPr>
        <w:t>Контроль за</w:t>
      </w:r>
      <w:proofErr w:type="gramEnd"/>
      <w:r w:rsidRPr="004C3F5F">
        <w:rPr>
          <w:rFonts w:ascii="Times New Roman" w:eastAsia="Calibri"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соблюдение сроков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соблюдение положений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правильность и обоснованность принятого решения об отказе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Основанием для проведения внеплановых проверок являются: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Проверка осуществляется на основании приказа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Ответственность должностных лиц за решения и действия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(бездействие), </w:t>
      </w:r>
      <w:proofErr w:type="gramStart"/>
      <w:r w:rsidRPr="004C3F5F">
        <w:rPr>
          <w:rFonts w:ascii="Times New Roman" w:eastAsia="Calibri" w:hAnsi="Times New Roman" w:cs="Times New Roman"/>
          <w:b/>
          <w:sz w:val="28"/>
          <w:szCs w:val="28"/>
        </w:rPr>
        <w:t>принимаемые</w:t>
      </w:r>
      <w:proofErr w:type="gramEnd"/>
      <w:r w:rsidRPr="004C3F5F">
        <w:rPr>
          <w:rFonts w:ascii="Times New Roman" w:eastAsia="Calibri" w:hAnsi="Times New Roman" w:cs="Times New Roman"/>
          <w:b/>
          <w:sz w:val="28"/>
          <w:szCs w:val="28"/>
        </w:rPr>
        <w:t xml:space="preserve"> (осуществляемые) ими в ходе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Требования к порядку и формам </w:t>
      </w:r>
      <w:proofErr w:type="gramStart"/>
      <w:r w:rsidRPr="004C3F5F">
        <w:rPr>
          <w:rFonts w:ascii="Times New Roman" w:eastAsia="Calibri" w:hAnsi="Times New Roman" w:cs="Times New Roman"/>
          <w:b/>
          <w:sz w:val="28"/>
          <w:szCs w:val="28"/>
        </w:rPr>
        <w:t>контроля за</w:t>
      </w:r>
      <w:proofErr w:type="gramEnd"/>
      <w:r w:rsidRPr="004C3F5F">
        <w:rPr>
          <w:rFonts w:ascii="Times New Roman" w:eastAsia="Calibri" w:hAnsi="Times New Roman" w:cs="Times New Roman"/>
          <w:b/>
          <w:sz w:val="28"/>
          <w:szCs w:val="28"/>
        </w:rPr>
        <w:t xml:space="preserve"> предоставлением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муниципальной услуги, в том числе со стороны граждан,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их объединений и организаций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4.7. Граждане, их объединения и организации имеют право осуществлять </w:t>
      </w:r>
      <w:proofErr w:type="gramStart"/>
      <w:r w:rsidRPr="004C3F5F">
        <w:rPr>
          <w:rFonts w:ascii="Times New Roman" w:eastAsia="Calibri" w:hAnsi="Times New Roman" w:cs="Times New Roman"/>
          <w:sz w:val="28"/>
          <w:szCs w:val="28"/>
        </w:rPr>
        <w:t>контроль за</w:t>
      </w:r>
      <w:proofErr w:type="gramEnd"/>
      <w:r w:rsidRPr="004C3F5F">
        <w:rPr>
          <w:rFonts w:ascii="Times New Roman" w:eastAsia="Calibri"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Граждане, их объединения и организации также имеют право: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вносить предложения о мерах по устранению нарушений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1"/>
        <w:rPr>
          <w:rFonts w:ascii="Times New Roman" w:eastAsia="Calibri" w:hAnsi="Times New Roman" w:cs="Times New Roman"/>
          <w:b/>
          <w:sz w:val="28"/>
          <w:szCs w:val="28"/>
        </w:rPr>
      </w:pPr>
      <w:r w:rsidRPr="004C3F5F">
        <w:rPr>
          <w:rFonts w:ascii="Times New Roman" w:eastAsia="Calibri" w:hAnsi="Times New Roman" w:cs="Times New Roman"/>
          <w:b/>
          <w:sz w:val="28"/>
          <w:szCs w:val="28"/>
          <w:lang w:val="en-US"/>
        </w:rPr>
        <w:t>V</w:t>
      </w:r>
      <w:r w:rsidRPr="004C3F5F">
        <w:rPr>
          <w:rFonts w:ascii="Times New Roman" w:eastAsia="Calibri"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proofErr w:type="gramStart"/>
      <w:r w:rsidRPr="004C3F5F">
        <w:rPr>
          <w:rFonts w:ascii="Times New Roman" w:eastAsia="Calibri"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 </w:t>
      </w:r>
      <w:proofErr w:type="gramStart"/>
      <w:r w:rsidRPr="004C3F5F">
        <w:rPr>
          <w:rFonts w:ascii="Times New Roman" w:eastAsia="Calibri" w:hAnsi="Times New Roman" w:cs="Times New Roman"/>
          <w:sz w:val="28"/>
          <w:szCs w:val="28"/>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4C3F5F">
        <w:rPr>
          <w:rFonts w:ascii="Times New Roman" w:eastAsia="Calibri" w:hAnsi="Times New Roman" w:cs="Times New Roman"/>
          <w:bCs/>
          <w:sz w:val="28"/>
          <w:szCs w:val="28"/>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17" w:history="1">
        <w:r w:rsidRPr="004C3F5F">
          <w:rPr>
            <w:rFonts w:ascii="Times New Roman" w:eastAsia="Calibri" w:hAnsi="Times New Roman" w:cs="Times New Roman"/>
            <w:bCs/>
            <w:u w:val="single"/>
          </w:rPr>
          <w:t>частью 1.1 статьи 16</w:t>
        </w:r>
      </w:hyperlink>
      <w:r w:rsidRPr="004C3F5F">
        <w:rPr>
          <w:rFonts w:ascii="Times New Roman" w:eastAsia="Calibri" w:hAnsi="Times New Roman" w:cs="Times New Roman"/>
          <w:bCs/>
          <w:sz w:val="28"/>
          <w:szCs w:val="28"/>
        </w:rPr>
        <w:t xml:space="preserve"> Федерального закона № 210-ФЗ (далее – привлекаемая </w:t>
      </w:r>
      <w:r w:rsidRPr="004C3F5F">
        <w:rPr>
          <w:rFonts w:ascii="Times New Roman" w:eastAsia="Calibri" w:hAnsi="Times New Roman" w:cs="Times New Roman"/>
          <w:bCs/>
          <w:sz w:val="28"/>
          <w:szCs w:val="28"/>
        </w:rPr>
        <w:lastRenderedPageBreak/>
        <w:t xml:space="preserve">организация), и их работников </w:t>
      </w:r>
      <w:r w:rsidRPr="004C3F5F">
        <w:rPr>
          <w:rFonts w:ascii="Times New Roman" w:eastAsia="Calibri" w:hAnsi="Times New Roman" w:cs="Times New Roman"/>
          <w:sz w:val="28"/>
          <w:szCs w:val="28"/>
        </w:rPr>
        <w:t>в досудебном (внесудебном) порядке (далее – жалоба).</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Предмет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порядке, установленным </w:t>
      </w:r>
      <w:hyperlink r:id="rId18" w:history="1">
        <w:r w:rsidRPr="004C3F5F">
          <w:rPr>
            <w:rFonts w:ascii="Times New Roman" w:eastAsia="Calibri" w:hAnsi="Times New Roman" w:cs="Times New Roman"/>
            <w:u w:val="single"/>
          </w:rPr>
          <w:t>статьями 11.1</w:t>
        </w:r>
      </w:hyperlink>
      <w:r w:rsidRPr="004C3F5F">
        <w:rPr>
          <w:rFonts w:ascii="Times New Roman" w:eastAsia="Calibri" w:hAnsi="Times New Roman" w:cs="Times New Roman"/>
          <w:sz w:val="28"/>
          <w:szCs w:val="28"/>
        </w:rPr>
        <w:t xml:space="preserve"> и </w:t>
      </w:r>
      <w:hyperlink r:id="rId19" w:history="1">
        <w:r w:rsidRPr="004C3F5F">
          <w:rPr>
            <w:rFonts w:ascii="Times New Roman" w:eastAsia="Calibri" w:hAnsi="Times New Roman" w:cs="Times New Roman"/>
            <w:u w:val="single"/>
          </w:rPr>
          <w:t>11.2</w:t>
        </w:r>
      </w:hyperlink>
      <w:r w:rsidRPr="004C3F5F">
        <w:rPr>
          <w:rFonts w:ascii="Times New Roman" w:eastAsia="Calibri" w:hAnsi="Times New Roman" w:cs="Times New Roman"/>
          <w:sz w:val="28"/>
          <w:szCs w:val="28"/>
        </w:rPr>
        <w:t xml:space="preserve"> Федерального закона № 210-ФЗ, в том числе в следующих случаях: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sidRPr="004C3F5F">
        <w:rPr>
          <w:rFonts w:ascii="Times New Roman" w:eastAsia="Calibri" w:hAnsi="Times New Roman" w:cs="Times New Roman"/>
          <w:bCs/>
          <w:sz w:val="28"/>
          <w:szCs w:val="28"/>
        </w:rPr>
        <w:t>Федерального закона № 210-ФЗ</w:t>
      </w:r>
      <w:r w:rsidRPr="004C3F5F">
        <w:rPr>
          <w:rFonts w:ascii="Times New Roman" w:eastAsia="Calibri" w:hAnsi="Times New Roman" w:cs="Times New Roman"/>
          <w:sz w:val="28"/>
          <w:szCs w:val="28"/>
        </w:rPr>
        <w:t>;</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sidRPr="004C3F5F">
          <w:rPr>
            <w:rFonts w:ascii="Times New Roman" w:eastAsia="Calibri" w:hAnsi="Times New Roman" w:cs="Times New Roman"/>
            <w:u w:val="single"/>
          </w:rPr>
          <w:t>частью 1.3 статьи 16</w:t>
        </w:r>
      </w:hyperlink>
      <w:r w:rsidRPr="004C3F5F">
        <w:rPr>
          <w:rFonts w:ascii="Times New Roman" w:eastAsia="Calibri" w:hAnsi="Times New Roman" w:cs="Times New Roman"/>
          <w:sz w:val="28"/>
          <w:szCs w:val="28"/>
        </w:rPr>
        <w:t xml:space="preserve">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4C3F5F">
          <w:rPr>
            <w:rFonts w:ascii="Times New Roman" w:eastAsia="Calibri" w:hAnsi="Times New Roman" w:cs="Times New Roman"/>
            <w:u w:val="single"/>
          </w:rPr>
          <w:t>частью 1.3 статьи 16</w:t>
        </w:r>
      </w:hyperlink>
      <w:r w:rsidRPr="004C3F5F">
        <w:rPr>
          <w:rFonts w:ascii="Times New Roman" w:eastAsia="Calibri" w:hAnsi="Times New Roman" w:cs="Times New Roman"/>
          <w:sz w:val="28"/>
          <w:szCs w:val="28"/>
        </w:rPr>
        <w:t xml:space="preserve">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51"/>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4C3F5F">
        <w:rPr>
          <w:rFonts w:ascii="Times New Roman" w:eastAsia="Calibri" w:hAnsi="Times New Roman" w:cs="Times New Roman"/>
          <w:sz w:val="28"/>
          <w:szCs w:val="28"/>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w:t>
      </w:r>
      <w:r w:rsidRPr="004C3F5F">
        <w:rPr>
          <w:rFonts w:ascii="Times New Roman" w:eastAsia="Calibri" w:hAnsi="Times New Roman" w:cs="Times New Roman"/>
          <w:sz w:val="28"/>
          <w:szCs w:val="28"/>
        </w:rPr>
        <w:lastRenderedPageBreak/>
        <w:t xml:space="preserve">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4C3F5F">
          <w:rPr>
            <w:rFonts w:ascii="Times New Roman" w:eastAsia="Calibri" w:hAnsi="Times New Roman" w:cs="Times New Roman"/>
            <w:u w:val="single"/>
          </w:rPr>
          <w:t>частью 1.3 статьи 16</w:t>
        </w:r>
      </w:hyperlink>
      <w:r w:rsidRPr="004C3F5F">
        <w:rPr>
          <w:rFonts w:ascii="Times New Roman" w:eastAsia="Calibri" w:hAnsi="Times New Roman" w:cs="Times New Roman"/>
          <w:sz w:val="28"/>
          <w:szCs w:val="28"/>
        </w:rPr>
        <w:t xml:space="preserve">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нарушение срока или порядка выдачи документов по результатам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4C3F5F">
        <w:rPr>
          <w:rFonts w:ascii="Times New Roman" w:eastAsia="Calibri" w:hAnsi="Times New Roman" w:cs="Times New Roman"/>
          <w:sz w:val="28"/>
          <w:szCs w:val="28"/>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4C3F5F">
          <w:rPr>
            <w:rFonts w:ascii="Times New Roman" w:eastAsia="Calibri" w:hAnsi="Times New Roman" w:cs="Times New Roman"/>
            <w:u w:val="single"/>
          </w:rPr>
          <w:t>частью 1.3 статьи 16</w:t>
        </w:r>
      </w:hyperlink>
      <w:r w:rsidRPr="004C3F5F">
        <w:rPr>
          <w:rFonts w:ascii="Times New Roman" w:eastAsia="Calibri" w:hAnsi="Times New Roman" w:cs="Times New Roman"/>
          <w:sz w:val="28"/>
          <w:szCs w:val="28"/>
        </w:rPr>
        <w:t xml:space="preserve">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Органы местного самоуправления, организации и </w:t>
      </w:r>
      <w:r w:rsidRPr="004C3F5F">
        <w:rPr>
          <w:rFonts w:ascii="Times New Roman" w:eastAsia="Calibri"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РГАУ МФЦ.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Порядок подачи 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Жалоба должна содержать: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РГАУ МФЦ,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РГАУ МФЦ, работника РГАУ МФЦ, привлекаемых организаций, их работников;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РГАУ МФЦ, работника РГАУ МФЦ,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4C3F5F">
        <w:rPr>
          <w:rFonts w:ascii="Times New Roman" w:eastAsia="Calibri" w:hAnsi="Times New Roman" w:cs="Times New Roman"/>
          <w:sz w:val="28"/>
          <w:szCs w:val="28"/>
        </w:rPr>
        <w:t>.</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4C3F5F">
        <w:rPr>
          <w:rFonts w:ascii="Times New Roman" w:eastAsia="Calibri" w:hAnsi="Times New Roman" w:cs="Times New Roman"/>
          <w:bCs/>
          <w:sz w:val="28"/>
          <w:szCs w:val="28"/>
        </w:rPr>
        <w:t>представлена</w:t>
      </w:r>
      <w:proofErr w:type="gramEnd"/>
      <w:r w:rsidRPr="004C3F5F">
        <w:rPr>
          <w:rFonts w:ascii="Times New Roman" w:eastAsia="Calibri" w:hAnsi="Times New Roman" w:cs="Times New Roman"/>
          <w:bCs/>
          <w:sz w:val="28"/>
          <w:szCs w:val="28"/>
        </w:rPr>
        <w:t>:</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 xml:space="preserve">а) оформленная в соответствии с </w:t>
      </w:r>
      <w:hyperlink r:id="rId24" w:history="1">
        <w:r w:rsidRPr="004C3F5F">
          <w:rPr>
            <w:rFonts w:ascii="Times New Roman" w:eastAsia="Calibri" w:hAnsi="Times New Roman" w:cs="Times New Roman"/>
            <w:bCs/>
            <w:u w:val="single"/>
          </w:rPr>
          <w:t>законодательством</w:t>
        </w:r>
      </w:hyperlink>
      <w:r w:rsidRPr="004C3F5F">
        <w:rPr>
          <w:rFonts w:ascii="Times New Roman" w:eastAsia="Calibri" w:hAnsi="Times New Roman" w:cs="Times New Roman"/>
          <w:bCs/>
          <w:sz w:val="28"/>
          <w:szCs w:val="28"/>
        </w:rPr>
        <w:t xml:space="preserve"> Российской Федерации доверенность (для физических лиц);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5.5. Прием жалоб в письменной форме осуществляется: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Время приема жалоб должно совпадать со временем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Жалоба в письменной форме может быть также направлена по почте.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sz w:val="28"/>
          <w:szCs w:val="28"/>
        </w:rPr>
        <w:lastRenderedPageBreak/>
        <w:t>5.5.2. РГАУ МФЦ</w:t>
      </w:r>
      <w:r w:rsidRPr="004C3F5F">
        <w:rPr>
          <w:rFonts w:ascii="Times New Roman" w:eastAsia="Calibri" w:hAnsi="Times New Roman" w:cs="Times New Roman"/>
          <w:bCs/>
          <w:sz w:val="28"/>
          <w:szCs w:val="28"/>
        </w:rPr>
        <w:t xml:space="preserve"> или привлекаемой организацией.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При поступлении жалобы на</w:t>
      </w:r>
      <w:r w:rsidRPr="004C3F5F">
        <w:rPr>
          <w:rFonts w:ascii="Times New Roman" w:eastAsia="Calibri" w:hAnsi="Times New Roman" w:cs="Times New Roman"/>
          <w:sz w:val="28"/>
          <w:szCs w:val="28"/>
        </w:rPr>
        <w:t xml:space="preserve"> решения и (или) действия (бездействия) Администрации (Уполномоченного органа), его должностного лица, муниципального служащего</w:t>
      </w:r>
      <w:r w:rsidRPr="004C3F5F">
        <w:rPr>
          <w:rFonts w:ascii="Times New Roman" w:eastAsia="Calibri" w:hAnsi="Times New Roman" w:cs="Times New Roman"/>
          <w:bCs/>
          <w:sz w:val="28"/>
          <w:szCs w:val="28"/>
        </w:rPr>
        <w:t xml:space="preserve"> РГАУ МФЦ или привлекаемая организация обеспечивают ее передачу в </w:t>
      </w:r>
      <w:r w:rsidRPr="004C3F5F">
        <w:rPr>
          <w:rFonts w:ascii="Times New Roman" w:eastAsia="Calibri" w:hAnsi="Times New Roman" w:cs="Times New Roman"/>
          <w:sz w:val="28"/>
          <w:szCs w:val="28"/>
        </w:rPr>
        <w:t xml:space="preserve">Администрацию (Уполномоченный орган) </w:t>
      </w:r>
      <w:r w:rsidRPr="004C3F5F">
        <w:rPr>
          <w:rFonts w:ascii="Times New Roman" w:eastAsia="Calibri"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этом срок рассмотрения жалобы исчисляется со дня регистрации жалобы в Администрации (Уполномоченном органе).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5.6. В электронном виде жалоба может быть подана Заявителем посредством:</w:t>
      </w:r>
    </w:p>
    <w:p w:rsidR="004C3F5F" w:rsidRPr="0045627E" w:rsidRDefault="004C3F5F" w:rsidP="0045627E">
      <w:pPr>
        <w:widowControl w:val="0"/>
        <w:tabs>
          <w:tab w:val="left" w:pos="567"/>
        </w:tabs>
        <w:ind w:firstLine="709"/>
        <w:contextualSpacing/>
        <w:jc w:val="both"/>
        <w:rPr>
          <w:rFonts w:ascii="Times New Roman" w:eastAsia="Times New Roman" w:hAnsi="Times New Roman" w:cs="Times New Roman"/>
          <w:sz w:val="28"/>
          <w:szCs w:val="28"/>
          <w:lang w:eastAsia="ru-RU"/>
        </w:rPr>
      </w:pPr>
      <w:r w:rsidRPr="004C3F5F">
        <w:rPr>
          <w:rFonts w:ascii="Times New Roman" w:eastAsia="Calibri" w:hAnsi="Times New Roman" w:cs="Times New Roman"/>
          <w:sz w:val="28"/>
          <w:szCs w:val="28"/>
        </w:rPr>
        <w:t>5.6.1. официального сайта Админис</w:t>
      </w:r>
      <w:r w:rsidR="0045627E">
        <w:rPr>
          <w:rFonts w:ascii="Times New Roman" w:eastAsia="Calibri" w:hAnsi="Times New Roman" w:cs="Times New Roman"/>
          <w:sz w:val="28"/>
          <w:szCs w:val="28"/>
        </w:rPr>
        <w:t xml:space="preserve">трации (Уполномоченного органа) </w:t>
      </w:r>
      <w:r w:rsidR="0045627E" w:rsidRPr="0045627E">
        <w:rPr>
          <w:rFonts w:ascii="Times New Roman" w:eastAsia="Times New Roman" w:hAnsi="Times New Roman" w:cs="Times New Roman"/>
          <w:sz w:val="28"/>
          <w:szCs w:val="20"/>
          <w:lang w:eastAsia="ru-RU"/>
        </w:rPr>
        <w:t xml:space="preserve">сельского поселения </w:t>
      </w:r>
      <w:r w:rsidR="001F7714">
        <w:rPr>
          <w:rFonts w:ascii="Times New Roman" w:hAnsi="Times New Roman" w:cs="Times New Roman"/>
          <w:sz w:val="28"/>
          <w:szCs w:val="28"/>
        </w:rPr>
        <w:t>Бик-Кармалинский</w:t>
      </w:r>
      <w:r w:rsidR="0045627E" w:rsidRPr="0045627E">
        <w:rPr>
          <w:rFonts w:ascii="Times New Roman" w:eastAsia="Times New Roman" w:hAnsi="Times New Roman" w:cs="Times New Roman"/>
          <w:sz w:val="28"/>
          <w:szCs w:val="20"/>
          <w:lang w:eastAsia="ru-RU"/>
        </w:rPr>
        <w:t xml:space="preserve"> сельсовет муниципального района Давлекановский район Республики Башкортостан</w:t>
      </w:r>
      <w:r w:rsidR="0045627E">
        <w:rPr>
          <w:rFonts w:ascii="Times New Roman" w:eastAsia="Times New Roman" w:hAnsi="Times New Roman" w:cs="Times New Roman"/>
          <w:sz w:val="28"/>
          <w:szCs w:val="20"/>
          <w:lang w:eastAsia="ru-RU"/>
        </w:rPr>
        <w:t xml:space="preserve"> </w:t>
      </w:r>
      <w:r w:rsidRPr="004C3F5F">
        <w:rPr>
          <w:rFonts w:ascii="Times New Roman" w:eastAsia="Calibri" w:hAnsi="Times New Roman" w:cs="Times New Roman"/>
          <w:sz w:val="28"/>
          <w:szCs w:val="28"/>
        </w:rPr>
        <w:t>в сети Интернет;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25" w:history="1">
        <w:r w:rsidRPr="004C3F5F">
          <w:rPr>
            <w:rFonts w:ascii="Times New Roman" w:eastAsia="Calibri" w:hAnsi="Times New Roman" w:cs="Times New Roman"/>
            <w:u w:val="single"/>
          </w:rPr>
          <w:t>https://do.gosuslugi.ru/</w:t>
        </w:r>
      </w:hyperlink>
      <w:r w:rsidRPr="004C3F5F">
        <w:rPr>
          <w:rFonts w:ascii="Times New Roman" w:eastAsia="Calibri" w:hAnsi="Times New Roman" w:cs="Times New Roman"/>
          <w:sz w:val="28"/>
          <w:szCs w:val="28"/>
        </w:rPr>
        <w:t>).</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При подаче жалобы в электронном виде документы, указанные в </w:t>
      </w:r>
      <w:hyperlink r:id="rId26" w:anchor="Par33" w:history="1">
        <w:r w:rsidRPr="004C3F5F">
          <w:rPr>
            <w:rFonts w:ascii="Times New Roman" w:eastAsia="Calibri" w:hAnsi="Times New Roman" w:cs="Times New Roman"/>
            <w:u w:val="single"/>
          </w:rPr>
          <w:t>пункте 5.4</w:t>
        </w:r>
      </w:hyperlink>
      <w:r w:rsidRPr="004C3F5F">
        <w:rPr>
          <w:rFonts w:ascii="Times New Roman" w:eastAsia="Calibri" w:hAnsi="Times New Roman" w:cs="Times New Roman"/>
          <w:sz w:val="28"/>
          <w:szCs w:val="28"/>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w:t>
      </w:r>
      <w:proofErr w:type="gramStart"/>
      <w:r w:rsidRPr="004C3F5F">
        <w:rPr>
          <w:rFonts w:ascii="Times New Roman" w:eastAsia="Calibri" w:hAnsi="Times New Roman" w:cs="Times New Roman"/>
          <w:sz w:val="28"/>
          <w:szCs w:val="28"/>
        </w:rPr>
        <w:t>,</w:t>
      </w:r>
      <w:proofErr w:type="gramEnd"/>
      <w:r w:rsidRPr="004C3F5F">
        <w:rPr>
          <w:rFonts w:ascii="Times New Roman" w:eastAsia="Calibri" w:hAnsi="Times New Roman" w:cs="Times New Roman"/>
          <w:sz w:val="28"/>
          <w:szCs w:val="28"/>
        </w:rPr>
        <w:t xml:space="preserve">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142"/>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Сроки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5.8. Оснований для приостановления рассмотрения жалобы не имеется.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Результат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удовлетворении жалобы отказывается.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Администрация (Уполномоченный орган), РГАУ МФЦ, учредитель РГАУ МФЦ, привлекаемая организация отказывает в удовлетворении жалобы в следующих случаях: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текст письменного обращения не позволяет определить суть предложения, заявления или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Порядок информирования заявителя о результатах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5.10. Не позднее дня, следующего за днем принятия решения, указанного в </w:t>
      </w:r>
      <w:hyperlink r:id="rId27" w:anchor="Par60" w:history="1">
        <w:r w:rsidRPr="004C3F5F">
          <w:rPr>
            <w:rFonts w:ascii="Times New Roman" w:eastAsia="Calibri" w:hAnsi="Times New Roman" w:cs="Times New Roman"/>
            <w:u w:val="single"/>
          </w:rPr>
          <w:t>пункте 5.9</w:t>
        </w:r>
      </w:hyperlink>
      <w:r w:rsidRPr="004C3F5F">
        <w:rPr>
          <w:rFonts w:ascii="Times New Roman" w:eastAsia="Calibri" w:hAnsi="Times New Roman" w:cs="Times New Roman"/>
          <w:sz w:val="28"/>
          <w:szCs w:val="28"/>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5.11. В ответе по результатам рассмотрения жалобы указываются: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 xml:space="preserve">наименование Администрации (Уполномоченного органа), РГАУ МФЦ, учредителя РГАУ МФЦ, привлекаемой организации, рассмотревшего жалобу, </w:t>
      </w:r>
      <w:r w:rsidRPr="004C3F5F">
        <w:rPr>
          <w:rFonts w:ascii="Times New Roman" w:eastAsia="Calibri" w:hAnsi="Times New Roman" w:cs="Times New Roman"/>
          <w:sz w:val="28"/>
          <w:szCs w:val="28"/>
        </w:rPr>
        <w:lastRenderedPageBreak/>
        <w:t>должность, фамилия, имя, отчество (последнее – при наличии) его должностного лица, принявшего решение по жалобе;</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фамилия, имя, отчество (последнее – при наличии) или наименование Заявителя;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основания для принятия решения по жалобе;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принятое по жалобе решение;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w:t>
      </w:r>
      <w:proofErr w:type="gramStart"/>
      <w:r w:rsidRPr="004C3F5F">
        <w:rPr>
          <w:rFonts w:ascii="Times New Roman" w:eastAsia="Calibri" w:hAnsi="Times New Roman" w:cs="Times New Roman"/>
          <w:sz w:val="28"/>
          <w:szCs w:val="28"/>
        </w:rPr>
        <w:t>,</w:t>
      </w:r>
      <w:proofErr w:type="gramEnd"/>
      <w:r w:rsidRPr="004C3F5F">
        <w:rPr>
          <w:rFonts w:ascii="Times New Roman" w:eastAsia="Calibri"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сведения о порядке обжалования принятого по жалобе решения.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4C3F5F">
        <w:rPr>
          <w:rFonts w:ascii="Times New Roman" w:eastAsia="Calibri" w:hAnsi="Times New Roman" w:cs="Times New Roman"/>
          <w:sz w:val="28"/>
          <w:szCs w:val="28"/>
        </w:rPr>
        <w:t>неудобства</w:t>
      </w:r>
      <w:proofErr w:type="gramEnd"/>
      <w:r w:rsidRPr="004C3F5F">
        <w:rPr>
          <w:rFonts w:ascii="Times New Roman" w:eastAsia="Calibri"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5.13. В случае признания </w:t>
      </w:r>
      <w:proofErr w:type="gramStart"/>
      <w:r w:rsidRPr="004C3F5F">
        <w:rPr>
          <w:rFonts w:ascii="Times New Roman" w:eastAsia="Calibri" w:hAnsi="Times New Roman" w:cs="Times New Roman"/>
          <w:sz w:val="28"/>
          <w:szCs w:val="28"/>
        </w:rPr>
        <w:t>жалобы</w:t>
      </w:r>
      <w:proofErr w:type="gramEnd"/>
      <w:r w:rsidRPr="004C3F5F">
        <w:rPr>
          <w:rFonts w:ascii="Times New Roman" w:eastAsia="Calibri" w:hAnsi="Times New Roman" w:cs="Times New Roman"/>
          <w:sz w:val="28"/>
          <w:szCs w:val="28"/>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5.14. В случае установления в ходе или по результатам </w:t>
      </w:r>
      <w:proofErr w:type="gramStart"/>
      <w:r w:rsidRPr="004C3F5F">
        <w:rPr>
          <w:rFonts w:ascii="Times New Roman" w:eastAsia="Calibri" w:hAnsi="Times New Roman" w:cs="Times New Roman"/>
          <w:sz w:val="28"/>
          <w:szCs w:val="28"/>
        </w:rPr>
        <w:t>рассмотрения жалобы признаков состава административного правонарушения</w:t>
      </w:r>
      <w:proofErr w:type="gramEnd"/>
      <w:r w:rsidRPr="004C3F5F">
        <w:rPr>
          <w:rFonts w:ascii="Times New Roman" w:eastAsia="Calibri" w:hAnsi="Times New Roman" w:cs="Times New Roman"/>
          <w:sz w:val="28"/>
          <w:szCs w:val="28"/>
        </w:rPr>
        <w:t xml:space="preserve">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28" w:anchor="Par21" w:history="1">
        <w:r w:rsidRPr="004C3F5F">
          <w:rPr>
            <w:rFonts w:ascii="Times New Roman" w:eastAsia="Calibri" w:hAnsi="Times New Roman" w:cs="Times New Roman"/>
            <w:u w:val="single"/>
          </w:rPr>
          <w:t>пунктом 5.3</w:t>
        </w:r>
      </w:hyperlink>
      <w:r w:rsidRPr="004C3F5F">
        <w:rPr>
          <w:rFonts w:ascii="Times New Roman" w:eastAsia="Calibri" w:hAnsi="Times New Roman" w:cs="Times New Roman"/>
          <w:sz w:val="28"/>
          <w:szCs w:val="28"/>
        </w:rPr>
        <w:t xml:space="preserve"> Административного регламента, направляет имеющиеся материалы в органы прокуратуры.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9" w:history="1">
        <w:r w:rsidRPr="004C3F5F">
          <w:rPr>
            <w:rFonts w:ascii="Times New Roman" w:eastAsia="Calibri" w:hAnsi="Times New Roman" w:cs="Times New Roman"/>
            <w:u w:val="single"/>
          </w:rPr>
          <w:t>законом</w:t>
        </w:r>
      </w:hyperlink>
      <w:r w:rsidRPr="004C3F5F">
        <w:rPr>
          <w:rFonts w:ascii="Times New Roman" w:eastAsia="Calibri" w:hAnsi="Times New Roman" w:cs="Times New Roman"/>
          <w:sz w:val="28"/>
          <w:szCs w:val="28"/>
        </w:rPr>
        <w:t xml:space="preserve"> № 59-ФЗ.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Порядок обжалования решения по жалобе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5.17. Заявитель имеет право на получение информации и документов для обоснования 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Должностные лица Администрации (Уполномоченного органа), РГАУ МФЦ, учредителя РГАУ МФЦ, привлекаемой организации обязаны: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обеспечить объективное, всестороннее и своевременное рассмотрение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0" w:anchor="Par76" w:history="1">
        <w:r w:rsidRPr="004C3F5F">
          <w:rPr>
            <w:rFonts w:ascii="Times New Roman" w:eastAsia="Calibri" w:hAnsi="Times New Roman" w:cs="Times New Roman"/>
            <w:u w:val="single"/>
          </w:rPr>
          <w:t>пункте 5.18</w:t>
        </w:r>
      </w:hyperlink>
      <w:r w:rsidRPr="004C3F5F">
        <w:rPr>
          <w:rFonts w:ascii="Times New Roman" w:eastAsia="Calibri" w:hAnsi="Times New Roman" w:cs="Times New Roman"/>
          <w:sz w:val="28"/>
          <w:szCs w:val="28"/>
        </w:rPr>
        <w:t xml:space="preserve">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Способы информирования Заявителей о порядке подачи 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5.18. Администрация (Уполномоченный орган), РГАУ МФЦ, привлекаемая организация обеспечивает: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оснащение мест приема жалоб;</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6" w:lineRule="auto"/>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br w:type="page"/>
      </w:r>
    </w:p>
    <w:p w:rsidR="004C3F5F" w:rsidRPr="0045627E" w:rsidRDefault="004C3F5F" w:rsidP="004C3F5F">
      <w:pPr>
        <w:widowControl w:val="0"/>
        <w:tabs>
          <w:tab w:val="left" w:pos="7352"/>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4"/>
          <w:szCs w:val="28"/>
        </w:rPr>
        <w:lastRenderedPageBreak/>
        <w:t xml:space="preserve">                                                            </w:t>
      </w:r>
      <w:r w:rsidRPr="0045627E">
        <w:rPr>
          <w:rFonts w:ascii="Times New Roman" w:eastAsia="Calibri" w:hAnsi="Times New Roman" w:cs="Times New Roman"/>
          <w:sz w:val="28"/>
          <w:szCs w:val="28"/>
        </w:rPr>
        <w:t>Приложение № 1</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к Административному регламенту</w:t>
      </w:r>
    </w:p>
    <w:p w:rsidR="00422EA0"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по предоставлению</w:t>
      </w:r>
      <w:r w:rsidR="00422EA0">
        <w:rPr>
          <w:rFonts w:ascii="Times New Roman" w:eastAsia="Calibri" w:hAnsi="Times New Roman" w:cs="Times New Roman"/>
          <w:sz w:val="28"/>
          <w:szCs w:val="28"/>
        </w:rPr>
        <w:t xml:space="preserve"> Администрацией </w:t>
      </w:r>
    </w:p>
    <w:p w:rsidR="00422EA0" w:rsidRDefault="00422EA0"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сельского поселения </w:t>
      </w:r>
      <w:r w:rsidR="001F7714">
        <w:rPr>
          <w:rFonts w:ascii="Times New Roman" w:hAnsi="Times New Roman" w:cs="Times New Roman"/>
          <w:sz w:val="28"/>
          <w:szCs w:val="28"/>
        </w:rPr>
        <w:t>Бик-Кармалинский</w:t>
      </w:r>
      <w:r>
        <w:rPr>
          <w:rFonts w:ascii="Times New Roman" w:eastAsia="Calibri" w:hAnsi="Times New Roman" w:cs="Times New Roman"/>
          <w:sz w:val="28"/>
          <w:szCs w:val="28"/>
        </w:rPr>
        <w:t xml:space="preserve"> сельсовет </w:t>
      </w:r>
    </w:p>
    <w:p w:rsidR="00422EA0" w:rsidRDefault="00422EA0"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муниципального района</w:t>
      </w:r>
    </w:p>
    <w:p w:rsidR="00422EA0" w:rsidRDefault="00422EA0"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 Давлекановский район </w:t>
      </w:r>
    </w:p>
    <w:p w:rsidR="004C3F5F" w:rsidRPr="0045627E" w:rsidRDefault="00422EA0"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18"/>
          <w:szCs w:val="28"/>
        </w:rPr>
      </w:pPr>
      <w:r>
        <w:rPr>
          <w:rFonts w:ascii="Times New Roman" w:eastAsia="Calibri" w:hAnsi="Times New Roman" w:cs="Times New Roman"/>
          <w:sz w:val="28"/>
          <w:szCs w:val="28"/>
        </w:rPr>
        <w:t>Республики Башкортостан</w:t>
      </w:r>
      <w:r w:rsidR="004C3F5F" w:rsidRPr="0045627E">
        <w:rPr>
          <w:rFonts w:ascii="Times New Roman" w:eastAsia="Calibri" w:hAnsi="Times New Roman" w:cs="Times New Roman"/>
          <w:sz w:val="28"/>
          <w:szCs w:val="28"/>
        </w:rPr>
        <w:t xml:space="preserve"> </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муниципальной услуги</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 xml:space="preserve"> </w:t>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«Предоставление </w:t>
      </w:r>
      <w:proofErr w:type="gramStart"/>
      <w:r w:rsidRPr="0045627E">
        <w:rPr>
          <w:rFonts w:ascii="Times New Roman" w:eastAsia="Calibri" w:hAnsi="Times New Roman" w:cs="Times New Roman"/>
          <w:sz w:val="28"/>
          <w:szCs w:val="28"/>
        </w:rPr>
        <w:t>муниципального</w:t>
      </w:r>
      <w:proofErr w:type="gramEnd"/>
      <w:r w:rsidRPr="0045627E">
        <w:rPr>
          <w:rFonts w:ascii="Times New Roman" w:eastAsia="Calibri" w:hAnsi="Times New Roman" w:cs="Times New Roman"/>
          <w:sz w:val="28"/>
          <w:szCs w:val="28"/>
        </w:rPr>
        <w:t xml:space="preserve"> </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имущества в аренду, </w:t>
      </w:r>
      <w:proofErr w:type="gramStart"/>
      <w:r w:rsidRPr="0045627E">
        <w:rPr>
          <w:rFonts w:ascii="Times New Roman" w:eastAsia="Calibri" w:hAnsi="Times New Roman" w:cs="Times New Roman"/>
          <w:sz w:val="28"/>
          <w:szCs w:val="28"/>
        </w:rPr>
        <w:t>безвозмездное</w:t>
      </w:r>
      <w:proofErr w:type="gramEnd"/>
      <w:r w:rsidRPr="0045627E">
        <w:rPr>
          <w:rFonts w:ascii="Times New Roman" w:eastAsia="Calibri" w:hAnsi="Times New Roman" w:cs="Times New Roman"/>
          <w:sz w:val="28"/>
          <w:szCs w:val="28"/>
        </w:rPr>
        <w:t xml:space="preserve"> </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w:t>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пользование, доверительное </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управление»</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4"/>
          <w:szCs w:val="28"/>
        </w:rPr>
      </w:pPr>
    </w:p>
    <w:p w:rsidR="004C3F5F" w:rsidRPr="0045627E" w:rsidRDefault="0045627E" w:rsidP="004562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eastAsia="Calibri" w:hAnsi="Times New Roman" w:cs="Times New Roman"/>
          <w:sz w:val="24"/>
          <w:szCs w:val="24"/>
        </w:rPr>
      </w:pPr>
      <w:r>
        <w:rPr>
          <w:rFonts w:ascii="Times New Roman" w:eastAsia="Calibri" w:hAnsi="Times New Roman" w:cs="Times New Roman"/>
          <w:sz w:val="24"/>
          <w:szCs w:val="24"/>
        </w:rPr>
        <w:t xml:space="preserve">Администрация </w:t>
      </w:r>
      <w:r w:rsidR="004C3F5F" w:rsidRPr="004C3F5F">
        <w:rPr>
          <w:rFonts w:ascii="Times New Roman" w:eastAsia="Calibri" w:hAnsi="Times New Roman" w:cs="Times New Roman"/>
          <w:sz w:val="24"/>
          <w:szCs w:val="24"/>
        </w:rPr>
        <w:t xml:space="preserve"> </w:t>
      </w:r>
      <w:r w:rsidRPr="0045627E">
        <w:rPr>
          <w:rFonts w:ascii="Times New Roman" w:eastAsia="Times New Roman" w:hAnsi="Times New Roman" w:cs="Times New Roman"/>
          <w:sz w:val="24"/>
          <w:szCs w:val="24"/>
          <w:lang w:eastAsia="ru-RU"/>
        </w:rPr>
        <w:t>сельского поселения __ сельсовет муниципального района Давлекановский район Республики Башкортостан</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eastAsia="Calibri" w:hAnsi="Times New Roman" w:cs="Times New Roman"/>
          <w:sz w:val="18"/>
          <w:szCs w:val="24"/>
        </w:rPr>
      </w:pPr>
      <w:r w:rsidRPr="004C3F5F">
        <w:rPr>
          <w:rFonts w:ascii="Times New Roman" w:eastAsia="Calibri" w:hAnsi="Times New Roman" w:cs="Times New Roman"/>
          <w:sz w:val="18"/>
          <w:szCs w:val="24"/>
        </w:rPr>
        <w:t xml:space="preserve">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4C3F5F">
        <w:rPr>
          <w:rFonts w:ascii="Times New Roman" w:eastAsia="Calibri" w:hAnsi="Times New Roman" w:cs="Times New Roman"/>
          <w:sz w:val="24"/>
          <w:szCs w:val="24"/>
        </w:rPr>
        <w:t>от_______________________________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Calibri" w:hAnsi="Times New Roman" w:cs="Times New Roman"/>
          <w:sz w:val="24"/>
          <w:szCs w:val="24"/>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4"/>
          <w:szCs w:val="28"/>
        </w:rPr>
      </w:pPr>
      <w:r w:rsidRPr="004C3F5F">
        <w:rPr>
          <w:rFonts w:ascii="Times New Roman" w:eastAsia="Calibri" w:hAnsi="Times New Roman" w:cs="Times New Roman"/>
          <w:sz w:val="24"/>
          <w:szCs w:val="24"/>
        </w:rPr>
        <w:t xml:space="preserve">                                                                          тел. _____________________________</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4"/>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820"/>
        <w:jc w:val="both"/>
        <w:rPr>
          <w:rFonts w:ascii="Times New Roman" w:eastAsia="Times New Roman" w:hAnsi="Times New Roman" w:cs="Times New Roman"/>
          <w:sz w:val="20"/>
          <w:szCs w:val="20"/>
          <w:lang w:eastAsia="ru-RU"/>
        </w:rPr>
      </w:pPr>
      <w:r w:rsidRPr="004C3F5F">
        <w:rPr>
          <w:rFonts w:ascii="Courier New" w:eastAsia="Calibri" w:hAnsi="Courier New" w:cs="Courier New"/>
          <w:sz w:val="20"/>
          <w:szCs w:val="20"/>
        </w:rPr>
        <w:t xml:space="preserve">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
    <w:p w:rsidR="004C3F5F" w:rsidRPr="004C3F5F" w:rsidRDefault="004C3F5F" w:rsidP="004C3F5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1"/>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о предоставлении объектов муниципального нежилого фонда в аренду, безвозмездное пользование, доверительное управление без проведения торгов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lang w:eastAsia="ru-RU"/>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ЗАЯВИТЕЛЬ:________________________________________________________________________________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(наименование юридического лица, Ф.И.О. индивидуального предпринимателя)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АДРЕС заявителя: Индекс______________________________ Город  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Улица_______________________________ Дом   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Корпус______________________________ Квартира 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Телефон_____________________________ Факс 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Устав (Положение), Свидетельство утвержде</w:t>
      </w:r>
      <w:proofErr w:type="gramStart"/>
      <w:r w:rsidRPr="004C3F5F">
        <w:rPr>
          <w:rFonts w:ascii="Times New Roman" w:eastAsia="Times New Roman" w:hAnsi="Times New Roman" w:cs="Times New Roman"/>
          <w:sz w:val="20"/>
          <w:lang w:eastAsia="ru-RU"/>
        </w:rPr>
        <w:t>н(</w:t>
      </w:r>
      <w:proofErr w:type="gramEnd"/>
      <w:r w:rsidRPr="004C3F5F">
        <w:rPr>
          <w:rFonts w:ascii="Times New Roman" w:eastAsia="Times New Roman" w:hAnsi="Times New Roman" w:cs="Times New Roman"/>
          <w:sz w:val="20"/>
          <w:lang w:eastAsia="ru-RU"/>
        </w:rPr>
        <w:t>о)__________________________________________________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(кем)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«____»___________ 20___ г. и зарегистрирова</w:t>
      </w:r>
      <w:proofErr w:type="gramStart"/>
      <w:r w:rsidRPr="004C3F5F">
        <w:rPr>
          <w:rFonts w:ascii="Times New Roman" w:eastAsia="Times New Roman" w:hAnsi="Times New Roman" w:cs="Times New Roman"/>
          <w:sz w:val="20"/>
          <w:lang w:eastAsia="ru-RU"/>
        </w:rPr>
        <w:t>н(</w:t>
      </w:r>
      <w:proofErr w:type="gramEnd"/>
      <w:r w:rsidRPr="004C3F5F">
        <w:rPr>
          <w:rFonts w:ascii="Times New Roman" w:eastAsia="Times New Roman" w:hAnsi="Times New Roman" w:cs="Times New Roman"/>
          <w:sz w:val="20"/>
          <w:lang w:eastAsia="ru-RU"/>
        </w:rPr>
        <w:t xml:space="preserve">о) 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(кем)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 дата «____»___________ 20___ г. ОГРН 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Паспорт (гражданина) серии _________ №_____________ выдан  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lang w:eastAsia="ru-RU"/>
        </w:rPr>
        <w:t xml:space="preserve">                                                                                                                  </w:t>
      </w:r>
      <w:r w:rsidRPr="004C3F5F">
        <w:rPr>
          <w:rFonts w:ascii="Times New Roman" w:eastAsia="Times New Roman" w:hAnsi="Times New Roman" w:cs="Times New Roman"/>
          <w:sz w:val="20"/>
          <w:vertAlign w:val="superscript"/>
          <w:lang w:eastAsia="ru-RU"/>
        </w:rPr>
        <w:t>(кем)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lang w:eastAsia="ru-RU"/>
        </w:rPr>
        <w:t xml:space="preserve">___________________________________________________________________ «____»___________ 20___ г.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РАСЧЕТНЫЙ СЧЕТ заявителя № ____________________________ в банке____________________________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(наименование банка)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корр</w:t>
      </w:r>
      <w:proofErr w:type="gramStart"/>
      <w:r w:rsidRPr="004C3F5F">
        <w:rPr>
          <w:rFonts w:ascii="Times New Roman" w:eastAsia="Times New Roman" w:hAnsi="Times New Roman" w:cs="Times New Roman"/>
          <w:sz w:val="20"/>
          <w:lang w:eastAsia="ru-RU"/>
        </w:rPr>
        <w:t>.с</w:t>
      </w:r>
      <w:proofErr w:type="gramEnd"/>
      <w:r w:rsidRPr="004C3F5F">
        <w:rPr>
          <w:rFonts w:ascii="Times New Roman" w:eastAsia="Times New Roman" w:hAnsi="Times New Roman" w:cs="Times New Roman"/>
          <w:sz w:val="20"/>
          <w:lang w:eastAsia="ru-RU"/>
        </w:rPr>
        <w:t xml:space="preserve">чет__________________________________________________________   БИК 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Прошу предоставить в __________________________объек</w:t>
      </w:r>
      <w:proofErr w:type="gramStart"/>
      <w:r w:rsidRPr="004C3F5F">
        <w:rPr>
          <w:rFonts w:ascii="Times New Roman" w:eastAsia="Times New Roman" w:hAnsi="Times New Roman" w:cs="Times New Roman"/>
          <w:sz w:val="20"/>
          <w:lang w:eastAsia="ru-RU"/>
        </w:rPr>
        <w:t>т(</w:t>
      </w:r>
      <w:proofErr w:type="gramEnd"/>
      <w:r w:rsidRPr="004C3F5F">
        <w:rPr>
          <w:rFonts w:ascii="Times New Roman" w:eastAsia="Times New Roman" w:hAnsi="Times New Roman" w:cs="Times New Roman"/>
          <w:sz w:val="20"/>
          <w:lang w:eastAsia="ru-RU"/>
        </w:rPr>
        <w:t xml:space="preserve">ы) нежилого фонда: 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(аренду, безвозмездное пользование</w:t>
      </w:r>
      <w:proofErr w:type="gramStart"/>
      <w:r w:rsidRPr="004C3F5F">
        <w:rPr>
          <w:rFonts w:ascii="Times New Roman" w:eastAsia="Times New Roman" w:hAnsi="Times New Roman" w:cs="Times New Roman"/>
          <w:sz w:val="20"/>
          <w:vertAlign w:val="superscript"/>
          <w:lang w:eastAsia="ru-RU"/>
        </w:rPr>
        <w:t>.</w:t>
      </w:r>
      <w:proofErr w:type="gramEnd"/>
      <w:r w:rsidRPr="004C3F5F">
        <w:rPr>
          <w:rFonts w:ascii="Times New Roman" w:eastAsia="Times New Roman" w:hAnsi="Times New Roman" w:cs="Times New Roman"/>
          <w:sz w:val="20"/>
          <w:vertAlign w:val="superscript"/>
          <w:lang w:eastAsia="ru-RU"/>
        </w:rPr>
        <w:t xml:space="preserve"> </w:t>
      </w:r>
      <w:proofErr w:type="gramStart"/>
      <w:r w:rsidRPr="004C3F5F">
        <w:rPr>
          <w:rFonts w:ascii="Times New Roman" w:eastAsia="Times New Roman" w:hAnsi="Times New Roman" w:cs="Times New Roman"/>
          <w:sz w:val="20"/>
          <w:vertAlign w:val="superscript"/>
          <w:lang w:eastAsia="ru-RU"/>
        </w:rPr>
        <w:t>д</w:t>
      </w:r>
      <w:proofErr w:type="gramEnd"/>
      <w:r w:rsidRPr="004C3F5F">
        <w:rPr>
          <w:rFonts w:ascii="Times New Roman" w:eastAsia="Times New Roman" w:hAnsi="Times New Roman" w:cs="Times New Roman"/>
          <w:sz w:val="20"/>
          <w:vertAlign w:val="superscript"/>
          <w:lang w:eastAsia="ru-RU"/>
        </w:rPr>
        <w:t>оверительное управление)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(краткая характеристика объекта)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roofErr w:type="spellStart"/>
      <w:r w:rsidRPr="004C3F5F">
        <w:rPr>
          <w:rFonts w:ascii="Times New Roman" w:eastAsia="Times New Roman" w:hAnsi="Times New Roman" w:cs="Times New Roman"/>
          <w:sz w:val="20"/>
          <w:lang w:eastAsia="ru-RU"/>
        </w:rPr>
        <w:t>находящ</w:t>
      </w:r>
      <w:proofErr w:type="spellEnd"/>
      <w:r w:rsidRPr="004C3F5F">
        <w:rPr>
          <w:rFonts w:ascii="Times New Roman" w:eastAsia="Times New Roman" w:hAnsi="Times New Roman" w:cs="Times New Roman"/>
          <w:sz w:val="20"/>
          <w:lang w:eastAsia="ru-RU"/>
        </w:rPr>
        <w:t xml:space="preserve">____ на балансе_______________________________________________________________________,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(наименование предприятия, учреждения)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арендуем___ 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lang w:eastAsia="ru-RU"/>
        </w:rPr>
      </w:pPr>
      <w:r w:rsidRPr="004C3F5F">
        <w:rPr>
          <w:rFonts w:ascii="Times New Roman" w:eastAsia="Times New Roman" w:hAnsi="Times New Roman" w:cs="Times New Roman"/>
          <w:sz w:val="20"/>
          <w:vertAlign w:val="superscript"/>
          <w:lang w:eastAsia="ru-RU"/>
        </w:rPr>
        <w:t xml:space="preserve">          (указывается арендатор при передаче в субаренду)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roofErr w:type="spellStart"/>
      <w:r w:rsidRPr="004C3F5F">
        <w:rPr>
          <w:rFonts w:ascii="Times New Roman" w:eastAsia="Times New Roman" w:hAnsi="Times New Roman" w:cs="Times New Roman"/>
          <w:sz w:val="20"/>
          <w:lang w:eastAsia="ru-RU"/>
        </w:rPr>
        <w:t>расположенн</w:t>
      </w:r>
      <w:proofErr w:type="spellEnd"/>
      <w:r w:rsidRPr="004C3F5F">
        <w:rPr>
          <w:rFonts w:ascii="Times New Roman" w:eastAsia="Times New Roman" w:hAnsi="Times New Roman" w:cs="Times New Roman"/>
          <w:sz w:val="20"/>
          <w:lang w:eastAsia="ru-RU"/>
        </w:rPr>
        <w:t xml:space="preserve">___ по адресу:    Город 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lastRenderedPageBreak/>
        <w:t xml:space="preserve">                                                   Район_____________________________________ Квартал 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Улица_____________________________________ Дом 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Корпус____________________________________ Строение________________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Общая площадь арендуемого объекта____________ </w:t>
      </w:r>
      <w:proofErr w:type="spellStart"/>
      <w:r w:rsidRPr="004C3F5F">
        <w:rPr>
          <w:rFonts w:ascii="Times New Roman" w:eastAsia="Times New Roman" w:hAnsi="Times New Roman" w:cs="Times New Roman"/>
          <w:sz w:val="20"/>
          <w:lang w:eastAsia="ru-RU"/>
        </w:rPr>
        <w:t>кв</w:t>
      </w:r>
      <w:proofErr w:type="gramStart"/>
      <w:r w:rsidRPr="004C3F5F">
        <w:rPr>
          <w:rFonts w:ascii="Times New Roman" w:eastAsia="Times New Roman" w:hAnsi="Times New Roman" w:cs="Times New Roman"/>
          <w:sz w:val="20"/>
          <w:lang w:eastAsia="ru-RU"/>
        </w:rPr>
        <w:t>.м</w:t>
      </w:r>
      <w:proofErr w:type="spellEnd"/>
      <w:proofErr w:type="gramEnd"/>
      <w:r w:rsidRPr="004C3F5F">
        <w:rPr>
          <w:rFonts w:ascii="Times New Roman" w:eastAsia="Times New Roman" w:hAnsi="Times New Roman" w:cs="Times New Roman"/>
          <w:sz w:val="20"/>
          <w:lang w:eastAsia="ru-RU"/>
        </w:rPr>
        <w:t xml:space="preserve">, на срок______ лет (года),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для использования в целях:  ____________________________________________________________________ </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(указать назначение)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Заявитель ____________________________________________________________________ 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(Ф.И.О. руководителя или индивидуального предпринимателя)                                                                                (подпись)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 ________________ _____г.                                                                                                            М.П.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Балансодержатель (если есть его согласие): 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(наименование предприятия, учреждения)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 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(Ф.И.О. руководителя)                                                                                                                           (подпись)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«____» ________________ _____г.                                                                                                             М.П.</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Арендатор (заполняется при сдаче в субаренду): 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w:t>
      </w:r>
      <w:proofErr w:type="gramStart"/>
      <w:r w:rsidRPr="004C3F5F">
        <w:rPr>
          <w:rFonts w:ascii="Times New Roman" w:eastAsia="Times New Roman" w:hAnsi="Times New Roman" w:cs="Times New Roman"/>
          <w:sz w:val="20"/>
          <w:vertAlign w:val="superscript"/>
          <w:lang w:eastAsia="ru-RU"/>
        </w:rPr>
        <w:t>(Ф.И.О. индивидуального предпринимателя</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 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(Ф.И.О. руководителя)                                                                                                                           (подпись)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«____» ________________ _____г.                                                                                                             М.П.</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bookmarkStart w:id="0" w:name="Par17"/>
      <w:bookmarkStart w:id="1" w:name="Par447"/>
      <w:bookmarkEnd w:id="0"/>
      <w:bookmarkEnd w:id="1"/>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Приложение: 1) </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tabs>
          <w:tab w:val="left" w:pos="426"/>
        </w:tabs>
        <w:spacing w:after="0" w:line="240" w:lineRule="auto"/>
        <w:jc w:val="both"/>
        <w:rPr>
          <w:rFonts w:ascii="Times New Roman" w:eastAsia="Times New Roman" w:hAnsi="Times New Roman" w:cs="Times New Roman"/>
          <w:sz w:val="24"/>
          <w:szCs w:val="24"/>
          <w:lang w:eastAsia="ru-RU"/>
        </w:rPr>
      </w:pPr>
      <w:r w:rsidRPr="004C3F5F">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4C3F5F" w:rsidRPr="004C3F5F" w:rsidRDefault="004C3F5F" w:rsidP="004C3F5F">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4C3F5F" w:rsidRPr="004C3F5F" w:rsidRDefault="004C3F5F" w:rsidP="004C3F5F">
      <w:pPr>
        <w:tabs>
          <w:tab w:val="left" w:pos="426"/>
        </w:tabs>
        <w:spacing w:after="0" w:line="240" w:lineRule="auto"/>
        <w:jc w:val="both"/>
        <w:rPr>
          <w:rFonts w:ascii="Times New Roman" w:eastAsia="Times New Roman" w:hAnsi="Times New Roman" w:cs="Times New Roman"/>
          <w:sz w:val="24"/>
          <w:szCs w:val="24"/>
          <w:lang w:eastAsia="ru-RU"/>
        </w:rPr>
      </w:pPr>
      <w:r w:rsidRPr="004C3F5F">
        <w:rPr>
          <w:rFonts w:ascii="Times New Roman" w:eastAsia="Times New Roman" w:hAnsi="Times New Roman" w:cs="Times New Roman"/>
          <w:sz w:val="24"/>
          <w:szCs w:val="24"/>
          <w:lang w:eastAsia="ru-RU"/>
        </w:rPr>
        <w:t>________   _____________     _____________________</w:t>
      </w:r>
    </w:p>
    <w:p w:rsidR="004C3F5F" w:rsidRPr="004C3F5F" w:rsidRDefault="004C3F5F" w:rsidP="004C3F5F">
      <w:pPr>
        <w:tabs>
          <w:tab w:val="left" w:pos="426"/>
        </w:tabs>
        <w:spacing w:after="0" w:line="240" w:lineRule="auto"/>
        <w:jc w:val="both"/>
        <w:rPr>
          <w:rFonts w:ascii="Times New Roman" w:eastAsia="Times New Roman" w:hAnsi="Times New Roman" w:cs="Times New Roman"/>
          <w:sz w:val="18"/>
          <w:szCs w:val="18"/>
          <w:lang w:eastAsia="ru-RU"/>
        </w:rPr>
      </w:pPr>
      <w:r w:rsidRPr="004C3F5F">
        <w:rPr>
          <w:rFonts w:ascii="Times New Roman" w:eastAsia="Times New Roman" w:hAnsi="Times New Roman" w:cs="Times New Roman"/>
          <w:sz w:val="18"/>
          <w:szCs w:val="18"/>
          <w:lang w:eastAsia="ru-RU"/>
        </w:rPr>
        <w:t>(дата)                    (подпись)                   (Фамилия И.О. представителя)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Default="004C3F5F"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
          <w:sz w:val="28"/>
          <w:szCs w:val="28"/>
        </w:rPr>
      </w:pPr>
    </w:p>
    <w:p w:rsidR="00422EA0" w:rsidRPr="004C3F5F"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r w:rsidRPr="004C3F5F">
        <w:rPr>
          <w:rFonts w:ascii="Times New Roman" w:eastAsia="Times New Roman" w:hAnsi="Times New Roman" w:cs="Times New Roman"/>
          <w:i/>
          <w:sz w:val="18"/>
          <w:szCs w:val="20"/>
          <w:lang w:eastAsia="ru-RU"/>
        </w:rPr>
        <w:t xml:space="preserve">Примечание: При  заполнении  документа исправления и подчистки не допускаются. Данное приложение заполняется при передаче объектов нежилого фонда юридическим лицам и гражданам в аренду или субаренду. </w:t>
      </w: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22EA0" w:rsidRPr="0045627E" w:rsidRDefault="00422EA0" w:rsidP="00422EA0">
      <w:pPr>
        <w:widowControl w:val="0"/>
        <w:tabs>
          <w:tab w:val="left" w:pos="7352"/>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Приложение № 2</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к Административному регламенту</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по предоставлению</w:t>
      </w:r>
      <w:r>
        <w:rPr>
          <w:rFonts w:ascii="Times New Roman" w:eastAsia="Calibri" w:hAnsi="Times New Roman" w:cs="Times New Roman"/>
          <w:sz w:val="28"/>
          <w:szCs w:val="28"/>
        </w:rPr>
        <w:t xml:space="preserve"> Администрацией </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сельского поселения </w:t>
      </w:r>
      <w:r w:rsidR="001F7714">
        <w:rPr>
          <w:rFonts w:ascii="Times New Roman" w:hAnsi="Times New Roman" w:cs="Times New Roman"/>
          <w:sz w:val="28"/>
          <w:szCs w:val="28"/>
        </w:rPr>
        <w:t>Бик-Кармалинский</w:t>
      </w:r>
      <w:r>
        <w:rPr>
          <w:rFonts w:ascii="Times New Roman" w:eastAsia="Calibri" w:hAnsi="Times New Roman" w:cs="Times New Roman"/>
          <w:sz w:val="28"/>
          <w:szCs w:val="28"/>
        </w:rPr>
        <w:t xml:space="preserve"> сельсовет </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муниципального района</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 Давлекановский район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18"/>
          <w:szCs w:val="28"/>
        </w:rPr>
      </w:pPr>
      <w:r>
        <w:rPr>
          <w:rFonts w:ascii="Times New Roman" w:eastAsia="Calibri" w:hAnsi="Times New Roman" w:cs="Times New Roman"/>
          <w:sz w:val="28"/>
          <w:szCs w:val="28"/>
        </w:rPr>
        <w:t>Республики Башкортостан</w:t>
      </w:r>
      <w:r w:rsidRPr="0045627E">
        <w:rPr>
          <w:rFonts w:ascii="Times New Roman" w:eastAsia="Calibri" w:hAnsi="Times New Roman" w:cs="Times New Roman"/>
          <w:sz w:val="28"/>
          <w:szCs w:val="28"/>
        </w:rPr>
        <w:t xml:space="preserve">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муниципальной услуги</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 xml:space="preserve"> </w:t>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«Предоставление </w:t>
      </w:r>
      <w:proofErr w:type="gramStart"/>
      <w:r w:rsidRPr="0045627E">
        <w:rPr>
          <w:rFonts w:ascii="Times New Roman" w:eastAsia="Calibri" w:hAnsi="Times New Roman" w:cs="Times New Roman"/>
          <w:sz w:val="28"/>
          <w:szCs w:val="28"/>
        </w:rPr>
        <w:t>муниципального</w:t>
      </w:r>
      <w:proofErr w:type="gramEnd"/>
      <w:r w:rsidRPr="0045627E">
        <w:rPr>
          <w:rFonts w:ascii="Times New Roman" w:eastAsia="Calibri" w:hAnsi="Times New Roman" w:cs="Times New Roman"/>
          <w:sz w:val="28"/>
          <w:szCs w:val="28"/>
        </w:rPr>
        <w:t xml:space="preserve">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имущества в аренду, </w:t>
      </w:r>
      <w:proofErr w:type="gramStart"/>
      <w:r w:rsidRPr="0045627E">
        <w:rPr>
          <w:rFonts w:ascii="Times New Roman" w:eastAsia="Calibri" w:hAnsi="Times New Roman" w:cs="Times New Roman"/>
          <w:sz w:val="28"/>
          <w:szCs w:val="28"/>
        </w:rPr>
        <w:t>безвозмездное</w:t>
      </w:r>
      <w:proofErr w:type="gramEnd"/>
      <w:r w:rsidRPr="0045627E">
        <w:rPr>
          <w:rFonts w:ascii="Times New Roman" w:eastAsia="Calibri" w:hAnsi="Times New Roman" w:cs="Times New Roman"/>
          <w:sz w:val="28"/>
          <w:szCs w:val="28"/>
        </w:rPr>
        <w:t xml:space="preserve">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w:t>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пользование, доверительное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управление»</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ФОРМА</w:t>
      </w:r>
      <w:r w:rsidRPr="004C3F5F">
        <w:rPr>
          <w:rFonts w:ascii="Times New Roman" w:eastAsia="Calibri" w:hAnsi="Times New Roman" w:cs="Times New Roman"/>
          <w:b/>
          <w:sz w:val="28"/>
          <w:szCs w:val="28"/>
        </w:rPr>
        <w:br/>
        <w:t>согласия на обработку персональных данных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8"/>
          <w:szCs w:val="28"/>
        </w:rPr>
      </w:pPr>
    </w:p>
    <w:p w:rsidR="004C3F5F" w:rsidRPr="0045627E"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5627E">
        <w:rPr>
          <w:rFonts w:ascii="Times New Roman" w:eastAsia="Calibri" w:hAnsi="Times New Roman" w:cs="Times New Roman"/>
        </w:rPr>
        <w:t xml:space="preserve">Главе   </w:t>
      </w:r>
      <w:r w:rsidR="0045627E" w:rsidRPr="0045627E">
        <w:rPr>
          <w:rFonts w:ascii="Times New Roman" w:eastAsia="Times New Roman" w:hAnsi="Times New Roman" w:cs="Times New Roman"/>
          <w:sz w:val="24"/>
          <w:szCs w:val="24"/>
          <w:lang w:eastAsia="ru-RU"/>
        </w:rPr>
        <w:t>сельского поселения __ сельсовет муниципального района Давлекановский район Республики Башкортостан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sz w:val="16"/>
          <w:szCs w:val="16"/>
        </w:rPr>
      </w:pPr>
      <w:r w:rsidRPr="004C3F5F">
        <w:rPr>
          <w:rFonts w:ascii="Times New Roman" w:eastAsia="Calibri" w:hAnsi="Times New Roman" w:cs="Times New Roman"/>
          <w:sz w:val="16"/>
          <w:szCs w:val="16"/>
        </w:rPr>
        <w:t>(ФИО)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от 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sz w:val="16"/>
        </w:rPr>
      </w:pPr>
      <w:r w:rsidRPr="004C3F5F">
        <w:rPr>
          <w:rFonts w:ascii="Times New Roman" w:eastAsia="Calibri" w:hAnsi="Times New Roman" w:cs="Times New Roman"/>
          <w:sz w:val="16"/>
        </w:rPr>
        <w:t xml:space="preserve">                      (фамилия, имя, отчество)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проживающег</w:t>
      </w:r>
      <w:proofErr w:type="gramStart"/>
      <w:r w:rsidRPr="004C3F5F">
        <w:rPr>
          <w:rFonts w:ascii="Times New Roman" w:eastAsia="Calibri" w:hAnsi="Times New Roman" w:cs="Times New Roman"/>
        </w:rPr>
        <w:t>о(</w:t>
      </w:r>
      <w:proofErr w:type="gramEnd"/>
      <w:r w:rsidRPr="004C3F5F">
        <w:rPr>
          <w:rFonts w:ascii="Times New Roman" w:eastAsia="Calibri" w:hAnsi="Times New Roman" w:cs="Times New Roman"/>
        </w:rPr>
        <w:t xml:space="preserve">ей) по адресу: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 xml:space="preserve">_____________________________________, </w:t>
      </w:r>
    </w:p>
    <w:p w:rsidR="004C3F5F" w:rsidRPr="004C3F5F" w:rsidRDefault="004C3F5F" w:rsidP="004C3F5F">
      <w:pPr>
        <w:tabs>
          <w:tab w:val="left" w:pos="8844"/>
        </w:tabs>
        <w:spacing w:after="0" w:line="240" w:lineRule="auto"/>
        <w:ind w:left="4536"/>
        <w:rPr>
          <w:rFonts w:ascii="Times New Roman" w:eastAsia="Calibri" w:hAnsi="Times New Roman" w:cs="Times New Roman"/>
          <w:b/>
          <w:sz w:val="28"/>
          <w:szCs w:val="28"/>
        </w:rPr>
      </w:pPr>
      <w:r w:rsidRPr="004C3F5F">
        <w:rPr>
          <w:rFonts w:ascii="Times New Roman" w:eastAsia="Calibri" w:hAnsi="Times New Roman" w:cs="Times New Roman"/>
        </w:rPr>
        <w:t>контактный телефон 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4C3F5F">
        <w:rPr>
          <w:rFonts w:ascii="Times New Roman" w:eastAsia="Calibri" w:hAnsi="Times New Roman" w:cs="Times New Roman"/>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4C3F5F">
        <w:rPr>
          <w:rFonts w:ascii="Times New Roman" w:eastAsia="Calibri" w:hAnsi="Times New Roman" w:cs="Times New Roman"/>
        </w:rPr>
        <w:t>о согласии на обработку персональных данных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4C3F5F">
        <w:rPr>
          <w:rFonts w:ascii="Times New Roman" w:eastAsia="Calibri" w:hAnsi="Times New Roman" w:cs="Times New Roman"/>
        </w:rPr>
        <w:t>лиц, не являющихся заявителями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Я,_________________________________________________________________________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noProof/>
          <w:sz w:val="16"/>
          <w:lang w:eastAsia="ru-RU"/>
        </w:rPr>
      </w:pPr>
      <w:r w:rsidRPr="004C3F5F">
        <w:rPr>
          <w:rFonts w:ascii="Times New Roman" w:eastAsia="Calibri" w:hAnsi="Times New Roman" w:cs="Times New Roman"/>
          <w:noProof/>
          <w:sz w:val="16"/>
          <w:lang w:eastAsia="ru-RU"/>
        </w:rPr>
        <w:t xml:space="preserve">                  (Ф.И.О. полностью)</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паспорт: серия ___________ номер _________________________ дата выдачи: «_____»______________________20______г. кем  выдан___________________________________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16"/>
        </w:rPr>
      </w:pPr>
      <w:r w:rsidRPr="004C3F5F">
        <w:rPr>
          <w:rFonts w:ascii="Times New Roman" w:eastAsia="Calibri" w:hAnsi="Times New Roman" w:cs="Times New Roman"/>
          <w:sz w:val="16"/>
        </w:rPr>
        <w:t xml:space="preserve">                       (реквизиты доверенности, документа, подтверждающего полномочия законного представителя)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член семьи заявителя * 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center"/>
        <w:rPr>
          <w:rFonts w:ascii="Times New Roman" w:eastAsia="Calibri" w:hAnsi="Times New Roman" w:cs="Times New Roman"/>
          <w:sz w:val="16"/>
        </w:rPr>
      </w:pPr>
      <w:r w:rsidRPr="004C3F5F">
        <w:rPr>
          <w:rFonts w:ascii="Times New Roman" w:eastAsia="Calibri" w:hAnsi="Times New Roman" w:cs="Times New Roman"/>
          <w:sz w:val="16"/>
        </w:rPr>
        <w:t>(Ф.И.О. заявителя на получение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 xml:space="preserve">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proofErr w:type="gramStart"/>
      <w:r w:rsidRPr="004C3F5F">
        <w:rPr>
          <w:rFonts w:ascii="Times New Roman" w:eastAsia="Calibri"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подопечных)_______________________________________</w:t>
      </w:r>
      <w:proofErr w:type="gramEnd"/>
    </w:p>
    <w:p w:rsidR="004C3F5F" w:rsidRPr="004C3F5F" w:rsidRDefault="004C3F5F" w:rsidP="004C3F5F">
      <w:pPr>
        <w:tabs>
          <w:tab w:val="left" w:pos="4489"/>
        </w:tabs>
        <w:spacing w:after="0" w:line="240" w:lineRule="auto"/>
        <w:jc w:val="center"/>
        <w:rPr>
          <w:rFonts w:ascii="Times New Roman" w:eastAsia="Calibri" w:hAnsi="Times New Roman" w:cs="Times New Roman"/>
          <w:sz w:val="18"/>
        </w:rPr>
      </w:pPr>
      <w:r w:rsidRPr="004C3F5F">
        <w:rPr>
          <w:rFonts w:ascii="Times New Roman" w:eastAsia="Calibri" w:hAnsi="Times New Roman" w:cs="Times New Roman"/>
          <w:sz w:val="18"/>
        </w:rPr>
        <w:t xml:space="preserve">                                                                                       (фамилия, имя, отчество)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 xml:space="preserve">Администрацией ___________________ (Уполномоченным органом), иными органами и организациями с целью 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16"/>
        </w:rPr>
      </w:pPr>
      <w:r w:rsidRPr="004C3F5F">
        <w:rPr>
          <w:rFonts w:ascii="Times New Roman" w:eastAsia="Calibri" w:hAnsi="Times New Roman" w:cs="Times New Roman"/>
          <w:sz w:val="16"/>
        </w:rPr>
        <w:t xml:space="preserve">                                                             (указывается наименование муниципальной услуги, для получения которой подается заявление)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в следующем объеме:</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фамилия, имя, отчество;</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дата рождения;</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lastRenderedPageBreak/>
        <w:t>адрес места жительства;</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реквизиты документа, дающего право на получение муниципальной услуги _________________________________________________________;</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номер страхового свидетельства государственного пенсионного страхования (СНИЛС);</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lang w:val="en-US"/>
        </w:rPr>
      </w:pPr>
      <w:r w:rsidRPr="004C3F5F">
        <w:rPr>
          <w:rFonts w:ascii="Times New Roman" w:eastAsia="Calibri" w:hAnsi="Times New Roman" w:cs="Times New Roman"/>
        </w:rPr>
        <w:t>идентификационный номер налогоплательщика (ИНН);</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 xml:space="preserve">иные сведения, имеющиеся в документах находящихся в личном (учетном) деле.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Срок действия моего согласия считать с момента подписания данного заявления на срок: бессрочно.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«_______»___________20___г._______________/____________________________/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2" w:firstLine="708"/>
        <w:jc w:val="both"/>
        <w:rPr>
          <w:rFonts w:ascii="Times New Roman" w:eastAsia="Calibri" w:hAnsi="Times New Roman" w:cs="Times New Roman"/>
        </w:rPr>
      </w:pPr>
      <w:r w:rsidRPr="004C3F5F">
        <w:rPr>
          <w:rFonts w:ascii="Times New Roman" w:eastAsia="Calibri" w:hAnsi="Times New Roman" w:cs="Times New Roman"/>
        </w:rPr>
        <w:t xml:space="preserve">    подпись</w:t>
      </w:r>
      <w:r w:rsidRPr="004C3F5F">
        <w:rPr>
          <w:rFonts w:ascii="Times New Roman" w:eastAsia="Calibri" w:hAnsi="Times New Roman" w:cs="Times New Roman"/>
        </w:rPr>
        <w:tab/>
        <w:t xml:space="preserve">                        расшифровка подписи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 xml:space="preserve">Принял: «_______»___________20___г.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____________________  ______________   /    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18"/>
        </w:rPr>
      </w:pPr>
      <w:r w:rsidRPr="004C3F5F">
        <w:rPr>
          <w:rFonts w:ascii="Times New Roman" w:eastAsia="Calibri" w:hAnsi="Times New Roman" w:cs="Times New Roman"/>
          <w:sz w:val="18"/>
        </w:rPr>
        <w:t xml:space="preserve">                       должность специалиста                   подпись                              расшифровка подписи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Calibri" w:hAnsi="Calibri" w:cs="Times New Roman"/>
        </w:rPr>
      </w:pPr>
      <w:r w:rsidRPr="004C3F5F">
        <w:rPr>
          <w:rFonts w:ascii="Times New Roman" w:eastAsia="Calibri"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22EA0" w:rsidRPr="0045627E" w:rsidRDefault="00422EA0" w:rsidP="00422EA0">
      <w:pPr>
        <w:widowControl w:val="0"/>
        <w:tabs>
          <w:tab w:val="left" w:pos="7352"/>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Приложение № 3</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к Административному регламенту</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по предоставлению</w:t>
      </w:r>
      <w:r>
        <w:rPr>
          <w:rFonts w:ascii="Times New Roman" w:eastAsia="Calibri" w:hAnsi="Times New Roman" w:cs="Times New Roman"/>
          <w:sz w:val="28"/>
          <w:szCs w:val="28"/>
        </w:rPr>
        <w:t xml:space="preserve"> Администрацией </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сельского поселения </w:t>
      </w:r>
      <w:r w:rsidR="001F7714">
        <w:rPr>
          <w:rFonts w:ascii="Times New Roman" w:hAnsi="Times New Roman" w:cs="Times New Roman"/>
          <w:sz w:val="28"/>
          <w:szCs w:val="28"/>
        </w:rPr>
        <w:t>Бик-Кармалинский</w:t>
      </w:r>
      <w:bookmarkStart w:id="2" w:name="_GoBack"/>
      <w:bookmarkEnd w:id="2"/>
      <w:r>
        <w:rPr>
          <w:rFonts w:ascii="Times New Roman" w:eastAsia="Calibri" w:hAnsi="Times New Roman" w:cs="Times New Roman"/>
          <w:sz w:val="28"/>
          <w:szCs w:val="28"/>
        </w:rPr>
        <w:t xml:space="preserve"> сельсовет </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муниципального района</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 Давлекановский район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18"/>
          <w:szCs w:val="28"/>
        </w:rPr>
      </w:pPr>
      <w:r>
        <w:rPr>
          <w:rFonts w:ascii="Times New Roman" w:eastAsia="Calibri" w:hAnsi="Times New Roman" w:cs="Times New Roman"/>
          <w:sz w:val="28"/>
          <w:szCs w:val="28"/>
        </w:rPr>
        <w:t>Республики Башкортостан</w:t>
      </w:r>
      <w:r w:rsidRPr="0045627E">
        <w:rPr>
          <w:rFonts w:ascii="Times New Roman" w:eastAsia="Calibri" w:hAnsi="Times New Roman" w:cs="Times New Roman"/>
          <w:sz w:val="28"/>
          <w:szCs w:val="28"/>
        </w:rPr>
        <w:t xml:space="preserve">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муниципальной услуги</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 xml:space="preserve"> </w:t>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«Предоставление </w:t>
      </w:r>
      <w:proofErr w:type="gramStart"/>
      <w:r w:rsidRPr="0045627E">
        <w:rPr>
          <w:rFonts w:ascii="Times New Roman" w:eastAsia="Calibri" w:hAnsi="Times New Roman" w:cs="Times New Roman"/>
          <w:sz w:val="28"/>
          <w:szCs w:val="28"/>
        </w:rPr>
        <w:t>муниципального</w:t>
      </w:r>
      <w:proofErr w:type="gramEnd"/>
      <w:r w:rsidRPr="0045627E">
        <w:rPr>
          <w:rFonts w:ascii="Times New Roman" w:eastAsia="Calibri" w:hAnsi="Times New Roman" w:cs="Times New Roman"/>
          <w:sz w:val="28"/>
          <w:szCs w:val="28"/>
        </w:rPr>
        <w:t xml:space="preserve">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имущества в аренду, </w:t>
      </w:r>
      <w:proofErr w:type="gramStart"/>
      <w:r w:rsidRPr="0045627E">
        <w:rPr>
          <w:rFonts w:ascii="Times New Roman" w:eastAsia="Calibri" w:hAnsi="Times New Roman" w:cs="Times New Roman"/>
          <w:sz w:val="28"/>
          <w:szCs w:val="28"/>
        </w:rPr>
        <w:t>безвозмездное</w:t>
      </w:r>
      <w:proofErr w:type="gramEnd"/>
      <w:r w:rsidRPr="0045627E">
        <w:rPr>
          <w:rFonts w:ascii="Times New Roman" w:eastAsia="Calibri" w:hAnsi="Times New Roman" w:cs="Times New Roman"/>
          <w:sz w:val="28"/>
          <w:szCs w:val="28"/>
        </w:rPr>
        <w:t xml:space="preserve">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w:t>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пользование, доверительное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управление»</w:t>
      </w: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РЕКОМЕНДУЕМАЯ ФОРМА ЗАЯВЛЕНИЯ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(для юридических лиц)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Фирменный бланк (при наличии)</w:t>
      </w:r>
    </w:p>
    <w:p w:rsidR="004C3F5F" w:rsidRPr="0045627E" w:rsidRDefault="004C3F5F" w:rsidP="004562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В </w:t>
      </w:r>
      <w:r w:rsidR="0045627E" w:rsidRPr="0045627E">
        <w:rPr>
          <w:rFonts w:ascii="Times New Roman" w:eastAsia="Times New Roman" w:hAnsi="Times New Roman" w:cs="Times New Roman"/>
          <w:sz w:val="24"/>
          <w:szCs w:val="24"/>
          <w:lang w:eastAsia="ru-RU"/>
        </w:rPr>
        <w:t>Администрацию сельского поселения __ сельсовет муниципального района Давлекановский район Республики Башкортостан</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_________________________</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rPr>
          <w:rFonts w:ascii="Times New Roman" w:eastAsia="Calibri" w:hAnsi="Times New Roman" w:cs="Times New Roman"/>
          <w:sz w:val="24"/>
          <w:szCs w:val="24"/>
        </w:rPr>
      </w:pPr>
      <w:r w:rsidRPr="004C3F5F">
        <w:rPr>
          <w:rFonts w:ascii="Times New Roman" w:eastAsia="Calibri" w:hAnsi="Times New Roman" w:cs="Times New Roman"/>
          <w:sz w:val="24"/>
          <w:szCs w:val="24"/>
        </w:rPr>
        <w:t>(название, организационно-правовая форма юридического лица)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ИНН:________________________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ОГРН: 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места нахождения юридического лица: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 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Фактический адрес нахождения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электронной почты: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Номер контактного телефона: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4C3F5F">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lastRenderedPageBreak/>
        <w:t>_____________________________________________________________________________</w:t>
      </w:r>
      <w:r w:rsidRPr="004C3F5F">
        <w:rPr>
          <w:rFonts w:ascii="Times New Roman" w:eastAsia="Calibri"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 № 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дата принятия и номер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в части 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допущенная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в связи </w:t>
      </w:r>
      <w:proofErr w:type="gramStart"/>
      <w:r w:rsidRPr="004C3F5F">
        <w:rPr>
          <w:rFonts w:ascii="Times New Roman" w:eastAsia="Calibri" w:hAnsi="Times New Roman" w:cs="Times New Roman"/>
          <w:sz w:val="24"/>
          <w:szCs w:val="24"/>
        </w:rPr>
        <w:t>с</w:t>
      </w:r>
      <w:proofErr w:type="gramEnd"/>
      <w:r w:rsidRPr="004C3F5F">
        <w:rPr>
          <w:rFonts w:ascii="Times New Roman" w:eastAsia="Calibri" w:hAnsi="Times New Roman" w:cs="Times New Roman"/>
          <w:sz w:val="24"/>
          <w:szCs w:val="24"/>
        </w:rPr>
        <w:t xml:space="preserve">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доводы, а также реквизиты документ</w:t>
      </w:r>
      <w:proofErr w:type="gramStart"/>
      <w:r w:rsidRPr="004C3F5F">
        <w:rPr>
          <w:rFonts w:ascii="Times New Roman" w:eastAsia="Calibri" w:hAnsi="Times New Roman" w:cs="Times New Roman"/>
          <w:sz w:val="24"/>
          <w:szCs w:val="24"/>
        </w:rPr>
        <w:t>а(</w:t>
      </w:r>
      <w:proofErr w:type="gramEnd"/>
      <w:r w:rsidRPr="004C3F5F">
        <w:rPr>
          <w:rFonts w:ascii="Times New Roman" w:eastAsia="Calibri" w:hAnsi="Times New Roman" w:cs="Times New Roman"/>
          <w:sz w:val="24"/>
          <w:szCs w:val="24"/>
        </w:rPr>
        <w:t>-</w:t>
      </w:r>
      <w:proofErr w:type="spellStart"/>
      <w:r w:rsidRPr="004C3F5F">
        <w:rPr>
          <w:rFonts w:ascii="Times New Roman" w:eastAsia="Calibri" w:hAnsi="Times New Roman" w:cs="Times New Roman"/>
          <w:sz w:val="24"/>
          <w:szCs w:val="24"/>
        </w:rPr>
        <w:t>ов</w:t>
      </w:r>
      <w:proofErr w:type="spellEnd"/>
      <w:r w:rsidRPr="004C3F5F">
        <w:rPr>
          <w:rFonts w:ascii="Times New Roman" w:eastAsia="Calibri" w:hAnsi="Times New Roman" w:cs="Times New Roman"/>
          <w:sz w:val="24"/>
          <w:szCs w:val="24"/>
        </w:rPr>
        <w:t>), обосновывающих доводы заявителя о наличии опечатки, ошибки,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К заявлению прилагаются:</w:t>
      </w:r>
    </w:p>
    <w:p w:rsidR="004C3F5F" w:rsidRPr="004C3F5F" w:rsidRDefault="004C3F5F" w:rsidP="004C3F5F">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4C3F5F" w:rsidRPr="004C3F5F" w:rsidRDefault="004C3F5F" w:rsidP="004C3F5F">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реквизиты документа (-</w:t>
      </w:r>
      <w:proofErr w:type="spellStart"/>
      <w:r w:rsidRPr="004C3F5F">
        <w:rPr>
          <w:rFonts w:ascii="Times New Roman" w:eastAsia="Calibri" w:hAnsi="Times New Roman" w:cs="Times New Roman"/>
          <w:sz w:val="24"/>
          <w:szCs w:val="24"/>
        </w:rPr>
        <w:t>ов</w:t>
      </w:r>
      <w:proofErr w:type="spellEnd"/>
      <w:r w:rsidRPr="004C3F5F">
        <w:rPr>
          <w:rFonts w:ascii="Times New Roman" w:eastAsia="Calibri" w:hAnsi="Times New Roman" w:cs="Times New Roman"/>
          <w:sz w:val="24"/>
          <w:szCs w:val="24"/>
        </w:rPr>
        <w:t xml:space="preserve">), </w:t>
      </w:r>
      <w:proofErr w:type="gramStart"/>
      <w:r w:rsidRPr="004C3F5F">
        <w:rPr>
          <w:rFonts w:ascii="Times New Roman" w:eastAsia="Calibri" w:hAnsi="Times New Roman" w:cs="Times New Roman"/>
          <w:sz w:val="24"/>
          <w:szCs w:val="24"/>
        </w:rPr>
        <w:t>обосновывающих</w:t>
      </w:r>
      <w:proofErr w:type="gramEnd"/>
      <w:r w:rsidRPr="004C3F5F">
        <w:rPr>
          <w:rFonts w:ascii="Times New Roman" w:eastAsia="Calibri" w:hAnsi="Times New Roman" w:cs="Times New Roman"/>
          <w:sz w:val="24"/>
          <w:szCs w:val="24"/>
        </w:rPr>
        <w:t xml:space="preserve"> доводы заявителя о наличии опечатки,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tbl>
      <w:tblPr>
        <w:tblStyle w:val="af5"/>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4C3F5F" w:rsidRPr="004C3F5F" w:rsidTr="004C3F5F">
        <w:tc>
          <w:tcPr>
            <w:tcW w:w="3190" w:type="dxa"/>
            <w:tcBorders>
              <w:top w:val="nil"/>
              <w:left w:val="nil"/>
              <w:bottom w:val="single" w:sz="4" w:space="0" w:color="auto"/>
              <w:right w:val="nil"/>
            </w:tcBorders>
          </w:tcPr>
          <w:p w:rsidR="004C3F5F" w:rsidRPr="004C3F5F" w:rsidRDefault="004C3F5F" w:rsidP="004C3F5F">
            <w:pPr>
              <w:autoSpaceDE w:val="0"/>
              <w:autoSpaceDN w:val="0"/>
              <w:adjustRightInd w:val="0"/>
              <w:jc w:val="both"/>
              <w:rPr>
                <w:rFonts w:ascii="Calibri" w:hAnsi="Calibri"/>
                <w:sz w:val="24"/>
                <w:szCs w:val="24"/>
              </w:rPr>
            </w:pPr>
          </w:p>
        </w:tc>
        <w:tc>
          <w:tcPr>
            <w:tcW w:w="3190" w:type="dxa"/>
            <w:tcBorders>
              <w:top w:val="nil"/>
              <w:left w:val="nil"/>
              <w:bottom w:val="single" w:sz="4" w:space="0" w:color="auto"/>
              <w:right w:val="nil"/>
            </w:tcBorders>
          </w:tcPr>
          <w:p w:rsidR="004C3F5F" w:rsidRPr="004C3F5F" w:rsidRDefault="004C3F5F" w:rsidP="004C3F5F">
            <w:pPr>
              <w:autoSpaceDE w:val="0"/>
              <w:autoSpaceDN w:val="0"/>
              <w:adjustRightInd w:val="0"/>
              <w:jc w:val="both"/>
              <w:rPr>
                <w:rFonts w:ascii="Calibri" w:hAnsi="Calibri"/>
                <w:sz w:val="24"/>
                <w:szCs w:val="24"/>
              </w:rPr>
            </w:pPr>
          </w:p>
        </w:tc>
        <w:tc>
          <w:tcPr>
            <w:tcW w:w="3190" w:type="dxa"/>
            <w:tcBorders>
              <w:top w:val="nil"/>
              <w:left w:val="nil"/>
              <w:bottom w:val="single" w:sz="4" w:space="0" w:color="auto"/>
              <w:right w:val="nil"/>
            </w:tcBorders>
          </w:tcPr>
          <w:p w:rsidR="004C3F5F" w:rsidRPr="004C3F5F" w:rsidRDefault="004C3F5F" w:rsidP="004C3F5F">
            <w:pPr>
              <w:autoSpaceDE w:val="0"/>
              <w:autoSpaceDN w:val="0"/>
              <w:adjustRightInd w:val="0"/>
              <w:jc w:val="both"/>
              <w:rPr>
                <w:rFonts w:ascii="Calibri" w:hAnsi="Calibri"/>
                <w:sz w:val="24"/>
                <w:szCs w:val="24"/>
              </w:rPr>
            </w:pPr>
          </w:p>
        </w:tc>
      </w:tr>
      <w:tr w:rsidR="004C3F5F" w:rsidRPr="004C3F5F" w:rsidTr="004C3F5F">
        <w:tc>
          <w:tcPr>
            <w:tcW w:w="3190" w:type="dxa"/>
            <w:tcBorders>
              <w:top w:val="single" w:sz="4" w:space="0" w:color="auto"/>
              <w:left w:val="nil"/>
              <w:bottom w:val="nil"/>
              <w:right w:val="nil"/>
            </w:tcBorders>
            <w:hideMark/>
          </w:tcPr>
          <w:p w:rsidR="004C3F5F" w:rsidRPr="004C3F5F" w:rsidRDefault="004C3F5F" w:rsidP="004C3F5F">
            <w:pPr>
              <w:autoSpaceDE w:val="0"/>
              <w:autoSpaceDN w:val="0"/>
              <w:adjustRightInd w:val="0"/>
              <w:jc w:val="center"/>
              <w:rPr>
                <w:rFonts w:ascii="Calibri" w:hAnsi="Calibri"/>
                <w:sz w:val="24"/>
                <w:szCs w:val="24"/>
              </w:rPr>
            </w:pPr>
            <w:r w:rsidRPr="004C3F5F">
              <w:rPr>
                <w:rFonts w:ascii="Calibri" w:hAnsi="Calibri"/>
                <w:sz w:val="24"/>
                <w:szCs w:val="24"/>
              </w:rPr>
              <w:t>(наименование должности руководителя юридического лица)</w:t>
            </w:r>
          </w:p>
        </w:tc>
        <w:tc>
          <w:tcPr>
            <w:tcW w:w="3190" w:type="dxa"/>
            <w:tcBorders>
              <w:top w:val="single" w:sz="4" w:space="0" w:color="auto"/>
              <w:left w:val="nil"/>
              <w:bottom w:val="nil"/>
              <w:right w:val="nil"/>
            </w:tcBorders>
            <w:hideMark/>
          </w:tcPr>
          <w:p w:rsidR="004C3F5F" w:rsidRPr="004C3F5F" w:rsidRDefault="004C3F5F" w:rsidP="004C3F5F">
            <w:pPr>
              <w:autoSpaceDE w:val="0"/>
              <w:autoSpaceDN w:val="0"/>
              <w:adjustRightInd w:val="0"/>
              <w:jc w:val="center"/>
              <w:rPr>
                <w:rFonts w:ascii="Calibri" w:hAnsi="Calibri"/>
                <w:sz w:val="24"/>
                <w:szCs w:val="24"/>
              </w:rPr>
            </w:pPr>
            <w:r w:rsidRPr="004C3F5F">
              <w:rPr>
                <w:rFonts w:ascii="Calibri" w:hAnsi="Calibri"/>
                <w:sz w:val="24"/>
                <w:szCs w:val="24"/>
              </w:rPr>
              <w:t>(подпись руководителя юридического лица, уполномоченного представителя)</w:t>
            </w:r>
          </w:p>
        </w:tc>
        <w:tc>
          <w:tcPr>
            <w:tcW w:w="3190" w:type="dxa"/>
            <w:tcBorders>
              <w:top w:val="single" w:sz="4" w:space="0" w:color="auto"/>
              <w:left w:val="nil"/>
              <w:bottom w:val="nil"/>
              <w:right w:val="nil"/>
            </w:tcBorders>
            <w:hideMark/>
          </w:tcPr>
          <w:p w:rsidR="004C3F5F" w:rsidRPr="004C3F5F" w:rsidRDefault="004C3F5F" w:rsidP="004C3F5F">
            <w:pPr>
              <w:autoSpaceDE w:val="0"/>
              <w:autoSpaceDN w:val="0"/>
              <w:adjustRightInd w:val="0"/>
              <w:jc w:val="center"/>
              <w:rPr>
                <w:rFonts w:ascii="Calibri" w:hAnsi="Calibri"/>
                <w:sz w:val="24"/>
                <w:szCs w:val="24"/>
              </w:rPr>
            </w:pPr>
            <w:r w:rsidRPr="004C3F5F">
              <w:rPr>
                <w:rFonts w:ascii="Calibri" w:hAnsi="Calibri"/>
                <w:sz w:val="24"/>
                <w:szCs w:val="24"/>
              </w:rPr>
              <w:t>(фамилия, инициалы руководителя юридического лица, уполномоченного представителя)</w:t>
            </w:r>
          </w:p>
        </w:tc>
      </w:tr>
    </w:tbl>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4"/>
          <w:szCs w:val="24"/>
        </w:rPr>
      </w:pPr>
      <w:r w:rsidRPr="004C3F5F">
        <w:rPr>
          <w:rFonts w:ascii="Times New Roman" w:eastAsia="Calibri" w:hAnsi="Times New Roman" w:cs="Times New Roman"/>
          <w:sz w:val="24"/>
          <w:szCs w:val="24"/>
        </w:rPr>
        <w:t>М.П.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документа, удостоверяющего личность уполномоченного представителя: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br w:type="page"/>
      </w:r>
      <w:r w:rsidRPr="004C3F5F">
        <w:rPr>
          <w:rFonts w:ascii="Times New Roman" w:eastAsia="Calibri" w:hAnsi="Times New Roman" w:cs="Times New Roman"/>
          <w:sz w:val="24"/>
          <w:szCs w:val="24"/>
        </w:rPr>
        <w:lastRenderedPageBreak/>
        <w:t>РЕКОМЕНДУЕМАЯ ФОРМА ЗАЯВЛЕНИЯ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(для физических лиц)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5627E" w:rsidRDefault="004C3F5F" w:rsidP="004562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В </w:t>
      </w:r>
      <w:r w:rsidR="0045627E" w:rsidRPr="0045627E">
        <w:rPr>
          <w:rFonts w:ascii="Times New Roman" w:eastAsia="Times New Roman" w:hAnsi="Times New Roman" w:cs="Times New Roman"/>
          <w:sz w:val="24"/>
          <w:szCs w:val="24"/>
          <w:lang w:eastAsia="ru-RU"/>
        </w:rPr>
        <w:t>Администрацию сельского поселения __ сельсовет муниципального района Давлекановский район Республики Башкортостан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(ФИО физического лица)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основного документа, удостоверяющего личность: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места жительства (пребывания):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 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электронной почты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Номер контактного телефона: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4C3F5F">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r w:rsidRPr="004C3F5F">
        <w:rPr>
          <w:rFonts w:ascii="Times New Roman" w:eastAsia="Calibri"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 № 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дата принятия и номер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в части 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допущенная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в связи </w:t>
      </w:r>
      <w:proofErr w:type="gramStart"/>
      <w:r w:rsidRPr="004C3F5F">
        <w:rPr>
          <w:rFonts w:ascii="Times New Roman" w:eastAsia="Calibri" w:hAnsi="Times New Roman" w:cs="Times New Roman"/>
          <w:sz w:val="24"/>
          <w:szCs w:val="24"/>
        </w:rPr>
        <w:t>с</w:t>
      </w:r>
      <w:proofErr w:type="gramEnd"/>
      <w:r w:rsidRPr="004C3F5F">
        <w:rPr>
          <w:rFonts w:ascii="Times New Roman" w:eastAsia="Calibri" w:hAnsi="Times New Roman" w:cs="Times New Roman"/>
          <w:sz w:val="24"/>
          <w:szCs w:val="24"/>
        </w:rPr>
        <w:t xml:space="preserve">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lastRenderedPageBreak/>
        <w:t>(указываются доводы, а также реквизиты документ</w:t>
      </w:r>
      <w:proofErr w:type="gramStart"/>
      <w:r w:rsidRPr="004C3F5F">
        <w:rPr>
          <w:rFonts w:ascii="Times New Roman" w:eastAsia="Calibri" w:hAnsi="Times New Roman" w:cs="Times New Roman"/>
          <w:sz w:val="24"/>
          <w:szCs w:val="24"/>
        </w:rPr>
        <w:t>а(</w:t>
      </w:r>
      <w:proofErr w:type="gramEnd"/>
      <w:r w:rsidRPr="004C3F5F">
        <w:rPr>
          <w:rFonts w:ascii="Times New Roman" w:eastAsia="Calibri" w:hAnsi="Times New Roman" w:cs="Times New Roman"/>
          <w:sz w:val="24"/>
          <w:szCs w:val="24"/>
        </w:rPr>
        <w:t>-</w:t>
      </w:r>
      <w:proofErr w:type="spellStart"/>
      <w:r w:rsidRPr="004C3F5F">
        <w:rPr>
          <w:rFonts w:ascii="Times New Roman" w:eastAsia="Calibri" w:hAnsi="Times New Roman" w:cs="Times New Roman"/>
          <w:sz w:val="24"/>
          <w:szCs w:val="24"/>
        </w:rPr>
        <w:t>ов</w:t>
      </w:r>
      <w:proofErr w:type="spellEnd"/>
      <w:r w:rsidRPr="004C3F5F">
        <w:rPr>
          <w:rFonts w:ascii="Times New Roman" w:eastAsia="Calibri" w:hAnsi="Times New Roman" w:cs="Times New Roman"/>
          <w:sz w:val="24"/>
          <w:szCs w:val="24"/>
        </w:rPr>
        <w:t>), обосновывающих доводы заявителя о наличии опечатки, ошибки,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К заявлению прилагаются:</w:t>
      </w:r>
    </w:p>
    <w:p w:rsidR="004C3F5F" w:rsidRPr="004C3F5F" w:rsidRDefault="004C3F5F" w:rsidP="004C3F5F">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4C3F5F" w:rsidRPr="004C3F5F" w:rsidRDefault="004C3F5F" w:rsidP="004C3F5F">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реквизиты документа (-</w:t>
      </w:r>
      <w:proofErr w:type="spellStart"/>
      <w:r w:rsidRPr="004C3F5F">
        <w:rPr>
          <w:rFonts w:ascii="Times New Roman" w:eastAsia="Calibri" w:hAnsi="Times New Roman" w:cs="Times New Roman"/>
          <w:sz w:val="24"/>
          <w:szCs w:val="24"/>
        </w:rPr>
        <w:t>ов</w:t>
      </w:r>
      <w:proofErr w:type="spellEnd"/>
      <w:r w:rsidRPr="004C3F5F">
        <w:rPr>
          <w:rFonts w:ascii="Times New Roman" w:eastAsia="Calibri" w:hAnsi="Times New Roman" w:cs="Times New Roman"/>
          <w:sz w:val="24"/>
          <w:szCs w:val="24"/>
        </w:rPr>
        <w:t xml:space="preserve">), </w:t>
      </w:r>
      <w:proofErr w:type="gramStart"/>
      <w:r w:rsidRPr="004C3F5F">
        <w:rPr>
          <w:rFonts w:ascii="Times New Roman" w:eastAsia="Calibri" w:hAnsi="Times New Roman" w:cs="Times New Roman"/>
          <w:sz w:val="24"/>
          <w:szCs w:val="24"/>
        </w:rPr>
        <w:t>обосновывающих</w:t>
      </w:r>
      <w:proofErr w:type="gramEnd"/>
      <w:r w:rsidRPr="004C3F5F">
        <w:rPr>
          <w:rFonts w:ascii="Times New Roman" w:eastAsia="Calibri" w:hAnsi="Times New Roman" w:cs="Times New Roman"/>
          <w:sz w:val="24"/>
          <w:szCs w:val="24"/>
        </w:rPr>
        <w:t xml:space="preserve"> доводы заявителя о наличии опечатки,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     ____________________________    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(дата)                                     (подпись)                                     (Ф.И.О.)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документа, удостоверяющего личность представителя: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br w:type="page"/>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lastRenderedPageBreak/>
        <w:t>РЕКОМЕНДУЕМАЯ ФОРМА ЗАЯВЛЕНИЯ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(для индивидуальных предпринимателей)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5627E" w:rsidRDefault="004C3F5F" w:rsidP="004562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В </w:t>
      </w:r>
      <w:r w:rsidR="0045627E" w:rsidRPr="0045627E">
        <w:rPr>
          <w:rFonts w:ascii="Times New Roman" w:eastAsia="Times New Roman" w:hAnsi="Times New Roman" w:cs="Times New Roman"/>
          <w:sz w:val="24"/>
          <w:szCs w:val="24"/>
          <w:lang w:eastAsia="ru-RU"/>
        </w:rPr>
        <w:t>Администрацию сельского поселения __ сельсовет муниципального района Давлекановский район Республики Башкортостан</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_________________________</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(Ф.И.О.)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ИНН:________________________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ОГРН: 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основного документа, удостоверяющего личность: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места нахождения: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 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Фактический адрес нахождения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электронной почты: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Номер контактного телефона: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4C3F5F">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r w:rsidRPr="004C3F5F">
        <w:rPr>
          <w:rFonts w:ascii="Times New Roman" w:eastAsia="Calibri"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 № 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дата принятия и номер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в части 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допущенная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в связи </w:t>
      </w:r>
      <w:proofErr w:type="gramStart"/>
      <w:r w:rsidRPr="004C3F5F">
        <w:rPr>
          <w:rFonts w:ascii="Times New Roman" w:eastAsia="Calibri" w:hAnsi="Times New Roman" w:cs="Times New Roman"/>
          <w:sz w:val="24"/>
          <w:szCs w:val="24"/>
        </w:rPr>
        <w:t>с</w:t>
      </w:r>
      <w:proofErr w:type="gramEnd"/>
      <w:r w:rsidRPr="004C3F5F">
        <w:rPr>
          <w:rFonts w:ascii="Times New Roman" w:eastAsia="Calibri" w:hAnsi="Times New Roman" w:cs="Times New Roman"/>
          <w:sz w:val="24"/>
          <w:szCs w:val="24"/>
        </w:rPr>
        <w:t xml:space="preserve">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доводы, а также реквизиты документ</w:t>
      </w:r>
      <w:proofErr w:type="gramStart"/>
      <w:r w:rsidRPr="004C3F5F">
        <w:rPr>
          <w:rFonts w:ascii="Times New Roman" w:eastAsia="Calibri" w:hAnsi="Times New Roman" w:cs="Times New Roman"/>
          <w:sz w:val="24"/>
          <w:szCs w:val="24"/>
        </w:rPr>
        <w:t>а(</w:t>
      </w:r>
      <w:proofErr w:type="gramEnd"/>
      <w:r w:rsidRPr="004C3F5F">
        <w:rPr>
          <w:rFonts w:ascii="Times New Roman" w:eastAsia="Calibri" w:hAnsi="Times New Roman" w:cs="Times New Roman"/>
          <w:sz w:val="24"/>
          <w:szCs w:val="24"/>
        </w:rPr>
        <w:t>-</w:t>
      </w:r>
      <w:proofErr w:type="spellStart"/>
      <w:r w:rsidRPr="004C3F5F">
        <w:rPr>
          <w:rFonts w:ascii="Times New Roman" w:eastAsia="Calibri" w:hAnsi="Times New Roman" w:cs="Times New Roman"/>
          <w:sz w:val="24"/>
          <w:szCs w:val="24"/>
        </w:rPr>
        <w:t>ов</w:t>
      </w:r>
      <w:proofErr w:type="spellEnd"/>
      <w:r w:rsidRPr="004C3F5F">
        <w:rPr>
          <w:rFonts w:ascii="Times New Roman" w:eastAsia="Calibri" w:hAnsi="Times New Roman" w:cs="Times New Roman"/>
          <w:sz w:val="24"/>
          <w:szCs w:val="24"/>
        </w:rPr>
        <w:t>), обосновывающих доводы заявителя о наличии опечатки, ошибки,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К заявлению прилагаются:</w:t>
      </w:r>
    </w:p>
    <w:p w:rsidR="004C3F5F" w:rsidRPr="004C3F5F" w:rsidRDefault="004C3F5F" w:rsidP="004C3F5F">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4C3F5F" w:rsidRPr="004C3F5F" w:rsidRDefault="004C3F5F" w:rsidP="004C3F5F">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реквизиты документа (-</w:t>
      </w:r>
      <w:proofErr w:type="spellStart"/>
      <w:r w:rsidRPr="004C3F5F">
        <w:rPr>
          <w:rFonts w:ascii="Times New Roman" w:eastAsia="Calibri" w:hAnsi="Times New Roman" w:cs="Times New Roman"/>
          <w:sz w:val="24"/>
          <w:szCs w:val="24"/>
        </w:rPr>
        <w:t>ов</w:t>
      </w:r>
      <w:proofErr w:type="spellEnd"/>
      <w:r w:rsidRPr="004C3F5F">
        <w:rPr>
          <w:rFonts w:ascii="Times New Roman" w:eastAsia="Calibri" w:hAnsi="Times New Roman" w:cs="Times New Roman"/>
          <w:sz w:val="24"/>
          <w:szCs w:val="24"/>
        </w:rPr>
        <w:t xml:space="preserve">), </w:t>
      </w:r>
      <w:proofErr w:type="gramStart"/>
      <w:r w:rsidRPr="004C3F5F">
        <w:rPr>
          <w:rFonts w:ascii="Times New Roman" w:eastAsia="Calibri" w:hAnsi="Times New Roman" w:cs="Times New Roman"/>
          <w:sz w:val="24"/>
          <w:szCs w:val="24"/>
        </w:rPr>
        <w:t>обосновывающих</w:t>
      </w:r>
      <w:proofErr w:type="gramEnd"/>
      <w:r w:rsidRPr="004C3F5F">
        <w:rPr>
          <w:rFonts w:ascii="Times New Roman" w:eastAsia="Calibri" w:hAnsi="Times New Roman" w:cs="Times New Roman"/>
          <w:sz w:val="24"/>
          <w:szCs w:val="24"/>
        </w:rPr>
        <w:t xml:space="preserve"> доводы заявителя о наличии опечатки,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     ____________________________    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(должность)                                     (подпись)                                     (Ф.И.О.)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М.П.</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документа, удостоверяющего личность представителя: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p>
    <w:p w:rsidR="00ED65B3" w:rsidRDefault="00ED65B3"/>
    <w:sectPr w:rsidR="00ED65B3" w:rsidSect="007D75D0">
      <w:type w:val="continuous"/>
      <w:pgSz w:w="11907" w:h="16840" w:code="9"/>
      <w:pgMar w:top="1134" w:right="680" w:bottom="227" w:left="1134" w:header="425" w:footer="72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71AC" w:rsidRDefault="003D71AC" w:rsidP="004C3F5F">
      <w:pPr>
        <w:spacing w:after="0" w:line="240" w:lineRule="auto"/>
      </w:pPr>
      <w:r>
        <w:separator/>
      </w:r>
    </w:p>
  </w:endnote>
  <w:endnote w:type="continuationSeparator" w:id="0">
    <w:p w:rsidR="003D71AC" w:rsidRDefault="003D71AC" w:rsidP="004C3F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71AC" w:rsidRDefault="003D71AC" w:rsidP="004C3F5F">
      <w:pPr>
        <w:spacing w:after="0" w:line="240" w:lineRule="auto"/>
      </w:pPr>
      <w:r>
        <w:separator/>
      </w:r>
    </w:p>
  </w:footnote>
  <w:footnote w:type="continuationSeparator" w:id="0">
    <w:p w:rsidR="003D71AC" w:rsidRDefault="003D71AC" w:rsidP="004C3F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576F04C0"/>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7">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3822"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num w:numId="1">
    <w:abstractNumId w:val="7"/>
  </w:num>
  <w:num w:numId="2">
    <w:abstractNumId w:val="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2E34"/>
    <w:rsid w:val="0004324C"/>
    <w:rsid w:val="00137104"/>
    <w:rsid w:val="001F7714"/>
    <w:rsid w:val="00205243"/>
    <w:rsid w:val="00220D9C"/>
    <w:rsid w:val="003D71AC"/>
    <w:rsid w:val="00422EA0"/>
    <w:rsid w:val="0045627E"/>
    <w:rsid w:val="004C3F5F"/>
    <w:rsid w:val="005154CA"/>
    <w:rsid w:val="007D75D0"/>
    <w:rsid w:val="0094684C"/>
    <w:rsid w:val="00AD501B"/>
    <w:rsid w:val="00B5054A"/>
    <w:rsid w:val="00B64A06"/>
    <w:rsid w:val="00B65274"/>
    <w:rsid w:val="00B92E34"/>
    <w:rsid w:val="00BA07D6"/>
    <w:rsid w:val="00D17310"/>
    <w:rsid w:val="00D20E16"/>
    <w:rsid w:val="00D23416"/>
    <w:rsid w:val="00ED65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C3F5F"/>
    <w:pPr>
      <w:keepNext/>
      <w:keepLines/>
      <w:spacing w:before="480" w:after="0"/>
      <w:outlineLvl w:val="0"/>
    </w:pPr>
    <w:rPr>
      <w:rFonts w:ascii="Calibri Light" w:eastAsia="Times New Roman" w:hAnsi="Calibri Light" w:cs="Times New Roman"/>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4C3F5F"/>
    <w:pPr>
      <w:keepNext/>
      <w:keepLines/>
      <w:spacing w:before="480" w:after="0"/>
      <w:outlineLvl w:val="0"/>
    </w:pPr>
    <w:rPr>
      <w:rFonts w:ascii="Calibri Light" w:eastAsia="Times New Roman" w:hAnsi="Calibri Light" w:cs="Times New Roman"/>
      <w:b/>
      <w:bCs/>
      <w:color w:val="2E74B5"/>
      <w:sz w:val="28"/>
      <w:szCs w:val="28"/>
    </w:rPr>
  </w:style>
  <w:style w:type="numbering" w:customStyle="1" w:styleId="12">
    <w:name w:val="Нет списка1"/>
    <w:next w:val="a2"/>
    <w:uiPriority w:val="99"/>
    <w:semiHidden/>
    <w:unhideWhenUsed/>
    <w:rsid w:val="004C3F5F"/>
  </w:style>
  <w:style w:type="character" w:customStyle="1" w:styleId="10">
    <w:name w:val="Заголовок 1 Знак"/>
    <w:basedOn w:val="a0"/>
    <w:link w:val="1"/>
    <w:uiPriority w:val="9"/>
    <w:rsid w:val="004C3F5F"/>
    <w:rPr>
      <w:rFonts w:ascii="Calibri Light" w:eastAsia="Times New Roman" w:hAnsi="Calibri Light" w:cs="Times New Roman"/>
      <w:b/>
      <w:bCs/>
      <w:color w:val="2E74B5"/>
      <w:sz w:val="28"/>
      <w:szCs w:val="28"/>
    </w:rPr>
  </w:style>
  <w:style w:type="character" w:customStyle="1" w:styleId="13">
    <w:name w:val="Гиперссылка1"/>
    <w:basedOn w:val="a0"/>
    <w:uiPriority w:val="99"/>
    <w:semiHidden/>
    <w:unhideWhenUsed/>
    <w:rsid w:val="004C3F5F"/>
    <w:rPr>
      <w:color w:val="0563C1"/>
      <w:u w:val="single"/>
    </w:rPr>
  </w:style>
  <w:style w:type="character" w:customStyle="1" w:styleId="14">
    <w:name w:val="Просмотренная гиперссылка1"/>
    <w:basedOn w:val="a0"/>
    <w:uiPriority w:val="99"/>
    <w:semiHidden/>
    <w:unhideWhenUsed/>
    <w:rsid w:val="004C3F5F"/>
    <w:rPr>
      <w:color w:val="954F72"/>
      <w:u w:val="single"/>
    </w:rPr>
  </w:style>
  <w:style w:type="paragraph" w:styleId="HTML">
    <w:name w:val="HTML Preformatted"/>
    <w:basedOn w:val="a"/>
    <w:link w:val="HTML0"/>
    <w:uiPriority w:val="99"/>
    <w:semiHidden/>
    <w:unhideWhenUsed/>
    <w:rsid w:val="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4C3F5F"/>
    <w:rPr>
      <w:rFonts w:ascii="Courier New" w:eastAsia="Times New Roman" w:hAnsi="Courier New" w:cs="Courier New"/>
      <w:sz w:val="20"/>
      <w:szCs w:val="20"/>
      <w:lang w:eastAsia="ru-RU"/>
    </w:rPr>
  </w:style>
  <w:style w:type="paragraph" w:styleId="a3">
    <w:name w:val="Normal (Web)"/>
    <w:basedOn w:val="a"/>
    <w:uiPriority w:val="99"/>
    <w:semiHidden/>
    <w:unhideWhenUsed/>
    <w:rsid w:val="004C3F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footnote text"/>
    <w:basedOn w:val="a"/>
    <w:link w:val="a5"/>
    <w:uiPriority w:val="99"/>
    <w:semiHidden/>
    <w:unhideWhenUsed/>
    <w:rsid w:val="004C3F5F"/>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uiPriority w:val="99"/>
    <w:semiHidden/>
    <w:rsid w:val="004C3F5F"/>
    <w:rPr>
      <w:rFonts w:ascii="Times New Roman" w:eastAsia="Times New Roman" w:hAnsi="Times New Roman" w:cs="Times New Roman"/>
      <w:sz w:val="20"/>
      <w:szCs w:val="20"/>
      <w:lang w:eastAsia="ru-RU"/>
    </w:rPr>
  </w:style>
  <w:style w:type="paragraph" w:styleId="a6">
    <w:name w:val="annotation text"/>
    <w:basedOn w:val="a"/>
    <w:link w:val="a7"/>
    <w:uiPriority w:val="99"/>
    <w:semiHidden/>
    <w:unhideWhenUsed/>
    <w:rsid w:val="004C3F5F"/>
    <w:pPr>
      <w:spacing w:line="240" w:lineRule="auto"/>
    </w:pPr>
    <w:rPr>
      <w:rFonts w:ascii="Calibri" w:eastAsia="Calibri" w:hAnsi="Calibri" w:cs="Times New Roman"/>
      <w:sz w:val="20"/>
      <w:szCs w:val="20"/>
    </w:rPr>
  </w:style>
  <w:style w:type="character" w:customStyle="1" w:styleId="a7">
    <w:name w:val="Текст примечания Знак"/>
    <w:basedOn w:val="a0"/>
    <w:link w:val="a6"/>
    <w:uiPriority w:val="99"/>
    <w:semiHidden/>
    <w:rsid w:val="004C3F5F"/>
    <w:rPr>
      <w:rFonts w:ascii="Calibri" w:eastAsia="Calibri" w:hAnsi="Calibri" w:cs="Times New Roman"/>
      <w:sz w:val="20"/>
      <w:szCs w:val="20"/>
    </w:rPr>
  </w:style>
  <w:style w:type="paragraph" w:styleId="a8">
    <w:name w:val="header"/>
    <w:basedOn w:val="a"/>
    <w:link w:val="a9"/>
    <w:uiPriority w:val="99"/>
    <w:semiHidden/>
    <w:unhideWhenUsed/>
    <w:rsid w:val="004C3F5F"/>
    <w:pPr>
      <w:tabs>
        <w:tab w:val="center" w:pos="4677"/>
        <w:tab w:val="right" w:pos="9355"/>
      </w:tabs>
      <w:spacing w:after="0" w:line="240" w:lineRule="auto"/>
    </w:pPr>
    <w:rPr>
      <w:rFonts w:ascii="Calibri" w:eastAsia="Calibri" w:hAnsi="Calibri" w:cs="Times New Roman"/>
    </w:rPr>
  </w:style>
  <w:style w:type="character" w:customStyle="1" w:styleId="a9">
    <w:name w:val="Верхний колонтитул Знак"/>
    <w:basedOn w:val="a0"/>
    <w:link w:val="a8"/>
    <w:uiPriority w:val="99"/>
    <w:semiHidden/>
    <w:rsid w:val="004C3F5F"/>
    <w:rPr>
      <w:rFonts w:ascii="Calibri" w:eastAsia="Calibri" w:hAnsi="Calibri" w:cs="Times New Roman"/>
    </w:rPr>
  </w:style>
  <w:style w:type="paragraph" w:styleId="aa">
    <w:name w:val="footer"/>
    <w:basedOn w:val="a"/>
    <w:link w:val="ab"/>
    <w:uiPriority w:val="99"/>
    <w:semiHidden/>
    <w:unhideWhenUsed/>
    <w:rsid w:val="004C3F5F"/>
    <w:pPr>
      <w:tabs>
        <w:tab w:val="center" w:pos="4677"/>
        <w:tab w:val="right" w:pos="9355"/>
      </w:tabs>
      <w:spacing w:after="0" w:line="240" w:lineRule="auto"/>
    </w:pPr>
    <w:rPr>
      <w:rFonts w:ascii="Calibri" w:eastAsia="Calibri" w:hAnsi="Calibri" w:cs="Times New Roman"/>
    </w:rPr>
  </w:style>
  <w:style w:type="character" w:customStyle="1" w:styleId="ab">
    <w:name w:val="Нижний колонтитул Знак"/>
    <w:basedOn w:val="a0"/>
    <w:link w:val="aa"/>
    <w:uiPriority w:val="99"/>
    <w:semiHidden/>
    <w:rsid w:val="004C3F5F"/>
    <w:rPr>
      <w:rFonts w:ascii="Calibri" w:eastAsia="Calibri" w:hAnsi="Calibri" w:cs="Times New Roman"/>
    </w:rPr>
  </w:style>
  <w:style w:type="paragraph" w:styleId="3">
    <w:name w:val="Body Text Indent 3"/>
    <w:basedOn w:val="a"/>
    <w:link w:val="30"/>
    <w:uiPriority w:val="99"/>
    <w:semiHidden/>
    <w:unhideWhenUsed/>
    <w:rsid w:val="004C3F5F"/>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4C3F5F"/>
    <w:rPr>
      <w:rFonts w:ascii="Times New Roman" w:eastAsia="Times New Roman" w:hAnsi="Times New Roman" w:cs="Times New Roman"/>
      <w:sz w:val="28"/>
      <w:szCs w:val="24"/>
      <w:lang w:eastAsia="ru-RU"/>
    </w:rPr>
  </w:style>
  <w:style w:type="paragraph" w:styleId="ac">
    <w:name w:val="annotation subject"/>
    <w:basedOn w:val="a6"/>
    <w:next w:val="a6"/>
    <w:link w:val="ad"/>
    <w:uiPriority w:val="99"/>
    <w:semiHidden/>
    <w:unhideWhenUsed/>
    <w:rsid w:val="004C3F5F"/>
    <w:rPr>
      <w:b/>
      <w:bCs/>
    </w:rPr>
  </w:style>
  <w:style w:type="character" w:customStyle="1" w:styleId="ad">
    <w:name w:val="Тема примечания Знак"/>
    <w:basedOn w:val="a7"/>
    <w:link w:val="ac"/>
    <w:uiPriority w:val="99"/>
    <w:semiHidden/>
    <w:rsid w:val="004C3F5F"/>
    <w:rPr>
      <w:rFonts w:ascii="Calibri" w:eastAsia="Calibri" w:hAnsi="Calibri" w:cs="Times New Roman"/>
      <w:b/>
      <w:bCs/>
      <w:sz w:val="20"/>
      <w:szCs w:val="20"/>
    </w:rPr>
  </w:style>
  <w:style w:type="paragraph" w:styleId="ae">
    <w:name w:val="Balloon Text"/>
    <w:basedOn w:val="a"/>
    <w:link w:val="af"/>
    <w:uiPriority w:val="99"/>
    <w:semiHidden/>
    <w:unhideWhenUsed/>
    <w:rsid w:val="004C3F5F"/>
    <w:pPr>
      <w:spacing w:after="0" w:line="240" w:lineRule="auto"/>
    </w:pPr>
    <w:rPr>
      <w:rFonts w:ascii="Tahoma" w:eastAsia="Calibri" w:hAnsi="Tahoma" w:cs="Tahoma"/>
      <w:sz w:val="16"/>
      <w:szCs w:val="16"/>
    </w:rPr>
  </w:style>
  <w:style w:type="character" w:customStyle="1" w:styleId="af">
    <w:name w:val="Текст выноски Знак"/>
    <w:basedOn w:val="a0"/>
    <w:link w:val="ae"/>
    <w:uiPriority w:val="99"/>
    <w:semiHidden/>
    <w:rsid w:val="004C3F5F"/>
    <w:rPr>
      <w:rFonts w:ascii="Tahoma" w:eastAsia="Calibri" w:hAnsi="Tahoma" w:cs="Tahoma"/>
      <w:sz w:val="16"/>
      <w:szCs w:val="16"/>
    </w:rPr>
  </w:style>
  <w:style w:type="paragraph" w:styleId="af0">
    <w:name w:val="No Spacing"/>
    <w:uiPriority w:val="1"/>
    <w:qFormat/>
    <w:rsid w:val="004C3F5F"/>
    <w:pPr>
      <w:spacing w:after="0" w:line="240" w:lineRule="auto"/>
    </w:pPr>
    <w:rPr>
      <w:rFonts w:ascii="Calibri" w:eastAsia="Calibri" w:hAnsi="Calibri" w:cs="Times New Roman"/>
    </w:rPr>
  </w:style>
  <w:style w:type="paragraph" w:styleId="af1">
    <w:name w:val="Revision"/>
    <w:uiPriority w:val="99"/>
    <w:semiHidden/>
    <w:rsid w:val="004C3F5F"/>
    <w:pPr>
      <w:spacing w:after="0" w:line="240" w:lineRule="auto"/>
    </w:pPr>
    <w:rPr>
      <w:rFonts w:ascii="Calibri" w:eastAsia="Calibri" w:hAnsi="Calibri" w:cs="Times New Roman"/>
    </w:rPr>
  </w:style>
  <w:style w:type="paragraph" w:styleId="af2">
    <w:name w:val="List Paragraph"/>
    <w:basedOn w:val="a"/>
    <w:uiPriority w:val="34"/>
    <w:qFormat/>
    <w:rsid w:val="004C3F5F"/>
    <w:pPr>
      <w:ind w:left="720"/>
      <w:contextualSpacing/>
    </w:pPr>
    <w:rPr>
      <w:rFonts w:ascii="Calibri" w:eastAsia="Calibri" w:hAnsi="Calibri" w:cs="Times New Roman"/>
    </w:rPr>
  </w:style>
  <w:style w:type="character" w:customStyle="1" w:styleId="ConsPlusNormal">
    <w:name w:val="ConsPlusNormal Знак"/>
    <w:link w:val="ConsPlusNormal0"/>
    <w:semiHidden/>
    <w:locked/>
    <w:rsid w:val="004C3F5F"/>
    <w:rPr>
      <w:rFonts w:ascii="Times New Roman" w:hAnsi="Times New Roman" w:cs="Times New Roman"/>
      <w:sz w:val="28"/>
      <w:szCs w:val="28"/>
    </w:rPr>
  </w:style>
  <w:style w:type="paragraph" w:customStyle="1" w:styleId="ConsPlusNormal0">
    <w:name w:val="ConsPlusNormal"/>
    <w:link w:val="ConsPlusNormal"/>
    <w:semiHidden/>
    <w:rsid w:val="004C3F5F"/>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4C3F5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uiPriority w:val="99"/>
    <w:semiHidden/>
    <w:rsid w:val="004C3F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4C3F5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4C3F5F"/>
    <w:pPr>
      <w:spacing w:after="0" w:line="240" w:lineRule="auto"/>
    </w:pPr>
    <w:rPr>
      <w:rFonts w:ascii="Times New Roman" w:eastAsia="Calibri" w:hAnsi="Times New Roman" w:cs="Times New Roman"/>
      <w:noProof/>
      <w:sz w:val="28"/>
      <w:szCs w:val="28"/>
      <w:lang w:eastAsia="ru-RU"/>
    </w:rPr>
  </w:style>
  <w:style w:type="character" w:styleId="af3">
    <w:name w:val="footnote reference"/>
    <w:uiPriority w:val="99"/>
    <w:semiHidden/>
    <w:unhideWhenUsed/>
    <w:rsid w:val="004C3F5F"/>
    <w:rPr>
      <w:vertAlign w:val="superscript"/>
    </w:rPr>
  </w:style>
  <w:style w:type="character" w:styleId="af4">
    <w:name w:val="annotation reference"/>
    <w:basedOn w:val="a0"/>
    <w:semiHidden/>
    <w:unhideWhenUsed/>
    <w:rsid w:val="004C3F5F"/>
    <w:rPr>
      <w:sz w:val="16"/>
      <w:szCs w:val="16"/>
    </w:rPr>
  </w:style>
  <w:style w:type="character" w:customStyle="1" w:styleId="frgu-content-accordeon">
    <w:name w:val="frgu-content-accordeon"/>
    <w:basedOn w:val="a0"/>
    <w:rsid w:val="004C3F5F"/>
  </w:style>
  <w:style w:type="table" w:styleId="af5">
    <w:name w:val="Table Grid"/>
    <w:basedOn w:val="a1"/>
    <w:uiPriority w:val="59"/>
    <w:rsid w:val="004C3F5F"/>
    <w:pPr>
      <w:spacing w:after="0" w:line="240" w:lineRule="auto"/>
    </w:pPr>
    <w:rPr>
      <w:rFonts w:ascii="Times New Roman" w:eastAsia="Calibri"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0">
    <w:name w:val="Заголовок 1 Знак1"/>
    <w:basedOn w:val="a0"/>
    <w:uiPriority w:val="9"/>
    <w:rsid w:val="004C3F5F"/>
    <w:rPr>
      <w:rFonts w:asciiTheme="majorHAnsi" w:eastAsiaTheme="majorEastAsia" w:hAnsiTheme="majorHAnsi" w:cstheme="majorBidi"/>
      <w:b/>
      <w:bCs/>
      <w:color w:val="365F91" w:themeColor="accent1" w:themeShade="BF"/>
      <w:sz w:val="28"/>
      <w:szCs w:val="28"/>
    </w:rPr>
  </w:style>
  <w:style w:type="character" w:styleId="af6">
    <w:name w:val="Hyperlink"/>
    <w:basedOn w:val="a0"/>
    <w:uiPriority w:val="99"/>
    <w:semiHidden/>
    <w:unhideWhenUsed/>
    <w:rsid w:val="004C3F5F"/>
    <w:rPr>
      <w:color w:val="0000FF" w:themeColor="hyperlink"/>
      <w:u w:val="single"/>
    </w:rPr>
  </w:style>
  <w:style w:type="character" w:styleId="af7">
    <w:name w:val="FollowedHyperlink"/>
    <w:basedOn w:val="a0"/>
    <w:uiPriority w:val="99"/>
    <w:semiHidden/>
    <w:unhideWhenUsed/>
    <w:rsid w:val="004C3F5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C3F5F"/>
    <w:pPr>
      <w:keepNext/>
      <w:keepLines/>
      <w:spacing w:before="480" w:after="0"/>
      <w:outlineLvl w:val="0"/>
    </w:pPr>
    <w:rPr>
      <w:rFonts w:ascii="Calibri Light" w:eastAsia="Times New Roman" w:hAnsi="Calibri Light" w:cs="Times New Roman"/>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4C3F5F"/>
    <w:pPr>
      <w:keepNext/>
      <w:keepLines/>
      <w:spacing w:before="480" w:after="0"/>
      <w:outlineLvl w:val="0"/>
    </w:pPr>
    <w:rPr>
      <w:rFonts w:ascii="Calibri Light" w:eastAsia="Times New Roman" w:hAnsi="Calibri Light" w:cs="Times New Roman"/>
      <w:b/>
      <w:bCs/>
      <w:color w:val="2E74B5"/>
      <w:sz w:val="28"/>
      <w:szCs w:val="28"/>
    </w:rPr>
  </w:style>
  <w:style w:type="numbering" w:customStyle="1" w:styleId="12">
    <w:name w:val="Нет списка1"/>
    <w:next w:val="a2"/>
    <w:uiPriority w:val="99"/>
    <w:semiHidden/>
    <w:unhideWhenUsed/>
    <w:rsid w:val="004C3F5F"/>
  </w:style>
  <w:style w:type="character" w:customStyle="1" w:styleId="10">
    <w:name w:val="Заголовок 1 Знак"/>
    <w:basedOn w:val="a0"/>
    <w:link w:val="1"/>
    <w:uiPriority w:val="9"/>
    <w:rsid w:val="004C3F5F"/>
    <w:rPr>
      <w:rFonts w:ascii="Calibri Light" w:eastAsia="Times New Roman" w:hAnsi="Calibri Light" w:cs="Times New Roman"/>
      <w:b/>
      <w:bCs/>
      <w:color w:val="2E74B5"/>
      <w:sz w:val="28"/>
      <w:szCs w:val="28"/>
    </w:rPr>
  </w:style>
  <w:style w:type="character" w:customStyle="1" w:styleId="13">
    <w:name w:val="Гиперссылка1"/>
    <w:basedOn w:val="a0"/>
    <w:uiPriority w:val="99"/>
    <w:semiHidden/>
    <w:unhideWhenUsed/>
    <w:rsid w:val="004C3F5F"/>
    <w:rPr>
      <w:color w:val="0563C1"/>
      <w:u w:val="single"/>
    </w:rPr>
  </w:style>
  <w:style w:type="character" w:customStyle="1" w:styleId="14">
    <w:name w:val="Просмотренная гиперссылка1"/>
    <w:basedOn w:val="a0"/>
    <w:uiPriority w:val="99"/>
    <w:semiHidden/>
    <w:unhideWhenUsed/>
    <w:rsid w:val="004C3F5F"/>
    <w:rPr>
      <w:color w:val="954F72"/>
      <w:u w:val="single"/>
    </w:rPr>
  </w:style>
  <w:style w:type="paragraph" w:styleId="HTML">
    <w:name w:val="HTML Preformatted"/>
    <w:basedOn w:val="a"/>
    <w:link w:val="HTML0"/>
    <w:uiPriority w:val="99"/>
    <w:semiHidden/>
    <w:unhideWhenUsed/>
    <w:rsid w:val="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4C3F5F"/>
    <w:rPr>
      <w:rFonts w:ascii="Courier New" w:eastAsia="Times New Roman" w:hAnsi="Courier New" w:cs="Courier New"/>
      <w:sz w:val="20"/>
      <w:szCs w:val="20"/>
      <w:lang w:eastAsia="ru-RU"/>
    </w:rPr>
  </w:style>
  <w:style w:type="paragraph" w:styleId="a3">
    <w:name w:val="Normal (Web)"/>
    <w:basedOn w:val="a"/>
    <w:uiPriority w:val="99"/>
    <w:semiHidden/>
    <w:unhideWhenUsed/>
    <w:rsid w:val="004C3F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footnote text"/>
    <w:basedOn w:val="a"/>
    <w:link w:val="a5"/>
    <w:uiPriority w:val="99"/>
    <w:semiHidden/>
    <w:unhideWhenUsed/>
    <w:rsid w:val="004C3F5F"/>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uiPriority w:val="99"/>
    <w:semiHidden/>
    <w:rsid w:val="004C3F5F"/>
    <w:rPr>
      <w:rFonts w:ascii="Times New Roman" w:eastAsia="Times New Roman" w:hAnsi="Times New Roman" w:cs="Times New Roman"/>
      <w:sz w:val="20"/>
      <w:szCs w:val="20"/>
      <w:lang w:eastAsia="ru-RU"/>
    </w:rPr>
  </w:style>
  <w:style w:type="paragraph" w:styleId="a6">
    <w:name w:val="annotation text"/>
    <w:basedOn w:val="a"/>
    <w:link w:val="a7"/>
    <w:uiPriority w:val="99"/>
    <w:semiHidden/>
    <w:unhideWhenUsed/>
    <w:rsid w:val="004C3F5F"/>
    <w:pPr>
      <w:spacing w:line="240" w:lineRule="auto"/>
    </w:pPr>
    <w:rPr>
      <w:rFonts w:ascii="Calibri" w:eastAsia="Calibri" w:hAnsi="Calibri" w:cs="Times New Roman"/>
      <w:sz w:val="20"/>
      <w:szCs w:val="20"/>
    </w:rPr>
  </w:style>
  <w:style w:type="character" w:customStyle="1" w:styleId="a7">
    <w:name w:val="Текст примечания Знак"/>
    <w:basedOn w:val="a0"/>
    <w:link w:val="a6"/>
    <w:uiPriority w:val="99"/>
    <w:semiHidden/>
    <w:rsid w:val="004C3F5F"/>
    <w:rPr>
      <w:rFonts w:ascii="Calibri" w:eastAsia="Calibri" w:hAnsi="Calibri" w:cs="Times New Roman"/>
      <w:sz w:val="20"/>
      <w:szCs w:val="20"/>
    </w:rPr>
  </w:style>
  <w:style w:type="paragraph" w:styleId="a8">
    <w:name w:val="header"/>
    <w:basedOn w:val="a"/>
    <w:link w:val="a9"/>
    <w:uiPriority w:val="99"/>
    <w:semiHidden/>
    <w:unhideWhenUsed/>
    <w:rsid w:val="004C3F5F"/>
    <w:pPr>
      <w:tabs>
        <w:tab w:val="center" w:pos="4677"/>
        <w:tab w:val="right" w:pos="9355"/>
      </w:tabs>
      <w:spacing w:after="0" w:line="240" w:lineRule="auto"/>
    </w:pPr>
    <w:rPr>
      <w:rFonts w:ascii="Calibri" w:eastAsia="Calibri" w:hAnsi="Calibri" w:cs="Times New Roman"/>
    </w:rPr>
  </w:style>
  <w:style w:type="character" w:customStyle="1" w:styleId="a9">
    <w:name w:val="Верхний колонтитул Знак"/>
    <w:basedOn w:val="a0"/>
    <w:link w:val="a8"/>
    <w:uiPriority w:val="99"/>
    <w:semiHidden/>
    <w:rsid w:val="004C3F5F"/>
    <w:rPr>
      <w:rFonts w:ascii="Calibri" w:eastAsia="Calibri" w:hAnsi="Calibri" w:cs="Times New Roman"/>
    </w:rPr>
  </w:style>
  <w:style w:type="paragraph" w:styleId="aa">
    <w:name w:val="footer"/>
    <w:basedOn w:val="a"/>
    <w:link w:val="ab"/>
    <w:uiPriority w:val="99"/>
    <w:semiHidden/>
    <w:unhideWhenUsed/>
    <w:rsid w:val="004C3F5F"/>
    <w:pPr>
      <w:tabs>
        <w:tab w:val="center" w:pos="4677"/>
        <w:tab w:val="right" w:pos="9355"/>
      </w:tabs>
      <w:spacing w:after="0" w:line="240" w:lineRule="auto"/>
    </w:pPr>
    <w:rPr>
      <w:rFonts w:ascii="Calibri" w:eastAsia="Calibri" w:hAnsi="Calibri" w:cs="Times New Roman"/>
    </w:rPr>
  </w:style>
  <w:style w:type="character" w:customStyle="1" w:styleId="ab">
    <w:name w:val="Нижний колонтитул Знак"/>
    <w:basedOn w:val="a0"/>
    <w:link w:val="aa"/>
    <w:uiPriority w:val="99"/>
    <w:semiHidden/>
    <w:rsid w:val="004C3F5F"/>
    <w:rPr>
      <w:rFonts w:ascii="Calibri" w:eastAsia="Calibri" w:hAnsi="Calibri" w:cs="Times New Roman"/>
    </w:rPr>
  </w:style>
  <w:style w:type="paragraph" w:styleId="3">
    <w:name w:val="Body Text Indent 3"/>
    <w:basedOn w:val="a"/>
    <w:link w:val="30"/>
    <w:uiPriority w:val="99"/>
    <w:semiHidden/>
    <w:unhideWhenUsed/>
    <w:rsid w:val="004C3F5F"/>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4C3F5F"/>
    <w:rPr>
      <w:rFonts w:ascii="Times New Roman" w:eastAsia="Times New Roman" w:hAnsi="Times New Roman" w:cs="Times New Roman"/>
      <w:sz w:val="28"/>
      <w:szCs w:val="24"/>
      <w:lang w:eastAsia="ru-RU"/>
    </w:rPr>
  </w:style>
  <w:style w:type="paragraph" w:styleId="ac">
    <w:name w:val="annotation subject"/>
    <w:basedOn w:val="a6"/>
    <w:next w:val="a6"/>
    <w:link w:val="ad"/>
    <w:uiPriority w:val="99"/>
    <w:semiHidden/>
    <w:unhideWhenUsed/>
    <w:rsid w:val="004C3F5F"/>
    <w:rPr>
      <w:b/>
      <w:bCs/>
    </w:rPr>
  </w:style>
  <w:style w:type="character" w:customStyle="1" w:styleId="ad">
    <w:name w:val="Тема примечания Знак"/>
    <w:basedOn w:val="a7"/>
    <w:link w:val="ac"/>
    <w:uiPriority w:val="99"/>
    <w:semiHidden/>
    <w:rsid w:val="004C3F5F"/>
    <w:rPr>
      <w:rFonts w:ascii="Calibri" w:eastAsia="Calibri" w:hAnsi="Calibri" w:cs="Times New Roman"/>
      <w:b/>
      <w:bCs/>
      <w:sz w:val="20"/>
      <w:szCs w:val="20"/>
    </w:rPr>
  </w:style>
  <w:style w:type="paragraph" w:styleId="ae">
    <w:name w:val="Balloon Text"/>
    <w:basedOn w:val="a"/>
    <w:link w:val="af"/>
    <w:uiPriority w:val="99"/>
    <w:semiHidden/>
    <w:unhideWhenUsed/>
    <w:rsid w:val="004C3F5F"/>
    <w:pPr>
      <w:spacing w:after="0" w:line="240" w:lineRule="auto"/>
    </w:pPr>
    <w:rPr>
      <w:rFonts w:ascii="Tahoma" w:eastAsia="Calibri" w:hAnsi="Tahoma" w:cs="Tahoma"/>
      <w:sz w:val="16"/>
      <w:szCs w:val="16"/>
    </w:rPr>
  </w:style>
  <w:style w:type="character" w:customStyle="1" w:styleId="af">
    <w:name w:val="Текст выноски Знак"/>
    <w:basedOn w:val="a0"/>
    <w:link w:val="ae"/>
    <w:uiPriority w:val="99"/>
    <w:semiHidden/>
    <w:rsid w:val="004C3F5F"/>
    <w:rPr>
      <w:rFonts w:ascii="Tahoma" w:eastAsia="Calibri" w:hAnsi="Tahoma" w:cs="Tahoma"/>
      <w:sz w:val="16"/>
      <w:szCs w:val="16"/>
    </w:rPr>
  </w:style>
  <w:style w:type="paragraph" w:styleId="af0">
    <w:name w:val="No Spacing"/>
    <w:uiPriority w:val="1"/>
    <w:qFormat/>
    <w:rsid w:val="004C3F5F"/>
    <w:pPr>
      <w:spacing w:after="0" w:line="240" w:lineRule="auto"/>
    </w:pPr>
    <w:rPr>
      <w:rFonts w:ascii="Calibri" w:eastAsia="Calibri" w:hAnsi="Calibri" w:cs="Times New Roman"/>
    </w:rPr>
  </w:style>
  <w:style w:type="paragraph" w:styleId="af1">
    <w:name w:val="Revision"/>
    <w:uiPriority w:val="99"/>
    <w:semiHidden/>
    <w:rsid w:val="004C3F5F"/>
    <w:pPr>
      <w:spacing w:after="0" w:line="240" w:lineRule="auto"/>
    </w:pPr>
    <w:rPr>
      <w:rFonts w:ascii="Calibri" w:eastAsia="Calibri" w:hAnsi="Calibri" w:cs="Times New Roman"/>
    </w:rPr>
  </w:style>
  <w:style w:type="paragraph" w:styleId="af2">
    <w:name w:val="List Paragraph"/>
    <w:basedOn w:val="a"/>
    <w:uiPriority w:val="34"/>
    <w:qFormat/>
    <w:rsid w:val="004C3F5F"/>
    <w:pPr>
      <w:ind w:left="720"/>
      <w:contextualSpacing/>
    </w:pPr>
    <w:rPr>
      <w:rFonts w:ascii="Calibri" w:eastAsia="Calibri" w:hAnsi="Calibri" w:cs="Times New Roman"/>
    </w:rPr>
  </w:style>
  <w:style w:type="character" w:customStyle="1" w:styleId="ConsPlusNormal">
    <w:name w:val="ConsPlusNormal Знак"/>
    <w:link w:val="ConsPlusNormal0"/>
    <w:semiHidden/>
    <w:locked/>
    <w:rsid w:val="004C3F5F"/>
    <w:rPr>
      <w:rFonts w:ascii="Times New Roman" w:hAnsi="Times New Roman" w:cs="Times New Roman"/>
      <w:sz w:val="28"/>
      <w:szCs w:val="28"/>
    </w:rPr>
  </w:style>
  <w:style w:type="paragraph" w:customStyle="1" w:styleId="ConsPlusNormal0">
    <w:name w:val="ConsPlusNormal"/>
    <w:link w:val="ConsPlusNormal"/>
    <w:semiHidden/>
    <w:rsid w:val="004C3F5F"/>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4C3F5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uiPriority w:val="99"/>
    <w:semiHidden/>
    <w:rsid w:val="004C3F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4C3F5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4C3F5F"/>
    <w:pPr>
      <w:spacing w:after="0" w:line="240" w:lineRule="auto"/>
    </w:pPr>
    <w:rPr>
      <w:rFonts w:ascii="Times New Roman" w:eastAsia="Calibri" w:hAnsi="Times New Roman" w:cs="Times New Roman"/>
      <w:noProof/>
      <w:sz w:val="28"/>
      <w:szCs w:val="28"/>
      <w:lang w:eastAsia="ru-RU"/>
    </w:rPr>
  </w:style>
  <w:style w:type="character" w:styleId="af3">
    <w:name w:val="footnote reference"/>
    <w:uiPriority w:val="99"/>
    <w:semiHidden/>
    <w:unhideWhenUsed/>
    <w:rsid w:val="004C3F5F"/>
    <w:rPr>
      <w:vertAlign w:val="superscript"/>
    </w:rPr>
  </w:style>
  <w:style w:type="character" w:styleId="af4">
    <w:name w:val="annotation reference"/>
    <w:basedOn w:val="a0"/>
    <w:semiHidden/>
    <w:unhideWhenUsed/>
    <w:rsid w:val="004C3F5F"/>
    <w:rPr>
      <w:sz w:val="16"/>
      <w:szCs w:val="16"/>
    </w:rPr>
  </w:style>
  <w:style w:type="character" w:customStyle="1" w:styleId="frgu-content-accordeon">
    <w:name w:val="frgu-content-accordeon"/>
    <w:basedOn w:val="a0"/>
    <w:rsid w:val="004C3F5F"/>
  </w:style>
  <w:style w:type="table" w:styleId="af5">
    <w:name w:val="Table Grid"/>
    <w:basedOn w:val="a1"/>
    <w:uiPriority w:val="59"/>
    <w:rsid w:val="004C3F5F"/>
    <w:pPr>
      <w:spacing w:after="0" w:line="240" w:lineRule="auto"/>
    </w:pPr>
    <w:rPr>
      <w:rFonts w:ascii="Times New Roman" w:eastAsia="Calibri"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0">
    <w:name w:val="Заголовок 1 Знак1"/>
    <w:basedOn w:val="a0"/>
    <w:uiPriority w:val="9"/>
    <w:rsid w:val="004C3F5F"/>
    <w:rPr>
      <w:rFonts w:asciiTheme="majorHAnsi" w:eastAsiaTheme="majorEastAsia" w:hAnsiTheme="majorHAnsi" w:cstheme="majorBidi"/>
      <w:b/>
      <w:bCs/>
      <w:color w:val="365F91" w:themeColor="accent1" w:themeShade="BF"/>
      <w:sz w:val="28"/>
      <w:szCs w:val="28"/>
    </w:rPr>
  </w:style>
  <w:style w:type="character" w:styleId="af6">
    <w:name w:val="Hyperlink"/>
    <w:basedOn w:val="a0"/>
    <w:uiPriority w:val="99"/>
    <w:semiHidden/>
    <w:unhideWhenUsed/>
    <w:rsid w:val="004C3F5F"/>
    <w:rPr>
      <w:color w:val="0000FF" w:themeColor="hyperlink"/>
      <w:u w:val="single"/>
    </w:rPr>
  </w:style>
  <w:style w:type="character" w:styleId="af7">
    <w:name w:val="FollowedHyperlink"/>
    <w:basedOn w:val="a0"/>
    <w:uiPriority w:val="99"/>
    <w:semiHidden/>
    <w:unhideWhenUsed/>
    <w:rsid w:val="004C3F5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28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https://www.gosuslugi.ru/" TargetMode="External"/><Relationship Id="rId18" Type="http://schemas.openxmlformats.org/officeDocument/2006/relationships/hyperlink" Target="consultantplus://offline/ref=57EC4A0E559807BA03AC07E182649CCE6D9FA3573C5A4E7FB29AADAA01183E8460B26B87P0zA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microsoft.com/office/2007/relationships/stylesWithEffects" Target="stylesWithEffects.xml"/><Relationship Id="rId21" Type="http://schemas.openxmlformats.org/officeDocument/2006/relationships/hyperlink" Target="consultantplus://offline/ref=43386F809F4B078D5AAAC22AB63FE44DFAAF397557264A52C17466FE74A96ECF00113928531A6326r5EAG" TargetMode="External"/><Relationship Id="rId7" Type="http://schemas.openxmlformats.org/officeDocument/2006/relationships/endnotes" Target="endnotes.xml"/><Relationship Id="rId12" Type="http://schemas.openxmlformats.org/officeDocument/2006/relationships/hyperlink" Target="consultantplus://offline/ref=A47B18BEBDC8C27195AE2D14651875164BC42F88A13BA8E9E3D65034013172C80DA7112878R8g3J" TargetMode="External"/><Relationship Id="rId17" Type="http://schemas.openxmlformats.org/officeDocument/2006/relationships/hyperlink" Target="consultantplus://offline/ref=513810C64E03C96FA4C8691AFDD0FD15E073796A6A07712B9F6C8571C69BFE2F187AE527FAD4DBBAmBL2H" TargetMode="External"/><Relationship Id="rId25" Type="http://schemas.openxmlformats.org/officeDocument/2006/relationships/hyperlink" Target="https://do.gosuslugi.ru/" TargetMode="External"/><Relationship Id="rId2" Type="http://schemas.openxmlformats.org/officeDocument/2006/relationships/styles" Target="styles.xml"/><Relationship Id="rId16" Type="http://schemas.openxmlformats.org/officeDocument/2006/relationships/hyperlink" Target="consultantplus://offline/ref=FD33AA8C5611180459E2B0DB21B49A1C66E2CE68863DF0F6FC25338640h502M" TargetMode="External"/><Relationship Id="rId20" Type="http://schemas.openxmlformats.org/officeDocument/2006/relationships/hyperlink" Target="consultantplus://offline/ref=43386F809F4B078D5AAAC22AB63FE44DFAAF397557264A52C17466FE74A96ECF00113928531A6326r5EAG" TargetMode="External"/><Relationship Id="rId29"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218823F619B821DE60120495AB5C7DD1E8E41A88CC35EAE8D586F415B7849002CFB3A1EC060645A2D39B640C9AC1084AA5EAC73803L1oBH" TargetMode="External"/><Relationship Id="rId24" Type="http://schemas.openxmlformats.org/officeDocument/2006/relationships/hyperlink" Target="consultantplus://offline/ref=27E34323F9EA81A2EE406F49AC2D57B6D8739AD462D3B3D87CC32FBD9B892196F7C96D086B920FCCX5UBL"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FD33AA8C5611180459E2B0DB21B49A1C65ECC46A8334F0F6FC25338640525E9EA955DE45E5h30EM"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consultantplus://offline/ref=57EC4A0E559807BA03AC07E182649CCE6D9FA3573C5A4E7FB29AADAA01183E8460B26B8F02P5zCH"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98AF~1\Desktop\ECB4~1\-2018~1\239423~1\Ob-utverzhdenii-Administrativnogo-reglamenta-predostavleniya-munitsipalnoy-uslugi-_Predostavlenie-munitsipalnogo-imushchestva-v-arendu_-bezvozmezdnoe-polzo.docx" TargetMode="External"/><Relationship Id="rId14" Type="http://schemas.openxmlformats.org/officeDocument/2006/relationships/hyperlink" Target="consultantplus://offline/ref=7477D36D247F526C7BD4B7DDD08F15A6014F84D62298DDA4DCA8A2DB7828FD21BF4B5E0D31D769E7uBz4M"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18740</Words>
  <Characters>106818</Characters>
  <Application>Microsoft Office Word</Application>
  <DocSecurity>0</DocSecurity>
  <Lines>890</Lines>
  <Paragraphs>250</Paragraphs>
  <ScaleCrop>false</ScaleCrop>
  <Company>SPecialiST RePack</Company>
  <LinksUpToDate>false</LinksUpToDate>
  <CharactersWithSpaces>125308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user</cp:lastModifiedBy>
  <cp:revision>15</cp:revision>
  <dcterms:created xsi:type="dcterms:W3CDTF">2018-12-25T13:05:00Z</dcterms:created>
  <dcterms:modified xsi:type="dcterms:W3CDTF">2019-02-07T07:00:00Z</dcterms:modified>
</cp:coreProperties>
</file>