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E7" w:rsidRDefault="007F18E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F18E7" w:rsidRDefault="001B60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  Республики Башкортостан</w:t>
      </w:r>
    </w:p>
    <w:p w:rsidR="007F18E7" w:rsidRDefault="007F18E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F18E7" w:rsidRDefault="001B605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7F18E7" w:rsidRDefault="00FF3B2A" w:rsidP="00FF3B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 ноября 2022 года</w:t>
      </w:r>
      <w:r w:rsidR="00034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№37</w:t>
      </w:r>
    </w:p>
    <w:p w:rsidR="00FF3B2A" w:rsidRDefault="00FF3B2A" w:rsidP="00FF3B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E7" w:rsidRDefault="001B60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«О внесении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</w:t>
      </w:r>
    </w:p>
    <w:p w:rsidR="007F18E7" w:rsidRDefault="007F18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E7" w:rsidRDefault="001B60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 части 10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ашкортостан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7F18E7" w:rsidRDefault="001B60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«О внесении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(прилагается).</w:t>
      </w:r>
    </w:p>
    <w:p w:rsidR="007F18E7" w:rsidRDefault="001B60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eastAsia="Calibri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 Республики Башкортостан «О внесении изменений и дополнений в </w:t>
      </w:r>
      <w:r>
        <w:rPr>
          <w:rFonts w:ascii="Times New Roman" w:eastAsia="Calibri" w:hAnsi="Times New Roman"/>
          <w:sz w:val="28"/>
          <w:szCs w:val="28"/>
        </w:rPr>
        <w:t xml:space="preserve">Устав сельского поселения </w:t>
      </w:r>
      <w:r w:rsidR="00FF3B2A">
        <w:rPr>
          <w:rFonts w:ascii="Times New Roman" w:hAnsi="Times New Roman" w:cs="Times New Roman"/>
          <w:sz w:val="28"/>
          <w:szCs w:val="28"/>
        </w:rPr>
        <w:t>Кидрячевский</w:t>
      </w:r>
      <w:r w:rsidR="00FF3B2A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eastAsia="Calibri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 Республики Башкортостан» в установленном порядке.</w:t>
      </w:r>
    </w:p>
    <w:p w:rsidR="007F18E7" w:rsidRDefault="007F18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E7" w:rsidRDefault="007F18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E7" w:rsidRDefault="007F18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B5A" w:rsidRDefault="00034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B5A" w:rsidRDefault="00034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B5A" w:rsidRDefault="00034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B5A" w:rsidRDefault="00034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B5A" w:rsidRDefault="00034B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8E7" w:rsidRDefault="001B60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7F18E7" w:rsidRDefault="00FF3B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4B5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  <w:r w:rsidR="001B6054">
        <w:rPr>
          <w:rFonts w:ascii="Times New Roman" w:hAnsi="Times New Roman" w:cs="Times New Roman"/>
          <w:sz w:val="28"/>
          <w:szCs w:val="28"/>
        </w:rPr>
        <w:br w:type="page"/>
      </w:r>
    </w:p>
    <w:p w:rsidR="007F18E7" w:rsidRDefault="001B6054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F18E7" w:rsidRDefault="007F18E7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F18E7" w:rsidRDefault="001B605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F18E7" w:rsidRDefault="001B605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034B5A">
        <w:rPr>
          <w:rFonts w:ascii="Times New Roman" w:hAnsi="Times New Roman" w:cs="Times New Roman"/>
          <w:sz w:val="28"/>
          <w:szCs w:val="28"/>
        </w:rPr>
        <w:t>Кидрячевский</w:t>
      </w:r>
    </w:p>
    <w:p w:rsidR="007F18E7" w:rsidRDefault="001B605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:rsidR="007F18E7" w:rsidRDefault="001B605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F18E7" w:rsidRDefault="007F18E7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034B5A">
        <w:rPr>
          <w:rFonts w:ascii="Times New Roman" w:hAnsi="Times New Roman" w:cs="Times New Roman"/>
          <w:sz w:val="28"/>
          <w:szCs w:val="28"/>
        </w:rPr>
        <w:t>Кидрячевский</w:t>
      </w:r>
      <w:r w:rsidR="00034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часть 2 статьи 17 Устава сельского поселения </w:t>
      </w:r>
      <w:r w:rsidR="00034B5A">
        <w:rPr>
          <w:rFonts w:ascii="Times New Roman" w:hAnsi="Times New Roman" w:cs="Times New Roman"/>
          <w:sz w:val="28"/>
          <w:szCs w:val="28"/>
        </w:rPr>
        <w:t>Кидрячевский</w:t>
      </w:r>
      <w:r w:rsidR="00034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изменения, изложив их в следующей редакции: </w:t>
      </w:r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 Совет состоит из 7 депутатов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</w:t>
      </w:r>
      <w:r>
        <w:rPr>
          <w:rFonts w:ascii="Times New Roman" w:hAnsi="Times New Roman" w:cs="Times New Roman"/>
          <w:sz w:val="28"/>
          <w:szCs w:val="28"/>
        </w:rPr>
        <w:t>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 юстиц</w:t>
      </w:r>
      <w:r>
        <w:rPr>
          <w:rFonts w:ascii="Times New Roman" w:hAnsi="Times New Roman" w:cs="Times New Roman"/>
          <w:sz w:val="28"/>
          <w:szCs w:val="28"/>
        </w:rPr>
        <w:t>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регистрации средства массовой </w:t>
      </w:r>
      <w:r>
        <w:rPr>
          <w:rFonts w:ascii="Times New Roman" w:hAnsi="Times New Roman" w:cs="Times New Roman"/>
          <w:sz w:val="28"/>
          <w:szCs w:val="28"/>
        </w:rPr>
        <w:t>информации в форме сетевого издания: серия Эл № ФС77-72471 от 05.03.2018 г.).</w:t>
      </w:r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здании Администрации сельского поселения </w:t>
      </w:r>
      <w:r w:rsidR="00034B5A">
        <w:rPr>
          <w:rFonts w:ascii="Times New Roman" w:hAnsi="Times New Roman" w:cs="Times New Roman"/>
          <w:sz w:val="28"/>
          <w:szCs w:val="28"/>
        </w:rPr>
        <w:t>Кидрячевский</w:t>
      </w:r>
      <w:r w:rsidR="00034B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течен</w:t>
      </w:r>
      <w:r>
        <w:rPr>
          <w:rFonts w:ascii="Times New Roman" w:hAnsi="Times New Roman" w:cs="Times New Roman"/>
          <w:sz w:val="28"/>
          <w:szCs w:val="28"/>
        </w:rPr>
        <w:t>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F18E7" w:rsidRDefault="001B605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Часть 1 настоящего решения вступает в силу после официального опубликования (обнародования)</w:t>
      </w:r>
      <w:r>
        <w:rPr>
          <w:rFonts w:ascii="Times New Roman" w:hAnsi="Times New Roman" w:cs="Times New Roman"/>
          <w:sz w:val="28"/>
          <w:szCs w:val="28"/>
        </w:rPr>
        <w:t xml:space="preserve"> после его государственной регистрации и применятся к правоотношениям, возникшим после истечения срока полномочий представительного органа, принявшего настоящий муниципальный правовой акт о внесении указанных изменений в устав сельского поселения.</w:t>
      </w:r>
    </w:p>
    <w:p w:rsidR="007F18E7" w:rsidRDefault="007F18E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F18E7" w:rsidRDefault="001B6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>
        <w:rPr>
          <w:rFonts w:ascii="Times New Roman" w:eastAsia="Calibri" w:hAnsi="Times New Roman"/>
          <w:sz w:val="28"/>
          <w:szCs w:val="28"/>
        </w:rPr>
        <w:t>с</w:t>
      </w:r>
      <w:r>
        <w:rPr>
          <w:rFonts w:ascii="Times New Roman" w:eastAsia="Calibri" w:hAnsi="Times New Roman"/>
          <w:sz w:val="28"/>
          <w:szCs w:val="28"/>
        </w:rPr>
        <w:t xml:space="preserve">ельского поселения </w:t>
      </w:r>
    </w:p>
    <w:p w:rsidR="007F18E7" w:rsidRDefault="00034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1B6054">
        <w:rPr>
          <w:rFonts w:ascii="Times New Roman" w:eastAsia="Calibri" w:hAnsi="Times New Roman"/>
          <w:sz w:val="28"/>
          <w:szCs w:val="28"/>
        </w:rPr>
        <w:t xml:space="preserve">сельсовет </w:t>
      </w:r>
    </w:p>
    <w:p w:rsidR="007F18E7" w:rsidRDefault="001B6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района </w:t>
      </w:r>
    </w:p>
    <w:p w:rsidR="007F18E7" w:rsidRDefault="001B6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 </w:t>
      </w:r>
    </w:p>
    <w:p w:rsidR="007F18E7" w:rsidRDefault="001B6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ab/>
        <w:t xml:space="preserve">                         ____________</w:t>
      </w:r>
    </w:p>
    <w:p w:rsidR="007F18E7" w:rsidRDefault="007F18E7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F1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054" w:rsidRDefault="001B6054">
      <w:pPr>
        <w:spacing w:line="240" w:lineRule="auto"/>
      </w:pPr>
      <w:r>
        <w:separator/>
      </w:r>
    </w:p>
  </w:endnote>
  <w:endnote w:type="continuationSeparator" w:id="0">
    <w:p w:rsidR="001B6054" w:rsidRDefault="001B60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054" w:rsidRDefault="001B6054">
      <w:pPr>
        <w:spacing w:after="0"/>
      </w:pPr>
      <w:r>
        <w:separator/>
      </w:r>
    </w:p>
  </w:footnote>
  <w:footnote w:type="continuationSeparator" w:id="0">
    <w:p w:rsidR="001B6054" w:rsidRDefault="001B60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30687"/>
    <w:rsid w:val="00034B5A"/>
    <w:rsid w:val="000414D2"/>
    <w:rsid w:val="000648DE"/>
    <w:rsid w:val="000B73CA"/>
    <w:rsid w:val="000C61CA"/>
    <w:rsid w:val="000E028F"/>
    <w:rsid w:val="000F5AB7"/>
    <w:rsid w:val="00110380"/>
    <w:rsid w:val="00110A83"/>
    <w:rsid w:val="00123B5E"/>
    <w:rsid w:val="001338E0"/>
    <w:rsid w:val="001B6054"/>
    <w:rsid w:val="00200957"/>
    <w:rsid w:val="00207E11"/>
    <w:rsid w:val="0021510E"/>
    <w:rsid w:val="00225ADB"/>
    <w:rsid w:val="0024035D"/>
    <w:rsid w:val="00241E55"/>
    <w:rsid w:val="00276E5E"/>
    <w:rsid w:val="002921DE"/>
    <w:rsid w:val="00296CE4"/>
    <w:rsid w:val="002A7BFC"/>
    <w:rsid w:val="00304E55"/>
    <w:rsid w:val="003A6C2C"/>
    <w:rsid w:val="004012A2"/>
    <w:rsid w:val="004A700C"/>
    <w:rsid w:val="005A69A9"/>
    <w:rsid w:val="005C667D"/>
    <w:rsid w:val="005E4F92"/>
    <w:rsid w:val="005F010D"/>
    <w:rsid w:val="00611AE7"/>
    <w:rsid w:val="00646585"/>
    <w:rsid w:val="00665A49"/>
    <w:rsid w:val="006665EC"/>
    <w:rsid w:val="00676F68"/>
    <w:rsid w:val="0069710E"/>
    <w:rsid w:val="006B2D20"/>
    <w:rsid w:val="006B4BDB"/>
    <w:rsid w:val="00711EEB"/>
    <w:rsid w:val="007B3415"/>
    <w:rsid w:val="007F0EF3"/>
    <w:rsid w:val="007F18E7"/>
    <w:rsid w:val="0083110E"/>
    <w:rsid w:val="008960FF"/>
    <w:rsid w:val="008D5EA4"/>
    <w:rsid w:val="008F051F"/>
    <w:rsid w:val="00920CE3"/>
    <w:rsid w:val="00973AB3"/>
    <w:rsid w:val="00A829AB"/>
    <w:rsid w:val="00B23B74"/>
    <w:rsid w:val="00B411AD"/>
    <w:rsid w:val="00BA5097"/>
    <w:rsid w:val="00C27745"/>
    <w:rsid w:val="00C4498C"/>
    <w:rsid w:val="00C661BD"/>
    <w:rsid w:val="00CC532D"/>
    <w:rsid w:val="00CD6370"/>
    <w:rsid w:val="00D21C05"/>
    <w:rsid w:val="00D41796"/>
    <w:rsid w:val="00D602DB"/>
    <w:rsid w:val="00DA359A"/>
    <w:rsid w:val="00DB2982"/>
    <w:rsid w:val="00DF35D1"/>
    <w:rsid w:val="00E16978"/>
    <w:rsid w:val="00E45E04"/>
    <w:rsid w:val="00EF1D42"/>
    <w:rsid w:val="00F32FD1"/>
    <w:rsid w:val="00F45A91"/>
    <w:rsid w:val="00F53448"/>
    <w:rsid w:val="00F647F0"/>
    <w:rsid w:val="00F96A0C"/>
    <w:rsid w:val="00FA25A0"/>
    <w:rsid w:val="00FB268A"/>
    <w:rsid w:val="00FF3B2A"/>
    <w:rsid w:val="6CD2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A49F-97E2-4F64-80CD-57512A4A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Кидрячевский</cp:lastModifiedBy>
  <cp:revision>6</cp:revision>
  <dcterms:created xsi:type="dcterms:W3CDTF">2022-11-10T11:55:00Z</dcterms:created>
  <dcterms:modified xsi:type="dcterms:W3CDTF">2022-11-23T04:54:00Z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778DCE45174240B8A9F1B4D9B5D67577</vt:lpwstr>
  </property>
</Properties>
</file>