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267" w:rsidRPr="00453D10" w:rsidRDefault="0086419A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191B">
        <w:rPr>
          <w:noProof/>
          <w:sz w:val="27"/>
          <w:szCs w:val="27"/>
        </w:rPr>
        <w:drawing>
          <wp:inline distT="0" distB="0" distL="0" distR="0" wp14:anchorId="62887F57" wp14:editId="298A0C24">
            <wp:extent cx="5939790" cy="1611458"/>
            <wp:effectExtent l="0" t="0" r="3810" b="8255"/>
            <wp:docPr id="1" name="Рисунок 1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1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9A" w:rsidRPr="00C166AD" w:rsidRDefault="0086419A" w:rsidP="0086419A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C166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09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»  июль</w:t>
      </w:r>
      <w:r w:rsidRPr="00C166AD">
        <w:rPr>
          <w:rFonts w:ascii="Times New Roman" w:hAnsi="Times New Roman" w:cs="Times New Roman"/>
          <w:sz w:val="28"/>
          <w:szCs w:val="28"/>
        </w:rPr>
        <w:t xml:space="preserve">  2</w:t>
      </w:r>
      <w:r>
        <w:rPr>
          <w:rFonts w:ascii="Times New Roman" w:hAnsi="Times New Roman" w:cs="Times New Roman"/>
          <w:sz w:val="28"/>
          <w:szCs w:val="28"/>
        </w:rPr>
        <w:t>024 й                    № 5/84-296</w:t>
      </w:r>
      <w:r w:rsidRPr="00C166A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166AD"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C166A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Pr="00C166A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C166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6419A" w:rsidRPr="00453D10" w:rsidRDefault="0086419A" w:rsidP="008641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419A" w:rsidRDefault="00BB47C0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7357E" w:rsidRPr="008641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</w:t>
      </w:r>
      <w:r w:rsidR="00174412" w:rsidRPr="008641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 План приватизации</w:t>
      </w:r>
      <w:r w:rsidR="00B0191D" w:rsidRPr="008641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4412" w:rsidRPr="008641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191D" w:rsidRPr="008641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имущества</w:t>
      </w:r>
      <w:r w:rsidR="00B0191D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городского поселения город Давлеканово </w:t>
      </w:r>
    </w:p>
    <w:p w:rsidR="0086419A" w:rsidRDefault="00B0191D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0A10BC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 2024</w:t>
      </w:r>
      <w:r w:rsidR="001A1267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A10BC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</w:t>
      </w:r>
      <w:r w:rsidR="001A1267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од</w:t>
      </w:r>
      <w:r w:rsidR="00BB47C0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р</w:t>
      </w:r>
      <w:r w:rsidR="00BB47C0" w:rsidRPr="0086419A">
        <w:rPr>
          <w:rFonts w:ascii="Times New Roman" w:hAnsi="Times New Roman" w:cs="Times New Roman"/>
          <w:b/>
          <w:sz w:val="28"/>
          <w:szCs w:val="28"/>
        </w:rPr>
        <w:t>еорганизации</w:t>
      </w:r>
    </w:p>
    <w:p w:rsidR="0086419A" w:rsidRDefault="00BB47C0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41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419A">
        <w:rPr>
          <w:rFonts w:ascii="Times New Roman" w:eastAsia="Times New Roman" w:hAnsi="Times New Roman" w:cs="Times New Roman"/>
          <w:b/>
          <w:sz w:val="28"/>
          <w:szCs w:val="28"/>
        </w:rPr>
        <w:t>Давлекановского</w:t>
      </w:r>
      <w:proofErr w:type="spellEnd"/>
      <w:r w:rsidRPr="0086419A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унитарного предприятия</w:t>
      </w:r>
    </w:p>
    <w:p w:rsidR="00B0191D" w:rsidRPr="0086419A" w:rsidRDefault="00BB47C0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6419A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86419A">
        <w:rPr>
          <w:rFonts w:ascii="Times New Roman" w:eastAsia="Times New Roman" w:hAnsi="Times New Roman" w:cs="Times New Roman"/>
          <w:b/>
          <w:sz w:val="28"/>
          <w:szCs w:val="28"/>
        </w:rPr>
        <w:t>Давлекановское</w:t>
      </w:r>
      <w:proofErr w:type="spellEnd"/>
      <w:r w:rsidRPr="0086419A">
        <w:rPr>
          <w:rFonts w:ascii="Times New Roman" w:eastAsia="Times New Roman" w:hAnsi="Times New Roman" w:cs="Times New Roman"/>
          <w:b/>
          <w:sz w:val="28"/>
          <w:szCs w:val="28"/>
        </w:rPr>
        <w:t xml:space="preserve"> жилищно-эксплуатационное управление»</w:t>
      </w:r>
      <w:r w:rsidR="000A10BC" w:rsidRPr="00864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27357E" w:rsidRPr="00453D10" w:rsidRDefault="0027357E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7357E" w:rsidRPr="00453D10" w:rsidRDefault="0027357E" w:rsidP="00622D66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</w:t>
      </w:r>
      <w:r w:rsidRPr="00453D10">
        <w:rPr>
          <w:rFonts w:ascii="Times New Roman" w:hAnsi="Times New Roman"/>
          <w:color w:val="000000" w:themeColor="text1"/>
          <w:sz w:val="28"/>
          <w:szCs w:val="28"/>
        </w:rPr>
        <w:t xml:space="preserve">от 06.10.2003 № 131-ФЗ </w:t>
      </w:r>
      <w:r w:rsidRPr="00453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41B6D" w:rsidRPr="00453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</w:t>
      </w:r>
      <w:r w:rsidR="00B019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="00141B6D" w:rsidRPr="00453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B019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</w:t>
      </w:r>
      <w:r w:rsidR="00141B6D" w:rsidRPr="00453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21.12.2001 №178-ФЗ «О приватизации государственного и муниципального имущества», </w:t>
      </w:r>
      <w:r w:rsidRPr="00453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Уставом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</w:p>
    <w:p w:rsidR="0027357E" w:rsidRPr="000A10BC" w:rsidRDefault="0027357E" w:rsidP="00622D66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РЕШИЛ:</w:t>
      </w:r>
    </w:p>
    <w:p w:rsidR="0027357E" w:rsidRDefault="0027357E" w:rsidP="00622D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Внести </w:t>
      </w:r>
      <w:r w:rsidR="001744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решение Совета городского поселения город Давлеканово от 18.01.2024 года № 5/74-250 «Об утверждении программы приватизации  </w:t>
      </w:r>
      <w:r w:rsidR="000A1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муниципального имущества</w:t>
      </w:r>
      <w:r w:rsidR="000A10BC" w:rsidRPr="00B01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1A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2024 год</w:t>
      </w:r>
      <w:r w:rsidR="001744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A10BC" w:rsidRPr="000A10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 изменениями от </w:t>
      </w:r>
      <w:r w:rsid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5/</w:t>
      </w:r>
      <w:r w:rsid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78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</w:t>
      </w:r>
      <w:r w:rsid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>66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следующие изменения и дополнения:</w:t>
      </w:r>
    </w:p>
    <w:p w:rsidR="00DF6D13" w:rsidRDefault="0027357E" w:rsidP="0062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 w:rsidR="000A10BC" w:rsidRPr="000A10BC">
        <w:rPr>
          <w:rFonts w:ascii="Times New Roman" w:hAnsi="Times New Roman" w:cs="Times New Roman"/>
          <w:sz w:val="28"/>
          <w:szCs w:val="28"/>
        </w:rPr>
        <w:t xml:space="preserve">Дополнить перечень </w:t>
      </w:r>
      <w:proofErr w:type="gramStart"/>
      <w:r w:rsidR="000A10BC" w:rsidRPr="000A10BC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proofErr w:type="gramEnd"/>
      <w:r w:rsidR="000A10BC" w:rsidRPr="000A10BC">
        <w:rPr>
          <w:rFonts w:ascii="Times New Roman" w:hAnsi="Times New Roman" w:cs="Times New Roman"/>
          <w:sz w:val="28"/>
          <w:szCs w:val="28"/>
        </w:rPr>
        <w:t xml:space="preserve"> планируемого к приватизации на 2024 год (приложение №2), </w:t>
      </w:r>
      <w:r w:rsidR="00DF6D13">
        <w:rPr>
          <w:rFonts w:ascii="Times New Roman" w:hAnsi="Times New Roman" w:cs="Times New Roman"/>
          <w:sz w:val="28"/>
          <w:szCs w:val="28"/>
        </w:rPr>
        <w:t>подпунктами следующего содержания: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2355"/>
        <w:gridCol w:w="1078"/>
        <w:gridCol w:w="1670"/>
        <w:gridCol w:w="1417"/>
        <w:gridCol w:w="1021"/>
      </w:tblGrid>
      <w:tr w:rsidR="00622D66" w:rsidRPr="005F56D6" w:rsidTr="001A12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</w:p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имущества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Адрес объекта, кадастровый номер (при наличии)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Площадь</w:t>
            </w:r>
          </w:p>
          <w:p w:rsidR="00622D66" w:rsidRPr="001A1267" w:rsidRDefault="00622D66" w:rsidP="001A12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(кв. м.)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Способ приватизации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Информация </w:t>
            </w:r>
          </w:p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 арендаторах </w:t>
            </w:r>
          </w:p>
        </w:tc>
      </w:tr>
      <w:tr w:rsidR="00622D66" w:rsidRPr="005F56D6" w:rsidTr="001A12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1A1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622D66" w:rsidRPr="005F56D6" w:rsidTr="001A12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Нежилое здание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  <w:t xml:space="preserve">Республика Башкортостан, р-н. Давлекановский, г. Давлеканово, ул.Энгельса,12  </w:t>
            </w:r>
          </w:p>
          <w:p w:rsidR="00622D66" w:rsidRPr="001A1267" w:rsidRDefault="00E546E9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  <w:t xml:space="preserve"> 02:71: </w:t>
            </w:r>
            <w:r w:rsidR="00622D66" w:rsidRPr="001A1267"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  <w:t>040116:36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127,7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порядке</w:t>
            </w:r>
          </w:p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178– 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полугодие 2024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  <w:tr w:rsidR="00622D66" w:rsidRPr="005F56D6" w:rsidTr="001A12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Нежилое здание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  <w:t xml:space="preserve">Республика Башкортостан, р-н. Давлекановский, г. Давлеканово, ул. ул.Энгельса,12/1  </w:t>
            </w:r>
          </w:p>
          <w:p w:rsidR="00622D66" w:rsidRPr="001A1267" w:rsidRDefault="00E546E9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  <w:t xml:space="preserve"> 02:71: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val="ba-RU" w:eastAsia="en-US"/>
              </w:rPr>
              <w:t>040116:158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298,7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порядке</w:t>
            </w:r>
          </w:p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178– 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полугодие 2024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D66" w:rsidRPr="001A1267" w:rsidRDefault="00622D66" w:rsidP="00622D6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2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</w:tbl>
    <w:p w:rsidR="00622D66" w:rsidRDefault="00622D66" w:rsidP="00622D6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91D" w:rsidRDefault="00B0191D" w:rsidP="001A12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Рекомендовать администрации городского поселения город Давлеканово муниципального района Давлекановский район Республики Башкортостан:</w:t>
      </w:r>
    </w:p>
    <w:p w:rsidR="00B0191D" w:rsidRDefault="00BC0F09" w:rsidP="001A12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01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B0191D" w:rsidRPr="004D6694">
        <w:rPr>
          <w:rFonts w:ascii="Times New Roman" w:hAnsi="Times New Roman" w:cs="Times New Roman"/>
          <w:sz w:val="28"/>
          <w:szCs w:val="28"/>
        </w:rPr>
        <w:t xml:space="preserve">еорганизацию </w:t>
      </w:r>
      <w:r w:rsidR="00B0191D" w:rsidRPr="004D6694">
        <w:rPr>
          <w:rFonts w:ascii="Times New Roman" w:eastAsia="Times New Roman" w:hAnsi="Times New Roman" w:cs="Times New Roman"/>
          <w:sz w:val="28"/>
          <w:szCs w:val="28"/>
        </w:rPr>
        <w:t>Давлекановского муниципального унитарного предприятия «Давлекановское жилищно-эксплуатационное управление»</w:t>
      </w:r>
      <w:r w:rsidR="00B0191D" w:rsidRPr="004D6694">
        <w:rPr>
          <w:rFonts w:ascii="Times New Roman" w:hAnsi="Times New Roman" w:cs="Times New Roman"/>
          <w:sz w:val="28"/>
          <w:szCs w:val="28"/>
        </w:rPr>
        <w:t xml:space="preserve">  (далее - ДМУП "ДЖЭУ") путем преобразования в муниципальное бюджетное учреждение </w:t>
      </w:r>
      <w:r w:rsidR="00B0191D" w:rsidRPr="004D6694">
        <w:rPr>
          <w:rFonts w:ascii="Times New Roman" w:eastAsia="Times New Roman" w:hAnsi="Times New Roman" w:cs="Times New Roman"/>
          <w:sz w:val="28"/>
          <w:szCs w:val="28"/>
        </w:rPr>
        <w:t>«Давлекановское жилищно-эксплуатационное управление»</w:t>
      </w:r>
      <w:r w:rsidR="00B0191D">
        <w:rPr>
          <w:rFonts w:ascii="Times New Roman" w:eastAsia="Times New Roman" w:hAnsi="Times New Roman" w:cs="Times New Roman"/>
          <w:sz w:val="28"/>
          <w:szCs w:val="28"/>
        </w:rPr>
        <w:t>, прекратить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0191D" w:rsidRDefault="00BC0F09" w:rsidP="001A12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019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B0191D">
        <w:rPr>
          <w:rFonts w:ascii="Times New Roman" w:eastAsia="Times New Roman" w:hAnsi="Times New Roman" w:cs="Times New Roman"/>
          <w:sz w:val="28"/>
          <w:szCs w:val="28"/>
        </w:rPr>
        <w:t xml:space="preserve">существить приватизацию муниципального имущества определенного п. 1.1. настоящего Решения, путем </w:t>
      </w:r>
      <w:r>
        <w:rPr>
          <w:rFonts w:ascii="Times New Roman" w:eastAsia="Times New Roman" w:hAnsi="Times New Roman" w:cs="Times New Roman"/>
          <w:sz w:val="28"/>
          <w:szCs w:val="28"/>
        </w:rPr>
        <w:t>преобразования ДМУП «ДЖЭУ» в общество с ограниченной ответственностью.</w:t>
      </w:r>
    </w:p>
    <w:p w:rsidR="0027357E" w:rsidRDefault="00BC0F09" w:rsidP="001A1267">
      <w:pPr>
        <w:spacing w:after="0" w:line="240" w:lineRule="auto"/>
        <w:ind w:right="-1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3</w:t>
      </w:r>
      <w:r w:rsidR="0027357E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. </w:t>
      </w:r>
      <w:r w:rsidR="0027357E"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Совета городского поселения город Давлеканово муниципального района Давлекановский район Республики Башкортостан.</w:t>
      </w:r>
    </w:p>
    <w:p w:rsidR="001A1267" w:rsidRPr="001A1267" w:rsidRDefault="00BC0F09" w:rsidP="001A126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4</w:t>
      </w:r>
      <w:r w:rsidR="0027357E" w:rsidRPr="001A12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A1267" w:rsidRPr="001A126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="001A1267" w:rsidRPr="001A1267">
        <w:rPr>
          <w:rFonts w:ascii="Times New Roman" w:hAnsi="Times New Roman" w:cs="Times New Roman"/>
          <w:sz w:val="28"/>
          <w:szCs w:val="28"/>
        </w:rPr>
        <w:t>Мосякова</w:t>
      </w:r>
      <w:proofErr w:type="spellEnd"/>
      <w:r w:rsidR="001A1267" w:rsidRPr="001A1267">
        <w:rPr>
          <w:rFonts w:ascii="Times New Roman" w:hAnsi="Times New Roman" w:cs="Times New Roman"/>
          <w:sz w:val="28"/>
          <w:szCs w:val="28"/>
        </w:rPr>
        <w:t xml:space="preserve"> А.Н.)</w:t>
      </w:r>
      <w:r w:rsidR="001A1267">
        <w:rPr>
          <w:rFonts w:ascii="Times New Roman" w:hAnsi="Times New Roman" w:cs="Times New Roman"/>
          <w:sz w:val="28"/>
          <w:szCs w:val="28"/>
        </w:rPr>
        <w:t>.</w:t>
      </w:r>
    </w:p>
    <w:p w:rsidR="0027357E" w:rsidRDefault="0027357E" w:rsidP="001A126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27357E" w:rsidRDefault="0027357E" w:rsidP="00622D66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27357E" w:rsidRDefault="0027357E" w:rsidP="00622D66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Председатель Совета                               </w:t>
      </w:r>
      <w:r w:rsidR="001A1267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         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                          Л.Ю.Афанасьев</w:t>
      </w:r>
    </w:p>
    <w:p w:rsidR="0027357E" w:rsidRDefault="0027357E" w:rsidP="0027357E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0A10BC" w:rsidRPr="009B1521" w:rsidRDefault="000A10BC" w:rsidP="000A10BC">
      <w:pPr>
        <w:ind w:firstLine="709"/>
        <w:jc w:val="both"/>
        <w:rPr>
          <w:sz w:val="26"/>
          <w:szCs w:val="26"/>
        </w:rPr>
      </w:pPr>
    </w:p>
    <w:p w:rsidR="000A10BC" w:rsidRPr="005F56D6" w:rsidRDefault="000A10BC" w:rsidP="000A10BC"/>
    <w:sectPr w:rsidR="000A10BC" w:rsidRPr="005F56D6" w:rsidSect="00622D66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7E"/>
    <w:rsid w:val="000A10BC"/>
    <w:rsid w:val="00141B6D"/>
    <w:rsid w:val="00174412"/>
    <w:rsid w:val="001A1267"/>
    <w:rsid w:val="0027357E"/>
    <w:rsid w:val="00340AD2"/>
    <w:rsid w:val="00453D10"/>
    <w:rsid w:val="00622D66"/>
    <w:rsid w:val="007F1838"/>
    <w:rsid w:val="0086419A"/>
    <w:rsid w:val="009B17FE"/>
    <w:rsid w:val="00B0191D"/>
    <w:rsid w:val="00BB47C0"/>
    <w:rsid w:val="00BC0F09"/>
    <w:rsid w:val="00C763B9"/>
    <w:rsid w:val="00DA34F6"/>
    <w:rsid w:val="00DF6D13"/>
    <w:rsid w:val="00E5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4BEC"/>
  <w15:docId w15:val="{6C578847-12C0-481B-85C4-FCC74BC7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6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2024-07-26T10:10:00Z</cp:lastPrinted>
  <dcterms:created xsi:type="dcterms:W3CDTF">2024-07-08T05:48:00Z</dcterms:created>
  <dcterms:modified xsi:type="dcterms:W3CDTF">2024-07-26T10:11:00Z</dcterms:modified>
</cp:coreProperties>
</file>