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F4F" w:rsidRDefault="00507E56" w:rsidP="00507E56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160F4F" w:rsidRDefault="00160F4F" w:rsidP="00382C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82C62" w:rsidRDefault="00382C62" w:rsidP="00382C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DD368F"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07E56" w:rsidRPr="001870FD">
        <w:rPr>
          <w:rFonts w:ascii="Times New Roman" w:hAnsi="Times New Roman" w:cs="Times New Roman"/>
          <w:sz w:val="28"/>
          <w:szCs w:val="28"/>
        </w:rPr>
        <w:t>Сергиопольский</w:t>
      </w:r>
      <w:r w:rsidR="001B4232">
        <w:rPr>
          <w:sz w:val="28"/>
          <w:szCs w:val="28"/>
        </w:rPr>
        <w:t xml:space="preserve"> </w:t>
      </w:r>
      <w:r w:rsidR="00DD368F">
        <w:rPr>
          <w:rFonts w:ascii="Times New Roman" w:hAnsi="Times New Roman" w:cs="Times New Roman"/>
          <w:sz w:val="28"/>
          <w:szCs w:val="28"/>
        </w:rPr>
        <w:t>сельсовет</w:t>
      </w:r>
    </w:p>
    <w:p w:rsidR="00382C62" w:rsidRDefault="00382C62" w:rsidP="00382C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382C62" w:rsidRDefault="00382C62" w:rsidP="00382C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382C62" w:rsidRPr="00382C62" w:rsidRDefault="00382C62" w:rsidP="00382C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07006" w:rsidRDefault="00107006" w:rsidP="00382C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4622B5" w:rsidRPr="001141A0" w:rsidRDefault="004622B5" w:rsidP="00382C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971B2" w:rsidRPr="001B4232" w:rsidRDefault="00E971B2" w:rsidP="00E971B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="001B4232">
        <w:rPr>
          <w:sz w:val="28"/>
          <w:szCs w:val="28"/>
        </w:rPr>
        <w:t xml:space="preserve"> </w:t>
      </w:r>
      <w:r w:rsidR="00507E56" w:rsidRPr="001870FD">
        <w:rPr>
          <w:rFonts w:ascii="Times New Roman" w:hAnsi="Times New Roman" w:cs="Times New Roman"/>
          <w:sz w:val="28"/>
          <w:szCs w:val="28"/>
        </w:rPr>
        <w:t>Сергиопольский</w:t>
      </w:r>
      <w:r w:rsidR="001B4232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1B4232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107006" w:rsidRPr="001B4232" w:rsidRDefault="00E971B2" w:rsidP="00E971B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B4232">
        <w:rPr>
          <w:rFonts w:ascii="Times New Roman" w:hAnsi="Times New Roman" w:cs="Times New Roman"/>
          <w:sz w:val="28"/>
          <w:szCs w:val="28"/>
        </w:rPr>
        <w:t xml:space="preserve">Республики Башкортостан от </w:t>
      </w:r>
      <w:r w:rsidR="00507E56" w:rsidRPr="001870FD">
        <w:rPr>
          <w:rFonts w:ascii="Times New Roman" w:hAnsi="Times New Roman" w:cs="Times New Roman"/>
          <w:sz w:val="28"/>
          <w:szCs w:val="28"/>
        </w:rPr>
        <w:t>10.11.2017 № 43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107006" w:rsidRPr="001B4232">
        <w:rPr>
          <w:rFonts w:ascii="Times New Roman" w:hAnsi="Times New Roman" w:cs="Times New Roman"/>
          <w:sz w:val="28"/>
          <w:szCs w:val="28"/>
        </w:rPr>
        <w:t>«Об установлении  налога</w:t>
      </w:r>
      <w:r w:rsidR="004E5ABC" w:rsidRPr="001B4232">
        <w:rPr>
          <w:rFonts w:ascii="Times New Roman" w:hAnsi="Times New Roman" w:cs="Times New Roman"/>
          <w:sz w:val="28"/>
          <w:szCs w:val="28"/>
        </w:rPr>
        <w:t xml:space="preserve"> на имущество физических лиц</w:t>
      </w:r>
      <w:r w:rsidR="00FD0100" w:rsidRPr="001B423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507E56" w:rsidRPr="001870FD">
        <w:rPr>
          <w:rFonts w:ascii="Times New Roman" w:hAnsi="Times New Roman" w:cs="Times New Roman"/>
          <w:sz w:val="28"/>
          <w:szCs w:val="28"/>
        </w:rPr>
        <w:t>Сергиопольский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FD0100" w:rsidRPr="001B423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07006" w:rsidRPr="001B4232">
        <w:rPr>
          <w:rFonts w:ascii="Times New Roman" w:hAnsi="Times New Roman" w:cs="Times New Roman"/>
          <w:sz w:val="28"/>
          <w:szCs w:val="28"/>
        </w:rPr>
        <w:t>»</w:t>
      </w:r>
    </w:p>
    <w:p w:rsidR="004622B5" w:rsidRPr="001B4232" w:rsidRDefault="004622B5" w:rsidP="00DD368F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A0F6D" w:rsidRPr="001B4232" w:rsidRDefault="00BA7E3A" w:rsidP="001A0F6D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423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</w:t>
      </w:r>
      <w:r w:rsidR="001B4232" w:rsidRPr="001B4232">
        <w:rPr>
          <w:rFonts w:ascii="Times New Roman" w:hAnsi="Times New Roman" w:cs="Times New Roman"/>
          <w:sz w:val="28"/>
          <w:szCs w:val="28"/>
        </w:rPr>
        <w:t>0</w:t>
      </w:r>
      <w:r w:rsidRPr="001B4232">
        <w:rPr>
          <w:rFonts w:ascii="Times New Roman" w:hAnsi="Times New Roman" w:cs="Times New Roman"/>
          <w:sz w:val="28"/>
          <w:szCs w:val="28"/>
        </w:rPr>
        <w:t>6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.10.2003 </w:t>
      </w:r>
      <w:r w:rsidR="001B4232">
        <w:rPr>
          <w:rFonts w:ascii="Times New Roman" w:hAnsi="Times New Roman" w:cs="Times New Roman"/>
          <w:sz w:val="28"/>
          <w:szCs w:val="28"/>
        </w:rPr>
        <w:t>№</w:t>
      </w:r>
      <w:r w:rsidRPr="001B4232">
        <w:rPr>
          <w:rFonts w:ascii="Times New Roman" w:hAnsi="Times New Roman" w:cs="Times New Roman"/>
          <w:sz w:val="28"/>
          <w:szCs w:val="28"/>
        </w:rPr>
        <w:t>131-ФЗ</w:t>
      </w:r>
      <w:r w:rsidR="001B423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B4232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1B4232" w:rsidRPr="001B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4232" w:rsidRPr="001B423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1A0F6D" w:rsidRPr="001B4232">
        <w:rPr>
          <w:rFonts w:ascii="Times New Roman" w:hAnsi="Times New Roman" w:cs="Times New Roman"/>
          <w:sz w:val="28"/>
          <w:szCs w:val="28"/>
        </w:rPr>
        <w:t xml:space="preserve"> от </w:t>
      </w:r>
      <w:r w:rsidR="001B4232" w:rsidRPr="001B4232">
        <w:rPr>
          <w:rFonts w:ascii="Times New Roman" w:hAnsi="Times New Roman" w:cs="Times New Roman"/>
          <w:sz w:val="28"/>
          <w:szCs w:val="28"/>
        </w:rPr>
        <w:t>0</w:t>
      </w:r>
      <w:r w:rsidR="00FD0100" w:rsidRPr="001B4232">
        <w:rPr>
          <w:rFonts w:ascii="Times New Roman" w:hAnsi="Times New Roman" w:cs="Times New Roman"/>
          <w:sz w:val="28"/>
          <w:szCs w:val="28"/>
        </w:rPr>
        <w:t>3</w:t>
      </w:r>
      <w:r w:rsidR="001B4232" w:rsidRPr="001B4232">
        <w:rPr>
          <w:rFonts w:ascii="Times New Roman" w:hAnsi="Times New Roman" w:cs="Times New Roman"/>
          <w:sz w:val="28"/>
          <w:szCs w:val="28"/>
        </w:rPr>
        <w:t>.08.</w:t>
      </w:r>
      <w:r w:rsidR="00FD0100" w:rsidRPr="001B4232">
        <w:rPr>
          <w:rFonts w:ascii="Times New Roman" w:hAnsi="Times New Roman" w:cs="Times New Roman"/>
          <w:sz w:val="28"/>
          <w:szCs w:val="28"/>
        </w:rPr>
        <w:t>2018</w:t>
      </w:r>
      <w:r w:rsidR="001A0F6D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1B4232" w:rsidRPr="001B4232">
        <w:rPr>
          <w:rFonts w:ascii="Times New Roman" w:hAnsi="Times New Roman" w:cs="Times New Roman"/>
          <w:sz w:val="28"/>
          <w:szCs w:val="28"/>
        </w:rPr>
        <w:t>№</w:t>
      </w:r>
      <w:r w:rsidR="00FD0100" w:rsidRPr="001B4232">
        <w:rPr>
          <w:rFonts w:ascii="Times New Roman" w:hAnsi="Times New Roman" w:cs="Times New Roman"/>
          <w:sz w:val="28"/>
          <w:szCs w:val="28"/>
        </w:rPr>
        <w:t xml:space="preserve">334-ФЗ </w:t>
      </w:r>
      <w:r w:rsidR="001A0F6D" w:rsidRPr="001B4232">
        <w:rPr>
          <w:rFonts w:ascii="Times New Roman" w:hAnsi="Times New Roman" w:cs="Times New Roman"/>
          <w:sz w:val="28"/>
          <w:szCs w:val="28"/>
        </w:rPr>
        <w:t xml:space="preserve"> «О </w:t>
      </w:r>
      <w:r w:rsidR="00FD0100" w:rsidRPr="001B4232">
        <w:rPr>
          <w:rFonts w:ascii="Times New Roman" w:hAnsi="Times New Roman" w:cs="Times New Roman"/>
          <w:sz w:val="28"/>
          <w:szCs w:val="28"/>
        </w:rPr>
        <w:t>внесении измен</w:t>
      </w:r>
      <w:r w:rsidR="00921B47" w:rsidRPr="001B4232">
        <w:rPr>
          <w:rFonts w:ascii="Times New Roman" w:hAnsi="Times New Roman" w:cs="Times New Roman"/>
          <w:sz w:val="28"/>
          <w:szCs w:val="28"/>
        </w:rPr>
        <w:t>е</w:t>
      </w:r>
      <w:r w:rsidR="00FD0100" w:rsidRPr="001B4232">
        <w:rPr>
          <w:rFonts w:ascii="Times New Roman" w:hAnsi="Times New Roman" w:cs="Times New Roman"/>
          <w:sz w:val="28"/>
          <w:szCs w:val="28"/>
        </w:rPr>
        <w:t>ний в статью 52 части первой и часть вторую Налогового кодекса Российской Федерации</w:t>
      </w:r>
      <w:r w:rsidR="001A0F6D" w:rsidRPr="001B4232">
        <w:rPr>
          <w:rFonts w:ascii="Times New Roman" w:hAnsi="Times New Roman" w:cs="Times New Roman"/>
          <w:sz w:val="28"/>
          <w:szCs w:val="28"/>
        </w:rPr>
        <w:t>»</w:t>
      </w:r>
      <w:r w:rsidRPr="001B4232">
        <w:rPr>
          <w:rFonts w:ascii="Times New Roman" w:hAnsi="Times New Roman" w:cs="Times New Roman"/>
          <w:sz w:val="28"/>
          <w:szCs w:val="28"/>
        </w:rPr>
        <w:t>, Законом Республики Башкортостан от 30</w:t>
      </w:r>
      <w:r w:rsidR="001B4232" w:rsidRPr="001B4232">
        <w:rPr>
          <w:rFonts w:ascii="Times New Roman" w:hAnsi="Times New Roman" w:cs="Times New Roman"/>
          <w:sz w:val="28"/>
          <w:szCs w:val="28"/>
        </w:rPr>
        <w:t>.10.2</w:t>
      </w:r>
      <w:r w:rsidRPr="001B4232">
        <w:rPr>
          <w:rFonts w:ascii="Times New Roman" w:hAnsi="Times New Roman" w:cs="Times New Roman"/>
          <w:sz w:val="28"/>
          <w:szCs w:val="28"/>
        </w:rPr>
        <w:t>014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Pr="001B4232">
        <w:rPr>
          <w:rFonts w:ascii="Times New Roman" w:hAnsi="Times New Roman" w:cs="Times New Roman"/>
          <w:sz w:val="28"/>
          <w:szCs w:val="28"/>
        </w:rPr>
        <w:t>№142-з «Об установлении единой</w:t>
      </w:r>
      <w:proofErr w:type="gramEnd"/>
      <w:r w:rsidRPr="001B42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4232">
        <w:rPr>
          <w:rFonts w:ascii="Times New Roman" w:hAnsi="Times New Roman" w:cs="Times New Roman"/>
          <w:sz w:val="28"/>
          <w:szCs w:val="28"/>
        </w:rPr>
        <w:t>даты начала применения на территории Республики Башкортостан порядка определения налоговой базы по налогу на имущество физических лиц</w:t>
      </w:r>
      <w:r w:rsidR="00921B47" w:rsidRPr="001B4232">
        <w:rPr>
          <w:rFonts w:ascii="Times New Roman" w:hAnsi="Times New Roman" w:cs="Times New Roman"/>
          <w:sz w:val="28"/>
          <w:szCs w:val="28"/>
        </w:rPr>
        <w:t xml:space="preserve">, </w:t>
      </w:r>
      <w:r w:rsidRPr="001B4232">
        <w:rPr>
          <w:rFonts w:ascii="Times New Roman" w:hAnsi="Times New Roman" w:cs="Times New Roman"/>
          <w:sz w:val="28"/>
          <w:szCs w:val="28"/>
        </w:rPr>
        <w:t xml:space="preserve">исходя из кадастровой стоимости объектов налогообложения», руководствуясь пунктом 2 части 1 статьи 4 Устава сельского поселения </w:t>
      </w:r>
      <w:r w:rsidR="00507E56" w:rsidRPr="001870FD">
        <w:rPr>
          <w:rFonts w:ascii="Times New Roman" w:hAnsi="Times New Roman" w:cs="Times New Roman"/>
          <w:sz w:val="28"/>
          <w:szCs w:val="28"/>
        </w:rPr>
        <w:t>Сергиопольский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Pr="001B423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557288" w:rsidRPr="001B4232">
        <w:rPr>
          <w:rFonts w:ascii="Times New Roman" w:hAnsi="Times New Roman" w:cs="Times New Roman"/>
          <w:sz w:val="28"/>
          <w:szCs w:val="28"/>
        </w:rPr>
        <w:t>,</w:t>
      </w:r>
      <w:r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1A0F6D" w:rsidRPr="001B4232"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507E56" w:rsidRPr="001870FD">
        <w:rPr>
          <w:rFonts w:ascii="Times New Roman" w:hAnsi="Times New Roman" w:cs="Times New Roman"/>
          <w:sz w:val="28"/>
          <w:szCs w:val="28"/>
        </w:rPr>
        <w:t>Сергиопольский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1A0F6D" w:rsidRPr="001B423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решил:</w:t>
      </w:r>
      <w:proofErr w:type="gramEnd"/>
    </w:p>
    <w:p w:rsidR="00E971B2" w:rsidRPr="001B4232" w:rsidRDefault="002A074F" w:rsidP="002A074F">
      <w:pPr>
        <w:pStyle w:val="ConsNonformat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232">
        <w:rPr>
          <w:rFonts w:ascii="Times New Roman" w:hAnsi="Times New Roman" w:cs="Times New Roman"/>
          <w:sz w:val="28"/>
          <w:szCs w:val="28"/>
        </w:rPr>
        <w:t xml:space="preserve">  </w:t>
      </w:r>
      <w:r w:rsidR="00107006" w:rsidRPr="001B4232">
        <w:rPr>
          <w:rFonts w:ascii="Times New Roman" w:hAnsi="Times New Roman" w:cs="Times New Roman"/>
          <w:sz w:val="28"/>
          <w:szCs w:val="28"/>
        </w:rPr>
        <w:t>1.</w:t>
      </w:r>
      <w:r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107006" w:rsidRPr="001B4232">
        <w:rPr>
          <w:rFonts w:ascii="Times New Roman" w:hAnsi="Times New Roman" w:cs="Times New Roman"/>
          <w:sz w:val="28"/>
          <w:szCs w:val="28"/>
        </w:rPr>
        <w:t>В</w:t>
      </w:r>
      <w:r w:rsidR="00E971B2" w:rsidRPr="001B4232">
        <w:rPr>
          <w:rFonts w:ascii="Times New Roman" w:hAnsi="Times New Roman" w:cs="Times New Roman"/>
          <w:sz w:val="28"/>
          <w:szCs w:val="28"/>
        </w:rPr>
        <w:t>н</w:t>
      </w:r>
      <w:r w:rsidR="00107006" w:rsidRPr="001B4232">
        <w:rPr>
          <w:rFonts w:ascii="Times New Roman" w:hAnsi="Times New Roman" w:cs="Times New Roman"/>
          <w:sz w:val="28"/>
          <w:szCs w:val="28"/>
        </w:rPr>
        <w:t xml:space="preserve">ести </w:t>
      </w:r>
      <w:r w:rsidR="00557288" w:rsidRPr="001B4232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E971B2" w:rsidRPr="001B4232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 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507E56" w:rsidRPr="001870FD">
        <w:rPr>
          <w:rFonts w:ascii="Times New Roman" w:hAnsi="Times New Roman" w:cs="Times New Roman"/>
          <w:sz w:val="28"/>
          <w:szCs w:val="28"/>
        </w:rPr>
        <w:t>Сергиопольский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E971B2" w:rsidRPr="001B423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1A0F6D" w:rsidRPr="001B4232">
        <w:rPr>
          <w:rFonts w:ascii="Times New Roman" w:hAnsi="Times New Roman" w:cs="Times New Roman"/>
          <w:sz w:val="28"/>
          <w:szCs w:val="28"/>
        </w:rPr>
        <w:t xml:space="preserve">от </w:t>
      </w:r>
      <w:r w:rsidR="00507E56" w:rsidRPr="001870FD">
        <w:rPr>
          <w:rFonts w:ascii="Times New Roman" w:hAnsi="Times New Roman" w:cs="Times New Roman"/>
          <w:sz w:val="28"/>
          <w:szCs w:val="28"/>
        </w:rPr>
        <w:t>10.11.2017 № 43</w:t>
      </w:r>
      <w:r w:rsidR="00507E56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1A0F6D" w:rsidRPr="001B4232">
        <w:rPr>
          <w:rFonts w:ascii="Times New Roman" w:hAnsi="Times New Roman" w:cs="Times New Roman"/>
          <w:sz w:val="28"/>
          <w:szCs w:val="28"/>
        </w:rPr>
        <w:t>«Об установлении  налога на имущество физических лиц</w:t>
      </w:r>
      <w:r w:rsidR="00FD0100" w:rsidRPr="001B423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507E56" w:rsidRPr="001870FD">
        <w:rPr>
          <w:rFonts w:ascii="Times New Roman" w:hAnsi="Times New Roman" w:cs="Times New Roman"/>
          <w:sz w:val="28"/>
          <w:szCs w:val="28"/>
        </w:rPr>
        <w:t>Сергиопольский</w:t>
      </w:r>
      <w:r w:rsidR="001B4232"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="00FD0100" w:rsidRPr="001B423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="00557288" w:rsidRPr="001B4232">
        <w:rPr>
          <w:rFonts w:ascii="Times New Roman" w:hAnsi="Times New Roman" w:cs="Times New Roman"/>
          <w:sz w:val="28"/>
          <w:szCs w:val="28"/>
        </w:rPr>
        <w:t>Р</w:t>
      </w:r>
      <w:r w:rsidR="00FD0100" w:rsidRPr="001B4232">
        <w:rPr>
          <w:rFonts w:ascii="Times New Roman" w:hAnsi="Times New Roman" w:cs="Times New Roman"/>
          <w:sz w:val="28"/>
          <w:szCs w:val="28"/>
        </w:rPr>
        <w:t>еспублики Башкортостан</w:t>
      </w:r>
      <w:r w:rsidR="001A0F6D" w:rsidRPr="001B4232">
        <w:rPr>
          <w:rFonts w:ascii="Times New Roman" w:hAnsi="Times New Roman" w:cs="Times New Roman"/>
          <w:sz w:val="28"/>
          <w:szCs w:val="28"/>
        </w:rPr>
        <w:t>»</w:t>
      </w:r>
      <w:r w:rsidR="00BD6245" w:rsidRPr="001B4232">
        <w:rPr>
          <w:rFonts w:ascii="Times New Roman" w:hAnsi="Times New Roman" w:cs="Times New Roman"/>
          <w:sz w:val="28"/>
          <w:szCs w:val="28"/>
        </w:rPr>
        <w:t xml:space="preserve">, </w:t>
      </w:r>
      <w:r w:rsidR="00557288" w:rsidRPr="001B4232">
        <w:rPr>
          <w:rFonts w:ascii="Times New Roman" w:hAnsi="Times New Roman" w:cs="Times New Roman"/>
          <w:sz w:val="28"/>
          <w:szCs w:val="28"/>
        </w:rPr>
        <w:t>изложи</w:t>
      </w:r>
      <w:r w:rsidR="00BD6245" w:rsidRPr="001B4232">
        <w:rPr>
          <w:rFonts w:ascii="Times New Roman" w:hAnsi="Times New Roman" w:cs="Times New Roman"/>
          <w:sz w:val="28"/>
          <w:szCs w:val="28"/>
        </w:rPr>
        <w:t xml:space="preserve">в подпункт 2.8 пункта 2 </w:t>
      </w:r>
      <w:r w:rsidR="00557288" w:rsidRPr="001B4232"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 w:rsidR="00E971B2" w:rsidRPr="001B4232">
        <w:rPr>
          <w:rFonts w:ascii="Times New Roman" w:hAnsi="Times New Roman" w:cs="Times New Roman"/>
          <w:sz w:val="28"/>
          <w:szCs w:val="28"/>
        </w:rPr>
        <w:t>:</w:t>
      </w:r>
    </w:p>
    <w:p w:rsidR="00557288" w:rsidRPr="001B4232" w:rsidRDefault="00E61980" w:rsidP="00557288">
      <w:pPr>
        <w:pStyle w:val="Default"/>
        <w:jc w:val="both"/>
        <w:rPr>
          <w:color w:val="auto"/>
          <w:sz w:val="28"/>
          <w:szCs w:val="28"/>
        </w:rPr>
      </w:pPr>
      <w:r w:rsidRPr="001B4232">
        <w:rPr>
          <w:color w:val="auto"/>
          <w:sz w:val="28"/>
          <w:szCs w:val="28"/>
        </w:rPr>
        <w:t xml:space="preserve">         </w:t>
      </w:r>
      <w:r w:rsidR="00977BA4" w:rsidRPr="001B4232">
        <w:rPr>
          <w:color w:val="auto"/>
          <w:sz w:val="28"/>
          <w:szCs w:val="28"/>
        </w:rPr>
        <w:t>«</w:t>
      </w:r>
      <w:r w:rsidR="00557288" w:rsidRPr="001B4232">
        <w:rPr>
          <w:color w:val="auto"/>
          <w:sz w:val="28"/>
          <w:szCs w:val="28"/>
        </w:rPr>
        <w:t xml:space="preserve">2.8. </w:t>
      </w:r>
      <w:r w:rsidR="001E4BB5" w:rsidRPr="001B4232">
        <w:rPr>
          <w:color w:val="auto"/>
          <w:sz w:val="28"/>
          <w:szCs w:val="28"/>
        </w:rPr>
        <w:t xml:space="preserve">2,5 процента в </w:t>
      </w:r>
      <w:proofErr w:type="gramStart"/>
      <w:r w:rsidR="001E4BB5" w:rsidRPr="001B4232">
        <w:rPr>
          <w:color w:val="auto"/>
          <w:sz w:val="28"/>
          <w:szCs w:val="28"/>
        </w:rPr>
        <w:t>отношении</w:t>
      </w:r>
      <w:proofErr w:type="gramEnd"/>
      <w:r w:rsidR="001E4BB5" w:rsidRPr="001B4232">
        <w:rPr>
          <w:color w:val="auto"/>
          <w:sz w:val="28"/>
          <w:szCs w:val="28"/>
        </w:rPr>
        <w:t xml:space="preserve">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</w:t>
      </w:r>
      <w:r w:rsidR="00977BA4" w:rsidRPr="001B4232">
        <w:rPr>
          <w:color w:val="auto"/>
          <w:sz w:val="28"/>
          <w:szCs w:val="28"/>
        </w:rPr>
        <w:t>»</w:t>
      </w:r>
      <w:r w:rsidR="001B4232">
        <w:rPr>
          <w:color w:val="auto"/>
          <w:sz w:val="28"/>
          <w:szCs w:val="28"/>
        </w:rPr>
        <w:t>.</w:t>
      </w:r>
      <w:r w:rsidR="00557288" w:rsidRPr="001B4232">
        <w:rPr>
          <w:color w:val="auto"/>
          <w:sz w:val="28"/>
          <w:szCs w:val="28"/>
        </w:rPr>
        <w:t xml:space="preserve"> </w:t>
      </w:r>
    </w:p>
    <w:p w:rsidR="00E61980" w:rsidRPr="001B4232" w:rsidRDefault="00E61980" w:rsidP="00E61980">
      <w:pPr>
        <w:pStyle w:val="Default"/>
        <w:jc w:val="both"/>
        <w:rPr>
          <w:color w:val="auto"/>
          <w:sz w:val="28"/>
          <w:szCs w:val="28"/>
        </w:rPr>
      </w:pPr>
      <w:r w:rsidRPr="001B4232">
        <w:rPr>
          <w:color w:val="auto"/>
          <w:sz w:val="28"/>
          <w:szCs w:val="28"/>
        </w:rPr>
        <w:t xml:space="preserve">         </w:t>
      </w:r>
      <w:r w:rsidR="00BD6245" w:rsidRPr="001B4232">
        <w:rPr>
          <w:color w:val="auto"/>
          <w:sz w:val="28"/>
          <w:szCs w:val="28"/>
        </w:rPr>
        <w:t>2</w:t>
      </w:r>
      <w:r w:rsidRPr="001B4232">
        <w:rPr>
          <w:color w:val="auto"/>
          <w:sz w:val="28"/>
          <w:szCs w:val="28"/>
        </w:rPr>
        <w:t xml:space="preserve">.Настоящее решение вступает в силу </w:t>
      </w:r>
      <w:r w:rsidR="001E4BB5" w:rsidRPr="001B4232">
        <w:rPr>
          <w:color w:val="auto"/>
          <w:sz w:val="28"/>
          <w:szCs w:val="28"/>
        </w:rPr>
        <w:t xml:space="preserve">с </w:t>
      </w:r>
      <w:r w:rsidRPr="001B4232">
        <w:rPr>
          <w:color w:val="auto"/>
          <w:sz w:val="28"/>
          <w:szCs w:val="28"/>
        </w:rPr>
        <w:t>1 января 20</w:t>
      </w:r>
      <w:r w:rsidR="00BD6245" w:rsidRPr="001B4232">
        <w:rPr>
          <w:color w:val="auto"/>
          <w:sz w:val="28"/>
          <w:szCs w:val="28"/>
        </w:rPr>
        <w:t>2</w:t>
      </w:r>
      <w:r w:rsidR="001E4BB5" w:rsidRPr="001B4232">
        <w:rPr>
          <w:color w:val="auto"/>
          <w:sz w:val="28"/>
          <w:szCs w:val="28"/>
        </w:rPr>
        <w:t>6</w:t>
      </w:r>
      <w:r w:rsidRPr="001B4232">
        <w:rPr>
          <w:color w:val="auto"/>
          <w:sz w:val="28"/>
          <w:szCs w:val="28"/>
        </w:rPr>
        <w:t xml:space="preserve"> года. </w:t>
      </w:r>
    </w:p>
    <w:p w:rsidR="003741BA" w:rsidRPr="001B4232" w:rsidRDefault="00E61980" w:rsidP="00BD6245">
      <w:pPr>
        <w:pStyle w:val="Default"/>
        <w:jc w:val="both"/>
        <w:rPr>
          <w:sz w:val="28"/>
          <w:szCs w:val="28"/>
        </w:rPr>
      </w:pPr>
      <w:r w:rsidRPr="001B4232">
        <w:rPr>
          <w:color w:val="auto"/>
          <w:sz w:val="28"/>
          <w:szCs w:val="28"/>
        </w:rPr>
        <w:t xml:space="preserve">         </w:t>
      </w:r>
      <w:r w:rsidR="001E4BB5" w:rsidRPr="001B4232">
        <w:rPr>
          <w:color w:val="auto"/>
          <w:sz w:val="28"/>
          <w:szCs w:val="28"/>
        </w:rPr>
        <w:t>3</w:t>
      </w:r>
      <w:r w:rsidRPr="001B4232">
        <w:rPr>
          <w:color w:val="auto"/>
          <w:sz w:val="28"/>
          <w:szCs w:val="28"/>
        </w:rPr>
        <w:t xml:space="preserve">.Настоящее решение </w:t>
      </w:r>
      <w:r w:rsidR="00BD6245" w:rsidRPr="001B4232">
        <w:rPr>
          <w:color w:val="auto"/>
          <w:sz w:val="28"/>
          <w:szCs w:val="28"/>
        </w:rPr>
        <w:t xml:space="preserve">подлежит обнародованию в </w:t>
      </w:r>
      <w:proofErr w:type="gramStart"/>
      <w:r w:rsidR="00BD6245" w:rsidRPr="001B4232">
        <w:rPr>
          <w:color w:val="auto"/>
          <w:sz w:val="28"/>
          <w:szCs w:val="28"/>
        </w:rPr>
        <w:t>порядке</w:t>
      </w:r>
      <w:proofErr w:type="gramEnd"/>
      <w:r w:rsidR="00BD6245" w:rsidRPr="001B4232">
        <w:rPr>
          <w:color w:val="auto"/>
          <w:sz w:val="28"/>
          <w:szCs w:val="28"/>
        </w:rPr>
        <w:t>, установленном действующим законодательством</w:t>
      </w:r>
      <w:r w:rsidR="001E556A" w:rsidRPr="001B4232">
        <w:rPr>
          <w:color w:val="auto"/>
          <w:sz w:val="28"/>
          <w:szCs w:val="28"/>
        </w:rPr>
        <w:t>.</w:t>
      </w:r>
    </w:p>
    <w:p w:rsidR="00160F4F" w:rsidRPr="001B4232" w:rsidRDefault="00821DBB" w:rsidP="00826B9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B4232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p w:rsidR="00AB486B" w:rsidRPr="001B4232" w:rsidRDefault="00AB486B" w:rsidP="00826B9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0F4F" w:rsidRDefault="00E61980" w:rsidP="00507E56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1B4232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07E56" w:rsidRPr="001B4232" w:rsidRDefault="00507E56" w:rsidP="00507E56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:rsidR="00B6185E" w:rsidRPr="001B4232" w:rsidRDefault="00B6185E" w:rsidP="00826B9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6185E" w:rsidRPr="001B4232" w:rsidSect="00993F31">
      <w:pgSz w:w="11907" w:h="16840" w:code="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B98"/>
    <w:rsid w:val="000431CC"/>
    <w:rsid w:val="000445B1"/>
    <w:rsid w:val="000824EE"/>
    <w:rsid w:val="0009155E"/>
    <w:rsid w:val="000B00D1"/>
    <w:rsid w:val="000B3458"/>
    <w:rsid w:val="000F5660"/>
    <w:rsid w:val="00107006"/>
    <w:rsid w:val="00112B0F"/>
    <w:rsid w:val="001141A0"/>
    <w:rsid w:val="00152228"/>
    <w:rsid w:val="00160F4F"/>
    <w:rsid w:val="0016786D"/>
    <w:rsid w:val="001733FD"/>
    <w:rsid w:val="00183F6D"/>
    <w:rsid w:val="001A0F6D"/>
    <w:rsid w:val="001B4232"/>
    <w:rsid w:val="001E4BB5"/>
    <w:rsid w:val="001E556A"/>
    <w:rsid w:val="001E6845"/>
    <w:rsid w:val="001F1ED7"/>
    <w:rsid w:val="00241F8F"/>
    <w:rsid w:val="002A074F"/>
    <w:rsid w:val="002E13B4"/>
    <w:rsid w:val="00336FD5"/>
    <w:rsid w:val="00346D4F"/>
    <w:rsid w:val="003741BA"/>
    <w:rsid w:val="00382C62"/>
    <w:rsid w:val="0038379A"/>
    <w:rsid w:val="003C4D2E"/>
    <w:rsid w:val="003D7B98"/>
    <w:rsid w:val="003E6324"/>
    <w:rsid w:val="003F0122"/>
    <w:rsid w:val="003F2F45"/>
    <w:rsid w:val="004302E5"/>
    <w:rsid w:val="0044036F"/>
    <w:rsid w:val="004622B5"/>
    <w:rsid w:val="004728C0"/>
    <w:rsid w:val="004C24AD"/>
    <w:rsid w:val="004C271D"/>
    <w:rsid w:val="004D7195"/>
    <w:rsid w:val="004E08DB"/>
    <w:rsid w:val="004E5ABC"/>
    <w:rsid w:val="00507E56"/>
    <w:rsid w:val="00517242"/>
    <w:rsid w:val="00557288"/>
    <w:rsid w:val="005601BF"/>
    <w:rsid w:val="005F2051"/>
    <w:rsid w:val="006738D4"/>
    <w:rsid w:val="006D4110"/>
    <w:rsid w:val="00703D35"/>
    <w:rsid w:val="00783D4C"/>
    <w:rsid w:val="00794924"/>
    <w:rsid w:val="007F5A57"/>
    <w:rsid w:val="00811675"/>
    <w:rsid w:val="00815F6D"/>
    <w:rsid w:val="00821DBB"/>
    <w:rsid w:val="00826B9F"/>
    <w:rsid w:val="008A42C7"/>
    <w:rsid w:val="008C53CD"/>
    <w:rsid w:val="008D5383"/>
    <w:rsid w:val="008D6F72"/>
    <w:rsid w:val="009052E8"/>
    <w:rsid w:val="00921B47"/>
    <w:rsid w:val="00927296"/>
    <w:rsid w:val="00977BA4"/>
    <w:rsid w:val="00990D3D"/>
    <w:rsid w:val="00993F31"/>
    <w:rsid w:val="009C02E1"/>
    <w:rsid w:val="00A03F23"/>
    <w:rsid w:val="00A14217"/>
    <w:rsid w:val="00AB486B"/>
    <w:rsid w:val="00AB5EC0"/>
    <w:rsid w:val="00B330CE"/>
    <w:rsid w:val="00B3365C"/>
    <w:rsid w:val="00B3450F"/>
    <w:rsid w:val="00B35DF6"/>
    <w:rsid w:val="00B6185E"/>
    <w:rsid w:val="00BA7E3A"/>
    <w:rsid w:val="00BD6245"/>
    <w:rsid w:val="00BD7298"/>
    <w:rsid w:val="00C202E1"/>
    <w:rsid w:val="00C40EC3"/>
    <w:rsid w:val="00C57F3A"/>
    <w:rsid w:val="00C72805"/>
    <w:rsid w:val="00CE7C05"/>
    <w:rsid w:val="00D4457B"/>
    <w:rsid w:val="00D71082"/>
    <w:rsid w:val="00DD368F"/>
    <w:rsid w:val="00DD3960"/>
    <w:rsid w:val="00DD6626"/>
    <w:rsid w:val="00DD7C24"/>
    <w:rsid w:val="00DE34F2"/>
    <w:rsid w:val="00DF3E05"/>
    <w:rsid w:val="00E20BFF"/>
    <w:rsid w:val="00E44088"/>
    <w:rsid w:val="00E61980"/>
    <w:rsid w:val="00E70FC3"/>
    <w:rsid w:val="00E95E10"/>
    <w:rsid w:val="00E971B2"/>
    <w:rsid w:val="00EB6399"/>
    <w:rsid w:val="00FB3DDE"/>
    <w:rsid w:val="00FD0100"/>
    <w:rsid w:val="00FE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340" w:lineRule="auto"/>
      <w:ind w:firstLine="720"/>
      <w:jc w:val="both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link w:val="CharChar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sz w:val="40"/>
      <w:szCs w:val="40"/>
    </w:rPr>
  </w:style>
  <w:style w:type="paragraph" w:customStyle="1" w:styleId="ConsDocList">
    <w:name w:val="ConsDocList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40"/>
      <w:szCs w:val="40"/>
    </w:rPr>
  </w:style>
  <w:style w:type="paragraph" w:customStyle="1" w:styleId="CharChar">
    <w:name w:val="Char Char"/>
    <w:basedOn w:val="a"/>
    <w:link w:val="a0"/>
    <w:uiPriority w:val="99"/>
    <w:rsid w:val="001733FD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paragraph" w:styleId="a3">
    <w:name w:val="Balloon Text"/>
    <w:basedOn w:val="a"/>
    <w:link w:val="a4"/>
    <w:uiPriority w:val="99"/>
    <w:semiHidden/>
    <w:rsid w:val="003F01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rsid w:val="003E6324"/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Default">
    <w:name w:val="Default"/>
    <w:rsid w:val="0055728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blk3">
    <w:name w:val="blk3"/>
    <w:uiPriority w:val="99"/>
    <w:rsid w:val="003F2F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340" w:lineRule="auto"/>
      <w:ind w:firstLine="720"/>
      <w:jc w:val="both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link w:val="CharChar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sz w:val="40"/>
      <w:szCs w:val="40"/>
    </w:rPr>
  </w:style>
  <w:style w:type="paragraph" w:customStyle="1" w:styleId="ConsDocList">
    <w:name w:val="ConsDocList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40"/>
      <w:szCs w:val="40"/>
    </w:rPr>
  </w:style>
  <w:style w:type="paragraph" w:customStyle="1" w:styleId="CharChar">
    <w:name w:val="Char Char"/>
    <w:basedOn w:val="a"/>
    <w:link w:val="a0"/>
    <w:uiPriority w:val="99"/>
    <w:rsid w:val="001733FD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paragraph" w:styleId="a3">
    <w:name w:val="Balloon Text"/>
    <w:basedOn w:val="a"/>
    <w:link w:val="a4"/>
    <w:uiPriority w:val="99"/>
    <w:semiHidden/>
    <w:rsid w:val="003F01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rsid w:val="003E6324"/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Default">
    <w:name w:val="Default"/>
    <w:rsid w:val="0055728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blk3">
    <w:name w:val="blk3"/>
    <w:uiPriority w:val="99"/>
    <w:rsid w:val="003F2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1998</Characters>
  <Application>Microsoft Office Word</Application>
  <DocSecurity>0</DocSecurity>
  <Lines>16</Lines>
  <Paragraphs>4</Paragraphs>
  <ScaleCrop>false</ScaleCrop>
  <Company>Министерство финансов РБ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для</dc:title>
  <dc:creator>ConsultantPlus</dc:creator>
  <cp:lastModifiedBy>Сергиопольский сельсовет</cp:lastModifiedBy>
  <cp:revision>2</cp:revision>
  <cp:lastPrinted>2019-02-06T05:59:00Z</cp:lastPrinted>
  <dcterms:created xsi:type="dcterms:W3CDTF">2026-01-29T05:57:00Z</dcterms:created>
  <dcterms:modified xsi:type="dcterms:W3CDTF">2026-01-29T05:57:00Z</dcterms:modified>
</cp:coreProperties>
</file>