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2"/>
        <w:gridCol w:w="1776"/>
        <w:gridCol w:w="3658"/>
      </w:tblGrid>
      <w:tr w:rsidR="00A2424D" w:rsidRPr="002C6295" w:rsidTr="00E807CB">
        <w:trPr>
          <w:trHeight w:val="2419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</w:tcPr>
          <w:p w:rsidR="00A2424D" w:rsidRPr="00AC62A0" w:rsidRDefault="00A2424D" w:rsidP="00E807CB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 xml:space="preserve">Башҡортостан </w:t>
            </w:r>
            <w:r w:rsidRPr="00AC62A0">
              <w:rPr>
                <w:rFonts w:ascii="Times New Roman" w:hAnsi="Times New Roman" w:cs="Times New Roman"/>
              </w:rPr>
              <w:t xml:space="preserve"> </w:t>
            </w:r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A2424D" w:rsidRPr="00AC62A0" w:rsidRDefault="00A2424D" w:rsidP="00E807CB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әү</w:t>
            </w:r>
            <w:proofErr w:type="gramStart"/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ә</w:t>
            </w:r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ә</w:t>
            </w:r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:rsidR="00A2424D" w:rsidRPr="00AC62A0" w:rsidRDefault="00A2424D" w:rsidP="00E807CB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  <w:r w:rsidRPr="00AC62A0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:rsidR="00A2424D" w:rsidRPr="00AC62A0" w:rsidRDefault="00A2424D" w:rsidP="00E807C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r>
              <w:t xml:space="preserve"> </w:t>
            </w:r>
            <w:proofErr w:type="spellStart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</w:t>
            </w:r>
          </w:p>
          <w:p w:rsidR="00A2424D" w:rsidRPr="00AC62A0" w:rsidRDefault="00A2424D" w:rsidP="00E807C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билә</w:t>
            </w:r>
            <w:proofErr w:type="gramStart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proofErr w:type="gramEnd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әhе</w:t>
            </w:r>
            <w:proofErr w:type="spellEnd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2424D" w:rsidRPr="00AC62A0" w:rsidRDefault="00A2424D" w:rsidP="00E807C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хакимиәте</w:t>
            </w:r>
            <w:proofErr w:type="spellEnd"/>
          </w:p>
          <w:p w:rsidR="00A2424D" w:rsidRPr="000D3D90" w:rsidRDefault="00A2424D" w:rsidP="00E807CB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453406, </w:t>
            </w:r>
            <w:r>
              <w:t xml:space="preserve"> </w:t>
            </w:r>
            <w:proofErr w:type="spellStart"/>
            <w:r w:rsidRPr="00AC62A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Pr="00AC62A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A2424D" w:rsidRPr="002C6295" w:rsidRDefault="00A2424D" w:rsidP="00E807CB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9AB5425" wp14:editId="3CC8074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</w:tcPr>
          <w:p w:rsidR="00A2424D" w:rsidRPr="00AC62A0" w:rsidRDefault="00A2424D" w:rsidP="00E807CB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A2424D" w:rsidRPr="00AC62A0" w:rsidRDefault="00A2424D" w:rsidP="00E807CB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A2424D" w:rsidRPr="00AC62A0" w:rsidRDefault="00A2424D" w:rsidP="00E807C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A2424D" w:rsidRPr="005F1FD3" w:rsidRDefault="00A2424D" w:rsidP="00E807CB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A2424D" w:rsidRPr="002C6295" w:rsidTr="00E807CB">
        <w:trPr>
          <w:trHeight w:val="68"/>
        </w:trPr>
        <w:tc>
          <w:tcPr>
            <w:tcW w:w="363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2424D" w:rsidRPr="002C6295" w:rsidRDefault="00A2424D" w:rsidP="00E807CB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2424D" w:rsidRPr="002C6295" w:rsidRDefault="00A2424D" w:rsidP="00E807CB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2424D" w:rsidRPr="002C6295" w:rsidRDefault="00A2424D" w:rsidP="00E807CB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A2424D" w:rsidRPr="00AC62A0" w:rsidRDefault="00A2424D" w:rsidP="00A2424D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A2424D" w:rsidRPr="00AC62A0" w:rsidRDefault="00A2424D" w:rsidP="00EE2F04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EE2F0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E2F0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AC62A0">
        <w:rPr>
          <w:rFonts w:ascii="Times New Roman" w:hAnsi="Times New Roman" w:cs="Times New Roman"/>
          <w:b/>
          <w:sz w:val="28"/>
          <w:szCs w:val="28"/>
        </w:rPr>
        <w:t>ҠАРАР</w:t>
      </w:r>
      <w:r w:rsidRPr="00AC62A0">
        <w:rPr>
          <w:rFonts w:ascii="Times New Roman" w:hAnsi="Times New Roman" w:cs="Times New Roman"/>
          <w:b/>
          <w:sz w:val="28"/>
          <w:szCs w:val="28"/>
        </w:rPr>
        <w:tab/>
      </w:r>
      <w:r w:rsidRPr="00AC62A0">
        <w:rPr>
          <w:rFonts w:ascii="Times New Roman" w:hAnsi="Times New Roman" w:cs="Times New Roman"/>
          <w:b/>
          <w:sz w:val="28"/>
          <w:szCs w:val="28"/>
        </w:rPr>
        <w:tab/>
      </w:r>
      <w:r w:rsidRPr="00AC62A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C62A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EE2F04">
        <w:rPr>
          <w:rFonts w:ascii="Times New Roman" w:hAnsi="Times New Roman" w:cs="Times New Roman"/>
          <w:sz w:val="28"/>
          <w:szCs w:val="28"/>
        </w:rPr>
        <w:t xml:space="preserve">  </w:t>
      </w:r>
      <w:r w:rsidRPr="00AC62A0">
        <w:rPr>
          <w:rFonts w:ascii="Times New Roman" w:hAnsi="Times New Roman" w:cs="Times New Roman"/>
          <w:b/>
          <w:sz w:val="28"/>
          <w:szCs w:val="28"/>
        </w:rPr>
        <w:t>№</w:t>
      </w:r>
      <w:r w:rsidRPr="00EE2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2F04">
        <w:rPr>
          <w:rFonts w:ascii="Times New Roman" w:hAnsi="Times New Roman" w:cs="Times New Roman"/>
          <w:b/>
          <w:sz w:val="28"/>
          <w:szCs w:val="28"/>
        </w:rPr>
        <w:t>35</w:t>
      </w:r>
      <w:r w:rsidRPr="00AC62A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C62A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2424D" w:rsidRDefault="00A2424D" w:rsidP="00A24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="00EE2F04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C62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04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2A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C62A0">
        <w:rPr>
          <w:rFonts w:ascii="Times New Roman" w:hAnsi="Times New Roman" w:cs="Times New Roman"/>
          <w:sz w:val="28"/>
          <w:szCs w:val="28"/>
        </w:rPr>
        <w:t xml:space="preserve"> й.</w:t>
      </w:r>
      <w:r w:rsidRPr="00AC62A0">
        <w:rPr>
          <w:rFonts w:ascii="Times New Roman" w:hAnsi="Times New Roman" w:cs="Times New Roman"/>
          <w:sz w:val="28"/>
          <w:szCs w:val="28"/>
        </w:rPr>
        <w:tab/>
      </w:r>
      <w:r w:rsidRPr="00AC62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EE2F04">
        <w:rPr>
          <w:rFonts w:ascii="Times New Roman" w:hAnsi="Times New Roman" w:cs="Times New Roman"/>
          <w:sz w:val="28"/>
          <w:szCs w:val="28"/>
        </w:rPr>
        <w:tab/>
      </w:r>
      <w:r w:rsidR="00EE2F0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E2F04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EE2F04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2024 г.</w:t>
      </w:r>
    </w:p>
    <w:p w:rsidR="00EE2F04" w:rsidRPr="006E6BFB" w:rsidRDefault="00EE2F04" w:rsidP="00EE2F04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6BFB">
        <w:rPr>
          <w:rFonts w:ascii="Times New Roman" w:eastAsia="Times New Roman" w:hAnsi="Times New Roman" w:cs="Times New Roman"/>
          <w:b/>
          <w:sz w:val="28"/>
          <w:szCs w:val="28"/>
        </w:rPr>
        <w:t>О создании согласительной комиссии</w:t>
      </w:r>
    </w:p>
    <w:p w:rsidR="00EE2F04" w:rsidRPr="006E6BFB" w:rsidRDefault="00EE2F04" w:rsidP="00EE2F04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6BFB">
        <w:rPr>
          <w:rFonts w:ascii="Times New Roman" w:eastAsia="Times New Roman" w:hAnsi="Times New Roman" w:cs="Times New Roman"/>
          <w:b/>
          <w:sz w:val="28"/>
          <w:szCs w:val="28"/>
        </w:rPr>
        <w:t xml:space="preserve">по согласованию проекта документа территориального планирования </w:t>
      </w:r>
      <w:r w:rsidRPr="002809AB">
        <w:rPr>
          <w:rFonts w:ascii="Times New Roman" w:eastAsia="Times New Roman" w:hAnsi="Times New Roman" w:cs="Times New Roman"/>
          <w:b/>
          <w:sz w:val="28"/>
          <w:szCs w:val="28"/>
        </w:rPr>
        <w:t>«Внесение изменений в генеральный план сельского поселения Сергиопольский сельсовет муниципального района Давлекановский район Республики Башкортостан»</w:t>
      </w:r>
    </w:p>
    <w:p w:rsidR="00EE2F04" w:rsidRPr="006E6BFB" w:rsidRDefault="00EE2F04" w:rsidP="00EE2F04">
      <w:pPr>
        <w:pStyle w:val="1"/>
        <w:shd w:val="clear" w:color="auto" w:fill="FFFFFF"/>
        <w:ind w:firstLine="567"/>
        <w:jc w:val="both"/>
        <w:textAlignment w:val="baseline"/>
        <w:rPr>
          <w:b w:val="0"/>
          <w:color w:val="2D2D2D"/>
          <w:spacing w:val="2"/>
          <w:sz w:val="28"/>
          <w:szCs w:val="28"/>
        </w:rPr>
      </w:pPr>
      <w:proofErr w:type="gramStart"/>
      <w:r w:rsidRPr="006E6BFB">
        <w:rPr>
          <w:b w:val="0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6E6BFB">
          <w:rPr>
            <w:b w:val="0"/>
            <w:color w:val="000000" w:themeColor="text1"/>
            <w:sz w:val="28"/>
            <w:szCs w:val="28"/>
          </w:rPr>
          <w:t xml:space="preserve">пунктом 9 статьи 25 </w:t>
        </w:r>
      </w:hyperlink>
      <w:r w:rsidRPr="006E6BFB">
        <w:rPr>
          <w:b w:val="0"/>
          <w:color w:val="000000" w:themeColor="text1"/>
          <w:sz w:val="28"/>
          <w:szCs w:val="28"/>
        </w:rPr>
        <w:t xml:space="preserve">Градостроительного Кодекса Российской Федерации, </w:t>
      </w:r>
      <w:r w:rsidRPr="006E6BFB">
        <w:rPr>
          <w:b w:val="0"/>
          <w:color w:val="000000" w:themeColor="text1"/>
          <w:spacing w:val="2"/>
          <w:sz w:val="28"/>
          <w:szCs w:val="28"/>
        </w:rPr>
        <w:t>постановлением Правительства Республики Башкортостан от 21 февраля 2013 года № 48 «Об утверждении Порядка согласования Правительством Республики Башкортостан проекта схемы территориального планирования двух и более субъектов Российской Федерации, проекта схемы территориального планирования субъекта Российской Федерации, имеющего общую границу с Республикой Башкортостан, проектов документов территориального планирования муниципальных образований Республики Башкортостан» (с</w:t>
      </w:r>
      <w:proofErr w:type="gramEnd"/>
      <w:r w:rsidRPr="006E6BFB">
        <w:rPr>
          <w:b w:val="0"/>
          <w:color w:val="000000" w:themeColor="text1"/>
          <w:spacing w:val="2"/>
          <w:sz w:val="28"/>
          <w:szCs w:val="28"/>
        </w:rPr>
        <w:t xml:space="preserve"> последующими изменениями) </w:t>
      </w:r>
      <w:r w:rsidRPr="006E6BFB">
        <w:rPr>
          <w:b w:val="0"/>
          <w:color w:val="000000" w:themeColor="text1"/>
          <w:sz w:val="28"/>
          <w:szCs w:val="28"/>
        </w:rPr>
        <w:t xml:space="preserve">Администрация сельского поселения </w:t>
      </w:r>
      <w:r>
        <w:rPr>
          <w:b w:val="0"/>
          <w:color w:val="000000" w:themeColor="text1"/>
          <w:sz w:val="28"/>
          <w:szCs w:val="28"/>
        </w:rPr>
        <w:t>Сергиопольский</w:t>
      </w:r>
      <w:r w:rsidRPr="006E6BFB">
        <w:rPr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r>
        <w:rPr>
          <w:b w:val="0"/>
          <w:color w:val="000000" w:themeColor="text1"/>
          <w:sz w:val="28"/>
          <w:szCs w:val="28"/>
        </w:rPr>
        <w:t>Давлекановский</w:t>
      </w:r>
      <w:r w:rsidRPr="006E6BFB">
        <w:rPr>
          <w:b w:val="0"/>
          <w:color w:val="000000" w:themeColor="text1"/>
          <w:sz w:val="28"/>
          <w:szCs w:val="28"/>
        </w:rPr>
        <w:t xml:space="preserve"> район Республики Башкортостан</w:t>
      </w:r>
      <w:r w:rsidRPr="006E6BFB">
        <w:rPr>
          <w:rStyle w:val="11"/>
          <w:b w:val="0"/>
          <w:color w:val="000000" w:themeColor="text1"/>
          <w:sz w:val="28"/>
          <w:szCs w:val="28"/>
        </w:rPr>
        <w:t xml:space="preserve"> </w:t>
      </w:r>
      <w:r w:rsidRPr="006E6BFB">
        <w:rPr>
          <w:rStyle w:val="11"/>
          <w:b w:val="0"/>
          <w:sz w:val="28"/>
          <w:szCs w:val="28"/>
        </w:rPr>
        <w:t>постановляет:</w:t>
      </w:r>
    </w:p>
    <w:p w:rsidR="00EE2F04" w:rsidRPr="006E6BFB" w:rsidRDefault="00EE2F04" w:rsidP="00EE2F04">
      <w:pPr>
        <w:pStyle w:val="aa"/>
        <w:numPr>
          <w:ilvl w:val="0"/>
          <w:numId w:val="4"/>
        </w:numPr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6BFB">
        <w:rPr>
          <w:rFonts w:ascii="Times New Roman" w:eastAsia="Times New Roman" w:hAnsi="Times New Roman" w:cs="Times New Roman"/>
          <w:sz w:val="28"/>
          <w:szCs w:val="28"/>
        </w:rPr>
        <w:t xml:space="preserve">Утвердить состав согласительной комиссии </w:t>
      </w:r>
      <w:r w:rsidRPr="006E6BFB">
        <w:rPr>
          <w:rFonts w:ascii="Times New Roman" w:eastAsia="Times New Roman" w:hAnsi="Times New Roman"/>
          <w:sz w:val="28"/>
          <w:szCs w:val="28"/>
        </w:rPr>
        <w:t xml:space="preserve">по согласованию </w:t>
      </w:r>
      <w:r w:rsidRPr="006E6BFB">
        <w:rPr>
          <w:rFonts w:ascii="Times New Roman" w:eastAsia="Times New Roman" w:hAnsi="Times New Roman" w:cs="Times New Roman"/>
          <w:sz w:val="28"/>
          <w:szCs w:val="28"/>
        </w:rPr>
        <w:t xml:space="preserve">проекта документа территориального планирования </w:t>
      </w:r>
      <w:r w:rsidRPr="002809AB">
        <w:rPr>
          <w:rFonts w:ascii="Times New Roman" w:eastAsia="Times New Roman" w:hAnsi="Times New Roman" w:cs="Times New Roman"/>
          <w:sz w:val="28"/>
          <w:szCs w:val="28"/>
        </w:rPr>
        <w:t>«Внесение изменений в генеральный план сельского поселения Сергиопольский сельсовет муниципального района Давлекановский район Республики Башкортостан</w:t>
      </w:r>
      <w:r w:rsidRPr="006E6B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E6BFB">
        <w:rPr>
          <w:rFonts w:ascii="Times New Roman" w:hAnsi="Times New Roman"/>
          <w:sz w:val="28"/>
          <w:szCs w:val="28"/>
        </w:rPr>
        <w:t xml:space="preserve"> на основании </w:t>
      </w:r>
      <w:r w:rsidRPr="006E6BFB">
        <w:rPr>
          <w:rFonts w:ascii="Times New Roman" w:eastAsia="Times New Roman" w:hAnsi="Times New Roman"/>
          <w:sz w:val="28"/>
          <w:szCs w:val="28"/>
        </w:rPr>
        <w:t>приложения №1 к настоящему постановлению.</w:t>
      </w:r>
    </w:p>
    <w:p w:rsidR="00EE2F04" w:rsidRPr="006E6BFB" w:rsidRDefault="00EE2F04" w:rsidP="00EE2F04">
      <w:pPr>
        <w:pStyle w:val="1"/>
        <w:numPr>
          <w:ilvl w:val="0"/>
          <w:numId w:val="4"/>
        </w:numPr>
        <w:shd w:val="clear" w:color="auto" w:fill="FFFFFF"/>
        <w:ind w:left="0" w:firstLine="567"/>
        <w:jc w:val="both"/>
        <w:textAlignment w:val="baseline"/>
        <w:rPr>
          <w:b w:val="0"/>
          <w:color w:val="000000" w:themeColor="text1"/>
          <w:spacing w:val="2"/>
          <w:sz w:val="28"/>
          <w:szCs w:val="28"/>
        </w:rPr>
      </w:pPr>
      <w:proofErr w:type="gramStart"/>
      <w:r w:rsidRPr="006E6BFB">
        <w:rPr>
          <w:b w:val="0"/>
          <w:color w:val="000000" w:themeColor="text1"/>
          <w:spacing w:val="2"/>
          <w:sz w:val="28"/>
          <w:szCs w:val="28"/>
        </w:rPr>
        <w:t>Состав и порядок деятельности согласительной комиссии, создаваемой для урегулирования замечаний уполномоченных органов исполнительной власти Республики Башкортостан по проекту документа территориального планирования, определяются в соответствии с пунктом 9 статьи 25 Градостроительного Кодекса Российской Федерации, постановлением Правительства Республики Башкортостан от 21 февраля 2013 года № 48 «Об утверждении Порядка согласования Правительством Республики Башкортостан проекта схемы территориального планирования двух и более субъектов Российской Федерации</w:t>
      </w:r>
      <w:proofErr w:type="gramEnd"/>
      <w:r w:rsidRPr="006E6BFB">
        <w:rPr>
          <w:b w:val="0"/>
          <w:color w:val="000000" w:themeColor="text1"/>
          <w:spacing w:val="2"/>
          <w:sz w:val="28"/>
          <w:szCs w:val="28"/>
        </w:rPr>
        <w:t>, проекта схемы территориального планирования субъекта Российской Федерации, имеющего общую границу с Республикой Башкортостан, проектов документов территориального планирования муниципальных образований Республики Башкортостан».</w:t>
      </w:r>
    </w:p>
    <w:p w:rsidR="00EE2F04" w:rsidRPr="006E6BFB" w:rsidRDefault="00EE2F04" w:rsidP="00EE2F04">
      <w:pPr>
        <w:pStyle w:val="a3"/>
        <w:numPr>
          <w:ilvl w:val="0"/>
          <w:numId w:val="4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E6BF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E6BF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E2F04" w:rsidRPr="006E6BFB" w:rsidRDefault="00EE2F04" w:rsidP="00EE2F04">
      <w:pPr>
        <w:tabs>
          <w:tab w:val="left" w:pos="1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6BFB">
        <w:rPr>
          <w:rFonts w:ascii="Times New Roman" w:eastAsia="MS Mincho" w:hAnsi="Times New Roman"/>
          <w:sz w:val="28"/>
          <w:szCs w:val="28"/>
        </w:rPr>
        <w:t xml:space="preserve">Глава администрации                                                               </w:t>
      </w:r>
      <w:r>
        <w:rPr>
          <w:rFonts w:ascii="Times New Roman" w:eastAsia="MS Mincho" w:hAnsi="Times New Roman"/>
          <w:sz w:val="28"/>
          <w:szCs w:val="28"/>
        </w:rPr>
        <w:t xml:space="preserve">           </w:t>
      </w:r>
      <w:r w:rsidRPr="006E6BFB">
        <w:rPr>
          <w:rFonts w:ascii="Times New Roman" w:eastAsia="MS Mincho" w:hAnsi="Times New Roman"/>
          <w:sz w:val="28"/>
          <w:szCs w:val="28"/>
        </w:rPr>
        <w:t xml:space="preserve">  </w:t>
      </w:r>
      <w:r>
        <w:rPr>
          <w:rFonts w:ascii="Times New Roman" w:eastAsia="MS Mincho" w:hAnsi="Times New Roman"/>
          <w:sz w:val="28"/>
          <w:szCs w:val="28"/>
        </w:rPr>
        <w:t xml:space="preserve">     </w:t>
      </w:r>
      <w:r>
        <w:rPr>
          <w:rFonts w:ascii="Times New Roman" w:eastAsia="MS Mincho" w:hAnsi="Times New Roman"/>
          <w:sz w:val="28"/>
          <w:szCs w:val="28"/>
        </w:rPr>
        <w:t>А.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З.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Абдуллин</w:t>
      </w:r>
    </w:p>
    <w:p w:rsidR="00EE2F04" w:rsidRDefault="00EE2F04" w:rsidP="00EE2F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EE2F04" w:rsidRDefault="00EE2F04" w:rsidP="00EE2F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EE2F04" w:rsidRPr="007450E2" w:rsidRDefault="00EE2F04" w:rsidP="00EE2F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EE2F04" w:rsidRPr="007450E2" w:rsidRDefault="00EE2F04" w:rsidP="00EE2F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450E2">
        <w:rPr>
          <w:rFonts w:ascii="Times New Roman" w:hAnsi="Times New Roman" w:cs="Times New Roman"/>
          <w:sz w:val="24"/>
          <w:szCs w:val="24"/>
        </w:rPr>
        <w:t>УТВЕРЖДЕНО</w:t>
      </w:r>
    </w:p>
    <w:p w:rsidR="00EE2F04" w:rsidRPr="007450E2" w:rsidRDefault="00EE2F04" w:rsidP="00EE2F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450E2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Сергиопольский сельсовет</w:t>
      </w:r>
    </w:p>
    <w:p w:rsidR="00EE2F04" w:rsidRPr="007450E2" w:rsidRDefault="00EE2F04" w:rsidP="00EE2F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7450E2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Давлекановский </w:t>
      </w:r>
      <w:r w:rsidRPr="007450E2">
        <w:rPr>
          <w:rFonts w:ascii="Times New Roman" w:hAnsi="Times New Roman" w:cs="Times New Roman"/>
          <w:sz w:val="24"/>
          <w:szCs w:val="24"/>
        </w:rPr>
        <w:t>район Республики Башкортостан</w:t>
      </w:r>
    </w:p>
    <w:p w:rsidR="00EE2F04" w:rsidRPr="00564644" w:rsidRDefault="00EE2F04" w:rsidP="00EE2F0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22 мая 2024 года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35</w:t>
      </w:r>
      <w:bookmarkStart w:id="0" w:name="_GoBack"/>
      <w:bookmarkEnd w:id="0"/>
    </w:p>
    <w:p w:rsidR="00EE2F04" w:rsidRPr="007450E2" w:rsidRDefault="00EE2F04" w:rsidP="00EE2F04">
      <w:pPr>
        <w:spacing w:line="237" w:lineRule="auto"/>
        <w:ind w:left="1" w:firstLine="708"/>
        <w:jc w:val="both"/>
        <w:rPr>
          <w:rFonts w:ascii="Times New Roman" w:eastAsia="Times New Roman" w:hAnsi="Times New Roman"/>
          <w:sz w:val="28"/>
        </w:rPr>
      </w:pPr>
    </w:p>
    <w:p w:rsidR="00EE2F04" w:rsidRPr="007450E2" w:rsidRDefault="00EE2F04" w:rsidP="00EE2F04">
      <w:pPr>
        <w:spacing w:after="0" w:line="240" w:lineRule="auto"/>
        <w:ind w:left="1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50E2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EE2F04" w:rsidRDefault="00EE2F04" w:rsidP="00EE2F04">
      <w:pPr>
        <w:spacing w:after="0" w:line="240" w:lineRule="auto"/>
        <w:ind w:left="1" w:hang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50E2">
        <w:rPr>
          <w:rFonts w:ascii="Times New Roman" w:eastAsia="Times New Roman" w:hAnsi="Times New Roman" w:cs="Times New Roman"/>
          <w:b/>
          <w:sz w:val="28"/>
          <w:szCs w:val="28"/>
        </w:rPr>
        <w:t xml:space="preserve">согласительной комиссии </w:t>
      </w:r>
      <w:r w:rsidRPr="007450E2">
        <w:rPr>
          <w:rFonts w:ascii="Times New Roman" w:eastAsia="Times New Roman" w:hAnsi="Times New Roman"/>
          <w:b/>
          <w:sz w:val="28"/>
        </w:rPr>
        <w:t xml:space="preserve">по согласованию </w:t>
      </w:r>
      <w:r>
        <w:rPr>
          <w:rFonts w:ascii="Times New Roman" w:eastAsia="Times New Roman" w:hAnsi="Times New Roman" w:cs="Times New Roman"/>
          <w:b/>
          <w:sz w:val="28"/>
        </w:rPr>
        <w:t xml:space="preserve">проекта документа территориального планирования </w:t>
      </w:r>
      <w:r w:rsidRPr="009B7590">
        <w:rPr>
          <w:rFonts w:ascii="Times New Roman" w:eastAsia="Times New Roman" w:hAnsi="Times New Roman" w:cs="Times New Roman"/>
          <w:b/>
          <w:sz w:val="28"/>
          <w:szCs w:val="28"/>
        </w:rPr>
        <w:t>«Внесение изменений в генеральный план сельского поселения Сергиопольский сельсовет муниципального района Давлекановский район Республики Башкортостан»</w:t>
      </w:r>
    </w:p>
    <w:p w:rsidR="00EE2F04" w:rsidRPr="007450E2" w:rsidRDefault="00EE2F04" w:rsidP="00EE2F04">
      <w:pPr>
        <w:spacing w:after="0" w:line="240" w:lineRule="auto"/>
        <w:ind w:left="1" w:hanging="1"/>
        <w:jc w:val="center"/>
        <w:rPr>
          <w:rFonts w:ascii="Times New Roman" w:eastAsia="Times New Roman" w:hAnsi="Times New Roman"/>
          <w:sz w:val="28"/>
        </w:rPr>
      </w:pPr>
    </w:p>
    <w:p w:rsidR="00EE2F04" w:rsidRPr="009B7590" w:rsidRDefault="00EE2F04" w:rsidP="00EE2F04">
      <w:pPr>
        <w:spacing w:line="237" w:lineRule="auto"/>
        <w:ind w:left="1" w:firstLine="708"/>
        <w:jc w:val="both"/>
        <w:rPr>
          <w:rFonts w:ascii="Times New Roman" w:eastAsia="Times New Roman" w:hAnsi="Times New Roman"/>
          <w:sz w:val="28"/>
        </w:rPr>
      </w:pPr>
      <w:r w:rsidRPr="009B7590">
        <w:rPr>
          <w:rFonts w:ascii="Times New Roman" w:eastAsia="Times New Roman" w:hAnsi="Times New Roman"/>
          <w:sz w:val="28"/>
        </w:rPr>
        <w:t xml:space="preserve">Председатель комиссии: </w:t>
      </w:r>
    </w:p>
    <w:p w:rsidR="00EE2F04" w:rsidRPr="009B7590" w:rsidRDefault="00EE2F04" w:rsidP="00EE2F04">
      <w:pPr>
        <w:spacing w:line="237" w:lineRule="auto"/>
        <w:ind w:left="1" w:firstLine="708"/>
        <w:jc w:val="both"/>
        <w:rPr>
          <w:rFonts w:ascii="Times New Roman" w:eastAsia="Times New Roman" w:hAnsi="Times New Roman"/>
          <w:sz w:val="28"/>
        </w:rPr>
      </w:pPr>
      <w:r w:rsidRPr="009B7590">
        <w:rPr>
          <w:rFonts w:ascii="Times New Roman" w:eastAsia="Times New Roman" w:hAnsi="Times New Roman"/>
          <w:sz w:val="28"/>
        </w:rPr>
        <w:t xml:space="preserve">Маслов Виктор Геннадьевич – первый </w:t>
      </w:r>
      <w:r w:rsidRPr="009B7590">
        <w:rPr>
          <w:rFonts w:ascii="Times New Roman" w:eastAsia="Times New Roman" w:hAnsi="Times New Roman" w:cs="Times New Roman"/>
          <w:color w:val="141414"/>
          <w:sz w:val="28"/>
          <w:szCs w:val="28"/>
        </w:rPr>
        <w:t>заместитель главы администрации МР Давлекановский район РБ (по согласованию)</w:t>
      </w:r>
      <w:r w:rsidRPr="009B7590">
        <w:rPr>
          <w:rFonts w:ascii="Times New Roman" w:eastAsia="Times New Roman" w:hAnsi="Times New Roman"/>
          <w:sz w:val="28"/>
        </w:rPr>
        <w:t>.</w:t>
      </w:r>
    </w:p>
    <w:p w:rsidR="00EE2F04" w:rsidRPr="009B7590" w:rsidRDefault="00EE2F04" w:rsidP="00EE2F04">
      <w:pPr>
        <w:spacing w:line="237" w:lineRule="auto"/>
        <w:ind w:left="1" w:firstLine="708"/>
        <w:jc w:val="both"/>
        <w:rPr>
          <w:rFonts w:ascii="Times New Roman" w:eastAsia="Times New Roman" w:hAnsi="Times New Roman"/>
          <w:sz w:val="28"/>
        </w:rPr>
      </w:pPr>
      <w:r w:rsidRPr="009B7590">
        <w:rPr>
          <w:rFonts w:ascii="Times New Roman" w:eastAsia="Times New Roman" w:hAnsi="Times New Roman"/>
          <w:sz w:val="28"/>
        </w:rPr>
        <w:t xml:space="preserve">Заместитель председателя комиссии: </w:t>
      </w:r>
    </w:p>
    <w:p w:rsidR="00EE2F04" w:rsidRPr="009B7590" w:rsidRDefault="00EE2F04" w:rsidP="00EE2F04">
      <w:pPr>
        <w:spacing w:line="237" w:lineRule="auto"/>
        <w:ind w:left="1" w:firstLine="708"/>
        <w:jc w:val="both"/>
        <w:rPr>
          <w:rFonts w:ascii="Times New Roman" w:eastAsia="Times New Roman" w:hAnsi="Times New Roman"/>
          <w:sz w:val="28"/>
        </w:rPr>
      </w:pPr>
      <w:r w:rsidRPr="009B7590">
        <w:rPr>
          <w:rFonts w:ascii="Times New Roman" w:eastAsia="Times New Roman" w:hAnsi="Times New Roman" w:cs="Times New Roman"/>
          <w:color w:val="141414"/>
          <w:sz w:val="28"/>
          <w:szCs w:val="28"/>
        </w:rPr>
        <w:t>Селезнев Игорь Геннадьевич – главный архитектор администрации МР                     район РБ (по согласованию)</w:t>
      </w:r>
      <w:r w:rsidRPr="009B7590">
        <w:rPr>
          <w:rFonts w:ascii="Times New Roman" w:eastAsia="Times New Roman" w:hAnsi="Times New Roman"/>
          <w:sz w:val="28"/>
        </w:rPr>
        <w:t>.</w:t>
      </w:r>
    </w:p>
    <w:p w:rsidR="00EE2F04" w:rsidRPr="009B7590" w:rsidRDefault="00EE2F04" w:rsidP="00EE2F04">
      <w:pPr>
        <w:spacing w:line="236" w:lineRule="auto"/>
        <w:ind w:firstLine="707"/>
        <w:jc w:val="both"/>
        <w:rPr>
          <w:rFonts w:ascii="Times New Roman" w:eastAsia="Times New Roman" w:hAnsi="Times New Roman"/>
          <w:sz w:val="28"/>
        </w:rPr>
      </w:pPr>
      <w:r w:rsidRPr="009B7590">
        <w:rPr>
          <w:rFonts w:ascii="Times New Roman" w:eastAsia="Times New Roman" w:hAnsi="Times New Roman"/>
          <w:sz w:val="28"/>
        </w:rPr>
        <w:t>Члены комиссии:</w:t>
      </w:r>
    </w:p>
    <w:p w:rsidR="00EE2F04" w:rsidRPr="009B7590" w:rsidRDefault="00EE2F04" w:rsidP="00EE2F04">
      <w:pPr>
        <w:numPr>
          <w:ilvl w:val="0"/>
          <w:numId w:val="3"/>
        </w:numPr>
        <w:tabs>
          <w:tab w:val="left" w:pos="1087"/>
        </w:tabs>
        <w:spacing w:after="0" w:line="235" w:lineRule="auto"/>
        <w:ind w:right="20" w:firstLine="707"/>
        <w:jc w:val="both"/>
        <w:rPr>
          <w:rFonts w:ascii="Times New Roman" w:eastAsia="Times New Roman" w:hAnsi="Times New Roman"/>
          <w:sz w:val="28"/>
        </w:rPr>
      </w:pPr>
      <w:r w:rsidRPr="009B7590">
        <w:rPr>
          <w:rFonts w:ascii="Times New Roman" w:eastAsia="Times New Roman" w:hAnsi="Times New Roman"/>
          <w:sz w:val="28"/>
        </w:rPr>
        <w:t xml:space="preserve"> Абдуллин Анвар Закиевич -</w:t>
      </w:r>
      <w:r>
        <w:rPr>
          <w:rFonts w:ascii="Times New Roman" w:eastAsia="Times New Roman" w:hAnsi="Times New Roman"/>
          <w:sz w:val="28"/>
        </w:rPr>
        <w:t xml:space="preserve"> </w:t>
      </w:r>
      <w:r w:rsidRPr="009B7590">
        <w:rPr>
          <w:rFonts w:ascii="Times New Roman" w:eastAsia="Times New Roman" w:hAnsi="Times New Roman"/>
          <w:sz w:val="28"/>
        </w:rPr>
        <w:t>глава сельского поселения Сергиопольский сельсовет МР Давлекановский район РБ</w:t>
      </w:r>
      <w:r>
        <w:rPr>
          <w:rFonts w:ascii="Times New Roman" w:eastAsia="Times New Roman" w:hAnsi="Times New Roman"/>
          <w:sz w:val="28"/>
        </w:rPr>
        <w:t>;</w:t>
      </w:r>
    </w:p>
    <w:p w:rsidR="00EE2F04" w:rsidRPr="006550E3" w:rsidRDefault="00EE2F04" w:rsidP="00EE2F04">
      <w:pPr>
        <w:numPr>
          <w:ilvl w:val="0"/>
          <w:numId w:val="3"/>
        </w:numPr>
        <w:tabs>
          <w:tab w:val="left" w:pos="1087"/>
        </w:tabs>
        <w:spacing w:after="0" w:line="235" w:lineRule="auto"/>
        <w:ind w:right="20" w:firstLine="707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Жульков</w:t>
      </w:r>
      <w:proofErr w:type="spellEnd"/>
      <w:r>
        <w:rPr>
          <w:rFonts w:ascii="Times New Roman" w:eastAsia="Times New Roman" w:hAnsi="Times New Roman"/>
          <w:sz w:val="28"/>
        </w:rPr>
        <w:t xml:space="preserve"> Виктор Михайлович – первый заместитель министра транспорта и дорожного хозяйства РБ (по согласованию);</w:t>
      </w:r>
    </w:p>
    <w:p w:rsidR="00EE2F04" w:rsidRPr="0032271F" w:rsidRDefault="00EE2F04" w:rsidP="00EE2F04">
      <w:pPr>
        <w:numPr>
          <w:ilvl w:val="0"/>
          <w:numId w:val="3"/>
        </w:numPr>
        <w:tabs>
          <w:tab w:val="left" w:pos="1087"/>
        </w:tabs>
        <w:spacing w:after="0" w:line="235" w:lineRule="auto"/>
        <w:ind w:right="20" w:firstLine="707"/>
        <w:jc w:val="both"/>
        <w:rPr>
          <w:rFonts w:ascii="Times New Roman" w:eastAsia="Times New Roman" w:hAnsi="Times New Roman"/>
          <w:sz w:val="28"/>
        </w:rPr>
      </w:pPr>
      <w:proofErr w:type="spellStart"/>
      <w:r w:rsidRPr="0032271F">
        <w:rPr>
          <w:rFonts w:ascii="Times New Roman" w:eastAsia="Times New Roman" w:hAnsi="Times New Roman"/>
          <w:sz w:val="28"/>
        </w:rPr>
        <w:t>Шарафутдинов</w:t>
      </w:r>
      <w:proofErr w:type="spellEnd"/>
      <w:r w:rsidRPr="0032271F">
        <w:rPr>
          <w:rFonts w:ascii="Times New Roman" w:eastAsia="Times New Roman" w:hAnsi="Times New Roman"/>
          <w:sz w:val="28"/>
        </w:rPr>
        <w:t xml:space="preserve"> Данил </w:t>
      </w:r>
      <w:proofErr w:type="spellStart"/>
      <w:r w:rsidRPr="0032271F">
        <w:rPr>
          <w:rFonts w:ascii="Times New Roman" w:eastAsia="Times New Roman" w:hAnsi="Times New Roman"/>
          <w:sz w:val="28"/>
        </w:rPr>
        <w:t>Ринатович</w:t>
      </w:r>
      <w:proofErr w:type="spellEnd"/>
      <w:r w:rsidRPr="0032271F">
        <w:rPr>
          <w:rFonts w:ascii="Times New Roman" w:eastAsia="Times New Roman" w:hAnsi="Times New Roman"/>
          <w:sz w:val="28"/>
        </w:rPr>
        <w:t xml:space="preserve"> – первый заместитель министра природопользования и экологии РБ </w:t>
      </w:r>
      <w:r w:rsidRPr="0032271F">
        <w:rPr>
          <w:rFonts w:ascii="Times New Roman" w:eastAsia="Times New Roman" w:hAnsi="Times New Roman" w:cs="Times New Roman"/>
          <w:color w:val="141414"/>
          <w:sz w:val="28"/>
          <w:szCs w:val="28"/>
        </w:rPr>
        <w:t>(по согласованию)</w:t>
      </w:r>
      <w:r w:rsidRPr="0032271F">
        <w:rPr>
          <w:rFonts w:ascii="Times New Roman" w:eastAsia="Times New Roman" w:hAnsi="Times New Roman"/>
          <w:sz w:val="28"/>
        </w:rPr>
        <w:t>;</w:t>
      </w:r>
    </w:p>
    <w:p w:rsidR="00EE2F04" w:rsidRPr="007450E2" w:rsidRDefault="00EE2F04" w:rsidP="00EE2F04">
      <w:pPr>
        <w:spacing w:after="0" w:line="240" w:lineRule="auto"/>
        <w:jc w:val="both"/>
      </w:pPr>
    </w:p>
    <w:p w:rsidR="00A2424D" w:rsidRDefault="00A2424D" w:rsidP="00006C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2424D" w:rsidSect="00294709">
      <w:pgSz w:w="11906" w:h="16838"/>
      <w:pgMar w:top="567" w:right="567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089" w:rsidRDefault="00930089" w:rsidP="00BC5016">
      <w:pPr>
        <w:spacing w:after="0" w:line="240" w:lineRule="auto"/>
      </w:pPr>
      <w:r>
        <w:separator/>
      </w:r>
    </w:p>
  </w:endnote>
  <w:endnote w:type="continuationSeparator" w:id="0">
    <w:p w:rsidR="00930089" w:rsidRDefault="00930089" w:rsidP="00BC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089" w:rsidRDefault="00930089" w:rsidP="00BC5016">
      <w:pPr>
        <w:spacing w:after="0" w:line="240" w:lineRule="auto"/>
      </w:pPr>
      <w:r>
        <w:separator/>
      </w:r>
    </w:p>
  </w:footnote>
  <w:footnote w:type="continuationSeparator" w:id="0">
    <w:p w:rsidR="00930089" w:rsidRDefault="00930089" w:rsidP="00BC50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813A1FC2"/>
    <w:lvl w:ilvl="0" w:tplc="29540446">
      <w:start w:val="1"/>
      <w:numFmt w:val="decimal"/>
      <w:lvlText w:val="%1)"/>
      <w:lvlJc w:val="left"/>
      <w:rPr>
        <w:sz w:val="28"/>
        <w:szCs w:val="28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E500FEB"/>
    <w:multiLevelType w:val="hybridMultilevel"/>
    <w:tmpl w:val="CC5207A6"/>
    <w:lvl w:ilvl="0" w:tplc="D29415A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A624828"/>
    <w:multiLevelType w:val="multilevel"/>
    <w:tmpl w:val="8F82E21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eastAsiaTheme="minorHAnsi" w:hint="default"/>
      </w:rPr>
    </w:lvl>
  </w:abstractNum>
  <w:abstractNum w:abstractNumId="3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B4"/>
    <w:rsid w:val="00006C68"/>
    <w:rsid w:val="000A6E31"/>
    <w:rsid w:val="00212DB4"/>
    <w:rsid w:val="002625E8"/>
    <w:rsid w:val="002754C8"/>
    <w:rsid w:val="0028273E"/>
    <w:rsid w:val="002941E4"/>
    <w:rsid w:val="00294709"/>
    <w:rsid w:val="00297931"/>
    <w:rsid w:val="002B0205"/>
    <w:rsid w:val="002B3C52"/>
    <w:rsid w:val="003021C1"/>
    <w:rsid w:val="0038351A"/>
    <w:rsid w:val="004072EC"/>
    <w:rsid w:val="004F2A52"/>
    <w:rsid w:val="004F5775"/>
    <w:rsid w:val="0057279A"/>
    <w:rsid w:val="0059461E"/>
    <w:rsid w:val="005C169C"/>
    <w:rsid w:val="005D3DD6"/>
    <w:rsid w:val="00602421"/>
    <w:rsid w:val="006028CB"/>
    <w:rsid w:val="006309FE"/>
    <w:rsid w:val="006463B6"/>
    <w:rsid w:val="00673E89"/>
    <w:rsid w:val="0072393E"/>
    <w:rsid w:val="00725C8F"/>
    <w:rsid w:val="00731CAB"/>
    <w:rsid w:val="007E0ACD"/>
    <w:rsid w:val="00805656"/>
    <w:rsid w:val="0081003F"/>
    <w:rsid w:val="0081055F"/>
    <w:rsid w:val="008C5050"/>
    <w:rsid w:val="008D094A"/>
    <w:rsid w:val="008E65D2"/>
    <w:rsid w:val="00902B2A"/>
    <w:rsid w:val="00930089"/>
    <w:rsid w:val="00961B26"/>
    <w:rsid w:val="009669E0"/>
    <w:rsid w:val="00994556"/>
    <w:rsid w:val="009B4EE6"/>
    <w:rsid w:val="00A2424D"/>
    <w:rsid w:val="00A907F2"/>
    <w:rsid w:val="00AA4317"/>
    <w:rsid w:val="00AA77D3"/>
    <w:rsid w:val="00AB1073"/>
    <w:rsid w:val="00AC4024"/>
    <w:rsid w:val="00B07595"/>
    <w:rsid w:val="00B50B68"/>
    <w:rsid w:val="00B632D2"/>
    <w:rsid w:val="00B702CE"/>
    <w:rsid w:val="00B8283A"/>
    <w:rsid w:val="00B840F4"/>
    <w:rsid w:val="00BB28F4"/>
    <w:rsid w:val="00BC5016"/>
    <w:rsid w:val="00C408B9"/>
    <w:rsid w:val="00C9069D"/>
    <w:rsid w:val="00D02EA8"/>
    <w:rsid w:val="00D321D4"/>
    <w:rsid w:val="00DC191C"/>
    <w:rsid w:val="00E32533"/>
    <w:rsid w:val="00EE2F04"/>
    <w:rsid w:val="00F04E7D"/>
    <w:rsid w:val="00F74F51"/>
    <w:rsid w:val="00FB3C6E"/>
    <w:rsid w:val="00FC2B5D"/>
    <w:rsid w:val="00FC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2F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C5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5016"/>
  </w:style>
  <w:style w:type="paragraph" w:styleId="a8">
    <w:name w:val="footer"/>
    <w:basedOn w:val="a"/>
    <w:link w:val="a9"/>
    <w:uiPriority w:val="99"/>
    <w:unhideWhenUsed/>
    <w:rsid w:val="00BC5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5016"/>
  </w:style>
  <w:style w:type="character" w:customStyle="1" w:styleId="10">
    <w:name w:val="Заголовок 1 Знак"/>
    <w:basedOn w:val="a0"/>
    <w:link w:val="1"/>
    <w:rsid w:val="00EE2F0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a">
    <w:name w:val="No Spacing"/>
    <w:uiPriority w:val="1"/>
    <w:qFormat/>
    <w:rsid w:val="00EE2F04"/>
    <w:pPr>
      <w:spacing w:after="0" w:line="240" w:lineRule="auto"/>
    </w:pPr>
    <w:rPr>
      <w:rFonts w:eastAsiaTheme="minorEastAsia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EE2F04"/>
    <w:rPr>
      <w:rFonts w:ascii="Times New Roman" w:hAnsi="Times New Roman" w:cs="Times New Roman"/>
      <w:spacing w:val="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2F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C5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5016"/>
  </w:style>
  <w:style w:type="paragraph" w:styleId="a8">
    <w:name w:val="footer"/>
    <w:basedOn w:val="a"/>
    <w:link w:val="a9"/>
    <w:uiPriority w:val="99"/>
    <w:unhideWhenUsed/>
    <w:rsid w:val="00BC5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5016"/>
  </w:style>
  <w:style w:type="character" w:customStyle="1" w:styleId="10">
    <w:name w:val="Заголовок 1 Знак"/>
    <w:basedOn w:val="a0"/>
    <w:link w:val="1"/>
    <w:rsid w:val="00EE2F0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a">
    <w:name w:val="No Spacing"/>
    <w:uiPriority w:val="1"/>
    <w:qFormat/>
    <w:rsid w:val="00EE2F04"/>
    <w:pPr>
      <w:spacing w:after="0" w:line="240" w:lineRule="auto"/>
    </w:pPr>
    <w:rPr>
      <w:rFonts w:eastAsiaTheme="minorEastAsia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EE2F04"/>
    <w:rPr>
      <w:rFonts w:ascii="Times New Roman" w:hAnsi="Times New Roman" w:cs="Times New Roman"/>
      <w:spacing w:val="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ADE066CED0FA8483D247F360E5B5E7741C21348DE81B8D952703836CF5F3229497583D66N9s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Спиридонов Владислав Давидович</dc:creator>
  <cp:lastModifiedBy>Сергиопольский сельсовет</cp:lastModifiedBy>
  <cp:revision>3</cp:revision>
  <cp:lastPrinted>2020-06-19T04:42:00Z</cp:lastPrinted>
  <dcterms:created xsi:type="dcterms:W3CDTF">2024-05-24T04:03:00Z</dcterms:created>
  <dcterms:modified xsi:type="dcterms:W3CDTF">2024-05-24T04:07:00Z</dcterms:modified>
</cp:coreProperties>
</file>