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6B7AD1" w:rsidTr="001202B0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</w:tcPr>
          <w:p w:rsidR="006B7AD1" w:rsidRDefault="006B7AD1" w:rsidP="001202B0">
            <w:pPr>
              <w:spacing w:before="0" w:line="200" w:lineRule="atLeast"/>
              <w:jc w:val="left"/>
              <w:rPr>
                <w:rFonts w:ascii="Arial New Bash" w:hAnsi="Arial New Bash"/>
                <w:sz w:val="26"/>
                <w:szCs w:val="26"/>
              </w:rPr>
            </w:pPr>
            <w:r>
              <w:rPr>
                <w:rFonts w:ascii="Arial New Bash" w:hAnsi="Arial New Bash"/>
                <w:sz w:val="26"/>
                <w:szCs w:val="26"/>
                <w:lang w:val="ba-RU"/>
              </w:rPr>
              <w:t>Баш</w:t>
            </w:r>
            <w:r>
              <w:rPr>
                <w:rFonts w:ascii="Lucida Sans Unicode" w:hAnsi="Lucida Sans Unicode" w:cs="Lucida Sans Unicode"/>
                <w:sz w:val="26"/>
                <w:szCs w:val="26"/>
                <w:lang w:val="ba-RU"/>
              </w:rPr>
              <w:t>ҡ</w:t>
            </w:r>
            <w:r>
              <w:rPr>
                <w:rFonts w:ascii="Arial New Bash" w:hAnsi="Arial New Bash"/>
                <w:sz w:val="26"/>
                <w:szCs w:val="26"/>
                <w:lang w:val="ba-RU"/>
              </w:rPr>
              <w:t>ортостан Республикаһы</w:t>
            </w:r>
          </w:p>
          <w:p w:rsidR="006B7AD1" w:rsidRDefault="006B7AD1" w:rsidP="001202B0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/>
              </w:rPr>
            </w:pPr>
            <w:r>
              <w:rPr>
                <w:rFonts w:ascii="Arial New Bash" w:hAnsi="Arial New Bash"/>
                <w:sz w:val="26"/>
                <w:szCs w:val="26"/>
                <w:lang w:val="ba-RU"/>
              </w:rPr>
              <w:t xml:space="preserve">Дәүләкән районы </w:t>
            </w:r>
          </w:p>
          <w:p w:rsidR="006B7AD1" w:rsidRDefault="006B7AD1" w:rsidP="001202B0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</w:rPr>
            </w:pPr>
            <w:proofErr w:type="spellStart"/>
            <w:r>
              <w:rPr>
                <w:rFonts w:ascii="Arial New Bash" w:hAnsi="Arial New Bash"/>
                <w:sz w:val="26"/>
                <w:szCs w:val="26"/>
              </w:rPr>
              <w:t>муниципаль</w:t>
            </w:r>
            <w:proofErr w:type="spellEnd"/>
            <w:r>
              <w:rPr>
                <w:rFonts w:ascii="Arial New Bash" w:hAnsi="Arial New Bash"/>
                <w:sz w:val="26"/>
                <w:szCs w:val="26"/>
              </w:rPr>
              <w:t xml:space="preserve"> районы</w:t>
            </w:r>
            <w:r>
              <w:rPr>
                <w:rFonts w:ascii="Arial New Bash" w:hAnsi="Arial New Bash"/>
                <w:sz w:val="26"/>
                <w:szCs w:val="26"/>
                <w:lang w:val="be-BY"/>
              </w:rPr>
              <w:t>ның</w:t>
            </w:r>
          </w:p>
          <w:p w:rsidR="006B7AD1" w:rsidRDefault="006B7AD1" w:rsidP="001202B0">
            <w:pPr>
              <w:spacing w:before="0"/>
              <w:jc w:val="center"/>
              <w:rPr>
                <w:rFonts w:ascii="Arial" w:hAnsi="Arial" w:cs="Arial"/>
                <w:sz w:val="26"/>
              </w:rPr>
            </w:pPr>
            <w:r>
              <w:rPr>
                <w:rFonts w:ascii="Arial New Bash" w:hAnsi="Arial New Bash"/>
                <w:sz w:val="26"/>
                <w:lang w:val="tt-RU"/>
              </w:rPr>
              <w:t>Сергиопол</w:t>
            </w:r>
            <w:proofErr w:type="spellStart"/>
            <w:r>
              <w:rPr>
                <w:rFonts w:ascii="Arial New Bash" w:hAnsi="Arial New Bash"/>
                <w:sz w:val="26"/>
              </w:rPr>
              <w:t>ь</w:t>
            </w:r>
            <w:r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>
              <w:rPr>
                <w:rFonts w:ascii="Arial New Bash" w:hAnsi="Arial New Bash" w:cs="Arial"/>
                <w:sz w:val="26"/>
                <w:szCs w:val="26"/>
              </w:rPr>
              <w:t xml:space="preserve"> советы </w:t>
            </w:r>
            <w:proofErr w:type="spellStart"/>
            <w:r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>
              <w:rPr>
                <w:rFonts w:ascii="Arial New Bash" w:hAnsi="Arial New Bash" w:cs="Arial"/>
                <w:sz w:val="26"/>
                <w:szCs w:val="26"/>
              </w:rPr>
              <w:t xml:space="preserve"> бил</w:t>
            </w:r>
            <w:r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>
              <w:rPr>
                <w:rFonts w:ascii="Arial New Bash" w:hAnsi="Arial New Bash" w:cs="Arial"/>
                <w:sz w:val="26"/>
                <w:szCs w:val="26"/>
              </w:rPr>
              <w:t>м</w:t>
            </w:r>
            <w:r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>
              <w:rPr>
                <w:rFonts w:ascii="Arial New Bash" w:hAnsi="Arial New Bash" w:cs="Arial"/>
                <w:sz w:val="26"/>
                <w:szCs w:val="26"/>
                <w:lang w:val="en-US"/>
              </w:rPr>
              <w:t>h</w:t>
            </w:r>
            <w:r>
              <w:rPr>
                <w:rFonts w:ascii="Arial New Bash" w:hAnsi="Arial New Bash" w:cs="Arial"/>
                <w:sz w:val="26"/>
                <w:szCs w:val="26"/>
              </w:rPr>
              <w:t xml:space="preserve">е </w:t>
            </w:r>
            <w:proofErr w:type="spellStart"/>
            <w:r>
              <w:rPr>
                <w:rFonts w:ascii="Arial New Bash" w:hAnsi="Arial New Bash" w:cs="Arial"/>
                <w:sz w:val="26"/>
                <w:szCs w:val="26"/>
              </w:rPr>
              <w:t>хакими</w:t>
            </w:r>
            <w:proofErr w:type="spellEnd"/>
            <w:r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>
              <w:rPr>
                <w:rFonts w:ascii="Arial New Bash" w:hAnsi="Arial New Bash" w:cs="Arial"/>
                <w:sz w:val="26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AD1" w:rsidRDefault="006B7AD1" w:rsidP="001202B0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6B7AD1" w:rsidRDefault="006B7AD1" w:rsidP="001202B0">
            <w:pPr>
              <w:spacing w:before="0" w:line="200" w:lineRule="atLeast"/>
              <w:jc w:val="center"/>
              <w:rPr>
                <w:rFonts w:ascii="Arial" w:hAnsi="Arial" w:cs="Arial"/>
                <w:sz w:val="26"/>
              </w:rPr>
            </w:pPr>
            <w:r>
              <w:rPr>
                <w:rFonts w:ascii="Arial" w:hAnsi="Arial" w:cs="Arial"/>
                <w:sz w:val="26"/>
              </w:rPr>
              <w:t xml:space="preserve">Администрация сельского            поселения  </w:t>
            </w:r>
            <w:proofErr w:type="spellStart"/>
            <w:r>
              <w:rPr>
                <w:rFonts w:ascii="Arial" w:hAnsi="Arial" w:cs="Arial"/>
                <w:sz w:val="26"/>
              </w:rPr>
              <w:t>Сергиопольский</w:t>
            </w:r>
            <w:proofErr w:type="spellEnd"/>
            <w:r>
              <w:rPr>
                <w:rFonts w:ascii="Arial" w:hAnsi="Arial" w:cs="Arial"/>
                <w:sz w:val="26"/>
              </w:rPr>
              <w:t xml:space="preserve"> сельсовет муниципального района Давлекановский район</w:t>
            </w:r>
          </w:p>
          <w:p w:rsidR="006B7AD1" w:rsidRDefault="006B7AD1" w:rsidP="001202B0">
            <w:pPr>
              <w:pStyle w:val="1"/>
              <w:jc w:val="center"/>
              <w:rPr>
                <w:rFonts w:ascii="Arial New Bash" w:hAnsi="Arial New Bash"/>
                <w:bCs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</w:tc>
      </w:tr>
      <w:tr w:rsidR="006B7AD1" w:rsidTr="001202B0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AD1" w:rsidRDefault="006B7AD1" w:rsidP="001202B0">
            <w:pPr>
              <w:spacing w:line="200" w:lineRule="atLeast"/>
              <w:rPr>
                <w:sz w:val="18"/>
                <w:szCs w:val="18"/>
                <w:lang w:val="be-BY"/>
              </w:rPr>
            </w:pPr>
            <w:r>
              <w:rPr>
                <w:rFonts w:ascii="Arial New Bash" w:hAnsi="Arial New Bash"/>
                <w:sz w:val="16"/>
              </w:rPr>
              <w:t>453406, Д</w:t>
            </w:r>
            <w:r>
              <w:rPr>
                <w:rFonts w:ascii="Arial New Bash" w:hAnsi="Arial New Bash"/>
                <w:sz w:val="16"/>
                <w:lang w:val="tt-RU"/>
              </w:rPr>
              <w:t>ә</w:t>
            </w:r>
            <w:proofErr w:type="gramStart"/>
            <w:r>
              <w:rPr>
                <w:rFonts w:ascii="Arial New Bash" w:hAnsi="Arial New Bash"/>
                <w:sz w:val="16"/>
                <w:lang w:val="tt-RU"/>
              </w:rPr>
              <w:t>ул</w:t>
            </w:r>
            <w:proofErr w:type="gramEnd"/>
            <w:r>
              <w:rPr>
                <w:rFonts w:ascii="Arial New Bash" w:hAnsi="Arial New Bash"/>
                <w:sz w:val="16"/>
                <w:lang w:val="tt-RU"/>
              </w:rPr>
              <w:t>әкән</w:t>
            </w:r>
            <w:r>
              <w:rPr>
                <w:rFonts w:ascii="Arial New Bash" w:hAnsi="Arial New Bash"/>
                <w:sz w:val="16"/>
              </w:rPr>
              <w:t xml:space="preserve"> районы,</w:t>
            </w:r>
            <w:r>
              <w:rPr>
                <w:rFonts w:ascii="Arial New Bash" w:hAnsi="Arial New Bash"/>
                <w:sz w:val="16"/>
                <w:lang w:val="tt-RU"/>
              </w:rPr>
              <w:t xml:space="preserve"> Сергиопол</w:t>
            </w:r>
            <w:r>
              <w:rPr>
                <w:rFonts w:ascii="Arial New Bash" w:hAnsi="Arial New Bash"/>
                <w:sz w:val="16"/>
              </w:rPr>
              <w:t xml:space="preserve">ь </w:t>
            </w:r>
            <w:r>
              <w:rPr>
                <w:rFonts w:ascii="Arial New Bash" w:hAnsi="Arial New Bash"/>
                <w:sz w:val="16"/>
                <w:lang w:val="tt-RU"/>
              </w:rPr>
              <w:t xml:space="preserve">ауылы, </w:t>
            </w:r>
            <w:r>
              <w:rPr>
                <w:sz w:val="18"/>
                <w:szCs w:val="18"/>
                <w:lang w:val="be-BY"/>
              </w:rPr>
              <w:t>Ү</w:t>
            </w:r>
            <w:r>
              <w:rPr>
                <w:rFonts w:ascii="Lucida Sans Unicode" w:hAnsi="Lucida Sans Unicode" w:cs="Lucida Sans Unicode"/>
                <w:sz w:val="18"/>
                <w:szCs w:val="18"/>
                <w:lang w:val="be-BY"/>
              </w:rPr>
              <w:t>ҙ</w:t>
            </w:r>
            <w:r>
              <w:rPr>
                <w:sz w:val="18"/>
                <w:szCs w:val="18"/>
                <w:lang w:val="be-BY"/>
              </w:rPr>
              <w:t xml:space="preserve">әк </w:t>
            </w:r>
            <w:r>
              <w:rPr>
                <w:rFonts w:ascii="Arial New Bash" w:hAnsi="Arial New Bash"/>
                <w:sz w:val="16"/>
                <w:szCs w:val="16"/>
              </w:rPr>
              <w:t xml:space="preserve"> ур.,</w:t>
            </w:r>
            <w:r>
              <w:rPr>
                <w:sz w:val="16"/>
                <w:szCs w:val="16"/>
              </w:rPr>
              <w:t>1</w:t>
            </w:r>
          </w:p>
          <w:p w:rsidR="006B7AD1" w:rsidRDefault="006B7AD1" w:rsidP="001202B0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AD1" w:rsidRDefault="006B7AD1" w:rsidP="001202B0">
            <w:pPr>
              <w:spacing w:line="200" w:lineRule="atLeast"/>
              <w:jc w:val="center"/>
              <w:rPr>
                <w:rFonts w:ascii="Arial New Bash" w:hAnsi="Arial New Bash"/>
                <w:sz w:val="16"/>
              </w:rPr>
            </w:pPr>
            <w:r>
              <w:rPr>
                <w:rFonts w:ascii="Arial New Bash" w:hAnsi="Arial New Bash"/>
                <w:sz w:val="16"/>
              </w:rPr>
              <w:t xml:space="preserve">453406, Давлекановский район, д. </w:t>
            </w:r>
            <w:proofErr w:type="spellStart"/>
            <w:r>
              <w:rPr>
                <w:rFonts w:ascii="Arial New Bash" w:hAnsi="Arial New Bash"/>
                <w:sz w:val="16"/>
              </w:rPr>
              <w:t>Сергиополь</w:t>
            </w:r>
            <w:proofErr w:type="spellEnd"/>
            <w:r>
              <w:rPr>
                <w:rFonts w:ascii="Arial New Bash" w:hAnsi="Arial New Bash"/>
                <w:sz w:val="16"/>
              </w:rPr>
              <w:t>,</w:t>
            </w:r>
          </w:p>
          <w:p w:rsidR="006B7AD1" w:rsidRDefault="006B7AD1" w:rsidP="001202B0">
            <w:pPr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Arial New Bash" w:hAnsi="Arial New Bash"/>
                <w:sz w:val="16"/>
              </w:rPr>
              <w:t>ул. Центральная д.1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, +7 (347 68) 3-65-41</w:t>
            </w:r>
          </w:p>
        </w:tc>
      </w:tr>
      <w:tr w:rsidR="006B7AD1" w:rsidTr="001202B0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B7AD1" w:rsidRDefault="006B7AD1" w:rsidP="001202B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B7AD1" w:rsidRDefault="006B7AD1" w:rsidP="001202B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B7AD1" w:rsidRDefault="006B7AD1" w:rsidP="001202B0">
            <w:pPr>
              <w:rPr>
                <w:sz w:val="2"/>
                <w:szCs w:val="2"/>
              </w:rPr>
            </w:pPr>
          </w:p>
        </w:tc>
      </w:tr>
    </w:tbl>
    <w:p w:rsidR="006B7AD1" w:rsidRDefault="006B7AD1" w:rsidP="006B7AD1">
      <w:pPr>
        <w:rPr>
          <w:sz w:val="18"/>
        </w:rPr>
      </w:pPr>
    </w:p>
    <w:p w:rsidR="006B7AD1" w:rsidRDefault="006B7AD1" w:rsidP="006B7AD1">
      <w:pPr>
        <w:spacing w:before="0"/>
        <w:rPr>
          <w:b/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  <w:lang w:val="ba-RU"/>
        </w:rPr>
        <w:t>Ҡ</w:t>
      </w:r>
      <w:r>
        <w:rPr>
          <w:b/>
          <w:sz w:val="28"/>
          <w:szCs w:val="28"/>
        </w:rPr>
        <w:t>АРАР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>
        <w:rPr>
          <w:b/>
          <w:sz w:val="28"/>
          <w:szCs w:val="28"/>
        </w:rPr>
        <w:t xml:space="preserve">№212               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ПОСТАНОВЛЕНИЕ</w:t>
      </w:r>
    </w:p>
    <w:p w:rsidR="006B7AD1" w:rsidRDefault="006B7AD1" w:rsidP="00C85247">
      <w:pPr>
        <w:spacing w:before="0"/>
        <w:rPr>
          <w:sz w:val="28"/>
          <w:szCs w:val="28"/>
        </w:rPr>
      </w:pPr>
      <w:r>
        <w:rPr>
          <w:sz w:val="28"/>
          <w:szCs w:val="28"/>
        </w:rPr>
        <w:t>«05»декабрь 2016й.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«05» декабря </w:t>
      </w:r>
      <w:r w:rsidR="00C85247">
        <w:rPr>
          <w:sz w:val="28"/>
          <w:szCs w:val="28"/>
        </w:rPr>
        <w:t xml:space="preserve">2016г. </w:t>
      </w:r>
    </w:p>
    <w:p w:rsidR="00C85247" w:rsidRPr="00C85247" w:rsidRDefault="00C85247" w:rsidP="00C85247">
      <w:pPr>
        <w:spacing w:before="0"/>
        <w:rPr>
          <w:sz w:val="28"/>
          <w:szCs w:val="28"/>
        </w:rPr>
      </w:pPr>
    </w:p>
    <w:p w:rsidR="006B7AD1" w:rsidRDefault="00C85247" w:rsidP="006B7AD1">
      <w:pPr>
        <w:jc w:val="center"/>
        <w:rPr>
          <w:b/>
          <w:sz w:val="8"/>
          <w:szCs w:val="8"/>
        </w:rPr>
      </w:pPr>
      <w:proofErr w:type="gramStart"/>
      <w:r>
        <w:rPr>
          <w:sz w:val="28"/>
          <w:szCs w:val="28"/>
        </w:rPr>
        <w:t xml:space="preserve">О внесении изменений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Положение), утвержденное постановлением главы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</w:t>
      </w:r>
      <w:r w:rsidR="00DF3AF8">
        <w:rPr>
          <w:sz w:val="28"/>
          <w:szCs w:val="28"/>
        </w:rPr>
        <w:t>лекановский район от 27 июля 2015 № 81</w:t>
      </w:r>
      <w:proofErr w:type="gramEnd"/>
    </w:p>
    <w:p w:rsidR="006B7AD1" w:rsidRDefault="006B7AD1" w:rsidP="006B7AD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РФ»,</w:t>
      </w:r>
    </w:p>
    <w:p w:rsidR="006B7AD1" w:rsidRDefault="006B7AD1" w:rsidP="006B7AD1">
      <w:pPr>
        <w:rPr>
          <w:sz w:val="28"/>
          <w:szCs w:val="28"/>
        </w:rPr>
      </w:pPr>
    </w:p>
    <w:p w:rsidR="006B7AD1" w:rsidRDefault="006B7AD1" w:rsidP="006B7AD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B7AD1" w:rsidRDefault="006B7AD1" w:rsidP="006B7AD1">
      <w:pPr>
        <w:jc w:val="center"/>
        <w:rPr>
          <w:sz w:val="28"/>
          <w:szCs w:val="28"/>
        </w:rPr>
      </w:pPr>
    </w:p>
    <w:p w:rsidR="006B7AD1" w:rsidRDefault="006B7AD1" w:rsidP="006B7AD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1.Внести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Положение), утвержденное постановлением</w:t>
      </w:r>
      <w:r w:rsidR="00C85247">
        <w:rPr>
          <w:sz w:val="28"/>
          <w:szCs w:val="28"/>
        </w:rPr>
        <w:t xml:space="preserve"> главы сельского поселения </w:t>
      </w:r>
      <w:proofErr w:type="spellStart"/>
      <w:r w:rsidR="00C85247">
        <w:rPr>
          <w:sz w:val="28"/>
          <w:szCs w:val="28"/>
        </w:rPr>
        <w:t>Сергиопольский</w:t>
      </w:r>
      <w:proofErr w:type="spellEnd"/>
      <w:r w:rsidR="00C852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</w:t>
      </w:r>
      <w:r w:rsidR="00DF3AF8">
        <w:rPr>
          <w:sz w:val="28"/>
          <w:szCs w:val="28"/>
        </w:rPr>
        <w:t xml:space="preserve">лекановский район от 27 июля 2015 г. </w:t>
      </w:r>
      <w:proofErr w:type="gramEnd"/>
      <w:r w:rsidR="00DF3AF8">
        <w:rPr>
          <w:sz w:val="28"/>
          <w:szCs w:val="28"/>
        </w:rPr>
        <w:t xml:space="preserve">№ 81 </w:t>
      </w:r>
      <w:bookmarkStart w:id="0" w:name="_GoBack"/>
      <w:bookmarkEnd w:id="0"/>
      <w:r>
        <w:rPr>
          <w:sz w:val="28"/>
          <w:szCs w:val="28"/>
        </w:rPr>
        <w:t>следующие изменения:</w:t>
      </w:r>
    </w:p>
    <w:p w:rsidR="006B7AD1" w:rsidRDefault="006B7AD1" w:rsidP="006B7AD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1.1.ПУНКТ 1.2. Положения  изложить в следующей редакции: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Комиссия является постоянно действующим органом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за исключением жилищного фонда, оценка которого в соответствии с Положением № 47 проводится комиссией, созданной органом </w:t>
      </w:r>
      <w:r>
        <w:rPr>
          <w:sz w:val="28"/>
          <w:szCs w:val="28"/>
        </w:rPr>
        <w:lastRenderedPageBreak/>
        <w:t>исполнительной власти субъекта Российской Федерации.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6B7AD1" w:rsidRDefault="006B7AD1" w:rsidP="006B7AD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1.2.ПУНКТ 2.1. Положения изложить в следующей редакции:</w:t>
      </w:r>
    </w:p>
    <w:p w:rsidR="006B7AD1" w:rsidRDefault="006B7AD1" w:rsidP="006B7AD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2.1.Комиссия на основании заявления собственника помещения, федерального органа исполнительной власти, осуществляющего полномочия собственника в отношении оцениваемого имущества, правообладателя или гражданина (нанимателя) либо на основании заключения органов государственного надзора (контроля) по вопросам, отнесенным к их компетенции, проводит оценку соответствия помещения установленным Положением № 47 требованиям и принимает решения в порядке, предусмотренном </w:t>
      </w:r>
      <w:hyperlink r:id="rId6" w:history="1">
        <w:r>
          <w:rPr>
            <w:rStyle w:val="a3"/>
            <w:color w:val="0000FF"/>
            <w:szCs w:val="28"/>
          </w:rPr>
          <w:t>п.</w:t>
        </w:r>
      </w:hyperlink>
      <w:r>
        <w:rPr>
          <w:sz w:val="28"/>
          <w:szCs w:val="28"/>
        </w:rPr>
        <w:t xml:space="preserve"> 2.7 настоящего Положения.</w:t>
      </w:r>
      <w:proofErr w:type="gramEnd"/>
    </w:p>
    <w:p w:rsidR="006B7AD1" w:rsidRDefault="006B7AD1" w:rsidP="006B7AD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Комиссия рассматривает поступившее заявление или заключение органа государственного надзора (контроля) в течение 30 дней </w:t>
      </w:r>
      <w:proofErr w:type="gramStart"/>
      <w:r>
        <w:rPr>
          <w:sz w:val="28"/>
          <w:szCs w:val="28"/>
        </w:rPr>
        <w:t>с даты регистрации</w:t>
      </w:r>
      <w:proofErr w:type="gramEnd"/>
      <w:r>
        <w:rPr>
          <w:sz w:val="28"/>
          <w:szCs w:val="28"/>
        </w:rPr>
        <w:t xml:space="preserve"> и принимает решение (в виде заключения), указанное в </w:t>
      </w:r>
      <w:hyperlink r:id="rId7" w:history="1">
        <w:r>
          <w:rPr>
            <w:rStyle w:val="a3"/>
            <w:color w:val="0000FF"/>
            <w:szCs w:val="28"/>
          </w:rPr>
          <w:t>п.</w:t>
        </w:r>
      </w:hyperlink>
      <w:r>
        <w:rPr>
          <w:sz w:val="28"/>
          <w:szCs w:val="28"/>
        </w:rPr>
        <w:t xml:space="preserve"> 2.7 настоящего Положения, либо решение о проведении дополнительного обследования оцениваемого помещения.</w:t>
      </w:r>
    </w:p>
    <w:p w:rsidR="006B7AD1" w:rsidRDefault="006B7AD1" w:rsidP="006B7AD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1.3.ПУНКТ 2.5 Положения дополнить абзацем следующего содержания: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Собственник подлежит уведомлению о времени и месте заседания комиссии в письменной форме не менее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за 5 дней до проведения заседания комиссии способом, позволяющим зафиксировать получение уведомления адресатом (заказным письмом с уведомлением о вручении, под расписку).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1.4.ПУНКТ 2.7 Положения дополнить абзацем следующего содержания: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Об отсутствии оснований для признания многоквартирного дома аварийным и подлежащим сносу или реконструкции.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1.5. ПУНКТ 2.11 Положения дополнить абзацем следующего содержания: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решение, предусмотренное п. 2.7 настоящего Положения, направляется в 5-дневный срок в органы прокуратуры для решения вопроса 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принятии</w:t>
      </w:r>
      <w:proofErr w:type="gramEnd"/>
      <w:r>
        <w:rPr>
          <w:sz w:val="28"/>
          <w:szCs w:val="28"/>
        </w:rPr>
        <w:t xml:space="preserve"> мер, </w:t>
      </w:r>
      <w:r>
        <w:rPr>
          <w:sz w:val="28"/>
          <w:szCs w:val="28"/>
        </w:rPr>
        <w:lastRenderedPageBreak/>
        <w:t>предусмотренных законодательством Российской Федерации.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1.6. В ПУНКТЕ 3.1. Положения абзац 3 исключить.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B7AD1" w:rsidRDefault="006B7AD1" w:rsidP="006B7AD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B7AD1" w:rsidRDefault="006B7AD1" w:rsidP="006B7AD1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6B7AD1" w:rsidRDefault="006B7AD1" w:rsidP="006B7AD1">
      <w:pPr>
        <w:rPr>
          <w:sz w:val="24"/>
          <w:szCs w:val="24"/>
        </w:rPr>
      </w:pPr>
      <w:r>
        <w:rPr>
          <w:sz w:val="28"/>
        </w:rPr>
        <w:br/>
      </w:r>
    </w:p>
    <w:p w:rsidR="006B7AD1" w:rsidRDefault="006B7AD1" w:rsidP="006B7AD1">
      <w:pPr>
        <w:ind w:firstLine="709"/>
        <w:rPr>
          <w:sz w:val="28"/>
          <w:szCs w:val="28"/>
        </w:rPr>
      </w:pPr>
    </w:p>
    <w:p w:rsidR="006B7AD1" w:rsidRDefault="006B7AD1" w:rsidP="006B7AD1">
      <w:pPr>
        <w:ind w:firstLine="709"/>
        <w:rPr>
          <w:sz w:val="28"/>
          <w:szCs w:val="28"/>
        </w:rPr>
      </w:pPr>
    </w:p>
    <w:p w:rsidR="00775ADB" w:rsidRDefault="00775ADB"/>
    <w:sectPr w:rsidR="00775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E3B"/>
    <w:rsid w:val="006B7AD1"/>
    <w:rsid w:val="00775ADB"/>
    <w:rsid w:val="00805E3B"/>
    <w:rsid w:val="00C85247"/>
    <w:rsid w:val="00D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AD1"/>
    <w:pPr>
      <w:widowControl w:val="0"/>
      <w:snapToGrid w:val="0"/>
      <w:spacing w:before="1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B7AD1"/>
    <w:pPr>
      <w:keepNext/>
      <w:widowControl/>
      <w:snapToGrid/>
      <w:spacing w:before="0"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B7A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B7A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AD1"/>
    <w:pPr>
      <w:widowControl w:val="0"/>
      <w:snapToGrid w:val="0"/>
      <w:spacing w:before="1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B7AD1"/>
    <w:pPr>
      <w:keepNext/>
      <w:widowControl/>
      <w:snapToGrid/>
      <w:spacing w:before="0"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B7A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B7A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9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B583AFEE9897C0F33E2BEFE09E60EB26BBE2AAA23E30469516CE9A3FB46A4C6333E1461460F023t5g2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B583AFEE9897C0F33E2BEFE09E60EB26BBE2AAA23E30469516CE9A3FB46A4C6333E1461460F12Ct5g1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737</Words>
  <Characters>4201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2016-12-07T04:27:00Z</dcterms:created>
  <dcterms:modified xsi:type="dcterms:W3CDTF">2016-12-09T06:05:00Z</dcterms:modified>
</cp:coreProperties>
</file>