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F13B5" w:rsidRPr="001F13B5" w:rsidRDefault="001F13B5" w:rsidP="001F13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13B5">
        <w:rPr>
          <w:rFonts w:ascii="Times New Roman" w:hAnsi="Times New Roman" w:cs="Times New Roman"/>
          <w:bCs/>
          <w:sz w:val="28"/>
          <w:szCs w:val="28"/>
        </w:rPr>
        <w:t>от 15.07</w:t>
      </w:r>
      <w:r>
        <w:rPr>
          <w:rFonts w:ascii="Times New Roman" w:hAnsi="Times New Roman" w:cs="Times New Roman"/>
          <w:bCs/>
          <w:sz w:val="28"/>
          <w:szCs w:val="28"/>
        </w:rPr>
        <w:t>.2015</w:t>
      </w:r>
      <w:r w:rsidRPr="001F13B5">
        <w:rPr>
          <w:rFonts w:ascii="Times New Roman" w:hAnsi="Times New Roman" w:cs="Times New Roman"/>
          <w:bCs/>
          <w:sz w:val="28"/>
          <w:szCs w:val="28"/>
        </w:rPr>
        <w:t xml:space="preserve"> года №2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  <w:r w:rsidRPr="001F13B5">
        <w:rPr>
          <w:rFonts w:ascii="Times New Roman" w:hAnsi="Times New Roman" w:cs="Times New Roman"/>
          <w:szCs w:val="28"/>
        </w:rPr>
        <w:t xml:space="preserve"> </w:t>
      </w:r>
      <w:r w:rsidRPr="001F13B5">
        <w:rPr>
          <w:rFonts w:ascii="Times New Roman" w:hAnsi="Times New Roman" w:cs="Times New Roman"/>
          <w:sz w:val="28"/>
          <w:szCs w:val="28"/>
        </w:rPr>
        <w:t xml:space="preserve">по проекту о внесении изменений в  Правила землепользования и застройки поселений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F13B5" w:rsidRPr="001F13B5" w:rsidRDefault="001F13B5" w:rsidP="001F13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3B5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23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1F13B5" w:rsidRPr="001F13B5" w:rsidRDefault="001F13B5" w:rsidP="001F13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РЕШИЛ:</w:t>
      </w:r>
    </w:p>
    <w:p w:rsidR="005C1BA7" w:rsidRDefault="001F13B5" w:rsidP="005C1B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 1. Назначить публичные слушания по проекту внесения изменений в Правила землепользования и застройки поселений на 25 сентября 2015 года 15.00 часов в </w:t>
      </w:r>
      <w:r w:rsidR="005C1BA7" w:rsidRPr="005C1BA7">
        <w:rPr>
          <w:rFonts w:ascii="Times New Roman" w:hAnsi="Times New Roman" w:cs="Times New Roman"/>
          <w:sz w:val="28"/>
          <w:szCs w:val="28"/>
        </w:rPr>
        <w:t>здании Администрации сельского поселения Рассветовский сельсовет по адресу: Республика Башкортостан, Давлекановский район, с. Рассвет, ул. Ветеранов, 17</w:t>
      </w:r>
    </w:p>
    <w:p w:rsidR="001F13B5" w:rsidRPr="001F13B5" w:rsidRDefault="001F13B5" w:rsidP="005C1B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 2. </w:t>
      </w:r>
      <w:proofErr w:type="gramStart"/>
      <w:r w:rsidRPr="001F13B5">
        <w:rPr>
          <w:rFonts w:ascii="Times New Roman" w:hAnsi="Times New Roman" w:cs="Times New Roman"/>
          <w:sz w:val="28"/>
          <w:szCs w:val="28"/>
        </w:rPr>
        <w:t>Разместить проект</w:t>
      </w:r>
      <w:proofErr w:type="gramEnd"/>
      <w:r w:rsidRPr="001F13B5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застройки поселений для ознакомления на информационном стенде в здании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1F13B5" w:rsidRPr="001F13B5" w:rsidRDefault="001F13B5" w:rsidP="005C1B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3. Установить срок подачи письменных предложений по проекту внесения изменений в Правила землепользования и застройки поселений – не позднее 18.00 часов 24 сентября 2015 года.</w:t>
      </w:r>
    </w:p>
    <w:p w:rsidR="001F13B5" w:rsidRPr="001F13B5" w:rsidRDefault="001F13B5" w:rsidP="005C1B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4. Определить, что прием поступающих письменных предложений производиться комиссией по подготовке и проведению публичных слушаний по проектам муниципальных правовых актов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1F13B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адресу: РБ Давлекановский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F13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Рассвет</w:t>
      </w:r>
      <w:r w:rsidRPr="001F13B5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Ветеранов</w:t>
      </w:r>
      <w:r w:rsidRPr="001F13B5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1F13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3B5" w:rsidRPr="001F13B5" w:rsidRDefault="001F13B5" w:rsidP="005C1B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</w:t>
      </w:r>
      <w:r w:rsidRPr="001F13B5">
        <w:rPr>
          <w:rFonts w:ascii="Times New Roman" w:hAnsi="Times New Roman" w:cs="Times New Roman"/>
          <w:sz w:val="28"/>
          <w:szCs w:val="28"/>
        </w:rPr>
        <w:lastRenderedPageBreak/>
        <w:t>района Давлекановский район Республики Башкортостан в сети Интернет (раздел «Поселения муниципального района»).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F13B5" w:rsidRPr="001F13B5" w:rsidRDefault="005C1BA7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1F13B5" w:rsidRPr="001F13B5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1F13B5" w:rsidRPr="001F13B5" w:rsidRDefault="001F13B5" w:rsidP="001F13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13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Республики Башкортостан</w:t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 w:rsidRPr="001F13B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1F13B5" w:rsidRPr="001F13B5" w:rsidRDefault="001F13B5" w:rsidP="001F1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11A" w:rsidRPr="001F13B5" w:rsidRDefault="006D411A" w:rsidP="001F13B5">
      <w:pPr>
        <w:spacing w:after="0" w:line="240" w:lineRule="auto"/>
        <w:rPr>
          <w:rFonts w:ascii="Times New Roman" w:hAnsi="Times New Roman" w:cs="Times New Roman"/>
        </w:rPr>
      </w:pPr>
    </w:p>
    <w:sectPr w:rsidR="006D411A" w:rsidRPr="001F13B5" w:rsidSect="00586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13B5"/>
    <w:rsid w:val="001F13B5"/>
    <w:rsid w:val="0058637A"/>
    <w:rsid w:val="005C1BA7"/>
    <w:rsid w:val="006D4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2015-07-21T07:16:00Z</dcterms:created>
  <dcterms:modified xsi:type="dcterms:W3CDTF">2015-07-21T07:24:00Z</dcterms:modified>
</cp:coreProperties>
</file>