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Pr="009220CA" w:rsidRDefault="009220CA" w:rsidP="009220CA"/>
    <w:p w:rsidR="009220CA" w:rsidRDefault="009A604D" w:rsidP="009A604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EE37F5" w:rsidRDefault="00EE37F5" w:rsidP="009A604D">
      <w:pPr>
        <w:jc w:val="center"/>
        <w:rPr>
          <w:rFonts w:ascii="Times New Roman" w:hAnsi="Times New Roman"/>
          <w:szCs w:val="28"/>
        </w:rPr>
      </w:pPr>
    </w:p>
    <w:p w:rsidR="00EE37F5" w:rsidRDefault="00EE37F5" w:rsidP="009A604D">
      <w:pPr>
        <w:jc w:val="center"/>
        <w:rPr>
          <w:rFonts w:ascii="Times New Roman" w:hAnsi="Times New Roman"/>
          <w:szCs w:val="28"/>
        </w:rPr>
      </w:pPr>
    </w:p>
    <w:p w:rsidR="009A604D" w:rsidRDefault="009A604D" w:rsidP="009A604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9A604D" w:rsidRPr="009220CA" w:rsidRDefault="009A604D" w:rsidP="009A604D">
      <w:pPr>
        <w:jc w:val="center"/>
      </w:pPr>
      <w:r>
        <w:rPr>
          <w:rFonts w:ascii="Times New Roman" w:hAnsi="Times New Roman"/>
          <w:szCs w:val="28"/>
        </w:rPr>
        <w:t>№126 от 27.04.2023 года</w:t>
      </w:r>
    </w:p>
    <w:p w:rsidR="00745BAF" w:rsidRDefault="00745BAF" w:rsidP="001851AD">
      <w:pPr>
        <w:rPr>
          <w:rFonts w:ascii="Times New Roman" w:hAnsi="Times New Roman"/>
          <w:lang w:val="be-BY"/>
        </w:rPr>
      </w:pPr>
    </w:p>
    <w:p w:rsidR="009220CA" w:rsidRPr="001851AD" w:rsidRDefault="009220CA" w:rsidP="00D07BF3">
      <w:pPr>
        <w:jc w:val="center"/>
        <w:rPr>
          <w:rFonts w:ascii="Times New Roman" w:hAnsi="Times New Roman"/>
          <w:sz w:val="26"/>
          <w:szCs w:val="26"/>
        </w:rPr>
      </w:pPr>
      <w:r>
        <w:tab/>
      </w:r>
      <w:r w:rsidR="00727BA8" w:rsidRPr="001851AD">
        <w:rPr>
          <w:rFonts w:ascii="Times New Roman" w:hAnsi="Times New Roman"/>
          <w:sz w:val="26"/>
          <w:szCs w:val="26"/>
        </w:rPr>
        <w:t>Об утверждении перечня мероприятий</w:t>
      </w:r>
      <w:r w:rsidR="00D07BF3" w:rsidRPr="001851AD">
        <w:rPr>
          <w:rFonts w:ascii="Times New Roman" w:hAnsi="Times New Roman"/>
          <w:sz w:val="26"/>
          <w:szCs w:val="26"/>
        </w:rPr>
        <w:t xml:space="preserve">, связанных с обеспечением устойчивого функционирования организаций, </w:t>
      </w:r>
      <w:r w:rsidR="00CB3550" w:rsidRPr="001851AD">
        <w:rPr>
          <w:rFonts w:ascii="Times New Roman" w:hAnsi="Times New Roman"/>
          <w:sz w:val="26"/>
          <w:szCs w:val="26"/>
        </w:rPr>
        <w:t xml:space="preserve">осуществляющих регулируемые виды деятельности в сфере теплоснабжения, водоснабжения и водоотведения, </w:t>
      </w:r>
      <w:r w:rsidR="00D07BF3" w:rsidRPr="001851AD">
        <w:rPr>
          <w:rFonts w:ascii="Times New Roman" w:hAnsi="Times New Roman"/>
          <w:sz w:val="26"/>
          <w:szCs w:val="26"/>
        </w:rPr>
        <w:t xml:space="preserve">поставляющих </w:t>
      </w:r>
      <w:proofErr w:type="gramStart"/>
      <w:r w:rsidR="00D07BF3" w:rsidRPr="001851AD">
        <w:rPr>
          <w:rFonts w:ascii="Times New Roman" w:hAnsi="Times New Roman"/>
          <w:sz w:val="26"/>
          <w:szCs w:val="26"/>
        </w:rPr>
        <w:t>коммунальные  ресурсы</w:t>
      </w:r>
      <w:proofErr w:type="gramEnd"/>
      <w:r w:rsidR="00D07BF3" w:rsidRPr="001851AD">
        <w:rPr>
          <w:rFonts w:ascii="Times New Roman" w:hAnsi="Times New Roman"/>
          <w:sz w:val="26"/>
          <w:szCs w:val="26"/>
        </w:rPr>
        <w:t xml:space="preserve"> для предоставления коммунальных услуг населению по тарифам не обеспечивающим возмещение издержек, и подготовки объектов коммунального хозяйства к работе в осенне-зимний период  </w:t>
      </w:r>
      <w:r w:rsidR="00CB3550" w:rsidRPr="001851AD">
        <w:rPr>
          <w:rFonts w:ascii="Times New Roman" w:hAnsi="Times New Roman"/>
          <w:sz w:val="26"/>
          <w:szCs w:val="26"/>
        </w:rPr>
        <w:t>в 202</w:t>
      </w:r>
      <w:r w:rsidR="0099744A" w:rsidRPr="001851AD">
        <w:rPr>
          <w:rFonts w:ascii="Times New Roman" w:hAnsi="Times New Roman"/>
          <w:sz w:val="26"/>
          <w:szCs w:val="26"/>
        </w:rPr>
        <w:t>3</w:t>
      </w:r>
      <w:r w:rsidR="00CB3550" w:rsidRPr="001851AD">
        <w:rPr>
          <w:rFonts w:ascii="Times New Roman" w:hAnsi="Times New Roman"/>
          <w:sz w:val="26"/>
          <w:szCs w:val="26"/>
        </w:rPr>
        <w:t xml:space="preserve"> году</w:t>
      </w:r>
    </w:p>
    <w:p w:rsidR="00D07BF3" w:rsidRPr="001851AD" w:rsidRDefault="00D07BF3" w:rsidP="00D07BF3">
      <w:pPr>
        <w:jc w:val="center"/>
        <w:rPr>
          <w:rFonts w:ascii="Times New Roman" w:hAnsi="Times New Roman"/>
          <w:sz w:val="26"/>
          <w:szCs w:val="26"/>
        </w:rPr>
      </w:pPr>
    </w:p>
    <w:p w:rsidR="00723E3D" w:rsidRPr="001851AD" w:rsidRDefault="00CB3550" w:rsidP="00CB35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851AD">
        <w:rPr>
          <w:rFonts w:ascii="Times New Roman" w:hAnsi="Times New Roman" w:cs="Times New Roman"/>
          <w:sz w:val="26"/>
          <w:szCs w:val="26"/>
        </w:rPr>
        <w:t xml:space="preserve"> На основании постановления Правительства Республики Башкортостан от </w:t>
      </w:r>
      <w:r w:rsidR="0099744A" w:rsidRPr="001851AD">
        <w:rPr>
          <w:rFonts w:ascii="Times New Roman" w:hAnsi="Times New Roman" w:cs="Times New Roman"/>
          <w:sz w:val="26"/>
          <w:szCs w:val="26"/>
        </w:rPr>
        <w:t>23 декабря 2022</w:t>
      </w:r>
      <w:r w:rsidRPr="001851AD">
        <w:rPr>
          <w:rFonts w:ascii="Times New Roman" w:hAnsi="Times New Roman" w:cs="Times New Roman"/>
          <w:sz w:val="26"/>
          <w:szCs w:val="26"/>
        </w:rPr>
        <w:t>г. №</w:t>
      </w:r>
      <w:r w:rsidR="0099744A" w:rsidRPr="001851AD">
        <w:rPr>
          <w:rFonts w:ascii="Times New Roman" w:hAnsi="Times New Roman" w:cs="Times New Roman"/>
          <w:sz w:val="26"/>
          <w:szCs w:val="26"/>
        </w:rPr>
        <w:t>824</w:t>
      </w:r>
      <w:r w:rsidRPr="001851AD">
        <w:rPr>
          <w:rFonts w:ascii="Times New Roman" w:hAnsi="Times New Roman" w:cs="Times New Roman"/>
          <w:sz w:val="26"/>
          <w:szCs w:val="26"/>
        </w:rPr>
        <w:t xml:space="preserve">  «Об утверждении </w:t>
      </w:r>
      <w:r w:rsidR="009220CA" w:rsidRPr="001851AD">
        <w:rPr>
          <w:rFonts w:ascii="Times New Roman" w:hAnsi="Times New Roman"/>
          <w:sz w:val="26"/>
          <w:szCs w:val="26"/>
        </w:rPr>
        <w:t>Порядк</w:t>
      </w:r>
      <w:r w:rsidRPr="001851AD">
        <w:rPr>
          <w:rFonts w:ascii="Times New Roman" w:hAnsi="Times New Roman"/>
          <w:sz w:val="26"/>
          <w:szCs w:val="26"/>
        </w:rPr>
        <w:t>а</w:t>
      </w:r>
      <w:r w:rsidR="009220CA" w:rsidRPr="001851AD">
        <w:rPr>
          <w:rFonts w:ascii="Times New Roman" w:hAnsi="Times New Roman"/>
          <w:sz w:val="26"/>
          <w:szCs w:val="26"/>
        </w:rPr>
        <w:t xml:space="preserve"> предоставления </w:t>
      </w:r>
      <w:r w:rsidRPr="001851AD">
        <w:rPr>
          <w:rFonts w:ascii="Times New Roman" w:hAnsi="Times New Roman"/>
          <w:sz w:val="26"/>
          <w:szCs w:val="26"/>
        </w:rPr>
        <w:t xml:space="preserve">из бюджета Республики Башкортостан </w:t>
      </w:r>
      <w:r w:rsidR="009220CA" w:rsidRPr="001851AD">
        <w:rPr>
          <w:rFonts w:ascii="Times New Roman" w:hAnsi="Times New Roman"/>
          <w:sz w:val="26"/>
          <w:szCs w:val="26"/>
        </w:rPr>
        <w:t>субсиди</w:t>
      </w:r>
      <w:r w:rsidRPr="001851AD">
        <w:rPr>
          <w:rFonts w:ascii="Times New Roman" w:hAnsi="Times New Roman"/>
          <w:sz w:val="26"/>
          <w:szCs w:val="26"/>
        </w:rPr>
        <w:t xml:space="preserve">й бюджетам муниципальных районов и городских округов Республики Башкортостан </w:t>
      </w:r>
      <w:r w:rsidR="009220CA" w:rsidRPr="001851AD">
        <w:rPr>
          <w:rFonts w:ascii="Times New Roman" w:hAnsi="Times New Roman"/>
          <w:sz w:val="26"/>
          <w:szCs w:val="26"/>
        </w:rPr>
        <w:t xml:space="preserve">  для  </w:t>
      </w:r>
      <w:proofErr w:type="spellStart"/>
      <w:r w:rsidR="00D07BF3" w:rsidRPr="001851AD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="00D07BF3" w:rsidRPr="001851AD">
        <w:rPr>
          <w:rFonts w:ascii="Times New Roman" w:hAnsi="Times New Roman"/>
          <w:sz w:val="26"/>
          <w:szCs w:val="26"/>
        </w:rPr>
        <w:t xml:space="preserve"> расходов, связанных с обеспечением </w:t>
      </w:r>
      <w:r w:rsidRPr="001851AD">
        <w:rPr>
          <w:rFonts w:ascii="Times New Roman" w:hAnsi="Times New Roman"/>
          <w:sz w:val="26"/>
          <w:szCs w:val="26"/>
        </w:rPr>
        <w:t xml:space="preserve">устойчивого функционирования </w:t>
      </w:r>
      <w:r w:rsidR="00D07BF3" w:rsidRPr="001851AD">
        <w:rPr>
          <w:rFonts w:ascii="Times New Roman" w:hAnsi="Times New Roman"/>
          <w:sz w:val="26"/>
          <w:szCs w:val="26"/>
        </w:rPr>
        <w:t xml:space="preserve"> организаций, </w:t>
      </w:r>
      <w:r w:rsidRPr="001851AD">
        <w:rPr>
          <w:rFonts w:ascii="Times New Roman" w:hAnsi="Times New Roman"/>
          <w:sz w:val="26"/>
          <w:szCs w:val="26"/>
        </w:rPr>
        <w:t>осуществляющих регулируемые виды деятельности в сфере теплоснабжения,</w:t>
      </w:r>
      <w:bookmarkStart w:id="0" w:name="_GoBack"/>
      <w:bookmarkEnd w:id="0"/>
      <w:r w:rsidRPr="001851AD">
        <w:rPr>
          <w:rFonts w:ascii="Times New Roman" w:hAnsi="Times New Roman"/>
          <w:sz w:val="26"/>
          <w:szCs w:val="26"/>
        </w:rPr>
        <w:t xml:space="preserve"> водоснабжения и водоотведения, </w:t>
      </w:r>
      <w:r w:rsidR="00D07BF3" w:rsidRPr="001851AD">
        <w:rPr>
          <w:rFonts w:ascii="Times New Roman" w:hAnsi="Times New Roman"/>
          <w:sz w:val="26"/>
          <w:szCs w:val="26"/>
        </w:rPr>
        <w:t>поставляющих коммунальные  ресурсы для предоставления коммунальных услуг населению по тарифам не обеспечивающим возмещение издержек, и подготовки объектов коммунального хозяйства к работе в осенне-зимний период</w:t>
      </w:r>
      <w:r w:rsidRPr="001851AD">
        <w:rPr>
          <w:rFonts w:ascii="Times New Roman" w:hAnsi="Times New Roman"/>
          <w:sz w:val="26"/>
          <w:szCs w:val="26"/>
        </w:rPr>
        <w:t xml:space="preserve">» </w:t>
      </w:r>
      <w:r w:rsidR="00BC2C9F" w:rsidRPr="001851AD">
        <w:rPr>
          <w:rFonts w:ascii="Times New Roman" w:hAnsi="Times New Roman"/>
          <w:sz w:val="26"/>
          <w:szCs w:val="26"/>
        </w:rPr>
        <w:t xml:space="preserve"> </w:t>
      </w:r>
      <w:r w:rsidR="00727BA8" w:rsidRPr="001851AD">
        <w:rPr>
          <w:rFonts w:ascii="Times New Roman" w:hAnsi="Times New Roman"/>
          <w:sz w:val="26"/>
          <w:szCs w:val="26"/>
        </w:rPr>
        <w:t xml:space="preserve"> </w:t>
      </w:r>
      <w:r w:rsidRPr="001851AD">
        <w:rPr>
          <w:rFonts w:ascii="Times New Roman" w:hAnsi="Times New Roman"/>
          <w:sz w:val="26"/>
          <w:szCs w:val="26"/>
        </w:rPr>
        <w:t xml:space="preserve"> и распоряжения </w:t>
      </w:r>
      <w:r w:rsidRPr="001851AD">
        <w:rPr>
          <w:rFonts w:ascii="Times New Roman" w:hAnsi="Times New Roman" w:cs="Times New Roman"/>
          <w:sz w:val="26"/>
          <w:szCs w:val="26"/>
        </w:rPr>
        <w:t xml:space="preserve">Правительства Республики Башкортостан от </w:t>
      </w:r>
      <w:r w:rsidR="0099744A" w:rsidRPr="001851AD">
        <w:rPr>
          <w:rFonts w:ascii="Times New Roman" w:hAnsi="Times New Roman" w:cs="Times New Roman"/>
          <w:sz w:val="26"/>
          <w:szCs w:val="26"/>
        </w:rPr>
        <w:t>22 марта 2023</w:t>
      </w:r>
      <w:r w:rsidRPr="001851AD">
        <w:rPr>
          <w:rFonts w:ascii="Times New Roman" w:hAnsi="Times New Roman" w:cs="Times New Roman"/>
          <w:sz w:val="26"/>
          <w:szCs w:val="26"/>
        </w:rPr>
        <w:t xml:space="preserve"> г. №</w:t>
      </w:r>
      <w:r w:rsidR="0099744A" w:rsidRPr="001851AD">
        <w:rPr>
          <w:rFonts w:ascii="Times New Roman" w:hAnsi="Times New Roman" w:cs="Times New Roman"/>
          <w:sz w:val="26"/>
          <w:szCs w:val="26"/>
        </w:rPr>
        <w:t>225</w:t>
      </w:r>
      <w:r w:rsidRPr="001851AD">
        <w:rPr>
          <w:rFonts w:ascii="Times New Roman" w:hAnsi="Times New Roman" w:cs="Times New Roman"/>
          <w:sz w:val="26"/>
          <w:szCs w:val="26"/>
        </w:rPr>
        <w:t>-р</w:t>
      </w:r>
    </w:p>
    <w:p w:rsidR="00CB3550" w:rsidRPr="001851AD" w:rsidRDefault="00CB3550" w:rsidP="00CB35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851AD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2D6F6F" w:rsidRPr="001851AD" w:rsidRDefault="002D6F6F" w:rsidP="00CB3550">
      <w:pPr>
        <w:pStyle w:val="ConsPlusNonformat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851AD">
        <w:rPr>
          <w:rFonts w:ascii="Times New Roman" w:hAnsi="Times New Roman"/>
          <w:sz w:val="26"/>
          <w:szCs w:val="26"/>
        </w:rPr>
        <w:t xml:space="preserve">В соответствии с постановлением главы администрации </w:t>
      </w:r>
      <w:r w:rsidR="00AE4F02" w:rsidRPr="001851AD">
        <w:rPr>
          <w:rFonts w:ascii="Times New Roman" w:hAnsi="Times New Roman"/>
          <w:sz w:val="26"/>
          <w:szCs w:val="26"/>
        </w:rPr>
        <w:t xml:space="preserve">от </w:t>
      </w:r>
      <w:r w:rsidR="0099744A" w:rsidRPr="001851AD">
        <w:rPr>
          <w:rFonts w:ascii="Times New Roman" w:hAnsi="Times New Roman"/>
          <w:sz w:val="26"/>
          <w:szCs w:val="26"/>
        </w:rPr>
        <w:t>06.02.2023</w:t>
      </w:r>
      <w:r w:rsidR="00AE4F02" w:rsidRPr="001851AD">
        <w:rPr>
          <w:rFonts w:ascii="Times New Roman" w:hAnsi="Times New Roman"/>
          <w:sz w:val="26"/>
          <w:szCs w:val="26"/>
        </w:rPr>
        <w:t xml:space="preserve"> года №</w:t>
      </w:r>
      <w:r w:rsidR="0099744A" w:rsidRPr="001851AD">
        <w:rPr>
          <w:rFonts w:ascii="Times New Roman" w:hAnsi="Times New Roman"/>
          <w:sz w:val="26"/>
          <w:szCs w:val="26"/>
        </w:rPr>
        <w:t>44</w:t>
      </w:r>
      <w:r w:rsidR="00AE4F02" w:rsidRPr="001851AD">
        <w:rPr>
          <w:rFonts w:ascii="Times New Roman" w:hAnsi="Times New Roman"/>
          <w:sz w:val="26"/>
          <w:szCs w:val="26"/>
        </w:rPr>
        <w:t xml:space="preserve">  «</w:t>
      </w:r>
      <w:r w:rsidR="00AE4F02" w:rsidRPr="001851AD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AE4F02" w:rsidRPr="001851AD">
        <w:rPr>
          <w:rFonts w:ascii="Times New Roman" w:hAnsi="Times New Roman"/>
          <w:sz w:val="26"/>
          <w:szCs w:val="26"/>
        </w:rPr>
        <w:t xml:space="preserve">Порядка предоставления из бюджета городского поселения город Давлеканово муниципального района Давлекановский район Республики Башкортостан  для  </w:t>
      </w:r>
      <w:proofErr w:type="spellStart"/>
      <w:r w:rsidR="00AE4F02" w:rsidRPr="001851AD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="00AE4F02" w:rsidRPr="001851AD">
        <w:rPr>
          <w:rFonts w:ascii="Times New Roman" w:hAnsi="Times New Roman"/>
          <w:sz w:val="26"/>
          <w:szCs w:val="26"/>
        </w:rPr>
        <w:t xml:space="preserve"> расходов</w:t>
      </w:r>
      <w:r w:rsidR="0099744A" w:rsidRPr="001851AD">
        <w:rPr>
          <w:rFonts w:ascii="Times New Roman" w:hAnsi="Times New Roman"/>
          <w:sz w:val="26"/>
          <w:szCs w:val="26"/>
        </w:rPr>
        <w:t xml:space="preserve"> для </w:t>
      </w:r>
      <w:r w:rsidR="00AE4F02" w:rsidRPr="001851AD">
        <w:rPr>
          <w:rFonts w:ascii="Times New Roman" w:hAnsi="Times New Roman"/>
          <w:sz w:val="26"/>
          <w:szCs w:val="26"/>
        </w:rPr>
        <w:t xml:space="preserve"> обеспечени</w:t>
      </w:r>
      <w:r w:rsidR="0099744A" w:rsidRPr="001851AD">
        <w:rPr>
          <w:rFonts w:ascii="Times New Roman" w:hAnsi="Times New Roman"/>
          <w:sz w:val="26"/>
          <w:szCs w:val="26"/>
        </w:rPr>
        <w:t>я</w:t>
      </w:r>
      <w:r w:rsidR="00AE4F02" w:rsidRPr="001851AD">
        <w:rPr>
          <w:rFonts w:ascii="Times New Roman" w:hAnsi="Times New Roman"/>
          <w:sz w:val="26"/>
          <w:szCs w:val="26"/>
        </w:rPr>
        <w:t xml:space="preserve"> устойчивого функционирования  организаций, осуществляющих регулируемые виды деятельности в сфере теплоснабжения, водоснабжения и водоотведения, поставляющих коммунальные  ресурсы для предоставления коммунальных услуг населению по тарифам не обеспечивающим возмещение издержек, и подготовки объектов коммунального хозяйства к работе в осенне-зимний период» направить  средства выделенные из бюджета Республики Башкортостан в </w:t>
      </w:r>
      <w:r w:rsidR="0099744A" w:rsidRPr="001851AD">
        <w:rPr>
          <w:rFonts w:ascii="Times New Roman" w:hAnsi="Times New Roman"/>
          <w:sz w:val="26"/>
          <w:szCs w:val="26"/>
        </w:rPr>
        <w:t>размере</w:t>
      </w:r>
      <w:r w:rsidR="00AE4F02" w:rsidRPr="001851AD">
        <w:rPr>
          <w:rFonts w:ascii="Times New Roman" w:hAnsi="Times New Roman"/>
          <w:sz w:val="26"/>
          <w:szCs w:val="26"/>
        </w:rPr>
        <w:t xml:space="preserve"> </w:t>
      </w:r>
      <w:r w:rsidR="0099744A" w:rsidRPr="001851AD">
        <w:rPr>
          <w:rFonts w:ascii="Times New Roman" w:hAnsi="Times New Roman"/>
          <w:sz w:val="26"/>
          <w:szCs w:val="26"/>
        </w:rPr>
        <w:t>27 348 104 рублей</w:t>
      </w:r>
      <w:r w:rsidR="00617E5E" w:rsidRPr="001851AD">
        <w:rPr>
          <w:rFonts w:ascii="Times New Roman" w:hAnsi="Times New Roman"/>
          <w:sz w:val="26"/>
          <w:szCs w:val="26"/>
        </w:rPr>
        <w:t xml:space="preserve"> и средства местного</w:t>
      </w:r>
      <w:r w:rsidR="0099744A" w:rsidRPr="001851AD">
        <w:rPr>
          <w:rFonts w:ascii="Times New Roman" w:hAnsi="Times New Roman"/>
          <w:sz w:val="26"/>
          <w:szCs w:val="26"/>
        </w:rPr>
        <w:t xml:space="preserve"> бюджета в размере 4 826 140</w:t>
      </w:r>
      <w:r w:rsidR="00617E5E" w:rsidRPr="001851AD">
        <w:rPr>
          <w:rFonts w:ascii="Times New Roman" w:hAnsi="Times New Roman"/>
          <w:sz w:val="26"/>
          <w:szCs w:val="26"/>
        </w:rPr>
        <w:t xml:space="preserve"> рублей:</w:t>
      </w:r>
    </w:p>
    <w:p w:rsidR="00617E5E" w:rsidRPr="001851AD" w:rsidRDefault="00617E5E" w:rsidP="001851AD">
      <w:pPr>
        <w:pStyle w:val="ConsPlusNonformat"/>
        <w:ind w:left="720"/>
        <w:jc w:val="both"/>
        <w:rPr>
          <w:rFonts w:ascii="Times New Roman" w:hAnsi="Times New Roman"/>
          <w:sz w:val="26"/>
          <w:szCs w:val="26"/>
        </w:rPr>
      </w:pPr>
      <w:r w:rsidRPr="001851AD">
        <w:rPr>
          <w:rFonts w:ascii="Times New Roman" w:hAnsi="Times New Roman"/>
          <w:sz w:val="26"/>
          <w:szCs w:val="26"/>
        </w:rPr>
        <w:t xml:space="preserve">- </w:t>
      </w:r>
      <w:r w:rsidR="0099744A" w:rsidRPr="001851AD">
        <w:rPr>
          <w:rFonts w:ascii="Times New Roman" w:hAnsi="Times New Roman"/>
          <w:sz w:val="26"/>
          <w:szCs w:val="26"/>
        </w:rPr>
        <w:t>на</w:t>
      </w:r>
      <w:r w:rsidRPr="001851AD">
        <w:rPr>
          <w:rFonts w:ascii="Times New Roman" w:hAnsi="Times New Roman"/>
          <w:sz w:val="26"/>
          <w:szCs w:val="26"/>
        </w:rPr>
        <w:t xml:space="preserve"> осуществлени</w:t>
      </w:r>
      <w:r w:rsidR="0099744A" w:rsidRPr="001851AD">
        <w:rPr>
          <w:rFonts w:ascii="Times New Roman" w:hAnsi="Times New Roman"/>
          <w:sz w:val="26"/>
          <w:szCs w:val="26"/>
        </w:rPr>
        <w:t>е</w:t>
      </w:r>
      <w:r w:rsidRPr="001851AD">
        <w:rPr>
          <w:rFonts w:ascii="Times New Roman" w:hAnsi="Times New Roman"/>
          <w:sz w:val="26"/>
          <w:szCs w:val="26"/>
        </w:rPr>
        <w:t xml:space="preserve"> платежей за топливно-энергетические ресурсы</w:t>
      </w:r>
      <w:r w:rsidR="00B04F07" w:rsidRPr="001851AD">
        <w:rPr>
          <w:rFonts w:ascii="Times New Roman" w:hAnsi="Times New Roman"/>
          <w:sz w:val="26"/>
          <w:szCs w:val="26"/>
        </w:rPr>
        <w:t xml:space="preserve"> (Приложение 1)</w:t>
      </w:r>
      <w:r w:rsidRPr="001851AD">
        <w:rPr>
          <w:rFonts w:ascii="Times New Roman" w:hAnsi="Times New Roman"/>
          <w:sz w:val="26"/>
          <w:szCs w:val="26"/>
        </w:rPr>
        <w:t>.</w:t>
      </w:r>
    </w:p>
    <w:p w:rsidR="00C770F1" w:rsidRPr="001851AD" w:rsidRDefault="00617E5E" w:rsidP="00C770F1">
      <w:pPr>
        <w:pStyle w:val="ConsPlusNonformat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851AD">
        <w:rPr>
          <w:rFonts w:ascii="Times New Roman" w:hAnsi="Times New Roman"/>
          <w:sz w:val="26"/>
          <w:szCs w:val="26"/>
        </w:rPr>
        <w:t xml:space="preserve">Назначить ответственным за предоставление отчетов по использованию субсидий в Министерство жилищно-коммунального хозяйства Республики Башкортостан </w:t>
      </w:r>
      <w:proofErr w:type="spellStart"/>
      <w:r w:rsidRPr="001851AD">
        <w:rPr>
          <w:rFonts w:ascii="Times New Roman" w:hAnsi="Times New Roman"/>
          <w:sz w:val="26"/>
          <w:szCs w:val="26"/>
        </w:rPr>
        <w:t>Сахибгарееву</w:t>
      </w:r>
      <w:proofErr w:type="spellEnd"/>
      <w:r w:rsidRPr="001851AD">
        <w:rPr>
          <w:rFonts w:ascii="Times New Roman" w:hAnsi="Times New Roman"/>
          <w:sz w:val="26"/>
          <w:szCs w:val="26"/>
        </w:rPr>
        <w:t xml:space="preserve"> А.С., начальника отдела жилищно-коммунального хозяйства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EC3062" w:rsidRPr="001851AD" w:rsidRDefault="00C770F1" w:rsidP="001851AD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851AD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C3062" w:rsidRPr="001851AD">
        <w:rPr>
          <w:rFonts w:ascii="Times New Roman" w:hAnsi="Times New Roman" w:cs="Times New Roman"/>
          <w:sz w:val="26"/>
          <w:szCs w:val="26"/>
        </w:rPr>
        <w:t>№</w:t>
      </w:r>
      <w:r w:rsidR="0099744A" w:rsidRPr="001851AD">
        <w:rPr>
          <w:rFonts w:ascii="Times New Roman" w:hAnsi="Times New Roman" w:cs="Times New Roman"/>
          <w:sz w:val="26"/>
          <w:szCs w:val="26"/>
        </w:rPr>
        <w:t>101</w:t>
      </w:r>
      <w:r w:rsidR="00EC3062" w:rsidRPr="001851AD">
        <w:rPr>
          <w:rFonts w:ascii="Times New Roman" w:hAnsi="Times New Roman" w:cs="Times New Roman"/>
          <w:sz w:val="26"/>
          <w:szCs w:val="26"/>
        </w:rPr>
        <w:t xml:space="preserve"> от </w:t>
      </w:r>
      <w:r w:rsidR="0099744A" w:rsidRPr="001851AD">
        <w:rPr>
          <w:rFonts w:ascii="Times New Roman" w:hAnsi="Times New Roman" w:cs="Times New Roman"/>
          <w:sz w:val="26"/>
          <w:szCs w:val="26"/>
        </w:rPr>
        <w:t>06.04.2023</w:t>
      </w:r>
      <w:r w:rsidR="00EC3062" w:rsidRPr="001851AD">
        <w:rPr>
          <w:rFonts w:ascii="Times New Roman" w:hAnsi="Times New Roman" w:cs="Times New Roman"/>
          <w:sz w:val="26"/>
          <w:szCs w:val="26"/>
        </w:rPr>
        <w:t xml:space="preserve"> года отменить.</w:t>
      </w:r>
    </w:p>
    <w:p w:rsidR="009220CA" w:rsidRPr="001851AD" w:rsidRDefault="009220CA" w:rsidP="00EC3062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851AD">
        <w:rPr>
          <w:rFonts w:ascii="Times New Roman" w:hAnsi="Times New Roman" w:cs="Times New Roman"/>
          <w:sz w:val="26"/>
          <w:szCs w:val="26"/>
        </w:rPr>
        <w:t xml:space="preserve">Контроль   за   исполнением   настоящего   Постановления </w:t>
      </w:r>
      <w:r w:rsidR="00D07BF3" w:rsidRPr="001851AD"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1851AD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9220CA" w:rsidRPr="001851AD" w:rsidRDefault="009220CA" w:rsidP="009220CA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C96884" w:rsidRPr="00077C28" w:rsidRDefault="00C96884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A604D" w:rsidRDefault="00385DCE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07BF3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077C28">
        <w:rPr>
          <w:rFonts w:ascii="Times New Roman" w:hAnsi="Times New Roman" w:cs="Times New Roman"/>
          <w:sz w:val="28"/>
          <w:szCs w:val="28"/>
        </w:rPr>
        <w:t>дминистрации</w:t>
      </w:r>
      <w:proofErr w:type="gramEnd"/>
      <w:r w:rsidR="009220CA" w:rsidRPr="00077C28">
        <w:rPr>
          <w:rFonts w:ascii="Times New Roman" w:hAnsi="Times New Roman" w:cs="Times New Roman"/>
          <w:sz w:val="28"/>
          <w:szCs w:val="28"/>
        </w:rPr>
        <w:t xml:space="preserve">     </w:t>
      </w:r>
      <w:r w:rsidR="00801057">
        <w:rPr>
          <w:rFonts w:ascii="Times New Roman" w:hAnsi="Times New Roman" w:cs="Times New Roman"/>
          <w:sz w:val="28"/>
          <w:szCs w:val="28"/>
        </w:rPr>
        <w:t xml:space="preserve">  </w:t>
      </w:r>
      <w:r w:rsidR="00A92638">
        <w:rPr>
          <w:rFonts w:ascii="Times New Roman" w:hAnsi="Times New Roman" w:cs="Times New Roman"/>
          <w:sz w:val="28"/>
          <w:szCs w:val="28"/>
          <w:lang w:val="be-BY"/>
        </w:rPr>
        <w:t xml:space="preserve">            </w:t>
      </w:r>
    </w:p>
    <w:p w:rsidR="00727BA8" w:rsidRDefault="00A92638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0105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02F35">
        <w:rPr>
          <w:rFonts w:ascii="Times New Roman" w:hAnsi="Times New Roman" w:cs="Times New Roman"/>
          <w:sz w:val="28"/>
          <w:szCs w:val="28"/>
        </w:rPr>
        <w:t xml:space="preserve">  </w:t>
      </w:r>
      <w:r w:rsidR="00385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  <w:r w:rsidR="00385DCE">
        <w:rPr>
          <w:rFonts w:ascii="Times New Roman" w:hAnsi="Times New Roman" w:cs="Times New Roman"/>
          <w:sz w:val="28"/>
          <w:szCs w:val="28"/>
          <w:lang w:val="be-BY"/>
        </w:rPr>
        <w:t>В.В.Гапоненко</w:t>
      </w:r>
    </w:p>
    <w:p w:rsidR="00EE37F5" w:rsidRDefault="00EE37F5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EE37F5" w:rsidRDefault="00EE37F5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EE37F5" w:rsidRDefault="00EE37F5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EE37F5" w:rsidRDefault="00EE37F5" w:rsidP="009A604D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Приложение №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"/>
        <w:gridCol w:w="2356"/>
        <w:gridCol w:w="798"/>
        <w:gridCol w:w="680"/>
        <w:gridCol w:w="944"/>
        <w:gridCol w:w="1218"/>
        <w:gridCol w:w="665"/>
        <w:gridCol w:w="1218"/>
        <w:gridCol w:w="1002"/>
        <w:gridCol w:w="1218"/>
      </w:tblGrid>
      <w:tr w:rsidR="00EE37F5" w:rsidRPr="00EE37F5" w:rsidTr="00EE37F5">
        <w:trPr>
          <w:trHeight w:val="375"/>
        </w:trPr>
        <w:tc>
          <w:tcPr>
            <w:tcW w:w="16436" w:type="dxa"/>
            <w:gridSpan w:val="10"/>
            <w:noWrap/>
            <w:hideMark/>
          </w:tcPr>
          <w:p w:rsidR="00EE37F5" w:rsidRPr="00EE37F5" w:rsidRDefault="00EE37F5" w:rsidP="00EE37F5">
            <w:pPr>
              <w:pStyle w:val="ConsPlusNonformat"/>
              <w:jc w:val="center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Перечень мероприятий</w:t>
            </w:r>
          </w:p>
        </w:tc>
      </w:tr>
      <w:tr w:rsidR="00EE37F5" w:rsidRPr="00EE37F5" w:rsidTr="00EE37F5">
        <w:trPr>
          <w:trHeight w:val="31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3953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</w:tr>
      <w:tr w:rsidR="00EE37F5" w:rsidRPr="00EE37F5" w:rsidTr="00EE37F5">
        <w:trPr>
          <w:trHeight w:val="1290"/>
        </w:trPr>
        <w:tc>
          <w:tcPr>
            <w:tcW w:w="354" w:type="dxa"/>
            <w:vMerge w:val="restart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№ п/п</w:t>
            </w:r>
          </w:p>
        </w:tc>
        <w:tc>
          <w:tcPr>
            <w:tcW w:w="3953" w:type="dxa"/>
            <w:vMerge w:val="restart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Наименование мероприятия, наименование организации</w:t>
            </w:r>
          </w:p>
        </w:tc>
        <w:tc>
          <w:tcPr>
            <w:tcW w:w="1198" w:type="dxa"/>
            <w:vMerge w:val="restart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Срок реализации</w:t>
            </w:r>
          </w:p>
        </w:tc>
        <w:tc>
          <w:tcPr>
            <w:tcW w:w="10931" w:type="dxa"/>
            <w:gridSpan w:val="7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Объем бюджетных ассигнований на реализацию мероприятия, предусмотренный в местном бюджете, руб.</w:t>
            </w:r>
          </w:p>
        </w:tc>
      </w:tr>
      <w:tr w:rsidR="00EE37F5" w:rsidRPr="00EE37F5" w:rsidTr="00EE37F5">
        <w:trPr>
          <w:trHeight w:val="1860"/>
        </w:trPr>
        <w:tc>
          <w:tcPr>
            <w:tcW w:w="354" w:type="dxa"/>
            <w:vMerge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3953" w:type="dxa"/>
            <w:vMerge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1198" w:type="dxa"/>
            <w:vMerge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</w:p>
        </w:tc>
        <w:tc>
          <w:tcPr>
            <w:tcW w:w="990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Всего</w:t>
            </w:r>
          </w:p>
        </w:tc>
        <w:tc>
          <w:tcPr>
            <w:tcW w:w="1487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В том числе за счет средств бюджета Республики Башкортостан</w:t>
            </w:r>
          </w:p>
        </w:tc>
        <w:tc>
          <w:tcPr>
            <w:tcW w:w="1966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 xml:space="preserve">Уровень </w:t>
            </w:r>
            <w:proofErr w:type="spellStart"/>
            <w:r w:rsidRPr="00EE37F5">
              <w:rPr>
                <w:rFonts w:asciiTheme="minorHAnsi" w:hAnsiTheme="minorHAnsi"/>
              </w:rPr>
              <w:t>софинансирования</w:t>
            </w:r>
            <w:proofErr w:type="spellEnd"/>
            <w:r w:rsidRPr="00EE37F5">
              <w:rPr>
                <w:rFonts w:asciiTheme="minorHAnsi" w:hAnsiTheme="minorHAnsi"/>
              </w:rPr>
              <w:t xml:space="preserve"> за счет средств бюджета Республики Башкортостан, %</w:t>
            </w:r>
          </w:p>
        </w:tc>
        <w:tc>
          <w:tcPr>
            <w:tcW w:w="967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В том числе за счет средств местного бюджета</w:t>
            </w:r>
          </w:p>
        </w:tc>
        <w:tc>
          <w:tcPr>
            <w:tcW w:w="1966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 xml:space="preserve">Уровень </w:t>
            </w:r>
            <w:proofErr w:type="spellStart"/>
            <w:r w:rsidRPr="00EE37F5">
              <w:rPr>
                <w:rFonts w:asciiTheme="minorHAnsi" w:hAnsiTheme="minorHAnsi"/>
              </w:rPr>
              <w:t>софинансирования</w:t>
            </w:r>
            <w:proofErr w:type="spellEnd"/>
            <w:r w:rsidRPr="00EE37F5">
              <w:rPr>
                <w:rFonts w:asciiTheme="minorHAnsi" w:hAnsiTheme="minorHAnsi"/>
              </w:rPr>
              <w:t xml:space="preserve"> за счет средств местного бюджета, %</w:t>
            </w:r>
          </w:p>
        </w:tc>
        <w:tc>
          <w:tcPr>
            <w:tcW w:w="1589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В том числе за счет внебюджетных источников</w:t>
            </w:r>
          </w:p>
        </w:tc>
        <w:tc>
          <w:tcPr>
            <w:tcW w:w="1966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 xml:space="preserve">Уровень </w:t>
            </w:r>
            <w:proofErr w:type="spellStart"/>
            <w:r w:rsidRPr="00EE37F5">
              <w:rPr>
                <w:rFonts w:asciiTheme="minorHAnsi" w:hAnsiTheme="minorHAnsi"/>
              </w:rPr>
              <w:t>софинансирования</w:t>
            </w:r>
            <w:proofErr w:type="spellEnd"/>
            <w:r w:rsidRPr="00EE37F5">
              <w:rPr>
                <w:rFonts w:asciiTheme="minorHAnsi" w:hAnsiTheme="minorHAnsi"/>
              </w:rPr>
              <w:t xml:space="preserve"> за счет внебюджетных источников, %</w:t>
            </w:r>
          </w:p>
        </w:tc>
      </w:tr>
      <w:tr w:rsidR="00EE37F5" w:rsidRPr="00EE37F5" w:rsidTr="00EE37F5">
        <w:trPr>
          <w:trHeight w:val="31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</w:t>
            </w:r>
          </w:p>
        </w:tc>
        <w:tc>
          <w:tcPr>
            <w:tcW w:w="3953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3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4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5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6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7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9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10</w:t>
            </w:r>
          </w:p>
        </w:tc>
      </w:tr>
      <w:tr w:rsidR="00EE37F5" w:rsidRPr="00EE37F5" w:rsidTr="00EE37F5">
        <w:trPr>
          <w:trHeight w:val="3150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</w:t>
            </w:r>
          </w:p>
        </w:tc>
        <w:tc>
          <w:tcPr>
            <w:tcW w:w="3953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 xml:space="preserve">Осуществление платежей </w:t>
            </w:r>
            <w:proofErr w:type="spellStart"/>
            <w:r w:rsidRPr="00EE37F5">
              <w:rPr>
                <w:rFonts w:asciiTheme="minorHAnsi" w:hAnsiTheme="minorHAnsi"/>
                <w:b/>
                <w:bCs/>
              </w:rPr>
              <w:t>Давлекановской</w:t>
            </w:r>
            <w:proofErr w:type="spellEnd"/>
            <w:r w:rsidRPr="00EE37F5">
              <w:rPr>
                <w:rFonts w:asciiTheme="minorHAnsi" w:hAnsiTheme="minorHAnsi"/>
                <w:b/>
                <w:bCs/>
              </w:rPr>
              <w:t xml:space="preserve"> Муниципального Унитарного Предприятия "Тепловые сети"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2023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27986489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23788515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85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4197974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15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</w:tr>
      <w:tr w:rsidR="00EE37F5" w:rsidRPr="00EE37F5" w:rsidTr="00EE37F5">
        <w:trPr>
          <w:trHeight w:val="52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3953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в том числе: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</w:tr>
      <w:tr w:rsidR="00EE37F5" w:rsidRPr="00EE37F5" w:rsidTr="00EE37F5">
        <w:trPr>
          <w:trHeight w:val="31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3953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за электроэнергию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2023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9997869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8498188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85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1499681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15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</w:tr>
      <w:tr w:rsidR="00EE37F5" w:rsidRPr="00EE37F5" w:rsidTr="00EE37F5">
        <w:trPr>
          <w:trHeight w:val="31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 </w:t>
            </w:r>
          </w:p>
        </w:tc>
        <w:tc>
          <w:tcPr>
            <w:tcW w:w="3953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за природный газ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2023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17988620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15290327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85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2698293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15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</w:tr>
      <w:tr w:rsidR="00EE37F5" w:rsidRPr="00EE37F5" w:rsidTr="00EE37F5">
        <w:trPr>
          <w:trHeight w:val="2205"/>
        </w:trPr>
        <w:tc>
          <w:tcPr>
            <w:tcW w:w="354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</w:t>
            </w:r>
          </w:p>
        </w:tc>
        <w:tc>
          <w:tcPr>
            <w:tcW w:w="3953" w:type="dxa"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 xml:space="preserve">Осуществление платежей </w:t>
            </w:r>
            <w:proofErr w:type="spellStart"/>
            <w:r w:rsidRPr="00EE37F5">
              <w:rPr>
                <w:rFonts w:asciiTheme="minorHAnsi" w:hAnsiTheme="minorHAnsi"/>
                <w:b/>
                <w:bCs/>
              </w:rPr>
              <w:t>ДавлекановскоогоМуниципального</w:t>
            </w:r>
            <w:proofErr w:type="spellEnd"/>
            <w:r w:rsidRPr="00EE37F5">
              <w:rPr>
                <w:rFonts w:asciiTheme="minorHAnsi" w:hAnsiTheme="minorHAnsi"/>
                <w:b/>
                <w:bCs/>
              </w:rPr>
              <w:t xml:space="preserve"> Унитарного Предприятия "</w:t>
            </w:r>
            <w:proofErr w:type="spellStart"/>
            <w:r w:rsidRPr="00EE37F5">
              <w:rPr>
                <w:rFonts w:asciiTheme="minorHAnsi" w:hAnsiTheme="minorHAnsi"/>
                <w:b/>
                <w:bCs/>
              </w:rPr>
              <w:t>ГорКомСервис</w:t>
            </w:r>
            <w:proofErr w:type="spellEnd"/>
            <w:r w:rsidRPr="00EE37F5">
              <w:rPr>
                <w:rFonts w:asciiTheme="minorHAnsi" w:hAnsiTheme="minorHAnsi"/>
                <w:b/>
                <w:bCs/>
              </w:rPr>
              <w:t>"</w:t>
            </w:r>
          </w:p>
        </w:tc>
        <w:tc>
          <w:tcPr>
            <w:tcW w:w="1198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2023</w:t>
            </w:r>
          </w:p>
        </w:tc>
        <w:tc>
          <w:tcPr>
            <w:tcW w:w="990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4187755</w:t>
            </w:r>
          </w:p>
        </w:tc>
        <w:tc>
          <w:tcPr>
            <w:tcW w:w="148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3559589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85</w:t>
            </w:r>
          </w:p>
        </w:tc>
        <w:tc>
          <w:tcPr>
            <w:tcW w:w="967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628166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15</w:t>
            </w:r>
          </w:p>
        </w:tc>
        <w:tc>
          <w:tcPr>
            <w:tcW w:w="1589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  <w:tc>
          <w:tcPr>
            <w:tcW w:w="1966" w:type="dxa"/>
            <w:noWrap/>
            <w:hideMark/>
          </w:tcPr>
          <w:p w:rsidR="00EE37F5" w:rsidRPr="00EE37F5" w:rsidRDefault="00EE37F5" w:rsidP="00EE37F5">
            <w:pPr>
              <w:pStyle w:val="ConsPlusNonformat"/>
              <w:jc w:val="both"/>
              <w:rPr>
                <w:rFonts w:asciiTheme="minorHAnsi" w:hAnsiTheme="minorHAnsi"/>
              </w:rPr>
            </w:pPr>
            <w:r w:rsidRPr="00EE37F5">
              <w:rPr>
                <w:rFonts w:asciiTheme="minorHAnsi" w:hAnsiTheme="minorHAnsi"/>
              </w:rPr>
              <w:t>0</w:t>
            </w:r>
          </w:p>
        </w:tc>
      </w:tr>
    </w:tbl>
    <w:p w:rsidR="00EE37F5" w:rsidRDefault="00EE37F5" w:rsidP="00EE37F5">
      <w:pPr>
        <w:pStyle w:val="ConsPlusNonformat"/>
        <w:jc w:val="both"/>
        <w:rPr>
          <w:rFonts w:asciiTheme="minorHAnsi" w:hAnsiTheme="minorHAnsi"/>
        </w:rPr>
      </w:pPr>
    </w:p>
    <w:sectPr w:rsidR="00EE37F5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D7FCA"/>
    <w:multiLevelType w:val="hybridMultilevel"/>
    <w:tmpl w:val="EB7A2B44"/>
    <w:lvl w:ilvl="0" w:tplc="71B24E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12F"/>
    <w:rsid w:val="000B485E"/>
    <w:rsid w:val="000C5938"/>
    <w:rsid w:val="000D4097"/>
    <w:rsid w:val="000D5DFC"/>
    <w:rsid w:val="000D7458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1AD"/>
    <w:rsid w:val="00185309"/>
    <w:rsid w:val="00186F36"/>
    <w:rsid w:val="001A15EB"/>
    <w:rsid w:val="001A5D05"/>
    <w:rsid w:val="001B526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D6F6F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5DCE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D14"/>
    <w:rsid w:val="003D14DC"/>
    <w:rsid w:val="003D1925"/>
    <w:rsid w:val="003E28CA"/>
    <w:rsid w:val="003F1A0A"/>
    <w:rsid w:val="003F2DAF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8746A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502DE0"/>
    <w:rsid w:val="005047CF"/>
    <w:rsid w:val="00513D4F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17E5E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3E3D"/>
    <w:rsid w:val="007251CA"/>
    <w:rsid w:val="007269D6"/>
    <w:rsid w:val="00727BA8"/>
    <w:rsid w:val="00727E83"/>
    <w:rsid w:val="007300DE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01057"/>
    <w:rsid w:val="00811F10"/>
    <w:rsid w:val="00817F46"/>
    <w:rsid w:val="00831447"/>
    <w:rsid w:val="00841E23"/>
    <w:rsid w:val="00843E98"/>
    <w:rsid w:val="008571E2"/>
    <w:rsid w:val="00871D03"/>
    <w:rsid w:val="008818C2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3C85"/>
    <w:rsid w:val="00970FD6"/>
    <w:rsid w:val="00976C76"/>
    <w:rsid w:val="009772C5"/>
    <w:rsid w:val="00981BFE"/>
    <w:rsid w:val="00984E1B"/>
    <w:rsid w:val="00985927"/>
    <w:rsid w:val="00996EC7"/>
    <w:rsid w:val="0099744A"/>
    <w:rsid w:val="009A410F"/>
    <w:rsid w:val="009A604D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E4F02"/>
    <w:rsid w:val="00AF2ABC"/>
    <w:rsid w:val="00AF5C2A"/>
    <w:rsid w:val="00B00849"/>
    <w:rsid w:val="00B04F07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57BB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1E85"/>
    <w:rsid w:val="00C17511"/>
    <w:rsid w:val="00C17728"/>
    <w:rsid w:val="00C20D30"/>
    <w:rsid w:val="00C313C9"/>
    <w:rsid w:val="00C331BC"/>
    <w:rsid w:val="00C36C42"/>
    <w:rsid w:val="00C37011"/>
    <w:rsid w:val="00C55999"/>
    <w:rsid w:val="00C66FFD"/>
    <w:rsid w:val="00C67E40"/>
    <w:rsid w:val="00C752B5"/>
    <w:rsid w:val="00C770F1"/>
    <w:rsid w:val="00C8289B"/>
    <w:rsid w:val="00C84F80"/>
    <w:rsid w:val="00C86158"/>
    <w:rsid w:val="00C86235"/>
    <w:rsid w:val="00C90B41"/>
    <w:rsid w:val="00C92F33"/>
    <w:rsid w:val="00C94E8E"/>
    <w:rsid w:val="00C96884"/>
    <w:rsid w:val="00C975CA"/>
    <w:rsid w:val="00CA0282"/>
    <w:rsid w:val="00CA339E"/>
    <w:rsid w:val="00CA3746"/>
    <w:rsid w:val="00CB3032"/>
    <w:rsid w:val="00CB3550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062"/>
    <w:rsid w:val="00EC3322"/>
    <w:rsid w:val="00EC75DB"/>
    <w:rsid w:val="00ED22C9"/>
    <w:rsid w:val="00ED3CE7"/>
    <w:rsid w:val="00EE0A9C"/>
    <w:rsid w:val="00EE37F5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03245"/>
  <w15:docId w15:val="{59B38679-2CC1-420D-885A-2FBFD40F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01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0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7BA8"/>
    <w:pPr>
      <w:ind w:left="720"/>
      <w:contextualSpacing/>
    </w:pPr>
  </w:style>
  <w:style w:type="table" w:styleId="a6">
    <w:name w:val="Table Grid"/>
    <w:basedOn w:val="a1"/>
    <w:uiPriority w:val="59"/>
    <w:rsid w:val="00EE3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1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2023-04-27T11:39:00Z</cp:lastPrinted>
  <dcterms:created xsi:type="dcterms:W3CDTF">2018-12-14T04:30:00Z</dcterms:created>
  <dcterms:modified xsi:type="dcterms:W3CDTF">2023-05-03T07:20:00Z</dcterms:modified>
</cp:coreProperties>
</file>