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DF8" w:rsidRDefault="00A14DF8" w:rsidP="00A14DF8">
      <w:pPr>
        <w:spacing w:after="0" w:line="240" w:lineRule="auto"/>
        <w:jc w:val="center"/>
        <w:rPr>
          <w:rFonts w:ascii="Times New Roman" w:hAnsi="Times New Roman" w:cs="Times New Roman"/>
          <w:sz w:val="28"/>
          <w:szCs w:val="28"/>
        </w:rPr>
      </w:pPr>
    </w:p>
    <w:p w:rsidR="00A14DF8" w:rsidRDefault="00A14DF8" w:rsidP="00A14DF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w:t>
      </w:r>
      <w:r w:rsidR="00F212F5">
        <w:rPr>
          <w:rFonts w:ascii="Times New Roman" w:hAnsi="Times New Roman" w:cs="Times New Roman"/>
          <w:sz w:val="28"/>
          <w:szCs w:val="28"/>
        </w:rPr>
        <w:t>ия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w:t>
      </w:r>
    </w:p>
    <w:p w:rsidR="00A14DF8" w:rsidRDefault="00A14DF8" w:rsidP="00A14DF8">
      <w:pPr>
        <w:spacing w:after="0" w:line="240" w:lineRule="auto"/>
        <w:jc w:val="center"/>
        <w:rPr>
          <w:rFonts w:ascii="Times New Roman" w:hAnsi="Times New Roman" w:cs="Times New Roman"/>
          <w:sz w:val="28"/>
          <w:szCs w:val="28"/>
        </w:rPr>
      </w:pPr>
    </w:p>
    <w:p w:rsidR="00A14DF8" w:rsidRDefault="00A14DF8" w:rsidP="00A14DF8">
      <w:pPr>
        <w:spacing w:after="0" w:line="240" w:lineRule="auto"/>
        <w:jc w:val="center"/>
        <w:rPr>
          <w:rFonts w:ascii="Times New Roman" w:hAnsi="Times New Roman" w:cs="Times New Roman"/>
          <w:sz w:val="28"/>
          <w:szCs w:val="28"/>
        </w:rPr>
      </w:pPr>
    </w:p>
    <w:p w:rsidR="00A14DF8" w:rsidRDefault="00A14DF8" w:rsidP="00A14DF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A14DF8" w:rsidRDefault="00F212F5" w:rsidP="00A14DF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28 декабря 2018 года № 94</w:t>
      </w:r>
      <w:r w:rsidR="00A14DF8">
        <w:rPr>
          <w:rFonts w:ascii="Times New Roman" w:hAnsi="Times New Roman" w:cs="Times New Roman"/>
          <w:sz w:val="28"/>
          <w:szCs w:val="28"/>
        </w:rPr>
        <w:t>/17</w:t>
      </w:r>
    </w:p>
    <w:p w:rsidR="00A14DF8" w:rsidRDefault="00A14DF8" w:rsidP="00A14DF8">
      <w:pPr>
        <w:spacing w:after="0" w:line="240" w:lineRule="auto"/>
        <w:jc w:val="center"/>
        <w:rPr>
          <w:rFonts w:ascii="Times New Roman" w:hAnsi="Times New Roman" w:cs="Times New Roman"/>
          <w:sz w:val="28"/>
          <w:szCs w:val="28"/>
        </w:rPr>
      </w:pPr>
    </w:p>
    <w:p w:rsidR="00A14DF8" w:rsidRDefault="00A14DF8" w:rsidP="00A14DF8">
      <w:pPr>
        <w:spacing w:after="0" w:line="240" w:lineRule="auto"/>
        <w:jc w:val="center"/>
        <w:rPr>
          <w:rFonts w:ascii="Times New Roman" w:hAnsi="Times New Roman" w:cs="Times New Roman"/>
          <w:sz w:val="28"/>
          <w:szCs w:val="28"/>
        </w:rPr>
      </w:pPr>
    </w:p>
    <w:p w:rsidR="00A14DF8" w:rsidRDefault="00A14DF8" w:rsidP="00A14DF8">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A14DF8" w:rsidRDefault="00A14DF8" w:rsidP="00A14DF8">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F212F5">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hAnsi="Times New Roman" w:cs="Times New Roman"/>
          <w:color w:val="000000"/>
          <w:sz w:val="28"/>
          <w:szCs w:val="28"/>
        </w:rPr>
        <w:t>Предоставление муниципального имущества в аренду, безвозмездное пользование, доверительное управление</w:t>
      </w:r>
      <w:r>
        <w:rPr>
          <w:rFonts w:ascii="Times New Roman" w:hAnsi="Times New Roman" w:cs="Times New Roman"/>
          <w:sz w:val="28"/>
          <w:szCs w:val="28"/>
        </w:rPr>
        <w:t>»</w:t>
      </w:r>
    </w:p>
    <w:p w:rsidR="00A14DF8" w:rsidRDefault="00A14DF8" w:rsidP="00A14DF8">
      <w:pPr>
        <w:widowControl w:val="0"/>
        <w:autoSpaceDE w:val="0"/>
        <w:autoSpaceDN w:val="0"/>
        <w:adjustRightInd w:val="0"/>
        <w:spacing w:after="0" w:line="240" w:lineRule="auto"/>
        <w:ind w:firstLine="851"/>
        <w:jc w:val="center"/>
        <w:rPr>
          <w:rFonts w:ascii="Times New Roman" w:hAnsi="Times New Roman" w:cs="Times New Roman"/>
          <w:sz w:val="28"/>
          <w:szCs w:val="28"/>
        </w:rPr>
      </w:pPr>
    </w:p>
    <w:p w:rsidR="00A14DF8" w:rsidRDefault="00A14DF8" w:rsidP="00A14DF8">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A14DF8" w:rsidRDefault="00A14DF8" w:rsidP="00A14DF8">
      <w:pPr>
        <w:pStyle w:val="af2"/>
        <w:ind w:firstLine="709"/>
        <w:jc w:val="both"/>
        <w:rPr>
          <w:rFonts w:ascii="Times New Roman" w:hAnsi="Times New Roman"/>
          <w:color w:val="000000"/>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F212F5">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w:t>
      </w:r>
      <w:r>
        <w:rPr>
          <w:rFonts w:ascii="Times New Roman" w:hAnsi="Times New Roman"/>
          <w:color w:val="000000"/>
          <w:sz w:val="28"/>
          <w:szCs w:val="28"/>
        </w:rPr>
        <w:t>Предоставление муниципального имущества в аренду, безвозмездное пользование, доверительное управление</w:t>
      </w:r>
      <w:r>
        <w:rPr>
          <w:rFonts w:ascii="Times New Roman" w:hAnsi="Times New Roman"/>
          <w:sz w:val="28"/>
          <w:szCs w:val="28"/>
        </w:rPr>
        <w:t>».</w:t>
      </w:r>
    </w:p>
    <w:p w:rsidR="00A14DF8" w:rsidRDefault="00A14DF8" w:rsidP="00A14DF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A14DF8" w:rsidRDefault="00A14DF8" w:rsidP="00A14DF8">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Признать утратившим силу </w:t>
      </w:r>
      <w:r w:rsidR="00F212F5">
        <w:rPr>
          <w:rFonts w:ascii="Times New Roman" w:hAnsi="Times New Roman" w:cs="Times New Roman"/>
          <w:sz w:val="28"/>
          <w:szCs w:val="28"/>
        </w:rPr>
        <w:t>постановление от 13.10.2017 № 65А</w:t>
      </w:r>
      <w:r>
        <w:rPr>
          <w:rFonts w:ascii="Times New Roman" w:hAnsi="Times New Roman" w:cs="Times New Roman"/>
          <w:sz w:val="28"/>
          <w:szCs w:val="28"/>
        </w:rPr>
        <w:t>/13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F212F5">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hAnsi="Times New Roman" w:cs="Times New Roman"/>
          <w:color w:val="000000"/>
          <w:sz w:val="28"/>
          <w:szCs w:val="28"/>
        </w:rPr>
        <w:t>Предоставление муниципального имущества в аренду, безвозмездное пользование, доверительное управление</w:t>
      </w:r>
      <w:r>
        <w:rPr>
          <w:rFonts w:ascii="Times New Roman" w:hAnsi="Times New Roman" w:cs="Times New Roman"/>
          <w:sz w:val="28"/>
          <w:szCs w:val="28"/>
        </w:rPr>
        <w:t>»</w:t>
      </w:r>
    </w:p>
    <w:p w:rsidR="00A14DF8" w:rsidRDefault="00A14DF8" w:rsidP="00A14DF8">
      <w:pPr>
        <w:pStyle w:val="af4"/>
        <w:autoSpaceDE w:val="0"/>
        <w:autoSpaceDN w:val="0"/>
        <w:adjustRightInd w:val="0"/>
        <w:spacing w:after="0" w:line="240" w:lineRule="auto"/>
        <w:ind w:left="0" w:firstLine="720"/>
        <w:jc w:val="both"/>
        <w:rPr>
          <w:rFonts w:ascii="Times New Roman" w:hAnsi="Times New Roman"/>
          <w:sz w:val="28"/>
          <w:szCs w:val="28"/>
        </w:rPr>
      </w:pPr>
      <w:r>
        <w:rPr>
          <w:rFonts w:ascii="Times New Roman" w:hAnsi="Times New Roman"/>
          <w:sz w:val="28"/>
          <w:szCs w:val="28"/>
        </w:rPr>
        <w:t xml:space="preserve">4.Настоящее постановление подлежит обнародованию                                в установленном </w:t>
      </w:r>
      <w:proofErr w:type="gramStart"/>
      <w:r>
        <w:rPr>
          <w:rFonts w:ascii="Times New Roman" w:hAnsi="Times New Roman"/>
          <w:sz w:val="28"/>
          <w:szCs w:val="28"/>
        </w:rPr>
        <w:t>порядке</w:t>
      </w:r>
      <w:proofErr w:type="gramEnd"/>
      <w:r>
        <w:rPr>
          <w:rFonts w:ascii="Times New Roman" w:hAnsi="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14DF8" w:rsidRDefault="00A14DF8" w:rsidP="00A14DF8">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A14DF8" w:rsidRDefault="00A14DF8" w:rsidP="00A14DF8">
      <w:pPr>
        <w:autoSpaceDE w:val="0"/>
        <w:autoSpaceDN w:val="0"/>
        <w:adjustRightInd w:val="0"/>
        <w:spacing w:after="0" w:line="240" w:lineRule="auto"/>
        <w:ind w:firstLine="720"/>
        <w:jc w:val="both"/>
        <w:rPr>
          <w:rFonts w:ascii="Times New Roman" w:hAnsi="Times New Roman" w:cs="Times New Roman"/>
          <w:sz w:val="28"/>
          <w:szCs w:val="28"/>
        </w:rPr>
      </w:pPr>
    </w:p>
    <w:p w:rsidR="00A14DF8" w:rsidRDefault="00A14DF8" w:rsidP="00A14DF8">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Глава сельского поселения                           </w:t>
      </w:r>
      <w:r w:rsidR="00F212F5">
        <w:rPr>
          <w:rFonts w:ascii="Times New Roman" w:hAnsi="Times New Roman" w:cs="Times New Roman"/>
          <w:sz w:val="28"/>
          <w:szCs w:val="28"/>
        </w:rPr>
        <w:t xml:space="preserve">                     </w:t>
      </w:r>
      <w:proofErr w:type="spellStart"/>
      <w:r w:rsidR="00F212F5">
        <w:rPr>
          <w:rFonts w:ascii="Times New Roman" w:hAnsi="Times New Roman" w:cs="Times New Roman"/>
          <w:sz w:val="28"/>
          <w:szCs w:val="28"/>
        </w:rPr>
        <w:t>А.З.Абдуллин</w:t>
      </w:r>
      <w:proofErr w:type="spellEnd"/>
      <w:r w:rsidR="00F212F5">
        <w:rPr>
          <w:rFonts w:ascii="Times New Roman" w:hAnsi="Times New Roman" w:cs="Times New Roman"/>
          <w:sz w:val="28"/>
          <w:szCs w:val="28"/>
        </w:rPr>
        <w:t xml:space="preserve"> </w:t>
      </w:r>
    </w:p>
    <w:p w:rsidR="00A14DF8" w:rsidRDefault="00A14DF8" w:rsidP="00A14DF8">
      <w:pPr>
        <w:spacing w:after="0" w:line="240" w:lineRule="auto"/>
        <w:jc w:val="right"/>
        <w:rPr>
          <w:rFonts w:ascii="Times New Roman" w:eastAsia="Times New Roman" w:hAnsi="Times New Roman" w:cs="Times New Roman"/>
          <w:sz w:val="24"/>
          <w:szCs w:val="24"/>
          <w:lang w:eastAsia="ru-RU"/>
        </w:rPr>
      </w:pPr>
    </w:p>
    <w:p w:rsidR="00A14DF8" w:rsidRDefault="00A14DF8" w:rsidP="00A14DF8">
      <w:pPr>
        <w:spacing w:after="0" w:line="240" w:lineRule="auto"/>
        <w:jc w:val="right"/>
        <w:rPr>
          <w:rFonts w:ascii="Times New Roman" w:eastAsia="Times New Roman" w:hAnsi="Times New Roman" w:cs="Times New Roman"/>
          <w:sz w:val="24"/>
          <w:szCs w:val="24"/>
          <w:lang w:eastAsia="ru-RU"/>
        </w:rPr>
      </w:pPr>
    </w:p>
    <w:p w:rsidR="00A14DF8" w:rsidRDefault="00A14DF8" w:rsidP="00A14DF8">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A14DF8" w:rsidRDefault="00A14DF8"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A14DF8" w:rsidRDefault="00A14DF8"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A14DF8" w:rsidRDefault="00A14DF8"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212F5">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A14DF8" w:rsidRDefault="00A14DF8"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A14DF8" w:rsidRDefault="00A14DF8"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A14DF8" w:rsidRDefault="00A14DF8"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A14DF8" w:rsidRDefault="00F212F5" w:rsidP="00A14D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A14DF8">
        <w:rPr>
          <w:rFonts w:ascii="Times New Roman" w:eastAsia="Times New Roman" w:hAnsi="Times New Roman" w:cs="Times New Roman"/>
          <w:sz w:val="24"/>
          <w:szCs w:val="24"/>
          <w:lang w:eastAsia="ru-RU"/>
        </w:rPr>
        <w:t>17</w:t>
      </w:r>
    </w:p>
    <w:p w:rsidR="00A14DF8" w:rsidRDefault="00A14DF8" w:rsidP="00A14DF8">
      <w:pPr>
        <w:widowControl w:val="0"/>
        <w:autoSpaceDE w:val="0"/>
        <w:autoSpaceDN w:val="0"/>
        <w:adjustRightInd w:val="0"/>
        <w:ind w:firstLine="720"/>
        <w:jc w:val="center"/>
        <w:rPr>
          <w:rFonts w:ascii="Calibri" w:eastAsia="Calibri" w:hAnsi="Calibri" w:cs="Times New Roman"/>
          <w:sz w:val="24"/>
          <w:szCs w:val="24"/>
        </w:rPr>
      </w:pPr>
    </w:p>
    <w:p w:rsidR="00A14DF8" w:rsidRDefault="00A14DF8" w:rsidP="00A14DF8">
      <w:pPr>
        <w:widowControl w:val="0"/>
        <w:spacing w:after="0" w:line="240" w:lineRule="auto"/>
        <w:ind w:firstLine="567"/>
        <w:contextualSpacing/>
        <w:jc w:val="center"/>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Административный регламент предоставления муниципальной услуги </w:t>
      </w:r>
    </w:p>
    <w:p w:rsidR="00A14DF8" w:rsidRDefault="00A14DF8" w:rsidP="00A14DF8">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sz w:val="24"/>
          <w:szCs w:val="24"/>
        </w:rPr>
        <w:t>«Предоставление муниципального имущества в аренду, безвозмездное пользование, доверительное управление»</w:t>
      </w:r>
      <w:r>
        <w:rPr>
          <w:rFonts w:ascii="Times New Roman" w:eastAsia="Calibri" w:hAnsi="Times New Roman" w:cs="Times New Roman"/>
          <w:b/>
          <w:bCs/>
          <w:sz w:val="24"/>
          <w:szCs w:val="24"/>
        </w:rPr>
        <w:t xml:space="preserve"> в сельском </w:t>
      </w:r>
      <w:proofErr w:type="gramStart"/>
      <w:r>
        <w:rPr>
          <w:rFonts w:ascii="Times New Roman" w:eastAsia="Calibri" w:hAnsi="Times New Roman" w:cs="Times New Roman"/>
          <w:b/>
          <w:bCs/>
          <w:sz w:val="24"/>
          <w:szCs w:val="24"/>
        </w:rPr>
        <w:t>поселении</w:t>
      </w:r>
      <w:proofErr w:type="gramEnd"/>
      <w:r>
        <w:rPr>
          <w:rFonts w:ascii="Times New Roman" w:eastAsia="Calibri" w:hAnsi="Times New Roman" w:cs="Times New Roman"/>
          <w:b/>
          <w:bCs/>
          <w:sz w:val="24"/>
          <w:szCs w:val="24"/>
        </w:rPr>
        <w:t xml:space="preserve"> </w:t>
      </w:r>
    </w:p>
    <w:p w:rsidR="00A14DF8" w:rsidRDefault="00F212F5" w:rsidP="00A14DF8">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Сергиополь</w:t>
      </w:r>
      <w:r w:rsidR="00A14DF8">
        <w:rPr>
          <w:rFonts w:ascii="Times New Roman" w:eastAsia="Calibri" w:hAnsi="Times New Roman" w:cs="Times New Roman"/>
          <w:b/>
          <w:bCs/>
          <w:sz w:val="24"/>
          <w:szCs w:val="24"/>
        </w:rPr>
        <w:t xml:space="preserve">ский сельсовет муниципального района Давлекановский район </w:t>
      </w:r>
    </w:p>
    <w:p w:rsidR="00A14DF8" w:rsidRDefault="00A14DF8" w:rsidP="00A14DF8">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Республики Башкортостан</w:t>
      </w:r>
    </w:p>
    <w:p w:rsidR="00A14DF8" w:rsidRDefault="00A14DF8" w:rsidP="00A14DF8">
      <w:pPr>
        <w:widowControl w:val="0"/>
        <w:autoSpaceDE w:val="0"/>
        <w:autoSpaceDN w:val="0"/>
        <w:adjustRightInd w:val="0"/>
        <w:spacing w:after="0" w:line="240" w:lineRule="auto"/>
        <w:ind w:firstLine="851"/>
        <w:jc w:val="center"/>
        <w:rPr>
          <w:rFonts w:ascii="Times New Roman" w:eastAsia="Calibri" w:hAnsi="Times New Roman" w:cs="Times New Roman"/>
          <w:b/>
          <w:bCs/>
          <w:sz w:val="24"/>
          <w:szCs w:val="24"/>
        </w:rPr>
      </w:pPr>
    </w:p>
    <w:p w:rsidR="00A14DF8" w:rsidRDefault="00A14DF8" w:rsidP="00A14DF8">
      <w:pPr>
        <w:widowControl w:val="0"/>
        <w:tabs>
          <w:tab w:val="left" w:pos="567"/>
        </w:tabs>
        <w:spacing w:after="0" w:line="240" w:lineRule="auto"/>
        <w:contextualSpacing/>
        <w:jc w:val="both"/>
        <w:rPr>
          <w:rFonts w:ascii="Times New Roman" w:eastAsia="Calibri" w:hAnsi="Times New Roman" w:cs="Times New Roman"/>
          <w:sz w:val="24"/>
          <w:szCs w:val="24"/>
        </w:rPr>
      </w:pPr>
    </w:p>
    <w:p w:rsidR="00A14DF8" w:rsidRDefault="00A14DF8" w:rsidP="00A14DF8">
      <w:pPr>
        <w:widowControl w:val="0"/>
        <w:tabs>
          <w:tab w:val="left" w:pos="567"/>
        </w:tabs>
        <w:spacing w:after="0" w:line="240" w:lineRule="auto"/>
        <w:ind w:firstLine="426"/>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I. Общие положения</w:t>
      </w:r>
    </w:p>
    <w:p w:rsidR="00A14DF8" w:rsidRDefault="00A14DF8" w:rsidP="00A14DF8">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4"/>
          <w:szCs w:val="24"/>
        </w:rPr>
      </w:pPr>
      <w:r>
        <w:rPr>
          <w:rFonts w:ascii="Times New Roman" w:eastAsia="Calibri" w:hAnsi="Times New Roman" w:cs="Times New Roman"/>
          <w:b/>
          <w:sz w:val="24"/>
          <w:szCs w:val="24"/>
        </w:rPr>
        <w:t>Предмет регулирования Административного регламента</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1.1. </w:t>
      </w:r>
      <w:proofErr w:type="gramStart"/>
      <w:r>
        <w:rPr>
          <w:rFonts w:ascii="Times New Roman" w:eastAsia="Calibri" w:hAnsi="Times New Roman" w:cs="Times New Roman"/>
          <w:sz w:val="24"/>
          <w:szCs w:val="24"/>
        </w:rPr>
        <w:t xml:space="preserve">Административный регламент </w:t>
      </w:r>
      <w:r>
        <w:rPr>
          <w:rFonts w:ascii="Times New Roman" w:hAnsi="Times New Roman" w:cs="Times New Roman"/>
          <w:sz w:val="24"/>
          <w:szCs w:val="24"/>
        </w:rPr>
        <w:t>по предоставлению Администраци</w:t>
      </w:r>
      <w:r w:rsidR="00F212F5">
        <w:rPr>
          <w:rFonts w:ascii="Times New Roman" w:hAnsi="Times New Roman" w:cs="Times New Roman"/>
          <w:sz w:val="24"/>
          <w:szCs w:val="24"/>
        </w:rPr>
        <w:t>ей сельского поселения Сергиополь</w:t>
      </w:r>
      <w:r>
        <w:rPr>
          <w:rFonts w:ascii="Times New Roman" w:hAnsi="Times New Roman" w:cs="Times New Roman"/>
          <w:sz w:val="24"/>
          <w:szCs w:val="24"/>
        </w:rPr>
        <w:t>ский сельсовет муниципального района Давлекановский район Республики Башкортостан муниципальной услуги</w:t>
      </w:r>
      <w:r>
        <w:rPr>
          <w:rFonts w:ascii="Times New Roman" w:eastAsia="Calibri" w:hAnsi="Times New Roman" w:cs="Times New Roman"/>
          <w:sz w:val="24"/>
          <w:szCs w:val="24"/>
        </w:rPr>
        <w:t xml:space="preserve"> «Предоставление муниципального имущества в аренду, безвозмездное пользование, доверительное управление</w:t>
      </w:r>
      <w:r>
        <w:rPr>
          <w:rFonts w:ascii="Times New Roman" w:eastAsia="Times New Roman" w:hAnsi="Times New Roman" w:cs="Times New Roman"/>
          <w:bCs/>
          <w:sz w:val="24"/>
          <w:szCs w:val="24"/>
          <w:lang w:eastAsia="ru-RU"/>
        </w:rPr>
        <w:t>»</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w:t>
      </w:r>
      <w:proofErr w:type="gramEnd"/>
      <w:r>
        <w:rPr>
          <w:rFonts w:ascii="Times New Roman" w:eastAsia="Calibri" w:hAnsi="Times New Roman" w:cs="Times New Roman"/>
          <w:sz w:val="24"/>
          <w:szCs w:val="24"/>
        </w:rPr>
        <w:t xml:space="preserve"> в сельском поселении </w:t>
      </w:r>
      <w:r w:rsidR="00F212F5">
        <w:rPr>
          <w:rFonts w:ascii="Times New Roman" w:hAnsi="Times New Roman" w:cs="Times New Roman"/>
          <w:sz w:val="24"/>
          <w:szCs w:val="24"/>
        </w:rPr>
        <w:t>Сергиополь</w:t>
      </w:r>
      <w:r>
        <w:rPr>
          <w:rFonts w:ascii="Times New Roman" w:hAnsi="Times New Roman" w:cs="Times New Roman"/>
          <w:sz w:val="24"/>
          <w:szCs w:val="24"/>
        </w:rPr>
        <w:t>ский</w:t>
      </w:r>
      <w:r>
        <w:rPr>
          <w:rFonts w:ascii="Times New Roman" w:eastAsia="Calibri" w:hAnsi="Times New Roman" w:cs="Times New Roman"/>
          <w:sz w:val="24"/>
          <w:szCs w:val="24"/>
        </w:rPr>
        <w:t xml:space="preserve"> сельсовет </w:t>
      </w:r>
      <w:proofErr w:type="gramStart"/>
      <w:r>
        <w:rPr>
          <w:rFonts w:ascii="Times New Roman" w:eastAsia="Calibri" w:hAnsi="Times New Roman" w:cs="Times New Roman"/>
          <w:sz w:val="24"/>
          <w:szCs w:val="24"/>
        </w:rPr>
        <w:t>муниципального</w:t>
      </w:r>
      <w:proofErr w:type="gramEnd"/>
      <w:r>
        <w:rPr>
          <w:rFonts w:ascii="Times New Roman" w:eastAsia="Calibri" w:hAnsi="Times New Roman" w:cs="Times New Roman"/>
          <w:sz w:val="24"/>
          <w:szCs w:val="24"/>
        </w:rPr>
        <w:t xml:space="preserve"> района Давлекановский район Республики Башкортостан.</w:t>
      </w:r>
    </w:p>
    <w:p w:rsidR="00A14DF8" w:rsidRDefault="00A14DF8" w:rsidP="00A14DF8">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1.1.1. Административный регламент не затрагивает отношения:</w:t>
      </w:r>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roofErr w:type="gramEnd"/>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A14DF8" w:rsidRDefault="00A14DF8" w:rsidP="00A14DF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Pr>
          <w:rFonts w:ascii="Times New Roman" w:eastAsia="Calibri" w:hAnsi="Times New Roman" w:cs="Times New Roman"/>
          <w:b/>
          <w:sz w:val="24"/>
          <w:szCs w:val="24"/>
        </w:rPr>
        <w:t>Круг заявителей</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1.2.  Заявителями являются физические и юридические лица, которым предоставляется муниципальное имущество без проведения торгов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со статьей 17.1 </w:t>
      </w:r>
      <w:r>
        <w:rPr>
          <w:rFonts w:ascii="Times New Roman" w:eastAsia="Calibri" w:hAnsi="Times New Roman" w:cs="Times New Roman"/>
          <w:sz w:val="24"/>
          <w:szCs w:val="24"/>
          <w:lang w:eastAsia="ru-RU"/>
        </w:rPr>
        <w:t>Федерального закона от 26 июля 2006 года              № 135-ФЗ «О защите конкуренции» (далее – Заявитель).</w:t>
      </w:r>
    </w:p>
    <w:p w:rsidR="00A14DF8" w:rsidRDefault="00A14DF8" w:rsidP="00A14DF8">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Интересы заявителей, указанных в </w:t>
      </w:r>
      <w:proofErr w:type="gramStart"/>
      <w:r>
        <w:rPr>
          <w:rFonts w:ascii="Times New Roman" w:eastAsia="Calibri" w:hAnsi="Times New Roman" w:cs="Times New Roman"/>
          <w:sz w:val="24"/>
          <w:szCs w:val="24"/>
        </w:rPr>
        <w:t>пункте</w:t>
      </w:r>
      <w:proofErr w:type="gramEnd"/>
      <w:r>
        <w:rPr>
          <w:rFonts w:ascii="Times New Roman" w:eastAsia="Calibri" w:hAnsi="Times New Roman" w:cs="Times New Roman"/>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A14DF8" w:rsidRDefault="00A14DF8" w:rsidP="00A14DF8">
      <w:pPr>
        <w:autoSpaceDE w:val="0"/>
        <w:autoSpaceDN w:val="0"/>
        <w:adjustRightInd w:val="0"/>
        <w:spacing w:after="0" w:line="240" w:lineRule="auto"/>
        <w:jc w:val="both"/>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Требования к порядку информирования о предоставлении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sz w:val="24"/>
          <w:szCs w:val="24"/>
        </w:rPr>
        <w:t>1.4. С</w:t>
      </w:r>
      <w:r>
        <w:rPr>
          <w:rFonts w:ascii="Times New Roman" w:eastAsia="Calibri" w:hAnsi="Times New Roman" w:cs="Times New Roman"/>
          <w:bCs/>
          <w:sz w:val="24"/>
          <w:szCs w:val="24"/>
        </w:rPr>
        <w:t>правочная информация:</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bCs/>
          <w:sz w:val="24"/>
          <w:szCs w:val="24"/>
        </w:rPr>
      </w:pPr>
      <w:proofErr w:type="gramStart"/>
      <w:r>
        <w:rPr>
          <w:rFonts w:ascii="Times New Roman" w:eastAsia="Calibri" w:hAnsi="Times New Roman" w:cs="Times New Roman"/>
          <w:sz w:val="24"/>
          <w:szCs w:val="24"/>
        </w:rPr>
        <w:t xml:space="preserve">о месте нахождения и графике работы Администрации сельского поселения </w:t>
      </w:r>
      <w:r w:rsidR="00F212F5">
        <w:rPr>
          <w:rFonts w:ascii="Times New Roman" w:hAnsi="Times New Roman" w:cs="Times New Roman"/>
          <w:sz w:val="24"/>
          <w:szCs w:val="24"/>
        </w:rPr>
        <w:t>Сергиополь</w:t>
      </w:r>
      <w:r>
        <w:rPr>
          <w:rFonts w:ascii="Times New Roman" w:hAnsi="Times New Roman" w:cs="Times New Roman"/>
          <w:sz w:val="24"/>
          <w:szCs w:val="24"/>
        </w:rPr>
        <w:t>ский</w:t>
      </w:r>
      <w:r>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eastAsia="Calibri" w:hAnsi="Times New Roman" w:cs="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eastAsia="Calibri" w:hAnsi="Times New Roman" w:cs="Times New Roman"/>
          <w:sz w:val="24"/>
          <w:szCs w:val="24"/>
        </w:rPr>
        <w:t xml:space="preserve"> (далее</w:t>
      </w:r>
      <w:proofErr w:type="gramEnd"/>
      <w:r>
        <w:rPr>
          <w:rFonts w:ascii="Times New Roman" w:eastAsia="Calibri" w:hAnsi="Times New Roman" w:cs="Times New Roman"/>
          <w:sz w:val="24"/>
          <w:szCs w:val="24"/>
        </w:rPr>
        <w:t xml:space="preserve"> - </w:t>
      </w:r>
      <w:proofErr w:type="gramStart"/>
      <w:r>
        <w:rPr>
          <w:rFonts w:ascii="Times New Roman" w:eastAsia="Calibri" w:hAnsi="Times New Roman" w:cs="Times New Roman"/>
          <w:sz w:val="24"/>
          <w:szCs w:val="24"/>
        </w:rPr>
        <w:t xml:space="preserve">РГАУ МФЦ);  </w:t>
      </w:r>
      <w:proofErr w:type="gramEnd"/>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proofErr w:type="gramStart"/>
      <w:r>
        <w:rPr>
          <w:rFonts w:ascii="Times New Roman" w:eastAsia="Calibri" w:hAnsi="Times New Roman" w:cs="Times New Roman"/>
          <w:bCs/>
          <w:sz w:val="24"/>
          <w:szCs w:val="24"/>
        </w:rPr>
        <w:t>размещена</w:t>
      </w:r>
      <w:proofErr w:type="gramEnd"/>
      <w:r>
        <w:rPr>
          <w:rFonts w:ascii="Times New Roman" w:eastAsia="Calibri"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eastAsia="Calibri"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Pr>
          <w:rFonts w:ascii="Times New Roman" w:eastAsia="Calibri" w:hAnsi="Times New Roman" w:cs="Times New Roman"/>
          <w:bCs/>
          <w:sz w:val="24"/>
          <w:szCs w:val="24"/>
        </w:rPr>
        <w:t xml:space="preserve"> «</w:t>
      </w:r>
      <w:r>
        <w:rPr>
          <w:rFonts w:ascii="Times New Roman" w:eastAsia="Calibri" w:hAnsi="Times New Roman" w:cs="Times New Roman"/>
          <w:sz w:val="24"/>
          <w:szCs w:val="24"/>
        </w:rPr>
        <w:t>Портале государственных и муниципальных услуг (функций) Республики Башкортостан» (www.gosuslugi.bashkortostan.ru) (далее – РПГУ)</w:t>
      </w:r>
      <w:r>
        <w:rPr>
          <w:rFonts w:ascii="Times New Roman" w:eastAsia="Calibri" w:hAnsi="Times New Roman" w:cs="Times New Roman"/>
          <w:bCs/>
          <w:sz w:val="24"/>
          <w:szCs w:val="24"/>
        </w:rPr>
        <w:t xml:space="preserve">. </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1.5. Информирование о порядке предоставления муниципальной услуги осуществляется:</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непосредственно при личном приеме заявителя в Администрации (Уполномоченном органе) или РГАУ МФЦ;</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 телефону в Администрации (Уполномоченном органе) или РГАУ МФЦ;</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письменно, в том числе посредством электронной почты, факсимильной связи;</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посредством размещения в открытой и доступной форме информации:</w:t>
      </w:r>
    </w:p>
    <w:p w:rsidR="00A14DF8" w:rsidRDefault="00A14DF8" w:rsidP="00A14DF8">
      <w:pPr>
        <w:widowControl w:val="0"/>
        <w:tabs>
          <w:tab w:val="left" w:pos="851"/>
          <w:tab w:val="left" w:pos="1134"/>
        </w:tabs>
        <w:spacing w:line="240" w:lineRule="auto"/>
        <w:ind w:left="709"/>
        <w:jc w:val="both"/>
        <w:rPr>
          <w:rFonts w:ascii="Times New Roman" w:eastAsia="Calibri" w:hAnsi="Times New Roman" w:cs="Times New Roman"/>
          <w:sz w:val="24"/>
          <w:szCs w:val="24"/>
        </w:rPr>
      </w:pPr>
      <w:r>
        <w:rPr>
          <w:rFonts w:ascii="Times New Roman" w:eastAsia="Calibri"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A14DF8" w:rsidRDefault="00A14DF8" w:rsidP="00A14DF8">
      <w:pPr>
        <w:widowControl w:val="0"/>
        <w:tabs>
          <w:tab w:val="left" w:pos="851"/>
          <w:tab w:val="left" w:pos="1134"/>
        </w:tabs>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 официальных сайтах Администрации (Уполномоченного органа) </w:t>
      </w:r>
      <w:hyperlink r:id="rId6" w:history="1">
        <w:r>
          <w:rPr>
            <w:rStyle w:val="a3"/>
            <w:rFonts w:ascii="Times New Roman" w:hAnsi="Times New Roman"/>
            <w:color w:val="0000FF"/>
            <w:sz w:val="24"/>
            <w:szCs w:val="24"/>
            <w:lang w:eastAsia="ru-RU"/>
          </w:rPr>
          <w:t>http://sovet-davlekanovo.ru</w:t>
        </w:r>
      </w:hyperlink>
      <w:r>
        <w:rPr>
          <w:rFonts w:ascii="Times New Roman" w:eastAsia="Times New Roman" w:hAnsi="Times New Roman" w:cs="Times New Roman"/>
          <w:sz w:val="24"/>
          <w:szCs w:val="24"/>
          <w:lang w:eastAsia="ru-RU"/>
        </w:rPr>
        <w:t xml:space="preserve"> в разделе «Поселения муниципального района»</w:t>
      </w:r>
      <w:r>
        <w:rPr>
          <w:rFonts w:ascii="Times New Roman" w:eastAsia="Calibri" w:hAnsi="Times New Roman" w:cs="Times New Roman"/>
          <w:sz w:val="24"/>
          <w:szCs w:val="24"/>
        </w:rPr>
        <w:t>;</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1.6. Информирование осуществляется по вопросам, касающимся:</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способов подачи заявления о предоставлении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документов, необходимых для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порядка и сроков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eastAsia="Calibri" w:hAnsi="Times New Roman" w:cs="Times New Roman"/>
          <w:sz w:val="24"/>
          <w:szCs w:val="24"/>
        </w:rPr>
        <w:t>обратившихся</w:t>
      </w:r>
      <w:proofErr w:type="gramEnd"/>
      <w:r>
        <w:rPr>
          <w:rFonts w:ascii="Times New Roman" w:eastAsia="Calibri" w:hAnsi="Times New Roman" w:cs="Times New Roman"/>
          <w:sz w:val="24"/>
          <w:szCs w:val="24"/>
        </w:rPr>
        <w:t xml:space="preserve"> по интересующим вопросам.</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изложить обращение в письменной форме; </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назначить другое время для консультаций.</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Продолжительность информирования по телефону не должна превышать 10 минут.</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Информирование осуществляется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 графиком приема граждан.</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eastAsia="Calibri" w:hAnsi="Times New Roman"/>
            <w:color w:val="auto"/>
            <w:sz w:val="24"/>
            <w:szCs w:val="24"/>
          </w:rPr>
          <w:t>пункте</w:t>
        </w:r>
      </w:hyperlink>
      <w:r>
        <w:rPr>
          <w:rFonts w:ascii="Times New Roman" w:eastAsia="Calibri"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1.9. На РПГУ размещается следующая информация:</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(в том числе краткое)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органа (организации), предоставляющего муниципальную услугу;</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наименования органов власти и организаций, участвующих в предоставлении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eastAsia="Calibri" w:hAnsi="Times New Roman" w:cs="Times New Roman"/>
          <w:sz w:val="24"/>
          <w:szCs w:val="24"/>
        </w:rPr>
        <w:t>кст пр</w:t>
      </w:r>
      <w:proofErr w:type="gramEnd"/>
      <w:r>
        <w:rPr>
          <w:rFonts w:ascii="Times New Roman" w:eastAsia="Calibri" w:hAnsi="Times New Roman" w:cs="Times New Roman"/>
          <w:sz w:val="24"/>
          <w:szCs w:val="24"/>
        </w:rPr>
        <w:t>оекта административного регламента);</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способы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описание результата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категория заявителей, которым предоставляется муниципальная услуга;</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срок, в течение которого заявление о предоставлении муниципальной услуги должно быть зарегистрировано;</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основания для приостановления предоставления либо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 (если возможность этого предусмотрена законодательством);</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сведения о </w:t>
      </w:r>
      <w:proofErr w:type="spellStart"/>
      <w:r>
        <w:rPr>
          <w:rFonts w:ascii="Times New Roman" w:eastAsia="Calibri" w:hAnsi="Times New Roman" w:cs="Times New Roman"/>
          <w:sz w:val="24"/>
          <w:szCs w:val="24"/>
        </w:rPr>
        <w:t>возмездности</w:t>
      </w:r>
      <w:proofErr w:type="spellEnd"/>
      <w:r>
        <w:rPr>
          <w:rFonts w:ascii="Times New Roman" w:eastAsia="Calibri"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показатели доступности и качества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14DF8" w:rsidRDefault="00A14DF8" w:rsidP="00A14DF8">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и способы подачи заявления о предоставлении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и способы предварительной записи на подачу заявления о предоставлении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1.11. На информационных стендах Администрации (Уполномоченного органа) подлежит размещению информация:</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сроки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образцы заполнения заявления и приложений к заявлениям;</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исчерпывающий перечень документов, необходимых для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исчерпывающий перечень оснований для отказа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документов, необходимых для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исчерпывающий перечень оснований для приостановления или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и способы подачи заявления о предоставлении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и способы получения разъяснений по порядку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записи на личный прием к должностным лицам;</w:t>
      </w:r>
    </w:p>
    <w:p w:rsidR="00A14DF8" w:rsidRDefault="00A14DF8" w:rsidP="00A14DF8">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1.13. </w:t>
      </w:r>
      <w:proofErr w:type="gramStart"/>
      <w:r>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eastAsia="Calibri"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14DF8" w:rsidRDefault="00A14DF8" w:rsidP="00A14DF8">
      <w:pPr>
        <w:tabs>
          <w:tab w:val="left" w:pos="7425"/>
        </w:tabs>
        <w:spacing w:after="0" w:line="240" w:lineRule="auto"/>
        <w:ind w:firstLine="709"/>
        <w:jc w:val="both"/>
        <w:rPr>
          <w:rFonts w:ascii="Times New Roman" w:eastAsia="Calibri" w:hAnsi="Times New Roman" w:cs="Times New Roman"/>
          <w:sz w:val="24"/>
          <w:szCs w:val="24"/>
        </w:rPr>
      </w:pPr>
    </w:p>
    <w:p w:rsidR="00A14DF8" w:rsidRDefault="00A14DF8" w:rsidP="00A14DF8">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r>
        <w:rPr>
          <w:rFonts w:ascii="Times New Roman" w:eastAsia="Calibri" w:hAnsi="Times New Roman" w:cs="Times New Roman"/>
          <w:b/>
          <w:sz w:val="24"/>
          <w:szCs w:val="24"/>
        </w:rPr>
        <w:t>II. Стандарт предоставления муниципальной услуги</w:t>
      </w:r>
    </w:p>
    <w:p w:rsidR="00A14DF8" w:rsidRDefault="00A14DF8" w:rsidP="00A14DF8">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Pr>
          <w:rFonts w:ascii="Times New Roman" w:eastAsia="Calibri" w:hAnsi="Times New Roman" w:cs="Times New Roman"/>
          <w:b/>
          <w:sz w:val="24"/>
          <w:szCs w:val="24"/>
        </w:rPr>
        <w:t>Наименование муниципальной услуги</w:t>
      </w:r>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2.1. Предоставление муниципального имущества в аренду, безвозмездное пользование, доверительное управление.</w:t>
      </w:r>
    </w:p>
    <w:p w:rsidR="00A14DF8" w:rsidRDefault="00A14DF8" w:rsidP="00A14DF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A14DF8" w:rsidRDefault="00A14DF8" w:rsidP="00A14DF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Pr>
          <w:rFonts w:ascii="Times New Roman" w:eastAsia="Times New Roman" w:hAnsi="Times New Roman" w:cs="Times New Roman"/>
          <w:b/>
          <w:bCs/>
          <w:sz w:val="24"/>
          <w:szCs w:val="24"/>
          <w:lang w:eastAsia="ru-RU"/>
        </w:rPr>
        <w:t xml:space="preserve">муниципальную </w:t>
      </w:r>
      <w:r>
        <w:rPr>
          <w:rFonts w:ascii="Times New Roman" w:eastAsia="Calibri" w:hAnsi="Times New Roman" w:cs="Times New Roman"/>
          <w:b/>
          <w:sz w:val="24"/>
          <w:szCs w:val="24"/>
        </w:rPr>
        <w:t>услугу</w:t>
      </w:r>
    </w:p>
    <w:p w:rsidR="00A14DF8" w:rsidRDefault="00A14DF8" w:rsidP="00A14DF8">
      <w:pPr>
        <w:widowControl w:val="0"/>
        <w:tabs>
          <w:tab w:val="left" w:pos="567"/>
        </w:tabs>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2.2. Муниципальная услуга предоставляется Администрацией </w:t>
      </w:r>
      <w:r>
        <w:rPr>
          <w:rFonts w:ascii="Times New Roman" w:eastAsia="Times New Roman" w:hAnsi="Times New Roman" w:cs="Times New Roman"/>
          <w:sz w:val="24"/>
          <w:szCs w:val="24"/>
          <w:lang w:eastAsia="ru-RU"/>
        </w:rPr>
        <w:t xml:space="preserve">сельского поселения </w:t>
      </w:r>
      <w:r w:rsidR="00F212F5">
        <w:rPr>
          <w:rFonts w:ascii="Times New Roman" w:hAnsi="Times New Roman" w:cs="Times New Roman"/>
          <w:sz w:val="24"/>
          <w:szCs w:val="24"/>
        </w:rPr>
        <w:t>Сергиополь</w:t>
      </w:r>
      <w:r>
        <w:rPr>
          <w:rFonts w:ascii="Times New Roman" w:hAnsi="Times New Roman" w:cs="Times New Roman"/>
          <w:sz w:val="24"/>
          <w:szCs w:val="24"/>
        </w:rPr>
        <w:t>ский</w:t>
      </w:r>
      <w:r>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Федеральной службой государственной регистрации, кадастра и картографии;</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Федеральной налоговой службой;</w:t>
      </w:r>
    </w:p>
    <w:p w:rsidR="00A14DF8" w:rsidRDefault="00A14DF8" w:rsidP="00A14DF8">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w:t>
      </w:r>
    </w:p>
    <w:p w:rsidR="00A14DF8" w:rsidRDefault="00A14DF8" w:rsidP="00A14DF8">
      <w:pPr>
        <w:widowControl w:val="0"/>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Pr>
          <w:rFonts w:ascii="Times New Roman" w:eastAsia="Calibri" w:hAnsi="Times New Roman" w:cs="Times New Roman"/>
          <w:sz w:val="24"/>
          <w:szCs w:val="24"/>
        </w:rPr>
        <w:t xml:space="preserve">                  (при необходимости указываются иные органы власти и организации)</w:t>
      </w:r>
    </w:p>
    <w:p w:rsidR="00A14DF8" w:rsidRDefault="00A14DF8" w:rsidP="00A14DF8">
      <w:pPr>
        <w:widowControl w:val="0"/>
        <w:tabs>
          <w:tab w:val="left" w:pos="567"/>
        </w:tabs>
        <w:spacing w:after="0" w:line="240" w:lineRule="auto"/>
        <w:ind w:firstLine="709"/>
        <w:contextualSpacing/>
        <w:jc w:val="both"/>
        <w:rPr>
          <w:rFonts w:ascii="Calibri" w:eastAsia="Calibri" w:hAnsi="Calibri" w:cs="Times New Roman"/>
          <w:sz w:val="24"/>
          <w:szCs w:val="24"/>
        </w:rPr>
      </w:pPr>
    </w:p>
    <w:p w:rsidR="00A14DF8" w:rsidRDefault="00A14DF8" w:rsidP="00A14DF8">
      <w:pPr>
        <w:widowControl w:val="0"/>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Pr>
          <w:rFonts w:ascii="Times New Roman" w:eastAsia="Calibri" w:hAnsi="Times New Roman" w:cs="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14DF8" w:rsidRDefault="00A14DF8" w:rsidP="00A14DF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Pr>
          <w:rFonts w:ascii="Times New Roman" w:eastAsia="Calibri" w:hAnsi="Times New Roman" w:cs="Times New Roman"/>
          <w:b/>
          <w:sz w:val="24"/>
          <w:szCs w:val="24"/>
        </w:rPr>
        <w:t>Описание результата предоставления муниципальной услуги</w:t>
      </w:r>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2.5. Результатом предоставления муниципальной услуги является:</w:t>
      </w:r>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1) проект договора передачи муниципального имущества в аренду, безвозмездное пользование, доверительное управление;</w:t>
      </w:r>
      <w:proofErr w:type="gramEnd"/>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мотивированный отказ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A14DF8" w:rsidRDefault="00A14DF8" w:rsidP="00A14DF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A14DF8" w:rsidRDefault="00A14DF8" w:rsidP="00A14DF8">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eastAsia="Calibri" w:hAnsi="Times New Roman"/>
            <w:color w:val="auto"/>
            <w:sz w:val="24"/>
            <w:szCs w:val="24"/>
          </w:rPr>
          <w:t>пункта</w:t>
        </w:r>
      </w:hyperlink>
      <w:r>
        <w:rPr>
          <w:rFonts w:ascii="Times New Roman" w:eastAsia="Calibri" w:hAnsi="Times New Roman" w:cs="Times New Roman"/>
          <w:sz w:val="24"/>
          <w:szCs w:val="24"/>
        </w:rPr>
        <w:t xml:space="preserve"> 2.8 Административного регламента. </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14DF8" w:rsidRDefault="00A14DF8" w:rsidP="00A14DF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A14DF8" w:rsidRDefault="00A14DF8" w:rsidP="00A14DF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Перечень нормативных правовых актов, регулирующих отношения, возникающие в связи с предоставлением </w:t>
      </w:r>
      <w:r>
        <w:rPr>
          <w:rFonts w:ascii="Times New Roman" w:eastAsia="Times New Roman" w:hAnsi="Times New Roman" w:cs="Times New Roman"/>
          <w:b/>
          <w:bCs/>
          <w:sz w:val="24"/>
          <w:szCs w:val="24"/>
          <w:lang w:eastAsia="ru-RU"/>
        </w:rPr>
        <w:t>муниципальной</w:t>
      </w:r>
      <w:r>
        <w:rPr>
          <w:rFonts w:ascii="Times New Roman" w:eastAsia="Calibri" w:hAnsi="Times New Roman" w:cs="Times New Roman"/>
          <w:b/>
          <w:sz w:val="24"/>
          <w:szCs w:val="24"/>
        </w:rPr>
        <w:t xml:space="preserve"> услуги</w:t>
      </w:r>
    </w:p>
    <w:p w:rsidR="00A14DF8" w:rsidRDefault="00A14DF8" w:rsidP="00A14DF8">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Pr>
          <w:rFonts w:ascii="Times New Roman" w:eastAsia="Calibri" w:hAnsi="Times New Roman" w:cs="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eastAsia="Calibri" w:hAnsi="Times New Roman" w:cs="Times New Roman"/>
          <w:bCs/>
          <w:sz w:val="24"/>
          <w:szCs w:val="24"/>
        </w:rPr>
        <w:t xml:space="preserve">официальном сайте Администрации (Уполномоченного органа), в </w:t>
      </w:r>
      <w:r>
        <w:rPr>
          <w:rFonts w:ascii="Times New Roman" w:eastAsia="Calibri"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Pr>
          <w:rFonts w:ascii="Times New Roman" w:eastAsia="Calibri" w:hAnsi="Times New Roman" w:cs="Times New Roman"/>
          <w:bCs/>
          <w:sz w:val="24"/>
          <w:szCs w:val="24"/>
        </w:rPr>
        <w:t xml:space="preserve"> на РПГУ</w:t>
      </w:r>
      <w:r>
        <w:rPr>
          <w:rFonts w:ascii="Times New Roman" w:eastAsia="Calibri" w:hAnsi="Times New Roman" w:cs="Times New Roman"/>
          <w:sz w:val="24"/>
          <w:szCs w:val="24"/>
        </w:rPr>
        <w:t>.</w:t>
      </w:r>
    </w:p>
    <w:p w:rsidR="00A14DF8" w:rsidRDefault="00A14DF8" w:rsidP="00A14DF8">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Pr>
          <w:rFonts w:ascii="Times New Roman" w:eastAsia="Calibri" w:hAnsi="Times New Roman" w:cs="Times New Roman"/>
          <w:sz w:val="24"/>
          <w:szCs w:val="24"/>
        </w:rPr>
        <w:tab/>
      </w:r>
    </w:p>
    <w:p w:rsidR="00A14DF8" w:rsidRDefault="00A14DF8" w:rsidP="00A14DF8">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roofErr w:type="gramStart"/>
      <w:r>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2.8. Исчерпывающий перечень документов, необходимых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 нормативными правовыми актами для предоставления муниципальной услуги, подлежащих представлению Заявителем:</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2.8.1. Заявление о </w:t>
      </w:r>
      <w:r>
        <w:rPr>
          <w:rFonts w:ascii="Times New Roman" w:eastAsia="Calibri" w:hAnsi="Times New Roman" w:cs="Times New Roman"/>
          <w:sz w:val="24"/>
          <w:szCs w:val="24"/>
        </w:rPr>
        <w:t>предоставлении муниципальной услуги</w:t>
      </w:r>
      <w:r>
        <w:rPr>
          <w:rFonts w:ascii="Times New Roman" w:eastAsia="Calibri" w:hAnsi="Times New Roman" w:cs="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14DF8" w:rsidRDefault="00A14DF8" w:rsidP="00A14DF8">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14DF8" w:rsidRDefault="00A14DF8" w:rsidP="00A14DF8">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путем заполнения формы заявления через «Личный кабинет» на РПГУ (далее – запрос).</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который Заявитель получает непосредственно при личном обращении в Администрации (Уполномоченном органе);</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который Заявитель получает непосредственно при личном обращении в РГАУ МФЦ;</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который направляется Заявителю посредством почтового отправления;</w:t>
      </w:r>
    </w:p>
    <w:p w:rsidR="00A14DF8" w:rsidRDefault="00A14DF8" w:rsidP="00A14DF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 который направляется Заявителю в «Личный кабинет» на РПГУ.</w:t>
      </w:r>
    </w:p>
    <w:p w:rsidR="00A14DF8" w:rsidRDefault="00A14DF8" w:rsidP="00A14DF8">
      <w:pPr>
        <w:autoSpaceDE w:val="0"/>
        <w:autoSpaceDN w:val="0"/>
        <w:adjustRightInd w:val="0"/>
        <w:spacing w:after="0" w:line="240" w:lineRule="auto"/>
        <w:ind w:firstLine="709"/>
        <w:jc w:val="both"/>
        <w:rPr>
          <w:rFonts w:ascii="Calibri" w:eastAsia="Calibri" w:hAnsi="Calibri" w:cs="Times New Roman"/>
          <w:sz w:val="24"/>
          <w:szCs w:val="24"/>
        </w:rPr>
      </w:pPr>
      <w:r>
        <w:rPr>
          <w:rFonts w:ascii="Times New Roman" w:eastAsia="Calibri" w:hAnsi="Times New Roman" w:cs="Times New Roman"/>
          <w:sz w:val="24"/>
          <w:szCs w:val="24"/>
        </w:rPr>
        <w:lastRenderedPageBreak/>
        <w:t xml:space="preserve">2.8.2. </w:t>
      </w:r>
      <w:r>
        <w:rPr>
          <w:rFonts w:ascii="Calibri" w:eastAsia="Calibri" w:hAnsi="Calibri" w:cs="Times New Roman"/>
          <w:bCs/>
          <w:sz w:val="24"/>
          <w:szCs w:val="24"/>
        </w:rPr>
        <w:t>.</w:t>
      </w:r>
      <w:r>
        <w:rPr>
          <w:rFonts w:ascii="Calibri" w:eastAsia="Calibri" w:hAnsi="Calibri" w:cs="Times New Roman"/>
          <w:sz w:val="24"/>
          <w:szCs w:val="24"/>
        </w:rPr>
        <w:t xml:space="preserve"> </w:t>
      </w:r>
      <w:r>
        <w:rPr>
          <w:rFonts w:ascii="Times New Roman" w:eastAsia="Calibri" w:hAnsi="Times New Roman" w:cs="Times New Roman"/>
          <w:sz w:val="24"/>
          <w:szCs w:val="24"/>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r>
        <w:rPr>
          <w:rFonts w:ascii="Calibri" w:eastAsia="Calibri" w:hAnsi="Calibri" w:cs="Times New Roman"/>
          <w:sz w:val="24"/>
          <w:szCs w:val="24"/>
        </w:rPr>
        <w:t xml:space="preserve">    </w:t>
      </w:r>
    </w:p>
    <w:p w:rsidR="00A14DF8" w:rsidRDefault="00A14DF8" w:rsidP="00A14DF8">
      <w:pPr>
        <w:autoSpaceDE w:val="0"/>
        <w:autoSpaceDN w:val="0"/>
        <w:adjustRightInd w:val="0"/>
        <w:spacing w:after="0" w:line="240" w:lineRule="auto"/>
        <w:ind w:firstLine="709"/>
        <w:jc w:val="both"/>
        <w:rPr>
          <w:rFonts w:ascii="Calibri" w:eastAsia="Calibri" w:hAnsi="Calibri" w:cs="Times New Roman"/>
          <w:sz w:val="24"/>
          <w:szCs w:val="24"/>
        </w:rPr>
      </w:pPr>
      <w:r>
        <w:rPr>
          <w:rFonts w:ascii="Times New Roman" w:eastAsia="Calibri" w:hAnsi="Times New Roman" w:cs="Times New Roman"/>
          <w:sz w:val="24"/>
          <w:szCs w:val="24"/>
        </w:rPr>
        <w:t>2.8.3. Для индивидуального предпринимателя -    документы, удостоверяющие личность.</w:t>
      </w:r>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r>
        <w:rPr>
          <w:rFonts w:ascii="Calibri" w:eastAsia="Calibri" w:hAnsi="Calibri" w:cs="Times New Roman"/>
          <w:sz w:val="24"/>
          <w:szCs w:val="24"/>
        </w:rPr>
        <w:tab/>
      </w:r>
      <w:r>
        <w:rPr>
          <w:rFonts w:ascii="Times New Roman" w:eastAsia="Calibri" w:hAnsi="Times New Roman" w:cs="Times New Roman"/>
          <w:sz w:val="24"/>
          <w:szCs w:val="24"/>
        </w:rPr>
        <w:t xml:space="preserve">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Start"/>
      <w:r>
        <w:rPr>
          <w:rFonts w:ascii="Times New Roman" w:eastAsia="Calibri" w:hAnsi="Times New Roman" w:cs="Times New Roman"/>
          <w:sz w:val="24"/>
          <w:szCs w:val="24"/>
        </w:rPr>
        <w:t>в случае,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roofErr w:type="gramEnd"/>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2.8.5. 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A14DF8" w:rsidRDefault="00A14DF8" w:rsidP="00A14DF8">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A14DF8" w:rsidRDefault="00A14DF8" w:rsidP="00A14DF8">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A14DF8" w:rsidRDefault="00A14DF8" w:rsidP="00A14DF8">
      <w:pPr>
        <w:autoSpaceDE w:val="0"/>
        <w:autoSpaceDN w:val="0"/>
        <w:adjustRightInd w:val="0"/>
        <w:spacing w:after="0" w:line="240" w:lineRule="auto"/>
        <w:ind w:firstLine="709"/>
        <w:jc w:val="both"/>
        <w:rPr>
          <w:rFonts w:ascii="Calibri" w:eastAsia="Calibri" w:hAnsi="Calibri" w:cs="Times New Roman"/>
          <w:sz w:val="24"/>
          <w:szCs w:val="24"/>
        </w:rPr>
      </w:pPr>
      <w:r>
        <w:rPr>
          <w:rFonts w:ascii="Times New Roman" w:eastAsia="Calibri" w:hAnsi="Times New Roman" w:cs="Times New Roman"/>
          <w:sz w:val="24"/>
          <w:szCs w:val="24"/>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2.8.9. Опись представляемых документов.</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A14DF8" w:rsidRDefault="00A14DF8" w:rsidP="00A14DF8">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roofErr w:type="gramStart"/>
      <w:r>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2.9. К документам, необходимым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w:t>
      </w:r>
      <w:proofErr w:type="gramEnd"/>
      <w:r>
        <w:rPr>
          <w:rFonts w:ascii="Times New Roman" w:eastAsia="Calibri" w:hAnsi="Times New Roman" w:cs="Times New Roman"/>
          <w:sz w:val="24"/>
          <w:szCs w:val="24"/>
        </w:rPr>
        <w:t xml:space="preserve"> надлежащим образом заверенный перевод на русский язык </w:t>
      </w:r>
      <w:r>
        <w:rPr>
          <w:rFonts w:ascii="Times New Roman" w:eastAsia="Calibri" w:hAnsi="Times New Roman" w:cs="Times New Roman"/>
          <w:sz w:val="24"/>
          <w:szCs w:val="24"/>
        </w:rPr>
        <w:lastRenderedPageBreak/>
        <w:t>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9" w:history="1">
        <w:r>
          <w:rPr>
            <w:rStyle w:val="a3"/>
            <w:rFonts w:ascii="Times New Roman" w:eastAsia="Calibri" w:hAnsi="Times New Roman"/>
            <w:color w:val="auto"/>
            <w:sz w:val="24"/>
            <w:szCs w:val="24"/>
          </w:rPr>
          <w:t>Кодексом</w:t>
        </w:r>
      </w:hyperlink>
      <w:r>
        <w:rPr>
          <w:rFonts w:ascii="Times New Roman" w:eastAsia="Calibri" w:hAnsi="Times New Roman" w:cs="Times New Roman"/>
          <w:sz w:val="24"/>
          <w:szCs w:val="24"/>
        </w:rPr>
        <w:t xml:space="preserve"> Российской Федерации об административных правонарушениях.</w:t>
      </w:r>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A14DF8" w:rsidRDefault="00A14DF8" w:rsidP="00A14DF8">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2.11. Непредставление Заявителем документов, указанных в </w:t>
      </w:r>
      <w:proofErr w:type="gramStart"/>
      <w:r>
        <w:rPr>
          <w:rFonts w:ascii="Times New Roman" w:eastAsia="Calibri" w:hAnsi="Times New Roman" w:cs="Times New Roman"/>
          <w:sz w:val="24"/>
          <w:szCs w:val="24"/>
        </w:rPr>
        <w:t>пункте</w:t>
      </w:r>
      <w:proofErr w:type="gramEnd"/>
      <w:r>
        <w:rPr>
          <w:rFonts w:ascii="Times New Roman" w:eastAsia="Calibri" w:hAnsi="Times New Roman" w:cs="Times New Roman"/>
          <w:sz w:val="24"/>
          <w:szCs w:val="24"/>
        </w:rPr>
        <w:t xml:space="preserve"> 2.9 Административного регламента, не является основанием для отказа в предоставлении муниципальной услуги.</w:t>
      </w:r>
    </w:p>
    <w:p w:rsidR="00A14DF8" w:rsidRDefault="00A14DF8" w:rsidP="00A14DF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Указание на запрет требовать от заявителя</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2.12. При предоставлении муниципальной услуги запрещается требовать от Заявителя:</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eastAsia="Calibri" w:hAnsi="Times New Roman" w:cs="Times New Roman"/>
          <w:sz w:val="24"/>
          <w:szCs w:val="24"/>
        </w:rPr>
        <w:t xml:space="preserve"> июля 2010 года № 210-ФЗ «Об организации предоставления государственных и муниципальных услуг»;</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w:t>
      </w:r>
      <w:r>
        <w:rPr>
          <w:rFonts w:ascii="Times New Roman" w:eastAsia="Calibri" w:hAnsi="Times New Roman" w:cs="Times New Roman"/>
          <w:sz w:val="24"/>
          <w:szCs w:val="24"/>
        </w:rPr>
        <w:lastRenderedPageBreak/>
        <w:t>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Calibri"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Исчерпывающий перечень оснований для отказа в </w:t>
      </w:r>
      <w:proofErr w:type="gramStart"/>
      <w:r>
        <w:rPr>
          <w:rFonts w:ascii="Times New Roman" w:eastAsia="Calibri" w:hAnsi="Times New Roman" w:cs="Times New Roman"/>
          <w:b/>
          <w:bCs/>
          <w:sz w:val="24"/>
          <w:szCs w:val="24"/>
        </w:rPr>
        <w:t>приеме</w:t>
      </w:r>
      <w:proofErr w:type="gramEnd"/>
      <w:r>
        <w:rPr>
          <w:rFonts w:ascii="Times New Roman" w:eastAsia="Calibri" w:hAnsi="Times New Roman" w:cs="Times New Roman"/>
          <w:b/>
          <w:bCs/>
          <w:sz w:val="24"/>
          <w:szCs w:val="24"/>
        </w:rPr>
        <w:t xml:space="preserve"> документов, необходимых для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2.14. Основания для отказа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к рассмотрению документов, необходимых для предоставления муниципальной услуги, отсутствуют.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2.15. Заявление, поданное в форме электронного документа с использованием РПГУ, к рассмотрению не принимается, если: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Исчерпывающий перечень оснований для приостановления или отказа в </w:t>
      </w:r>
      <w:proofErr w:type="gramStart"/>
      <w:r>
        <w:rPr>
          <w:rFonts w:ascii="Times New Roman" w:eastAsia="Calibri" w:hAnsi="Times New Roman" w:cs="Times New Roman"/>
          <w:b/>
          <w:bCs/>
          <w:sz w:val="24"/>
          <w:szCs w:val="24"/>
        </w:rPr>
        <w:t>предоставлении</w:t>
      </w:r>
      <w:proofErr w:type="gramEnd"/>
      <w:r>
        <w:rPr>
          <w:rFonts w:ascii="Times New Roman" w:eastAsia="Calibri" w:hAnsi="Times New Roman" w:cs="Times New Roman"/>
          <w:b/>
          <w:bCs/>
          <w:sz w:val="24"/>
          <w:szCs w:val="24"/>
        </w:rPr>
        <w:t xml:space="preserve"> муниципальной услуги</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2.16. Основания для приостановления предоставления муниципальной услуги отсутствуют</w:t>
      </w:r>
      <w:r>
        <w:rPr>
          <w:rFonts w:ascii="Times New Roman" w:eastAsia="Calibri" w:hAnsi="Times New Roman" w:cs="Times New Roman"/>
          <w:i/>
          <w:sz w:val="24"/>
          <w:szCs w:val="24"/>
        </w:rPr>
        <w:t>.</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2.17. Основания для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имеется установленное законодательством ограничение по управлению и распоряжению данным объектом муниципального имущества;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муниципальное имущество передано иным юридическим либо физическим лицам в пользование 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установленном законодательством и настоящим Порядком;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имеются неразрешенные судебные споры по поводу указанного в заявлении муниципального имущества;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приостановлена деятельность Заявителя 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xml:space="preserve">, предусмотренном </w:t>
      </w:r>
      <w:hyperlink r:id="rId10" w:history="1">
        <w:r>
          <w:rPr>
            <w:rStyle w:val="a3"/>
            <w:rFonts w:ascii="Times New Roman" w:eastAsia="Calibri" w:hAnsi="Times New Roman"/>
            <w:color w:val="auto"/>
            <w:sz w:val="24"/>
            <w:szCs w:val="24"/>
          </w:rPr>
          <w:t>Кодексом</w:t>
        </w:r>
      </w:hyperlink>
      <w:r>
        <w:rPr>
          <w:rFonts w:ascii="Times New Roman" w:eastAsia="Calibri" w:hAnsi="Times New Roman" w:cs="Times New Roman"/>
          <w:sz w:val="24"/>
          <w:szCs w:val="24"/>
        </w:rPr>
        <w:t xml:space="preserve"> Российской Федерации об административных правонарушениях;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Заявителем предоставлены заведомо ложные сведения, содержащиеся в представленных </w:t>
      </w:r>
      <w:proofErr w:type="gramStart"/>
      <w:r>
        <w:rPr>
          <w:rFonts w:ascii="Times New Roman" w:eastAsia="Calibri" w:hAnsi="Times New Roman" w:cs="Times New Roman"/>
          <w:sz w:val="24"/>
          <w:szCs w:val="24"/>
        </w:rPr>
        <w:t>документах</w:t>
      </w:r>
      <w:proofErr w:type="gramEnd"/>
      <w:r>
        <w:rPr>
          <w:rFonts w:ascii="Times New Roman" w:eastAsia="Calibri" w:hAnsi="Times New Roman" w:cs="Times New Roman"/>
          <w:sz w:val="24"/>
          <w:szCs w:val="24"/>
        </w:rPr>
        <w:t>;</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если Заявитель подает заявление об отказе от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отсутствие документов, предусмотренных пунктом 2.8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2.18. </w:t>
      </w:r>
      <w:proofErr w:type="gramStart"/>
      <w:r>
        <w:rPr>
          <w:rFonts w:ascii="Times New Roman" w:eastAsia="Calibri"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4"/>
          <w:szCs w:val="24"/>
        </w:rPr>
      </w:pPr>
      <w:r>
        <w:rPr>
          <w:rFonts w:ascii="Times New Roman" w:eastAsia="Calibri" w:hAnsi="Times New Roman" w:cs="Times New Roman"/>
          <w:sz w:val="24"/>
          <w:szCs w:val="24"/>
        </w:rPr>
        <w:t>2.19. За предоставление муниципальной услуги государственная пошлина не взимается.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2.20. Плата за предоставление услуг, которые являются необходимыми и обязательными для предоставления </w:t>
      </w:r>
      <w:r>
        <w:rPr>
          <w:rFonts w:ascii="Times New Roman" w:eastAsia="Calibri" w:hAnsi="Times New Roman" w:cs="Times New Roman"/>
          <w:bCs/>
          <w:sz w:val="24"/>
          <w:szCs w:val="24"/>
        </w:rPr>
        <w:t>муниципальной</w:t>
      </w:r>
      <w:r>
        <w:rPr>
          <w:rFonts w:ascii="Times New Roman" w:eastAsia="Calibri" w:hAnsi="Times New Roman" w:cs="Times New Roman"/>
          <w:sz w:val="24"/>
          <w:szCs w:val="24"/>
        </w:rPr>
        <w:t xml:space="preserve"> услуги, не взимается в связи с отсутствием таких услуг.</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Максимальный срок ожидания в очереди не превышает 15 минут.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Требования к помещениям, в которых предоставляется муниципальная услуга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14DF8" w:rsidRDefault="00A14DF8" w:rsidP="00A14DF8">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w:t>
      </w:r>
    </w:p>
    <w:p w:rsidR="00A14DF8" w:rsidRDefault="00A14DF8" w:rsidP="00A14DF8">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местонахождение и юридический адрес;</w:t>
      </w:r>
    </w:p>
    <w:p w:rsidR="00A14DF8" w:rsidRDefault="00A14DF8" w:rsidP="00A14DF8">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режим работы;</w:t>
      </w:r>
    </w:p>
    <w:p w:rsidR="00A14DF8" w:rsidRDefault="00A14DF8" w:rsidP="00A14DF8">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график приема;</w:t>
      </w:r>
    </w:p>
    <w:p w:rsidR="00A14DF8" w:rsidRDefault="00A14DF8" w:rsidP="00A14DF8">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номера телефонов для справок.</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Помещения, в которых предоставляется муниципальная услуга, оснащаются: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противопожарной системой и средствами пожаротушения;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системой оповещения о возникновении чрезвычайной ситуации;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средствами оказания первой медицинской помощи;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туалетными комнатами для посетителей.</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Места приема Заявителей оборудуются информационными табличками (вывесками) с указанием:</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номера кабинета и наименования отдела;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фамилии, имени и отчества (последнее – при наличии), должности ответственного лица за прием документов;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графика приема Заявителей.</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w:t>
      </w:r>
      <w:r>
        <w:rPr>
          <w:rFonts w:ascii="Times New Roman" w:eastAsia="Calibri" w:hAnsi="Times New Roman" w:cs="Times New Roman"/>
          <w:sz w:val="24"/>
          <w:szCs w:val="24"/>
        </w:rPr>
        <w:lastRenderedPageBreak/>
        <w:t>печатающим устройством (принтером) и копирующим устройством.</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предоставлении муниципальной услуги инвалидам обеспечиваются: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возможность беспрепятственного доступа к объекту (зданию, помещению),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предоставляется муниципальная услуга;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допуск </w:t>
      </w:r>
      <w:proofErr w:type="spellStart"/>
      <w:r>
        <w:rPr>
          <w:rFonts w:ascii="Times New Roman" w:eastAsia="Calibri" w:hAnsi="Times New Roman" w:cs="Times New Roman"/>
          <w:sz w:val="24"/>
          <w:szCs w:val="24"/>
        </w:rPr>
        <w:t>сурдопереводчика</w:t>
      </w:r>
      <w:proofErr w:type="spellEnd"/>
      <w:r>
        <w:rPr>
          <w:rFonts w:ascii="Times New Roman" w:eastAsia="Calibri" w:hAnsi="Times New Roman" w:cs="Times New Roman"/>
          <w:sz w:val="24"/>
          <w:szCs w:val="24"/>
        </w:rPr>
        <w:t xml:space="preserve"> и </w:t>
      </w:r>
      <w:proofErr w:type="spellStart"/>
      <w:r>
        <w:rPr>
          <w:rFonts w:ascii="Times New Roman" w:eastAsia="Calibri" w:hAnsi="Times New Roman" w:cs="Times New Roman"/>
          <w:sz w:val="24"/>
          <w:szCs w:val="24"/>
        </w:rPr>
        <w:t>тифлосурдопереводчика</w:t>
      </w:r>
      <w:proofErr w:type="spellEnd"/>
      <w:r>
        <w:rPr>
          <w:rFonts w:ascii="Times New Roman" w:eastAsia="Calibri" w:hAnsi="Times New Roman" w:cs="Times New Roman"/>
          <w:sz w:val="24"/>
          <w:szCs w:val="24"/>
        </w:rPr>
        <w:t>;</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допуск собаки-проводника на объекты (здания, помещения), в которых предоставляются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2.24. Основными показателями доступности предоставления муниципальной услуги являются: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2.24.4. Возможность получения Заявителем уведомлений о предоставлении муниципальной услуги с помощью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2.25. Основными показателями качества предоставления муниципальной услуги являются: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2.25.1. Своевременность предоставления муниципальной услуги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со стандартом ее предоставления, установленным Административным регламентом.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2.25.2. Минимально возможное количество взаимодействий Заявителя с должностными лицами, участвующими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2.25.4. Отсутствие нарушений установленных сроков в </w:t>
      </w:r>
      <w:proofErr w:type="gramStart"/>
      <w:r>
        <w:rPr>
          <w:rFonts w:ascii="Times New Roman" w:eastAsia="Calibri" w:hAnsi="Times New Roman" w:cs="Times New Roman"/>
          <w:sz w:val="24"/>
          <w:szCs w:val="24"/>
        </w:rPr>
        <w:t>процессе</w:t>
      </w:r>
      <w:proofErr w:type="gramEnd"/>
      <w:r>
        <w:rPr>
          <w:rFonts w:ascii="Times New Roman" w:eastAsia="Calibri" w:hAnsi="Times New Roman" w:cs="Times New Roman"/>
          <w:sz w:val="24"/>
          <w:szCs w:val="24"/>
        </w:rPr>
        <w:t xml:space="preserve">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eastAsia="Calibri" w:hAnsi="Times New Roman" w:cs="Times New Roman"/>
          <w:sz w:val="24"/>
          <w:szCs w:val="24"/>
        </w:rPr>
        <w:t>итогам</w:t>
      </w:r>
      <w:proofErr w:type="gramEnd"/>
      <w:r>
        <w:rPr>
          <w:rFonts w:ascii="Times New Roman" w:eastAsia="Calibri"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2.26. Прием документов и выдача результата предоставления муниципальной услуги могут быть осуществлены в РГАУ МФЦ.</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2.27. Предоставление муниципальной услуги по экстерриториальному принципу не осуществляется.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roofErr w:type="gramEnd"/>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4"/>
          <w:szCs w:val="24"/>
        </w:rPr>
      </w:pPr>
    </w:p>
    <w:p w:rsidR="00A14DF8" w:rsidRDefault="00A14DF8" w:rsidP="00A14DF8">
      <w:pPr>
        <w:widowControl w:val="0"/>
        <w:tabs>
          <w:tab w:val="left" w:pos="567"/>
        </w:tabs>
        <w:spacing w:after="0" w:line="240" w:lineRule="auto"/>
        <w:ind w:firstLine="426"/>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Исчерпывающий перечень административных процедур</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прием документов и регистрация заявления на предоставление 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проверка документов и рассмотрение поступивших документов;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мотивированного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выдача мотивированного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Прием документов и регистрация заявления на предоставление муниципальной услуги</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w:t>
      </w:r>
      <w:proofErr w:type="gramStart"/>
      <w:r>
        <w:rPr>
          <w:rFonts w:ascii="Times New Roman" w:eastAsia="Calibri" w:hAnsi="Times New Roman" w:cs="Times New Roman"/>
          <w:sz w:val="24"/>
          <w:szCs w:val="24"/>
        </w:rPr>
        <w:t>вскрывает конверт и регистрирует</w:t>
      </w:r>
      <w:proofErr w:type="gramEnd"/>
      <w:r>
        <w:rPr>
          <w:rFonts w:ascii="Times New Roman" w:eastAsia="Calibri" w:hAnsi="Times New Roman" w:cs="Times New Roman"/>
          <w:sz w:val="24"/>
          <w:szCs w:val="24"/>
        </w:rPr>
        <w:t xml:space="preserve"> заявление в журнале регистрации поступивших документов и/или в СЭД.</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 основаниям, указанным в </w:t>
      </w:r>
      <w:proofErr w:type="gramStart"/>
      <w:r>
        <w:rPr>
          <w:rFonts w:ascii="Times New Roman" w:eastAsia="Calibri" w:hAnsi="Times New Roman" w:cs="Times New Roman"/>
          <w:sz w:val="24"/>
          <w:szCs w:val="24"/>
        </w:rPr>
        <w:t>пунктах</w:t>
      </w:r>
      <w:proofErr w:type="gramEnd"/>
      <w:r>
        <w:rPr>
          <w:rFonts w:ascii="Times New Roman" w:eastAsia="Calibri" w:hAnsi="Times New Roman" w:cs="Times New Roman"/>
          <w:sz w:val="24"/>
          <w:szCs w:val="24"/>
        </w:rPr>
        <w:t xml:space="preserve"> 2.14 и 2.15, в приеме и регистрации заявления и прилагаемых документов отказывается.</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Прошедшее регистрацию заявление с прилагаемыми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административной процедуры не превышает двух рабочих дней.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Проверка документов и рассмотрение поступивших документов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w:t>
      </w:r>
      <w:proofErr w:type="gramStart"/>
      <w:r>
        <w:rPr>
          <w:rFonts w:ascii="Times New Roman" w:eastAsia="Calibri" w:hAnsi="Times New Roman" w:cs="Times New Roman"/>
          <w:sz w:val="24"/>
          <w:szCs w:val="24"/>
        </w:rPr>
        <w:t>целях</w:t>
      </w:r>
      <w:proofErr w:type="gramEnd"/>
      <w:r>
        <w:rPr>
          <w:rFonts w:ascii="Times New Roman" w:eastAsia="Calibri" w:hAnsi="Times New Roman" w:cs="Times New Roman"/>
          <w:sz w:val="24"/>
          <w:szCs w:val="24"/>
        </w:rPr>
        <w:t xml:space="preserve"> проверки их комплектности и рассмотрения.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ответственное за предоставление муниципальной услуги, проверяет наличие документов на соответствие перечню, указанному в </w:t>
      </w:r>
      <w:proofErr w:type="gramStart"/>
      <w:r>
        <w:rPr>
          <w:rFonts w:ascii="Times New Roman" w:eastAsia="Calibri" w:hAnsi="Times New Roman" w:cs="Times New Roman"/>
          <w:sz w:val="24"/>
          <w:szCs w:val="24"/>
        </w:rPr>
        <w:t>пункте</w:t>
      </w:r>
      <w:proofErr w:type="gramEnd"/>
      <w:r>
        <w:rPr>
          <w:rFonts w:ascii="Times New Roman" w:eastAsia="Calibri" w:hAnsi="Times New Roman" w:cs="Times New Roman"/>
          <w:sz w:val="24"/>
          <w:szCs w:val="24"/>
        </w:rPr>
        <w:t xml:space="preserve"> 2.8 Административного регламента.</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Межведомственный запрос направляется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формируется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 требованиями статьи 7.2 Федерального закона № 210-ФЗ.</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A14DF8" w:rsidRDefault="00A14DF8" w:rsidP="00A14DF8">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Результатом административной процедуры является </w:t>
      </w:r>
      <w:r>
        <w:rPr>
          <w:rFonts w:ascii="Times New Roman" w:eastAsia="Calibri" w:hAnsi="Times New Roman" w:cs="Times New Roman"/>
          <w:bCs/>
          <w:sz w:val="24"/>
          <w:szCs w:val="24"/>
        </w:rPr>
        <w:t>проведенная должностным лицом, ответственным за предоставление муниципальной услуги, проверка поступивших документов.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Срок исполнения административной процедуры не превышает десяти календарных дней.</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4"/>
          <w:szCs w:val="24"/>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Подготовка проекта мотивированного отказа в </w:t>
      </w:r>
      <w:proofErr w:type="gramStart"/>
      <w:r>
        <w:rPr>
          <w:rFonts w:ascii="Times New Roman" w:eastAsia="Calibri" w:hAnsi="Times New Roman" w:cs="Times New Roman"/>
          <w:b/>
          <w:sz w:val="24"/>
          <w:szCs w:val="24"/>
        </w:rPr>
        <w:t>предоставлении</w:t>
      </w:r>
      <w:proofErr w:type="gramEnd"/>
      <w:r>
        <w:rPr>
          <w:rFonts w:ascii="Times New Roman" w:eastAsia="Calibri" w:hAnsi="Times New Roman" w:cs="Times New Roman"/>
          <w:b/>
          <w:sz w:val="24"/>
          <w:szCs w:val="24"/>
        </w:rPr>
        <w:t xml:space="preserve">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3.4. Основанием для начала административной процедуры является сформированный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 пунктами 2.8 и 2.9 Административного регламента пакет документов.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3.4.1.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предоставление 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roofErr w:type="gramEnd"/>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согласовывает проект мотивированного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представляет согласованный проект мотивированного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результата муниципальной услуги на рассмотрение и подпись руководителю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Передает подписанный мотивированный отказ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результата муниципальной услуги должностному лицу, ответственному за регистрацию исходящей корреспонденции.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регистрации договоров.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Результатом административной процедуры является подписание проекта мотивированного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 или договора передачи муниципального имущества в аренду, безвозмездное пользование, доверительное управление.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Срок исполнения административной процедуры не превышает семнадцати календарных дней с момента сформирования пакета документов.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Выдача мотивированного отказа в </w:t>
      </w:r>
      <w:proofErr w:type="gramStart"/>
      <w:r>
        <w:rPr>
          <w:rFonts w:ascii="Times New Roman" w:eastAsia="Calibri" w:hAnsi="Times New Roman" w:cs="Times New Roman"/>
          <w:b/>
          <w:sz w:val="24"/>
          <w:szCs w:val="24"/>
        </w:rPr>
        <w:t>предоставлении</w:t>
      </w:r>
      <w:proofErr w:type="gramEnd"/>
      <w:r>
        <w:rPr>
          <w:rFonts w:ascii="Times New Roman" w:eastAsia="Calibri" w:hAnsi="Times New Roman" w:cs="Times New Roman"/>
          <w:b/>
          <w:sz w:val="24"/>
          <w:szCs w:val="24"/>
        </w:rPr>
        <w:t xml:space="preserve"> муниципальной услуги или проекта договора передачи муниципального имущества в аренду, безвозмездное пользование, доверительное управление</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3.5. </w:t>
      </w:r>
      <w:proofErr w:type="gramStart"/>
      <w:r>
        <w:rPr>
          <w:rFonts w:ascii="Times New Roman" w:eastAsia="Calibri" w:hAnsi="Times New Roman" w:cs="Times New Roman"/>
          <w:sz w:val="24"/>
          <w:szCs w:val="24"/>
        </w:rPr>
        <w:t xml:space="preserve">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roofErr w:type="gramEnd"/>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  </w:t>
      </w:r>
      <w:proofErr w:type="gramEnd"/>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случае </w:t>
      </w:r>
      <w:proofErr w:type="gramStart"/>
      <w:r>
        <w:rPr>
          <w:rFonts w:ascii="Times New Roman" w:eastAsia="Calibri" w:hAnsi="Times New Roman" w:cs="Times New Roman"/>
          <w:sz w:val="24"/>
          <w:szCs w:val="24"/>
        </w:rPr>
        <w:t>выдачи проекта договора передачи муниципального имущества</w:t>
      </w:r>
      <w:proofErr w:type="gramEnd"/>
      <w:r>
        <w:rPr>
          <w:rFonts w:ascii="Times New Roman" w:eastAsia="Calibri" w:hAnsi="Times New Roman" w:cs="Times New Roman"/>
          <w:sz w:val="24"/>
          <w:szCs w:val="24"/>
        </w:rPr>
        <w:t xml:space="preserve"> в аренду, безвозмездное пользование, доверительное управление в Администрации (Уполномоченном органе), Заявитель при получении проекта договора передачи муниципального имущества в аренду, безвозмездное пользование, доверительное управление подтверждает согласие о получении результата муниципальной услуги в журнале договоров Администрации (Уполномоченного органа).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 выдачи результата муниципальной услуги Заявителю через РГАУ МФЦ:</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получает документы по описи приема-передачи документов;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осуществляет передачу результата муниципальной услуги Заявителю.</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физическим лицом – Заявителем (законным представителем Заявителя) – документа, удостоверяющего его личность;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Способом фиксации результата выполнения административной процедуры является отметка о выдаче документов Заявителю.</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Срок исполнения административной процедуры составляет один рабочий день.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Порядок исправления допущенных опечаток и ошибок в выданных в </w:t>
      </w:r>
      <w:proofErr w:type="gramStart"/>
      <w:r>
        <w:rPr>
          <w:rFonts w:ascii="Times New Roman" w:eastAsia="Calibri" w:hAnsi="Times New Roman" w:cs="Times New Roman"/>
          <w:b/>
          <w:bCs/>
          <w:sz w:val="24"/>
          <w:szCs w:val="24"/>
        </w:rPr>
        <w:t>результате</w:t>
      </w:r>
      <w:proofErr w:type="gramEnd"/>
      <w:r>
        <w:rPr>
          <w:rFonts w:ascii="Times New Roman" w:eastAsia="Calibri" w:hAnsi="Times New Roman" w:cs="Times New Roman"/>
          <w:b/>
          <w:bCs/>
          <w:sz w:val="24"/>
          <w:szCs w:val="24"/>
        </w:rPr>
        <w:t xml:space="preserve"> предоставления муниципальной услуги документах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 реквизиты документа (-</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обосновывающих</w:t>
      </w:r>
      <w:proofErr w:type="gramEnd"/>
      <w:r>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3.6.2. Заявление об исправлении опечаток и ошибок представляются следующими способами: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sym w:font="Symbol" w:char="F02D"/>
      </w:r>
      <w:r>
        <w:rPr>
          <w:rFonts w:ascii="Times New Roman" w:eastAsia="Calibri" w:hAnsi="Times New Roman" w:cs="Times New Roman"/>
          <w:sz w:val="24"/>
          <w:szCs w:val="24"/>
        </w:rPr>
        <w:t xml:space="preserve"> лично в Администрацию (Уполномоченный орган);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sym w:font="Symbol" w:char="F02D"/>
      </w:r>
      <w:r>
        <w:rPr>
          <w:rFonts w:ascii="Times New Roman" w:eastAsia="Calibri" w:hAnsi="Times New Roman" w:cs="Times New Roman"/>
          <w:sz w:val="24"/>
          <w:szCs w:val="24"/>
        </w:rPr>
        <w:t xml:space="preserve"> почтовым отправлением;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путем заполнения формы запроса через «Личный кабинет»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в РГАУ МФЦ.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3.6.3. Основаниями для отказа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заявления об исправлении опечаток и ошибок являются: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 представленные документы по составу и содержанию не соответствуют требованиям пунктов 3.6 и 3.6.1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заявитель не является получателем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3.6.4. Отказ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заявления об исправлении опечаток и ошибок по иным основаниям не допускается.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3.6.5. Основаниями для отказа в </w:t>
      </w:r>
      <w:proofErr w:type="gramStart"/>
      <w:r>
        <w:rPr>
          <w:rFonts w:ascii="Times New Roman" w:eastAsia="Calibri" w:hAnsi="Times New Roman" w:cs="Times New Roman"/>
          <w:sz w:val="24"/>
          <w:szCs w:val="24"/>
        </w:rPr>
        <w:t>исправлении</w:t>
      </w:r>
      <w:proofErr w:type="gramEnd"/>
      <w:r>
        <w:rPr>
          <w:rFonts w:ascii="Times New Roman" w:eastAsia="Calibri" w:hAnsi="Times New Roman" w:cs="Times New Roman"/>
          <w:sz w:val="24"/>
          <w:szCs w:val="24"/>
        </w:rPr>
        <w:t xml:space="preserve"> опечаток и ошибок являются:</w:t>
      </w:r>
    </w:p>
    <w:p w:rsidR="00A14DF8" w:rsidRDefault="00F212F5"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hyperlink r:id="rId11" w:history="1">
        <w:r w:rsidR="00A14DF8">
          <w:rPr>
            <w:rStyle w:val="a3"/>
            <w:rFonts w:ascii="Times New Roman" w:eastAsia="Calibri" w:hAnsi="Times New Roman"/>
            <w:color w:val="auto"/>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14DF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документов, указанных в </w:t>
      </w:r>
      <w:proofErr w:type="gramStart"/>
      <w:r>
        <w:rPr>
          <w:rFonts w:ascii="Times New Roman" w:eastAsia="Calibri" w:hAnsi="Times New Roman" w:cs="Times New Roman"/>
          <w:sz w:val="24"/>
          <w:szCs w:val="24"/>
        </w:rPr>
        <w:t>подпункте</w:t>
      </w:r>
      <w:proofErr w:type="gramEnd"/>
      <w:r>
        <w:rPr>
          <w:rFonts w:ascii="Times New Roman" w:eastAsia="Calibri" w:hAnsi="Times New Roman" w:cs="Times New Roman"/>
          <w:sz w:val="24"/>
          <w:szCs w:val="24"/>
        </w:rPr>
        <w:t xml:space="preserve"> 6 пункта 3.6 Административного регламента, недостаточно для начала процедуры исправлении опечаток и ошибок.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3.6.11. При исправлении опечаток и ошибок не допускается: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sym w:font="Symbol" w:char="F02D"/>
      </w:r>
      <w:r>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sym w:font="Symbol" w:char="F02D"/>
      </w:r>
      <w:r>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3.7. Особенности предоставления муниципальной услуги в электронной форме.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3.7.1. При предоставлении муниципальной услуги в электронной форме Заявителю обеспечиваются: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получение информации о порядке и сроках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получение результата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получение сведений о ходе выполнения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осуществление оценки качества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3.7.2. Запись на прием в Администрацию (Уполномоченный орган) или РГАУ МФЦ для подачи запроса.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организации записи на прием в Администрацию (Уполномоченный орган) или РГАПУ МФЦ Заявителю обеспечивается возможность: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3.7.3. Формирование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На РПГУ размещаются образцы заполнения электронной формы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Форматно-логическая проверка сформированного запроса осуществляется 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формировании запроса Заявителю обеспечивается: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возможность печати на бумажном носителе копии электронной формы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eastAsia="Calibri" w:hAnsi="Times New Roman" w:cs="Times New Roman"/>
          <w:sz w:val="24"/>
          <w:szCs w:val="24"/>
        </w:rPr>
        <w:t>е-</w:t>
      </w:r>
      <w:proofErr w:type="gramEnd"/>
      <w:r>
        <w:rPr>
          <w:rFonts w:ascii="Times New Roman" w:eastAsia="Calibri" w:hAnsi="Times New Roman" w:cs="Times New Roman"/>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Pr>
          <w:rFonts w:ascii="Times New Roman" w:eastAsia="Calibri" w:hAnsi="Times New Roman" w:cs="Times New Roman"/>
          <w:sz w:val="24"/>
          <w:szCs w:val="24"/>
        </w:rPr>
        <w:t>потери</w:t>
      </w:r>
      <w:proofErr w:type="gramEnd"/>
      <w:r>
        <w:rPr>
          <w:rFonts w:ascii="Times New Roman" w:eastAsia="Calibri" w:hAnsi="Times New Roman" w:cs="Times New Roman"/>
          <w:sz w:val="24"/>
          <w:szCs w:val="24"/>
        </w:rPr>
        <w:t xml:space="preserve"> ранее введенной информации;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pacing w:val="-6"/>
          <w:sz w:val="24"/>
          <w:szCs w:val="24"/>
        </w:rPr>
        <w:t xml:space="preserve">3.7.4. </w:t>
      </w:r>
      <w:proofErr w:type="gramStart"/>
      <w:r>
        <w:rPr>
          <w:rFonts w:ascii="Times New Roman" w:eastAsia="Calibri" w:hAnsi="Times New Roman" w:cs="Times New Roman"/>
          <w:spacing w:val="-6"/>
          <w:sz w:val="24"/>
          <w:szCs w:val="24"/>
        </w:rPr>
        <w:t>Администрация (</w:t>
      </w:r>
      <w:r>
        <w:rPr>
          <w:rFonts w:ascii="Times New Roman" w:eastAsia="Calibri" w:hAnsi="Times New Roman" w:cs="Times New Roman"/>
          <w:sz w:val="24"/>
          <w:szCs w:val="24"/>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4"/>
          <w:szCs w:val="24"/>
        </w:rPr>
      </w:pPr>
      <w:r>
        <w:rPr>
          <w:rFonts w:ascii="Times New Roman" w:eastAsia="Calibri" w:hAnsi="Times New Roman" w:cs="Times New Roman"/>
          <w:sz w:val="24"/>
          <w:szCs w:val="24"/>
        </w:rPr>
        <w:t xml:space="preserve">3.7.5. </w:t>
      </w:r>
      <w:r>
        <w:rPr>
          <w:rFonts w:ascii="Times New Roman" w:eastAsia="Calibri" w:hAnsi="Times New Roman" w:cs="Times New Roman"/>
          <w:spacing w:val="-6"/>
          <w:sz w:val="24"/>
          <w:szCs w:val="24"/>
        </w:rPr>
        <w:t xml:space="preserve">Электронное заявление становится доступным для </w:t>
      </w:r>
      <w:r>
        <w:rPr>
          <w:rFonts w:ascii="Times New Roman" w:eastAsia="Calibri" w:hAnsi="Times New Roman" w:cs="Times New Roman"/>
          <w:sz w:val="24"/>
          <w:szCs w:val="24"/>
        </w:rPr>
        <w:t>ответственного специалиста</w:t>
      </w:r>
      <w:r>
        <w:rPr>
          <w:rFonts w:ascii="Times New Roman" w:eastAsia="Calibri" w:hAnsi="Times New Roman" w:cs="Times New Roman"/>
          <w:spacing w:val="-6"/>
          <w:sz w:val="24"/>
          <w:szCs w:val="24"/>
        </w:rPr>
        <w:t xml:space="preserve"> в информационной системе межведомственного электронного взаимодействия (далее – СМЭВ).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Ответственный специалист: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производит действия в </w:t>
      </w:r>
      <w:proofErr w:type="gramStart"/>
      <w:r>
        <w:rPr>
          <w:rFonts w:ascii="Times New Roman" w:eastAsia="Times New Roman" w:hAnsi="Times New Roman" w:cs="Times New Roman"/>
          <w:sz w:val="24"/>
          <w:szCs w:val="24"/>
          <w:lang w:eastAsia="ru-RU"/>
        </w:rPr>
        <w:t>соответствии</w:t>
      </w:r>
      <w:proofErr w:type="gramEnd"/>
      <w:r>
        <w:rPr>
          <w:rFonts w:ascii="Times New Roman" w:eastAsia="Times New Roman" w:hAnsi="Times New Roman" w:cs="Times New Roman"/>
          <w:sz w:val="24"/>
          <w:szCs w:val="24"/>
          <w:lang w:eastAsia="ru-RU"/>
        </w:rPr>
        <w:t xml:space="preserve"> с пунктом 3.7.7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3.7.6. Заявителю в </w:t>
      </w:r>
      <w:proofErr w:type="gramStart"/>
      <w:r>
        <w:rPr>
          <w:rFonts w:ascii="Times New Roman" w:eastAsia="Calibri" w:hAnsi="Times New Roman" w:cs="Times New Roman"/>
          <w:sz w:val="24"/>
          <w:szCs w:val="24"/>
        </w:rPr>
        <w:t>качестве</w:t>
      </w:r>
      <w:proofErr w:type="gramEnd"/>
      <w:r>
        <w:rPr>
          <w:rFonts w:ascii="Times New Roman" w:eastAsia="Calibri" w:hAnsi="Times New Roman" w:cs="Times New Roman"/>
          <w:sz w:val="24"/>
          <w:szCs w:val="24"/>
        </w:rPr>
        <w:t xml:space="preserve"> результата предоставления муниципальной услуги обеспечивается по его выбору возможность получения: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б) документа на бумажном носителе в РГАУ МФЦ.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4"/>
          <w:szCs w:val="24"/>
          <w:lang w:eastAsia="ru-RU"/>
        </w:rPr>
      </w:pPr>
      <w:r>
        <w:rPr>
          <w:rFonts w:ascii="Times New Roman" w:eastAsia="Calibri" w:hAnsi="Times New Roman" w:cs="Times New Roman"/>
          <w:sz w:val="24"/>
          <w:szCs w:val="24"/>
        </w:rPr>
        <w:t xml:space="preserve">3.7.7. </w:t>
      </w:r>
      <w:r>
        <w:rPr>
          <w:rFonts w:ascii="Times New Roman" w:eastAsia="Times New Roman"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rFonts w:ascii="Times New Roman" w:eastAsia="Times New Roman" w:hAnsi="Times New Roman" w:cs="Times New Roman"/>
          <w:spacing w:val="-6"/>
          <w:sz w:val="24"/>
          <w:szCs w:val="24"/>
          <w:lang w:eastAsia="ru-RU"/>
        </w:rPr>
        <w:t>время.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3.7.8. Оценка качества предоставления услуги осуществляется в </w:t>
      </w:r>
      <w:proofErr w:type="gramStart"/>
      <w:r>
        <w:rPr>
          <w:rFonts w:ascii="Times New Roman" w:eastAsia="Calibri" w:hAnsi="Times New Roman" w:cs="Times New Roman"/>
          <w:sz w:val="24"/>
          <w:szCs w:val="24"/>
        </w:rPr>
        <w:t>соответствии</w:t>
      </w:r>
      <w:proofErr w:type="gramEnd"/>
      <w:r>
        <w:rPr>
          <w:rFonts w:ascii="Times New Roman" w:eastAsia="Calibri" w:hAnsi="Times New Roman" w:cs="Times New Roman"/>
          <w:sz w:val="24"/>
          <w:szCs w:val="24"/>
        </w:rPr>
        <w:t xml:space="preserve"> с </w:t>
      </w:r>
      <w:hyperlink r:id="rId12" w:history="1">
        <w:r>
          <w:rPr>
            <w:rStyle w:val="a3"/>
            <w:rFonts w:ascii="Times New Roman" w:eastAsia="Calibri" w:hAnsi="Times New Roman"/>
            <w:color w:val="auto"/>
            <w:sz w:val="24"/>
            <w:szCs w:val="24"/>
          </w:rPr>
          <w:t>Правилами</w:t>
        </w:r>
      </w:hyperlink>
      <w:r>
        <w:rPr>
          <w:rFonts w:ascii="Times New Roman" w:eastAsia="Calibri" w:hAnsi="Times New Roman" w:cs="Times New Roman"/>
          <w:sz w:val="24"/>
          <w:szCs w:val="24"/>
        </w:rPr>
        <w:t xml:space="preserve"> оценки.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lastRenderedPageBreak/>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Pr>
            <w:rStyle w:val="a3"/>
            <w:rFonts w:ascii="Times New Roman" w:eastAsia="Calibri" w:hAnsi="Times New Roman"/>
            <w:color w:val="auto"/>
            <w:sz w:val="24"/>
            <w:szCs w:val="24"/>
          </w:rPr>
          <w:t>статьей 11.2</w:t>
        </w:r>
      </w:hyperlink>
      <w:r>
        <w:rPr>
          <w:rFonts w:ascii="Times New Roman" w:eastAsia="Calibri" w:hAnsi="Times New Roman" w:cs="Times New Roman"/>
          <w:sz w:val="24"/>
          <w:szCs w:val="24"/>
        </w:rPr>
        <w:t xml:space="preserve"> Федерального закона №210-ФЗ и в порядке, установленном </w:t>
      </w:r>
      <w:hyperlink r:id="rId14" w:history="1">
        <w:r>
          <w:rPr>
            <w:rStyle w:val="a3"/>
            <w:rFonts w:ascii="Times New Roman" w:eastAsia="Calibri" w:hAnsi="Times New Roman"/>
            <w:color w:val="auto"/>
            <w:sz w:val="24"/>
            <w:szCs w:val="24"/>
          </w:rPr>
          <w:t>постановлением</w:t>
        </w:r>
      </w:hyperlink>
      <w:r>
        <w:rPr>
          <w:rFonts w:ascii="Times New Roman" w:eastAsia="Calibri"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государственных и муниципальных услуг».</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3.8. РГАУ МФЦ осуществляет: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обработку персональных данных, связанных с предоставлением муниципальной услуги (при необходимости);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прием и передачу на рассмотрение в Администрацию (Уполномоченный орган) жалоб Заявителей;</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иные действия, предусмотренные Федеральным законом № 210-ФЗ.</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rFonts w:ascii="Times New Roman" w:eastAsia="Times New Roman" w:hAnsi="Times New Roman" w:cs="Times New Roman"/>
          <w:sz w:val="24"/>
          <w:szCs w:val="24"/>
          <w:lang w:eastAsia="ru-RU"/>
        </w:rPr>
        <w:t>более государственных</w:t>
      </w:r>
      <w:proofErr w:type="gramEnd"/>
      <w:r>
        <w:rPr>
          <w:rFonts w:ascii="Times New Roman" w:eastAsia="Times New Roman" w:hAnsi="Times New Roman" w:cs="Times New Roman"/>
          <w:sz w:val="24"/>
          <w:szCs w:val="24"/>
          <w:lang w:eastAsia="ru-RU"/>
        </w:rPr>
        <w:t xml:space="preserve"> и (или) муниципальных услуг.</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окончании приема документов работник РГАУ МФЦ выдает Заявителю расписку в приеме документов.</w:t>
      </w:r>
    </w:p>
    <w:p w:rsidR="00A14DF8" w:rsidRDefault="00A14DF8" w:rsidP="00A14DF8">
      <w:pPr>
        <w:tabs>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eastAsia="Calibri"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w:t>
      </w:r>
      <w:r>
        <w:rPr>
          <w:rFonts w:ascii="Times New Roman" w:eastAsia="Calibri" w:hAnsi="Times New Roman" w:cs="Times New Roman"/>
          <w:sz w:val="24"/>
          <w:szCs w:val="24"/>
        </w:rPr>
        <w:lastRenderedPageBreak/>
        <w:t xml:space="preserve">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Порядок и сроки передачи </w:t>
      </w:r>
      <w:r>
        <w:rPr>
          <w:rFonts w:ascii="Times New Roman" w:eastAsia="Calibri" w:hAnsi="Times New Roman" w:cs="Times New Roman"/>
          <w:sz w:val="24"/>
          <w:szCs w:val="24"/>
        </w:rPr>
        <w:t xml:space="preserve">РГАУ МФЦ </w:t>
      </w:r>
      <w:r>
        <w:rPr>
          <w:rFonts w:ascii="Times New Roman" w:eastAsia="Calibri" w:hAnsi="Times New Roman" w:cs="Times New Roman"/>
          <w:bCs/>
          <w:sz w:val="24"/>
          <w:szCs w:val="24"/>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 Формы контроля за исполнением административного регламента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Порядок осуществления текущего </w:t>
      </w:r>
      <w:proofErr w:type="gramStart"/>
      <w:r>
        <w:rPr>
          <w:rFonts w:ascii="Times New Roman" w:eastAsia="Calibri" w:hAnsi="Times New Roman" w:cs="Times New Roman"/>
          <w:b/>
          <w:sz w:val="24"/>
          <w:szCs w:val="24"/>
        </w:rPr>
        <w:t>контроля за</w:t>
      </w:r>
      <w:proofErr w:type="gramEnd"/>
      <w:r>
        <w:rPr>
          <w:rFonts w:ascii="Times New Roman" w:eastAsia="Calibri" w:hAnsi="Times New Roman" w:cs="Times New Roman"/>
          <w:b/>
          <w:sz w:val="24"/>
          <w:szCs w:val="24"/>
        </w:rPr>
        <w:t xml:space="preserve"> соблюдением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и исполнением ответственными должностными лицами положений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регламента и иных нормативных правовых актов,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устанавливающих</w:t>
      </w:r>
      <w:proofErr w:type="gramEnd"/>
      <w:r>
        <w:rPr>
          <w:rFonts w:ascii="Times New Roman" w:eastAsia="Calibri" w:hAnsi="Times New Roman" w:cs="Times New Roman"/>
          <w:b/>
          <w:sz w:val="24"/>
          <w:szCs w:val="24"/>
        </w:rPr>
        <w:t xml:space="preserve"> требования к предоставлению муниципальной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услуги, а также принятием ими решений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4.1. Текущий </w:t>
      </w:r>
      <w:proofErr w:type="gramStart"/>
      <w:r>
        <w:rPr>
          <w:rFonts w:ascii="Times New Roman" w:eastAsia="Calibri" w:hAnsi="Times New Roman" w:cs="Times New Roman"/>
          <w:sz w:val="24"/>
          <w:szCs w:val="24"/>
        </w:rPr>
        <w:t>контроль за</w:t>
      </w:r>
      <w:proofErr w:type="gramEnd"/>
      <w:r>
        <w:rPr>
          <w:rFonts w:ascii="Times New Roman" w:eastAsia="Calibri"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Текущий контроль осуществляется путем проведения проверок:</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решений о предоставлении (об отказе в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выявления и устранения нарушений прав граждан;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roofErr w:type="gramStart"/>
      <w:r>
        <w:rPr>
          <w:rFonts w:ascii="Times New Roman" w:eastAsia="Calibri" w:hAnsi="Times New Roman" w:cs="Times New Roman"/>
          <w:sz w:val="24"/>
          <w:szCs w:val="24"/>
        </w:rPr>
        <w:t xml:space="preserve"> .</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Порядок и периодичность осуществления </w:t>
      </w:r>
      <w:proofErr w:type="gramStart"/>
      <w:r>
        <w:rPr>
          <w:rFonts w:ascii="Times New Roman" w:eastAsia="Calibri" w:hAnsi="Times New Roman" w:cs="Times New Roman"/>
          <w:b/>
          <w:sz w:val="24"/>
          <w:szCs w:val="24"/>
        </w:rPr>
        <w:t>плановых</w:t>
      </w:r>
      <w:proofErr w:type="gramEnd"/>
      <w:r>
        <w:rPr>
          <w:rFonts w:ascii="Times New Roman" w:eastAsia="Calibri" w:hAnsi="Times New Roman" w:cs="Times New Roman"/>
          <w:b/>
          <w:sz w:val="24"/>
          <w:szCs w:val="24"/>
        </w:rPr>
        <w:t xml:space="preserve"> и внеплановых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проверок полноты и качества предоставления муниципальной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услуги, в том числе порядок и формы </w:t>
      </w:r>
      <w:proofErr w:type="gramStart"/>
      <w:r>
        <w:rPr>
          <w:rFonts w:ascii="Times New Roman" w:eastAsia="Calibri" w:hAnsi="Times New Roman" w:cs="Times New Roman"/>
          <w:b/>
          <w:sz w:val="24"/>
          <w:szCs w:val="24"/>
        </w:rPr>
        <w:t>контроля за</w:t>
      </w:r>
      <w:proofErr w:type="gramEnd"/>
      <w:r>
        <w:rPr>
          <w:rFonts w:ascii="Times New Roman" w:eastAsia="Calibri" w:hAnsi="Times New Roman" w:cs="Times New Roman"/>
          <w:b/>
          <w:sz w:val="24"/>
          <w:szCs w:val="24"/>
        </w:rPr>
        <w:t xml:space="preserve"> полнотой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и качеством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4.2. </w:t>
      </w:r>
      <w:proofErr w:type="gramStart"/>
      <w:r>
        <w:rPr>
          <w:rFonts w:ascii="Times New Roman" w:eastAsia="Calibri" w:hAnsi="Times New Roman" w:cs="Times New Roman"/>
          <w:sz w:val="24"/>
          <w:szCs w:val="24"/>
        </w:rPr>
        <w:t>Контроль за</w:t>
      </w:r>
      <w:proofErr w:type="gramEnd"/>
      <w:r>
        <w:rPr>
          <w:rFonts w:ascii="Times New Roman" w:eastAsia="Calibri"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соблюдение сроков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соблюдение положений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правильность и обоснованность принятого решения об отказе в предоставлении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Основанием для проведения внеплановых проверок являются: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Проверка осуществляется на основании приказа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4.5. Результаты проверки оформляются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Ответственность должностных лиц за решения и действия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(бездействие), </w:t>
      </w:r>
      <w:proofErr w:type="gramStart"/>
      <w:r>
        <w:rPr>
          <w:rFonts w:ascii="Times New Roman" w:eastAsia="Calibri" w:hAnsi="Times New Roman" w:cs="Times New Roman"/>
          <w:b/>
          <w:sz w:val="24"/>
          <w:szCs w:val="24"/>
        </w:rPr>
        <w:t>принимаемые</w:t>
      </w:r>
      <w:proofErr w:type="gramEnd"/>
      <w:r>
        <w:rPr>
          <w:rFonts w:ascii="Times New Roman" w:eastAsia="Calibri" w:hAnsi="Times New Roman" w:cs="Times New Roman"/>
          <w:b/>
          <w:sz w:val="24"/>
          <w:szCs w:val="24"/>
        </w:rPr>
        <w:t xml:space="preserve"> (осуществляемые) ими в ходе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4.6. </w:t>
      </w:r>
      <w:proofErr w:type="gramStart"/>
      <w:r>
        <w:rPr>
          <w:rFonts w:ascii="Times New Roman" w:eastAsia="Calibri"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Требования к порядку и формам </w:t>
      </w:r>
      <w:proofErr w:type="gramStart"/>
      <w:r>
        <w:rPr>
          <w:rFonts w:ascii="Times New Roman" w:eastAsia="Calibri" w:hAnsi="Times New Roman" w:cs="Times New Roman"/>
          <w:b/>
          <w:sz w:val="24"/>
          <w:szCs w:val="24"/>
        </w:rPr>
        <w:t>контроля за</w:t>
      </w:r>
      <w:proofErr w:type="gramEnd"/>
      <w:r>
        <w:rPr>
          <w:rFonts w:ascii="Times New Roman" w:eastAsia="Calibri" w:hAnsi="Times New Roman" w:cs="Times New Roman"/>
          <w:b/>
          <w:sz w:val="24"/>
          <w:szCs w:val="24"/>
        </w:rPr>
        <w:t xml:space="preserve"> предоставлением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муниципальной услуги, в том числе со стороны граждан,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их объединений и организаций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4.7. Граждане, их объединения и организации имеют право осуществлять </w:t>
      </w:r>
      <w:proofErr w:type="gramStart"/>
      <w:r>
        <w:rPr>
          <w:rFonts w:ascii="Times New Roman" w:eastAsia="Calibri" w:hAnsi="Times New Roman" w:cs="Times New Roman"/>
          <w:sz w:val="24"/>
          <w:szCs w:val="24"/>
        </w:rPr>
        <w:t>контроль за</w:t>
      </w:r>
      <w:proofErr w:type="gramEnd"/>
      <w:r>
        <w:rPr>
          <w:rFonts w:ascii="Times New Roman" w:eastAsia="Calibri"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Граждане, их объединения и организации также имеют право: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вносить предложения о мерах по устранению нарушений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4"/>
          <w:szCs w:val="24"/>
        </w:rPr>
      </w:pPr>
      <w:r>
        <w:rPr>
          <w:rFonts w:ascii="Times New Roman" w:eastAsia="Calibri" w:hAnsi="Times New Roman" w:cs="Times New Roman"/>
          <w:b/>
          <w:sz w:val="24"/>
          <w:szCs w:val="24"/>
          <w:lang w:val="en-US"/>
        </w:rPr>
        <w:t>V</w:t>
      </w:r>
      <w:r>
        <w:rPr>
          <w:rFonts w:ascii="Times New Roman" w:eastAsia="Calibri"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 </w:t>
      </w:r>
      <w:proofErr w:type="gramStart"/>
      <w:r>
        <w:rPr>
          <w:rFonts w:ascii="Times New Roman" w:eastAsia="Calibri" w:hAnsi="Times New Roman" w:cs="Times New Roman"/>
          <w:sz w:val="24"/>
          <w:szCs w:val="24"/>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eastAsia="Calibri" w:hAnsi="Times New Roman" w:cs="Times New Roman"/>
          <w:bCs/>
          <w:sz w:val="24"/>
          <w:szCs w:val="24"/>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5" w:history="1">
        <w:r>
          <w:rPr>
            <w:rStyle w:val="a3"/>
            <w:rFonts w:ascii="Times New Roman" w:eastAsia="Calibri" w:hAnsi="Times New Roman"/>
            <w:bCs/>
            <w:color w:val="auto"/>
            <w:sz w:val="24"/>
            <w:szCs w:val="24"/>
          </w:rPr>
          <w:t>частью 1.1 статьи 16</w:t>
        </w:r>
      </w:hyperlink>
      <w:r>
        <w:rPr>
          <w:rFonts w:ascii="Times New Roman" w:eastAsia="Calibri" w:hAnsi="Times New Roman" w:cs="Times New Roman"/>
          <w:bCs/>
          <w:sz w:val="24"/>
          <w:szCs w:val="24"/>
        </w:rPr>
        <w:t xml:space="preserve"> Федерального закона № 210-ФЗ (далее – привлекаемая организация), и их работников </w:t>
      </w:r>
      <w:r>
        <w:rPr>
          <w:rFonts w:ascii="Times New Roman" w:eastAsia="Calibri" w:hAnsi="Times New Roman" w:cs="Times New Roman"/>
          <w:sz w:val="24"/>
          <w:szCs w:val="24"/>
        </w:rPr>
        <w:t>в досудебном (внесудебном) порядке (далее – жалоба).</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Предмет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xml:space="preserve">, установленным </w:t>
      </w:r>
      <w:hyperlink r:id="rId16" w:history="1">
        <w:r>
          <w:rPr>
            <w:rStyle w:val="a3"/>
            <w:rFonts w:ascii="Times New Roman" w:eastAsia="Calibri" w:hAnsi="Times New Roman"/>
            <w:color w:val="auto"/>
            <w:sz w:val="24"/>
            <w:szCs w:val="24"/>
          </w:rPr>
          <w:t>статьями 11.1</w:t>
        </w:r>
      </w:hyperlink>
      <w:r>
        <w:rPr>
          <w:rFonts w:ascii="Times New Roman" w:eastAsia="Calibri" w:hAnsi="Times New Roman" w:cs="Times New Roman"/>
          <w:sz w:val="24"/>
          <w:szCs w:val="24"/>
        </w:rPr>
        <w:t xml:space="preserve"> и </w:t>
      </w:r>
      <w:hyperlink r:id="rId17" w:history="1">
        <w:r>
          <w:rPr>
            <w:rStyle w:val="a3"/>
            <w:rFonts w:ascii="Times New Roman" w:eastAsia="Calibri" w:hAnsi="Times New Roman"/>
            <w:color w:val="auto"/>
            <w:sz w:val="24"/>
            <w:szCs w:val="24"/>
          </w:rPr>
          <w:t>11.2</w:t>
        </w:r>
      </w:hyperlink>
      <w:r>
        <w:rPr>
          <w:rFonts w:ascii="Times New Roman" w:eastAsia="Calibri" w:hAnsi="Times New Roman" w:cs="Times New Roman"/>
          <w:sz w:val="24"/>
          <w:szCs w:val="24"/>
        </w:rPr>
        <w:t xml:space="preserve"> Федерального закона № 210-ФЗ, в том числе в следующих случаях: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eastAsia="Calibri" w:hAnsi="Times New Roman" w:cs="Times New Roman"/>
          <w:bCs/>
          <w:sz w:val="24"/>
          <w:szCs w:val="24"/>
        </w:rPr>
        <w:t>Федерального закона № 210-ФЗ</w:t>
      </w:r>
      <w:r>
        <w:rPr>
          <w:rFonts w:ascii="Times New Roman" w:eastAsia="Calibri" w:hAnsi="Times New Roman" w:cs="Times New Roman"/>
          <w:sz w:val="24"/>
          <w:szCs w:val="24"/>
        </w:rPr>
        <w:t>;</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Pr>
            <w:rStyle w:val="a3"/>
            <w:rFonts w:ascii="Times New Roman" w:eastAsia="Calibri" w:hAnsi="Times New Roman"/>
            <w:color w:val="auto"/>
            <w:sz w:val="24"/>
            <w:szCs w:val="24"/>
          </w:rPr>
          <w:t>частью 1.3 статьи 16</w:t>
        </w:r>
      </w:hyperlink>
      <w:r>
        <w:rPr>
          <w:rFonts w:ascii="Times New Roman" w:eastAsia="Calibri" w:hAnsi="Times New Roman" w:cs="Times New Roman"/>
          <w:sz w:val="24"/>
          <w:szCs w:val="24"/>
        </w:rPr>
        <w:t xml:space="preserve"> Федерального закона № 210-ФЗ;</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eastAsia="Calibri" w:hAnsi="Times New Roman" w:cs="Times New Roman"/>
          <w:sz w:val="24"/>
          <w:szCs w:val="24"/>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Pr>
            <w:rStyle w:val="a3"/>
            <w:rFonts w:ascii="Times New Roman" w:eastAsia="Calibri" w:hAnsi="Times New Roman"/>
            <w:color w:val="auto"/>
            <w:sz w:val="24"/>
            <w:szCs w:val="24"/>
          </w:rPr>
          <w:t>частью 1.3 статьи 16</w:t>
        </w:r>
      </w:hyperlink>
      <w:r>
        <w:rPr>
          <w:rFonts w:ascii="Times New Roman" w:eastAsia="Calibri" w:hAnsi="Times New Roman" w:cs="Times New Roman"/>
          <w:sz w:val="24"/>
          <w:szCs w:val="24"/>
        </w:rPr>
        <w:t xml:space="preserve"> Федерального закона № 210-ФЗ;</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eastAsia="Calibri" w:hAnsi="Times New Roman" w:cs="Times New Roman"/>
          <w:sz w:val="24"/>
          <w:szCs w:val="24"/>
        </w:rPr>
        <w:t xml:space="preserve">В указанном случае досудебное </w:t>
      </w:r>
      <w:r>
        <w:rPr>
          <w:rFonts w:ascii="Times New Roman" w:eastAsia="Calibri" w:hAnsi="Times New Roman" w:cs="Times New Roman"/>
          <w:sz w:val="24"/>
          <w:szCs w:val="24"/>
        </w:rPr>
        <w:lastRenderedPageBreak/>
        <w:t xml:space="preserve">(внесудебное)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Pr>
            <w:rStyle w:val="a3"/>
            <w:rFonts w:ascii="Times New Roman" w:eastAsia="Calibri" w:hAnsi="Times New Roman"/>
            <w:color w:val="auto"/>
            <w:sz w:val="24"/>
            <w:szCs w:val="24"/>
          </w:rPr>
          <w:t>частью 1.3 статьи 16</w:t>
        </w:r>
      </w:hyperlink>
      <w:r>
        <w:rPr>
          <w:rFonts w:ascii="Times New Roman" w:eastAsia="Calibri" w:hAnsi="Times New Roman" w:cs="Times New Roman"/>
          <w:sz w:val="24"/>
          <w:szCs w:val="24"/>
        </w:rPr>
        <w:t xml:space="preserve"> Федерального закона № 210-ФЗ;</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нарушение срока или порядка выдачи документов по результатам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eastAsia="Calibri" w:hAnsi="Times New Roman" w:cs="Times New Roman"/>
          <w:sz w:val="24"/>
          <w:szCs w:val="24"/>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Pr>
            <w:rStyle w:val="a3"/>
            <w:rFonts w:ascii="Times New Roman" w:eastAsia="Calibri" w:hAnsi="Times New Roman"/>
            <w:color w:val="auto"/>
            <w:sz w:val="24"/>
            <w:szCs w:val="24"/>
          </w:rPr>
          <w:t>частью 1.3 статьи 16</w:t>
        </w:r>
      </w:hyperlink>
      <w:r>
        <w:rPr>
          <w:rFonts w:ascii="Times New Roman" w:eastAsia="Calibri" w:hAnsi="Times New Roman" w:cs="Times New Roman"/>
          <w:sz w:val="24"/>
          <w:szCs w:val="24"/>
        </w:rPr>
        <w:t xml:space="preserve"> Федерального закона № 210-ФЗ;</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Органы местного самоуправления, организации и </w:t>
      </w:r>
      <w:r>
        <w:rPr>
          <w:rFonts w:ascii="Times New Roman" w:eastAsia="Calibri" w:hAnsi="Times New Roman" w:cs="Times New Roman"/>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4"/>
          <w:szCs w:val="24"/>
        </w:rPr>
      </w:pPr>
      <w:r>
        <w:rPr>
          <w:rFonts w:ascii="Times New Roman" w:eastAsia="Calibri"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Порядок подачи и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Жалоба должна содержать: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lastRenderedPageBreak/>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eastAsia="Calibri" w:hAnsi="Times New Roman" w:cs="Times New Roman"/>
          <w:sz w:val="24"/>
          <w:szCs w:val="24"/>
        </w:rPr>
        <w:t>.</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eastAsia="Calibri" w:hAnsi="Times New Roman" w:cs="Times New Roman"/>
          <w:bCs/>
          <w:sz w:val="24"/>
          <w:szCs w:val="24"/>
        </w:rPr>
        <w:t>представлена</w:t>
      </w:r>
      <w:proofErr w:type="gramEnd"/>
      <w:r>
        <w:rPr>
          <w:rFonts w:ascii="Times New Roman" w:eastAsia="Calibri" w:hAnsi="Times New Roman" w:cs="Times New Roman"/>
          <w:bCs/>
          <w:sz w:val="24"/>
          <w:szCs w:val="24"/>
        </w:rPr>
        <w:t>:</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а) оформленная в </w:t>
      </w:r>
      <w:proofErr w:type="gramStart"/>
      <w:r>
        <w:rPr>
          <w:rFonts w:ascii="Times New Roman" w:eastAsia="Calibri" w:hAnsi="Times New Roman" w:cs="Times New Roman"/>
          <w:bCs/>
          <w:sz w:val="24"/>
          <w:szCs w:val="24"/>
        </w:rPr>
        <w:t>соответствии</w:t>
      </w:r>
      <w:proofErr w:type="gramEnd"/>
      <w:r>
        <w:rPr>
          <w:rFonts w:ascii="Times New Roman" w:eastAsia="Calibri" w:hAnsi="Times New Roman" w:cs="Times New Roman"/>
          <w:bCs/>
          <w:sz w:val="24"/>
          <w:szCs w:val="24"/>
        </w:rPr>
        <w:t xml:space="preserve"> с </w:t>
      </w:r>
      <w:hyperlink r:id="rId22" w:history="1">
        <w:r>
          <w:rPr>
            <w:rStyle w:val="a3"/>
            <w:rFonts w:ascii="Times New Roman" w:eastAsia="Calibri" w:hAnsi="Times New Roman"/>
            <w:bCs/>
            <w:color w:val="auto"/>
            <w:sz w:val="24"/>
            <w:szCs w:val="24"/>
          </w:rPr>
          <w:t>законодательством</w:t>
        </w:r>
      </w:hyperlink>
      <w:r>
        <w:rPr>
          <w:rFonts w:ascii="Times New Roman" w:eastAsia="Calibri" w:hAnsi="Times New Roman" w:cs="Times New Roman"/>
          <w:bCs/>
          <w:sz w:val="24"/>
          <w:szCs w:val="24"/>
        </w:rPr>
        <w:t xml:space="preserve"> Российской Федерации доверенность (для физических лиц);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б) оформленная в </w:t>
      </w:r>
      <w:proofErr w:type="gramStart"/>
      <w:r>
        <w:rPr>
          <w:rFonts w:ascii="Times New Roman" w:eastAsia="Calibri" w:hAnsi="Times New Roman" w:cs="Times New Roman"/>
          <w:bCs/>
          <w:sz w:val="24"/>
          <w:szCs w:val="24"/>
        </w:rPr>
        <w:t>соответствии</w:t>
      </w:r>
      <w:proofErr w:type="gramEnd"/>
      <w:r>
        <w:rPr>
          <w:rFonts w:ascii="Times New Roman" w:eastAsia="Calibri" w:hAnsi="Times New Roman" w:cs="Times New Roman"/>
          <w:bCs/>
          <w:sz w:val="24"/>
          <w:szCs w:val="24"/>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5.5. Прием жалоб в письменной форме осуществляется: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5.5.1. Администрацией (Уполномоченным органом) в </w:t>
      </w:r>
      <w:proofErr w:type="gramStart"/>
      <w:r>
        <w:rPr>
          <w:rFonts w:ascii="Times New Roman" w:eastAsia="Calibri" w:hAnsi="Times New Roman" w:cs="Times New Roman"/>
          <w:sz w:val="24"/>
          <w:szCs w:val="24"/>
        </w:rPr>
        <w:t>месте</w:t>
      </w:r>
      <w:proofErr w:type="gramEnd"/>
      <w:r>
        <w:rPr>
          <w:rFonts w:ascii="Times New Roman" w:eastAsia="Calibri" w:hAnsi="Times New Roman" w:cs="Times New Roman"/>
          <w:sz w:val="24"/>
          <w:szCs w:val="24"/>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Время приема жалоб должно совпадать со временем предоставления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Жалоба в письменной форме может быть также направлена по почте.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sz w:val="24"/>
          <w:szCs w:val="24"/>
        </w:rPr>
        <w:t>5.5.2. РГАУ МФЦ</w:t>
      </w:r>
      <w:r>
        <w:rPr>
          <w:rFonts w:ascii="Times New Roman" w:eastAsia="Calibri" w:hAnsi="Times New Roman" w:cs="Times New Roman"/>
          <w:bCs/>
          <w:sz w:val="24"/>
          <w:szCs w:val="24"/>
        </w:rPr>
        <w:t xml:space="preserve"> или привлекаемой организацией.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При поступлении жалобы на</w:t>
      </w:r>
      <w:r>
        <w:rPr>
          <w:rFonts w:ascii="Times New Roman" w:eastAsia="Calibri" w:hAnsi="Times New Roman" w:cs="Times New Roman"/>
          <w:sz w:val="24"/>
          <w:szCs w:val="24"/>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eastAsia="Calibri" w:hAnsi="Times New Roman" w:cs="Times New Roman"/>
          <w:bCs/>
          <w:sz w:val="24"/>
          <w:szCs w:val="24"/>
        </w:rPr>
        <w:t xml:space="preserve"> РГАУ МФЦ или привлекаемая организация обеспечивают ее передачу в </w:t>
      </w:r>
      <w:r>
        <w:rPr>
          <w:rFonts w:ascii="Times New Roman" w:eastAsia="Calibri" w:hAnsi="Times New Roman" w:cs="Times New Roman"/>
          <w:sz w:val="24"/>
          <w:szCs w:val="24"/>
        </w:rPr>
        <w:t xml:space="preserve">Администрацию (Уполномоченный орган) </w:t>
      </w:r>
      <w:r>
        <w:rPr>
          <w:rFonts w:ascii="Times New Roman" w:eastAsia="Calibri"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 этом срок рассмотрения жалобы исчисляется со дня регистрации жалобы в Администрации (Уполномоченном органе).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5.6. В электронном виде жалоба может быть подана Заявителем посредством:</w:t>
      </w:r>
    </w:p>
    <w:p w:rsidR="00A14DF8" w:rsidRDefault="00A14DF8" w:rsidP="00A14DF8">
      <w:pPr>
        <w:widowControl w:val="0"/>
        <w:tabs>
          <w:tab w:val="left" w:pos="567"/>
        </w:tabs>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5.6.1. официального сайта Администрации (Уполномоченного органа) </w:t>
      </w:r>
      <w:r>
        <w:rPr>
          <w:rFonts w:ascii="Times New Roman" w:eastAsia="Times New Roman" w:hAnsi="Times New Roman" w:cs="Times New Roman"/>
          <w:sz w:val="24"/>
          <w:szCs w:val="24"/>
          <w:lang w:eastAsia="ru-RU"/>
        </w:rPr>
        <w:t xml:space="preserve">сельского </w:t>
      </w:r>
      <w:r>
        <w:rPr>
          <w:rFonts w:ascii="Times New Roman" w:eastAsia="Times New Roman" w:hAnsi="Times New Roman" w:cs="Times New Roman"/>
          <w:sz w:val="24"/>
          <w:szCs w:val="24"/>
          <w:lang w:eastAsia="ru-RU"/>
        </w:rPr>
        <w:lastRenderedPageBreak/>
        <w:t xml:space="preserve">поселения Рассветовский сельсовет муниципального района Давлекановский район Республики Башкортостан </w:t>
      </w:r>
      <w:r>
        <w:rPr>
          <w:rFonts w:ascii="Times New Roman" w:eastAsia="Calibri" w:hAnsi="Times New Roman" w:cs="Times New Roman"/>
          <w:sz w:val="24"/>
          <w:szCs w:val="24"/>
        </w:rPr>
        <w:t>в сети Интернет;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3" w:history="1">
        <w:r>
          <w:rPr>
            <w:rStyle w:val="a3"/>
            <w:rFonts w:ascii="Times New Roman" w:eastAsia="Calibri" w:hAnsi="Times New Roman"/>
            <w:color w:val="auto"/>
            <w:sz w:val="24"/>
            <w:szCs w:val="24"/>
          </w:rPr>
          <w:t>https://do.gosuslugi.ru/</w:t>
        </w:r>
      </w:hyperlink>
      <w:r>
        <w:rPr>
          <w:rFonts w:ascii="Times New Roman" w:eastAsia="Calibri" w:hAnsi="Times New Roman" w:cs="Times New Roman"/>
          <w:sz w:val="24"/>
          <w:szCs w:val="24"/>
        </w:rPr>
        <w:t>).</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 подаче жалобы в электронном виде документы, указанные в </w:t>
      </w:r>
      <w:hyperlink r:id="rId24" w:anchor="Par33" w:history="1">
        <w:r>
          <w:rPr>
            <w:rStyle w:val="a3"/>
            <w:rFonts w:ascii="Times New Roman" w:eastAsia="Calibri" w:hAnsi="Times New Roman"/>
            <w:color w:val="auto"/>
            <w:sz w:val="24"/>
            <w:szCs w:val="24"/>
          </w:rPr>
          <w:t>пункте 5.4</w:t>
        </w:r>
      </w:hyperlink>
      <w:r>
        <w:rPr>
          <w:rFonts w:ascii="Times New Roman" w:eastAsia="Calibri" w:hAnsi="Times New Roman" w:cs="Times New Roman"/>
          <w:sz w:val="24"/>
          <w:szCs w:val="24"/>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В случае</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Сроки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Перечень оснований для приостановления рассмотрения жалобы в </w:t>
      </w:r>
      <w:proofErr w:type="gramStart"/>
      <w:r>
        <w:rPr>
          <w:rFonts w:ascii="Times New Roman" w:eastAsia="Calibri" w:hAnsi="Times New Roman" w:cs="Times New Roman"/>
          <w:b/>
          <w:sz w:val="24"/>
          <w:szCs w:val="24"/>
        </w:rPr>
        <w:t>случае</w:t>
      </w:r>
      <w:proofErr w:type="gramEnd"/>
      <w:r>
        <w:rPr>
          <w:rFonts w:ascii="Times New Roman" w:eastAsia="Calibri" w:hAnsi="Times New Roman" w:cs="Times New Roman"/>
          <w:b/>
          <w:sz w:val="24"/>
          <w:szCs w:val="24"/>
        </w:rPr>
        <w:t>, если возможность приостановления предусмотрена законодательством Российской Федерации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5.8. Оснований для приостановления рассмотрения жалобы не имеется.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Результат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удовлетворении</w:t>
      </w:r>
      <w:proofErr w:type="gramEnd"/>
      <w:r>
        <w:rPr>
          <w:rFonts w:ascii="Times New Roman" w:eastAsia="Calibri" w:hAnsi="Times New Roman" w:cs="Times New Roman"/>
          <w:sz w:val="24"/>
          <w:szCs w:val="24"/>
        </w:rPr>
        <w:t xml:space="preserve"> жалобы отказывается.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w:t>
      </w:r>
      <w:r>
        <w:rPr>
          <w:rFonts w:ascii="Times New Roman" w:eastAsia="Calibri" w:hAnsi="Times New Roman" w:cs="Times New Roman"/>
          <w:sz w:val="24"/>
          <w:szCs w:val="24"/>
        </w:rPr>
        <w:lastRenderedPageBreak/>
        <w:t>решения, если иное не установлено законодательством Российской Федерации и Республики Башкортостан.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eastAsia="Calibri" w:hAnsi="Times New Roman" w:cs="Times New Roman"/>
          <w:sz w:val="24"/>
          <w:szCs w:val="24"/>
        </w:rPr>
        <w:t>удовлетворении</w:t>
      </w:r>
      <w:proofErr w:type="gramEnd"/>
      <w:r>
        <w:rPr>
          <w:rFonts w:ascii="Times New Roman" w:eastAsia="Calibri" w:hAnsi="Times New Roman" w:cs="Times New Roman"/>
          <w:sz w:val="24"/>
          <w:szCs w:val="24"/>
        </w:rPr>
        <w:t xml:space="preserve"> жалобы в следующих случаях: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б) подача жалобы лицом, полномочия которого не подтверждены 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установленном законодательством Российской Федерации;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текст письменного обращения не позволяет определить суть предложения, заявления или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Порядок информирования заявителя о результатах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5.10. </w:t>
      </w:r>
      <w:proofErr w:type="gramStart"/>
      <w:r>
        <w:rPr>
          <w:rFonts w:ascii="Times New Roman" w:eastAsia="Calibri" w:hAnsi="Times New Roman" w:cs="Times New Roman"/>
          <w:sz w:val="24"/>
          <w:szCs w:val="24"/>
        </w:rPr>
        <w:t xml:space="preserve">Не позднее дня, следующего за днем принятия решения, указанного в </w:t>
      </w:r>
      <w:hyperlink r:id="rId25" w:anchor="Par60" w:history="1">
        <w:r>
          <w:rPr>
            <w:rStyle w:val="a3"/>
            <w:rFonts w:ascii="Times New Roman" w:eastAsia="Calibri" w:hAnsi="Times New Roman"/>
            <w:color w:val="auto"/>
            <w:sz w:val="24"/>
            <w:szCs w:val="24"/>
          </w:rPr>
          <w:t>пункте 5.9</w:t>
        </w:r>
      </w:hyperlink>
      <w:r>
        <w:rPr>
          <w:rFonts w:ascii="Times New Roman" w:eastAsia="Calibri" w:hAnsi="Times New Roman" w:cs="Times New Roman"/>
          <w:sz w:val="24"/>
          <w:szCs w:val="24"/>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5.11. В ответе по результатам рассмотрения жалобы указываются: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фамилия, имя, отчество (последнее – при наличии) или наименование Заявителя;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основания для принятия решения по жалобе;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принятое по жалобе решение;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порядке обжалования принятого по жалобе решения.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5.12. </w:t>
      </w:r>
      <w:proofErr w:type="gramStart"/>
      <w:r>
        <w:rPr>
          <w:rFonts w:ascii="Times New Roman" w:eastAsia="Calibri" w:hAnsi="Times New Roman" w:cs="Times New Roman"/>
          <w:sz w:val="24"/>
          <w:szCs w:val="24"/>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Calibri" w:hAnsi="Times New Roman" w:cs="Times New Roman"/>
          <w:sz w:val="24"/>
          <w:szCs w:val="24"/>
        </w:rPr>
        <w:t xml:space="preserve"> совершить Заявителю в </w:t>
      </w:r>
      <w:proofErr w:type="gramStart"/>
      <w:r>
        <w:rPr>
          <w:rFonts w:ascii="Times New Roman" w:eastAsia="Calibri" w:hAnsi="Times New Roman" w:cs="Times New Roman"/>
          <w:sz w:val="24"/>
          <w:szCs w:val="24"/>
        </w:rPr>
        <w:t>целях</w:t>
      </w:r>
      <w:proofErr w:type="gramEnd"/>
      <w:r>
        <w:rPr>
          <w:rFonts w:ascii="Times New Roman" w:eastAsia="Calibri" w:hAnsi="Times New Roman" w:cs="Times New Roman"/>
          <w:sz w:val="24"/>
          <w:szCs w:val="24"/>
        </w:rPr>
        <w:t xml:space="preserve"> получения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5.13. В случае признания </w:t>
      </w:r>
      <w:proofErr w:type="gramStart"/>
      <w:r>
        <w:rPr>
          <w:rFonts w:ascii="Times New Roman" w:eastAsia="Calibri" w:hAnsi="Times New Roman" w:cs="Times New Roman"/>
          <w:sz w:val="24"/>
          <w:szCs w:val="24"/>
        </w:rPr>
        <w:t>жалобы</w:t>
      </w:r>
      <w:proofErr w:type="gramEnd"/>
      <w:r>
        <w:rPr>
          <w:rFonts w:ascii="Times New Roman" w:eastAsia="Calibri" w:hAnsi="Times New Roman" w:cs="Times New Roman"/>
          <w:sz w:val="24"/>
          <w:szCs w:val="24"/>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5.14. В случае установления в ходе или по результатам </w:t>
      </w:r>
      <w:proofErr w:type="gramStart"/>
      <w:r>
        <w:rPr>
          <w:rFonts w:ascii="Times New Roman" w:eastAsia="Calibri" w:hAnsi="Times New Roman" w:cs="Times New Roman"/>
          <w:sz w:val="24"/>
          <w:szCs w:val="24"/>
        </w:rPr>
        <w:t>рассмотрения жалобы признаков состава административного правонарушения</w:t>
      </w:r>
      <w:proofErr w:type="gramEnd"/>
      <w:r>
        <w:rPr>
          <w:rFonts w:ascii="Times New Roman" w:eastAsia="Calibri" w:hAnsi="Times New Roman" w:cs="Times New Roman"/>
          <w:sz w:val="24"/>
          <w:szCs w:val="24"/>
        </w:rPr>
        <w:t xml:space="preserve"> или преступления должностное </w:t>
      </w:r>
      <w:r>
        <w:rPr>
          <w:rFonts w:ascii="Times New Roman" w:eastAsia="Calibri" w:hAnsi="Times New Roman" w:cs="Times New Roman"/>
          <w:sz w:val="24"/>
          <w:szCs w:val="24"/>
        </w:rPr>
        <w:lastRenderedPageBreak/>
        <w:t xml:space="preserve">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6" w:anchor="Par21" w:history="1">
        <w:r>
          <w:rPr>
            <w:rStyle w:val="a3"/>
            <w:rFonts w:ascii="Times New Roman" w:eastAsia="Calibri" w:hAnsi="Times New Roman"/>
            <w:color w:val="auto"/>
            <w:sz w:val="24"/>
            <w:szCs w:val="24"/>
          </w:rPr>
          <w:t>пунктом 5.3</w:t>
        </w:r>
      </w:hyperlink>
      <w:r>
        <w:rPr>
          <w:rFonts w:ascii="Times New Roman" w:eastAsia="Calibri" w:hAnsi="Times New Roman" w:cs="Times New Roman"/>
          <w:sz w:val="24"/>
          <w:szCs w:val="24"/>
        </w:rPr>
        <w:t xml:space="preserve"> Административного регламента, направляет имеющиеся материалы в органы прокуратуры.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7" w:history="1">
        <w:r>
          <w:rPr>
            <w:rStyle w:val="a3"/>
            <w:rFonts w:ascii="Times New Roman" w:eastAsia="Calibri" w:hAnsi="Times New Roman"/>
            <w:color w:val="auto"/>
            <w:sz w:val="24"/>
            <w:szCs w:val="24"/>
          </w:rPr>
          <w:t>законом</w:t>
        </w:r>
      </w:hyperlink>
      <w:r>
        <w:rPr>
          <w:rFonts w:ascii="Times New Roman" w:eastAsia="Calibri" w:hAnsi="Times New Roman" w:cs="Times New Roman"/>
          <w:sz w:val="24"/>
          <w:szCs w:val="24"/>
        </w:rPr>
        <w:t xml:space="preserve"> № 59-ФЗ.</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Порядок обжалования решения по жалобе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5.17. Заявитель имеет право на получение информации и документов для обоснования и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Должностные лица Администрации (Уполномоченного органа), РГАУ МФЦ, учредителя РГАУ МФЦ, привлекаемой организации обязаны: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обеспечить объективное, всестороннее и своевременное рассмотрение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8" w:anchor="Par76" w:history="1">
        <w:r>
          <w:rPr>
            <w:rStyle w:val="a3"/>
            <w:rFonts w:ascii="Times New Roman" w:eastAsia="Calibri" w:hAnsi="Times New Roman"/>
            <w:color w:val="auto"/>
            <w:sz w:val="24"/>
            <w:szCs w:val="24"/>
          </w:rPr>
          <w:t>пункте 5.18</w:t>
        </w:r>
      </w:hyperlink>
      <w:r>
        <w:rPr>
          <w:rFonts w:ascii="Times New Roman" w:eastAsia="Calibri" w:hAnsi="Times New Roman" w:cs="Times New Roman"/>
          <w:sz w:val="24"/>
          <w:szCs w:val="24"/>
        </w:rPr>
        <w:t xml:space="preserve"> Административного регламента.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Способы информирования Заявителей о порядке подачи и рассмотрения жалобы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5.18. Администрация (Уполномоченный орган), РГАУ МФЦ, привлекаемая организация обеспечивает:</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оснащение мест приема жалоб;</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4" w:lineRule="auto"/>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rsidR="00A14DF8" w:rsidRDefault="00A14DF8" w:rsidP="00A14DF8">
      <w:pPr>
        <w:widowControl w:val="0"/>
        <w:tabs>
          <w:tab w:val="left" w:pos="7352"/>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8"/>
        </w:rPr>
        <w:lastRenderedPageBreak/>
        <w:t xml:space="preserve">                                                            </w:t>
      </w:r>
      <w:r>
        <w:rPr>
          <w:rFonts w:ascii="Times New Roman" w:eastAsia="Calibri" w:hAnsi="Times New Roman" w:cs="Times New Roman"/>
          <w:sz w:val="24"/>
          <w:szCs w:val="24"/>
        </w:rPr>
        <w:t>Приложение № 1</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Административному регламенту</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по предоставлению Администрацией </w:t>
      </w:r>
    </w:p>
    <w:p w:rsidR="00A14DF8" w:rsidRDefault="00F212F5"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сельского поселения Сергиополь</w:t>
      </w:r>
      <w:r w:rsidR="00A14DF8">
        <w:rPr>
          <w:rFonts w:ascii="Times New Roman" w:eastAsia="Calibri" w:hAnsi="Times New Roman" w:cs="Times New Roman"/>
          <w:sz w:val="24"/>
          <w:szCs w:val="24"/>
        </w:rPr>
        <w:t xml:space="preserve">ский сельсовет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муниципального района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Давлекановский район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Республики Башкортостан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«Предоставление </w:t>
      </w:r>
      <w:proofErr w:type="gramStart"/>
      <w:r>
        <w:rPr>
          <w:rFonts w:ascii="Times New Roman" w:eastAsia="Calibri" w:hAnsi="Times New Roman" w:cs="Times New Roman"/>
          <w:sz w:val="24"/>
          <w:szCs w:val="24"/>
        </w:rPr>
        <w:t>муниципального</w:t>
      </w:r>
      <w:proofErr w:type="gramEnd"/>
      <w:r>
        <w:rPr>
          <w:rFonts w:ascii="Times New Roman" w:eastAsia="Calibri" w:hAnsi="Times New Roman" w:cs="Times New Roman"/>
          <w:sz w:val="24"/>
          <w:szCs w:val="24"/>
        </w:rPr>
        <w:t xml:space="preserve">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имущества в аренду, </w:t>
      </w:r>
      <w:proofErr w:type="gramStart"/>
      <w:r>
        <w:rPr>
          <w:rFonts w:ascii="Times New Roman" w:eastAsia="Calibri" w:hAnsi="Times New Roman" w:cs="Times New Roman"/>
          <w:sz w:val="24"/>
          <w:szCs w:val="24"/>
        </w:rPr>
        <w:t>безвозмездное</w:t>
      </w:r>
      <w:proofErr w:type="gramEnd"/>
      <w:r>
        <w:rPr>
          <w:rFonts w:ascii="Times New Roman" w:eastAsia="Calibri" w:hAnsi="Times New Roman" w:cs="Times New Roman"/>
          <w:sz w:val="24"/>
          <w:szCs w:val="24"/>
        </w:rPr>
        <w:t xml:space="preserve">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пользование, доверительное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управление»</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Pr>
          <w:rFonts w:ascii="Times New Roman" w:eastAsia="Times New Roman" w:hAnsi="Times New Roman" w:cs="Times New Roman"/>
          <w:sz w:val="24"/>
          <w:szCs w:val="24"/>
          <w:lang w:eastAsia="ru-RU"/>
        </w:rPr>
        <w:t xml:space="preserve">сельского поселения </w:t>
      </w:r>
      <w:r w:rsidR="00F212F5">
        <w:rPr>
          <w:rFonts w:ascii="Times New Roman" w:eastAsia="Calibri" w:hAnsi="Times New Roman" w:cs="Times New Roman"/>
          <w:sz w:val="24"/>
          <w:szCs w:val="24"/>
        </w:rPr>
        <w:t>Сергиополь</w:t>
      </w:r>
      <w:r>
        <w:rPr>
          <w:rFonts w:ascii="Times New Roman" w:eastAsia="Calibri" w:hAnsi="Times New Roman" w:cs="Times New Roman"/>
          <w:sz w:val="24"/>
          <w:szCs w:val="24"/>
        </w:rPr>
        <w:t>ский</w:t>
      </w:r>
      <w:r>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r>
        <w:rPr>
          <w:rFonts w:ascii="Times New Roman" w:eastAsia="Calibri" w:hAnsi="Times New Roman" w:cs="Times New Roman"/>
          <w:sz w:val="18"/>
          <w:szCs w:val="24"/>
        </w:rPr>
        <w:t xml:space="preserve">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Pr>
          <w:rFonts w:ascii="Times New Roman" w:eastAsia="Calibri" w:hAnsi="Times New Roman" w:cs="Times New Roman"/>
          <w:sz w:val="24"/>
          <w:szCs w:val="24"/>
        </w:rPr>
        <w:t>от_______________________________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Pr>
          <w:rFonts w:ascii="Times New Roman" w:eastAsia="Calibri" w:hAnsi="Times New Roman" w:cs="Times New Roman"/>
          <w:sz w:val="24"/>
          <w:szCs w:val="24"/>
        </w:rPr>
        <w:t>адрес:</w:t>
      </w:r>
    </w:p>
    <w:p w:rsidR="00A14DF8" w:rsidRDefault="00A14DF8" w:rsidP="00A14DF8">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Pr>
          <w:rFonts w:ascii="Times New Roman" w:eastAsia="Calibri" w:hAnsi="Times New Roman" w:cs="Times New Roman"/>
          <w:sz w:val="24"/>
          <w:szCs w:val="24"/>
        </w:rPr>
        <w:t xml:space="preserve">                                                                          тел. _____________________________</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r>
        <w:rPr>
          <w:rFonts w:ascii="Courier New" w:eastAsia="Calibri" w:hAnsi="Courier New" w:cs="Courier New"/>
          <w:sz w:val="20"/>
          <w:szCs w:val="20"/>
        </w:rPr>
        <w:t xml:space="preserve">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A14DF8" w:rsidRDefault="00A14DF8" w:rsidP="00A14DF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ЗАЯВЛЕНИЕ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ЗАЯВИТЕЛЬ:________________________________________________________________________________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____________________________________________________________________________________________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Улица_______________________________ Дом   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Корпус______________________________ Квартира 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Телефон_____________________________ Факс 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Устав (Положение), Свидетельство утвержде</w:t>
      </w:r>
      <w:proofErr w:type="gramStart"/>
      <w:r>
        <w:rPr>
          <w:rFonts w:ascii="Times New Roman" w:eastAsia="Times New Roman" w:hAnsi="Times New Roman" w:cs="Times New Roman"/>
          <w:sz w:val="20"/>
          <w:lang w:eastAsia="ru-RU"/>
        </w:rPr>
        <w:t>н(</w:t>
      </w:r>
      <w:proofErr w:type="gramEnd"/>
      <w:r>
        <w:rPr>
          <w:rFonts w:ascii="Times New Roman" w:eastAsia="Times New Roman" w:hAnsi="Times New Roman" w:cs="Times New Roman"/>
          <w:sz w:val="20"/>
          <w:lang w:eastAsia="ru-RU"/>
        </w:rPr>
        <w:t>о)__________________________________________________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(кем)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 20___ г. и зарегистрирова</w:t>
      </w:r>
      <w:proofErr w:type="gramStart"/>
      <w:r>
        <w:rPr>
          <w:rFonts w:ascii="Times New Roman" w:eastAsia="Times New Roman" w:hAnsi="Times New Roman" w:cs="Times New Roman"/>
          <w:sz w:val="20"/>
          <w:lang w:eastAsia="ru-RU"/>
        </w:rPr>
        <w:t>н(</w:t>
      </w:r>
      <w:proofErr w:type="gramEnd"/>
      <w:r>
        <w:rPr>
          <w:rFonts w:ascii="Times New Roman" w:eastAsia="Times New Roman" w:hAnsi="Times New Roman" w:cs="Times New Roman"/>
          <w:sz w:val="20"/>
          <w:lang w:eastAsia="ru-RU"/>
        </w:rPr>
        <w:t xml:space="preserve">о) 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(кем)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_________________________________, дата «____»___________ 20___ г. ОГРН 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vertAlign w:val="superscript"/>
          <w:lang w:eastAsia="ru-RU"/>
        </w:rPr>
        <w:t>(кем)</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lang w:eastAsia="ru-RU"/>
        </w:rPr>
        <w:t xml:space="preserve">___________________________________________________________________ «____»___________ 20___ г.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____________________________________________________________________________________________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(наименование банка)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корр</w:t>
      </w:r>
      <w:proofErr w:type="gramStart"/>
      <w:r>
        <w:rPr>
          <w:rFonts w:ascii="Times New Roman" w:eastAsia="Times New Roman" w:hAnsi="Times New Roman" w:cs="Times New Roman"/>
          <w:sz w:val="20"/>
          <w:lang w:eastAsia="ru-RU"/>
        </w:rPr>
        <w:t>.с</w:t>
      </w:r>
      <w:proofErr w:type="gramEnd"/>
      <w:r>
        <w:rPr>
          <w:rFonts w:ascii="Times New Roman" w:eastAsia="Times New Roman" w:hAnsi="Times New Roman" w:cs="Times New Roman"/>
          <w:sz w:val="20"/>
          <w:lang w:eastAsia="ru-RU"/>
        </w:rPr>
        <w:t xml:space="preserve">чет__________________________________________________________   БИК 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Прошу предоставить в __________________________объек</w:t>
      </w:r>
      <w:proofErr w:type="gramStart"/>
      <w:r>
        <w:rPr>
          <w:rFonts w:ascii="Times New Roman" w:eastAsia="Times New Roman" w:hAnsi="Times New Roman" w:cs="Times New Roman"/>
          <w:sz w:val="20"/>
          <w:lang w:eastAsia="ru-RU"/>
        </w:rPr>
        <w:t>т(</w:t>
      </w:r>
      <w:proofErr w:type="gramEnd"/>
      <w:r>
        <w:rPr>
          <w:rFonts w:ascii="Times New Roman" w:eastAsia="Times New Roman" w:hAnsi="Times New Roman" w:cs="Times New Roman"/>
          <w:sz w:val="20"/>
          <w:lang w:eastAsia="ru-RU"/>
        </w:rPr>
        <w:t xml:space="preserve">ы) нежилого фонда: 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(аренду, безвозмездное пользование</w:t>
      </w:r>
      <w:proofErr w:type="gramStart"/>
      <w:r>
        <w:rPr>
          <w:rFonts w:ascii="Times New Roman" w:eastAsia="Times New Roman" w:hAnsi="Times New Roman" w:cs="Times New Roman"/>
          <w:sz w:val="20"/>
          <w:vertAlign w:val="superscript"/>
          <w:lang w:eastAsia="ru-RU"/>
        </w:rPr>
        <w:t>.</w:t>
      </w:r>
      <w:proofErr w:type="gramEnd"/>
      <w:r>
        <w:rPr>
          <w:rFonts w:ascii="Times New Roman" w:eastAsia="Times New Roman" w:hAnsi="Times New Roman" w:cs="Times New Roman"/>
          <w:sz w:val="20"/>
          <w:vertAlign w:val="superscript"/>
          <w:lang w:eastAsia="ru-RU"/>
        </w:rPr>
        <w:t xml:space="preserve"> </w:t>
      </w:r>
      <w:proofErr w:type="gramStart"/>
      <w:r>
        <w:rPr>
          <w:rFonts w:ascii="Times New Roman" w:eastAsia="Times New Roman" w:hAnsi="Times New Roman" w:cs="Times New Roman"/>
          <w:sz w:val="20"/>
          <w:vertAlign w:val="superscript"/>
          <w:lang w:eastAsia="ru-RU"/>
        </w:rPr>
        <w:t>д</w:t>
      </w:r>
      <w:proofErr w:type="gramEnd"/>
      <w:r>
        <w:rPr>
          <w:rFonts w:ascii="Times New Roman" w:eastAsia="Times New Roman" w:hAnsi="Times New Roman" w:cs="Times New Roman"/>
          <w:sz w:val="20"/>
          <w:vertAlign w:val="superscript"/>
          <w:lang w:eastAsia="ru-RU"/>
        </w:rPr>
        <w:t>оверительное управление)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____________________________________________________________________________________________,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(краткая характеристика объекта)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Pr>
          <w:rFonts w:ascii="Times New Roman" w:eastAsia="Times New Roman" w:hAnsi="Times New Roman" w:cs="Times New Roman"/>
          <w:sz w:val="20"/>
          <w:lang w:eastAsia="ru-RU"/>
        </w:rPr>
        <w:t>находящ</w:t>
      </w:r>
      <w:proofErr w:type="spellEnd"/>
      <w:r>
        <w:rPr>
          <w:rFonts w:ascii="Times New Roman" w:eastAsia="Times New Roman" w:hAnsi="Times New Roman" w:cs="Times New Roman"/>
          <w:sz w:val="20"/>
          <w:lang w:eastAsia="ru-RU"/>
        </w:rPr>
        <w:t xml:space="preserve">____ на балансе_______________________________________________________________________,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(наименование предприятия, учреждения)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арендуем___ ________________________________________________________________________________,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Pr>
          <w:rFonts w:ascii="Times New Roman" w:eastAsia="Times New Roman" w:hAnsi="Times New Roman" w:cs="Times New Roman"/>
          <w:sz w:val="20"/>
          <w:vertAlign w:val="superscript"/>
          <w:lang w:eastAsia="ru-RU"/>
        </w:rPr>
        <w:lastRenderedPageBreak/>
        <w:t xml:space="preserve">          (указывается арендатор при передаче в субаренду)</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Pr>
          <w:rFonts w:ascii="Times New Roman" w:eastAsia="Times New Roman" w:hAnsi="Times New Roman" w:cs="Times New Roman"/>
          <w:sz w:val="20"/>
          <w:lang w:eastAsia="ru-RU"/>
        </w:rPr>
        <w:t>расположенн</w:t>
      </w:r>
      <w:proofErr w:type="spellEnd"/>
      <w:r>
        <w:rPr>
          <w:rFonts w:ascii="Times New Roman" w:eastAsia="Times New Roman" w:hAnsi="Times New Roman" w:cs="Times New Roman"/>
          <w:sz w:val="20"/>
          <w:lang w:eastAsia="ru-RU"/>
        </w:rPr>
        <w:t xml:space="preserve">___ по адресу:    Город 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Район_____________________________________ Квартал 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Улица_____________________________________ Дом 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Корпус____________________________________ Строение________________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Общая площадь арендуемого объекта____________ </w:t>
      </w:r>
      <w:proofErr w:type="spellStart"/>
      <w:r>
        <w:rPr>
          <w:rFonts w:ascii="Times New Roman" w:eastAsia="Times New Roman" w:hAnsi="Times New Roman" w:cs="Times New Roman"/>
          <w:sz w:val="20"/>
          <w:lang w:eastAsia="ru-RU"/>
        </w:rPr>
        <w:t>кв</w:t>
      </w:r>
      <w:proofErr w:type="gramStart"/>
      <w:r>
        <w:rPr>
          <w:rFonts w:ascii="Times New Roman" w:eastAsia="Times New Roman" w:hAnsi="Times New Roman" w:cs="Times New Roman"/>
          <w:sz w:val="20"/>
          <w:lang w:eastAsia="ru-RU"/>
        </w:rPr>
        <w:t>.м</w:t>
      </w:r>
      <w:proofErr w:type="spellEnd"/>
      <w:proofErr w:type="gramEnd"/>
      <w:r>
        <w:rPr>
          <w:rFonts w:ascii="Times New Roman" w:eastAsia="Times New Roman" w:hAnsi="Times New Roman" w:cs="Times New Roman"/>
          <w:sz w:val="20"/>
          <w:lang w:eastAsia="ru-RU"/>
        </w:rPr>
        <w:t xml:space="preserve">, на срок______ лет (года),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для использования в </w:t>
      </w:r>
      <w:proofErr w:type="gramStart"/>
      <w:r>
        <w:rPr>
          <w:rFonts w:ascii="Times New Roman" w:eastAsia="Times New Roman" w:hAnsi="Times New Roman" w:cs="Times New Roman"/>
          <w:sz w:val="20"/>
          <w:lang w:eastAsia="ru-RU"/>
        </w:rPr>
        <w:t>целях</w:t>
      </w:r>
      <w:proofErr w:type="gramEnd"/>
      <w:r>
        <w:rPr>
          <w:rFonts w:ascii="Times New Roman" w:eastAsia="Times New Roman" w:hAnsi="Times New Roman" w:cs="Times New Roman"/>
          <w:sz w:val="20"/>
          <w:lang w:eastAsia="ru-RU"/>
        </w:rPr>
        <w:t xml:space="preserve">:  ____________________________________________________________________ </w:t>
      </w:r>
    </w:p>
    <w:p w:rsidR="00A14DF8" w:rsidRDefault="00A14DF8" w:rsidP="00A14DF8">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(указать назначение)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 ________________ _____г.                                                                                                            М.П.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(наименование предприятия, учреждения)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_____________________________________________________________________________ 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(Ф.И.О. руководителя)                                                                                                                           (подпись)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 ________________ _____г.                                                                                                             М.П.</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w:t>
      </w:r>
      <w:proofErr w:type="gramStart"/>
      <w:r>
        <w:rPr>
          <w:rFonts w:ascii="Times New Roman" w:eastAsia="Times New Roman" w:hAnsi="Times New Roman" w:cs="Times New Roman"/>
          <w:sz w:val="20"/>
          <w:vertAlign w:val="superscript"/>
          <w:lang w:eastAsia="ru-RU"/>
        </w:rPr>
        <w:t>(Ф.И.О. индивидуального предпринимателя</w:t>
      </w:r>
      <w:proofErr w:type="gramEnd"/>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_____________________________________________________________________________ 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                                                                                                    (Ф.И.О. руководителя)                                                                                                                           (подпись)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 ________________ _____г.                                                                                                             М.П.</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0" w:name="Par17"/>
      <w:bookmarkStart w:id="1" w:name="Par447"/>
      <w:bookmarkEnd w:id="0"/>
      <w:bookmarkEnd w:id="1"/>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Приложение: 1)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14DF8" w:rsidRDefault="00A14DF8" w:rsidP="00A14DF8">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14DF8" w:rsidRDefault="00A14DF8" w:rsidP="00A14DF8">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A14DF8" w:rsidRDefault="00A14DF8" w:rsidP="00A14DF8">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(Фамилия И.О. представителя)</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widowControl w:val="0"/>
        <w:tabs>
          <w:tab w:val="left" w:pos="7352"/>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Административному регламенту</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по предоставлению Администрацией </w:t>
      </w:r>
    </w:p>
    <w:p w:rsidR="00A14DF8" w:rsidRDefault="00F212F5"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сельского поселения Сергиополь</w:t>
      </w:r>
      <w:r w:rsidR="00A14DF8">
        <w:rPr>
          <w:rFonts w:ascii="Times New Roman" w:eastAsia="Calibri" w:hAnsi="Times New Roman" w:cs="Times New Roman"/>
          <w:sz w:val="24"/>
          <w:szCs w:val="24"/>
        </w:rPr>
        <w:t xml:space="preserve">ский сельсовет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муниципального района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Давлекановский район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Республики Башкортостан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«Предоставление </w:t>
      </w:r>
      <w:proofErr w:type="gramStart"/>
      <w:r>
        <w:rPr>
          <w:rFonts w:ascii="Times New Roman" w:eastAsia="Calibri" w:hAnsi="Times New Roman" w:cs="Times New Roman"/>
          <w:sz w:val="24"/>
          <w:szCs w:val="24"/>
        </w:rPr>
        <w:t>муниципального</w:t>
      </w:r>
      <w:proofErr w:type="gramEnd"/>
      <w:r>
        <w:rPr>
          <w:rFonts w:ascii="Times New Roman" w:eastAsia="Calibri" w:hAnsi="Times New Roman" w:cs="Times New Roman"/>
          <w:sz w:val="24"/>
          <w:szCs w:val="24"/>
        </w:rPr>
        <w:t xml:space="preserve">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имущества в аренду, </w:t>
      </w:r>
      <w:proofErr w:type="gramStart"/>
      <w:r>
        <w:rPr>
          <w:rFonts w:ascii="Times New Roman" w:eastAsia="Calibri" w:hAnsi="Times New Roman" w:cs="Times New Roman"/>
          <w:sz w:val="24"/>
          <w:szCs w:val="24"/>
        </w:rPr>
        <w:t>безвозмездное</w:t>
      </w:r>
      <w:proofErr w:type="gramEnd"/>
      <w:r>
        <w:rPr>
          <w:rFonts w:ascii="Times New Roman" w:eastAsia="Calibri" w:hAnsi="Times New Roman" w:cs="Times New Roman"/>
          <w:sz w:val="24"/>
          <w:szCs w:val="24"/>
        </w:rPr>
        <w:t xml:space="preserve">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пользование, доверительное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управление»</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ФОРМА</w:t>
      </w:r>
      <w:r>
        <w:rPr>
          <w:rFonts w:ascii="Times New Roman" w:eastAsia="Calibri" w:hAnsi="Times New Roman" w:cs="Times New Roman"/>
          <w:b/>
          <w:sz w:val="24"/>
          <w:szCs w:val="24"/>
        </w:rPr>
        <w:br/>
        <w:t>согласия на обработку персональных данных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 xml:space="preserve">Главе   </w:t>
      </w:r>
      <w:r>
        <w:rPr>
          <w:rFonts w:ascii="Times New Roman" w:eastAsia="Times New Roman" w:hAnsi="Times New Roman" w:cs="Times New Roman"/>
          <w:sz w:val="24"/>
          <w:szCs w:val="24"/>
          <w:lang w:eastAsia="ru-RU"/>
        </w:rPr>
        <w:t xml:space="preserve">сельского поселения </w:t>
      </w:r>
      <w:r w:rsidR="00F212F5">
        <w:rPr>
          <w:rFonts w:ascii="Times New Roman" w:eastAsia="Calibri" w:hAnsi="Times New Roman" w:cs="Times New Roman"/>
          <w:sz w:val="24"/>
          <w:szCs w:val="24"/>
        </w:rPr>
        <w:t>Сергиополь</w:t>
      </w:r>
      <w:r>
        <w:rPr>
          <w:rFonts w:ascii="Times New Roman" w:eastAsia="Calibri" w:hAnsi="Times New Roman" w:cs="Times New Roman"/>
          <w:sz w:val="24"/>
          <w:szCs w:val="24"/>
        </w:rPr>
        <w:t>ский</w:t>
      </w:r>
      <w:r>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Pr>
          <w:rFonts w:ascii="Times New Roman" w:eastAsia="Calibri" w:hAnsi="Times New Roman" w:cs="Times New Roman"/>
          <w:sz w:val="16"/>
          <w:szCs w:val="16"/>
        </w:rPr>
        <w:t>(ФИО)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от 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Pr>
          <w:rFonts w:ascii="Times New Roman" w:eastAsia="Calibri" w:hAnsi="Times New Roman" w:cs="Times New Roman"/>
          <w:sz w:val="16"/>
        </w:rPr>
        <w:t xml:space="preserve">                      (фамилия, имя, отчество)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проживающег</w:t>
      </w:r>
      <w:proofErr w:type="gramStart"/>
      <w:r>
        <w:rPr>
          <w:rFonts w:ascii="Times New Roman" w:eastAsia="Calibri" w:hAnsi="Times New Roman" w:cs="Times New Roman"/>
        </w:rPr>
        <w:t>о(</w:t>
      </w:r>
      <w:proofErr w:type="gramEnd"/>
      <w:r>
        <w:rPr>
          <w:rFonts w:ascii="Times New Roman" w:eastAsia="Calibri" w:hAnsi="Times New Roman" w:cs="Times New Roman"/>
        </w:rPr>
        <w:t xml:space="preserve">ей) по адресу: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 xml:space="preserve">_____________________________________, </w:t>
      </w:r>
    </w:p>
    <w:p w:rsidR="00A14DF8" w:rsidRDefault="00A14DF8" w:rsidP="00A14DF8">
      <w:pPr>
        <w:tabs>
          <w:tab w:val="left" w:pos="8844"/>
        </w:tabs>
        <w:spacing w:after="0" w:line="240" w:lineRule="auto"/>
        <w:ind w:left="4536"/>
        <w:rPr>
          <w:rFonts w:ascii="Times New Roman" w:eastAsia="Calibri" w:hAnsi="Times New Roman" w:cs="Times New Roman"/>
          <w:b/>
          <w:sz w:val="28"/>
          <w:szCs w:val="28"/>
        </w:rPr>
      </w:pPr>
      <w:r>
        <w:rPr>
          <w:rFonts w:ascii="Times New Roman" w:eastAsia="Calibri" w:hAnsi="Times New Roman" w:cs="Times New Roman"/>
        </w:rPr>
        <w:t>контактный телефон 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ЗАЯВЛЕНИЕ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о согласии на обработку персональных данных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лиц, не являющихся заявителями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Я,_________________________________________________________________________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Pr>
          <w:rFonts w:ascii="Times New Roman" w:eastAsia="Calibri" w:hAnsi="Times New Roman" w:cs="Times New Roman"/>
          <w:noProof/>
          <w:sz w:val="16"/>
          <w:lang w:eastAsia="ru-RU"/>
        </w:rPr>
        <w:t xml:space="preserve">                  (Ф.И.О. полностью)</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rPr>
        <w:t>член семьи заявителя * 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Pr>
          <w:rFonts w:ascii="Times New Roman" w:eastAsia="Calibri" w:hAnsi="Times New Roman" w:cs="Times New Roman"/>
          <w:sz w:val="16"/>
        </w:rPr>
        <w:t>(Ф.И.О. заявителя на получение муниципальной услуги)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roofErr w:type="gramStart"/>
      <w:r>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A14DF8" w:rsidRDefault="00A14DF8" w:rsidP="00A14DF8">
      <w:pPr>
        <w:tabs>
          <w:tab w:val="left" w:pos="4489"/>
        </w:tabs>
        <w:spacing w:after="0" w:line="240" w:lineRule="auto"/>
        <w:jc w:val="center"/>
        <w:rPr>
          <w:rFonts w:ascii="Times New Roman" w:eastAsia="Calibri" w:hAnsi="Times New Roman" w:cs="Times New Roman"/>
          <w:sz w:val="18"/>
        </w:rPr>
      </w:pPr>
      <w:r>
        <w:rPr>
          <w:rFonts w:ascii="Times New Roman" w:eastAsia="Calibri" w:hAnsi="Times New Roman" w:cs="Times New Roman"/>
          <w:sz w:val="18"/>
        </w:rPr>
        <w:lastRenderedPageBreak/>
        <w:t xml:space="preserve">                                                                                       (фамилия, имя, отчество)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в </w:t>
      </w:r>
      <w:proofErr w:type="gramStart"/>
      <w:r>
        <w:rPr>
          <w:rFonts w:ascii="Times New Roman" w:eastAsia="Calibri" w:hAnsi="Times New Roman" w:cs="Times New Roman"/>
        </w:rPr>
        <w:t>следующем</w:t>
      </w:r>
      <w:proofErr w:type="gramEnd"/>
      <w:r>
        <w:rPr>
          <w:rFonts w:ascii="Times New Roman" w:eastAsia="Calibri" w:hAnsi="Times New Roman" w:cs="Times New Roman"/>
        </w:rPr>
        <w:t xml:space="preserve"> объеме:</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фамилия, имя, отчество;</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дата рождения;</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адрес места жительства;</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номер страхового свидетельства государственного пенсионного страхования (СНИЛС);</w:t>
      </w:r>
    </w:p>
    <w:p w:rsidR="00A14DF8" w:rsidRDefault="00A14DF8" w:rsidP="00A14DF8">
      <w:pPr>
        <w:numPr>
          <w:ilvl w:val="0"/>
          <w:numId w:val="10"/>
        </w:numPr>
        <w:spacing w:after="0" w:line="240" w:lineRule="auto"/>
        <w:ind w:firstLine="708"/>
        <w:jc w:val="both"/>
        <w:rPr>
          <w:rFonts w:ascii="Times New Roman" w:eastAsia="Calibri" w:hAnsi="Times New Roman" w:cs="Times New Roman"/>
          <w:lang w:val="en-US"/>
        </w:rPr>
      </w:pPr>
      <w:r>
        <w:rPr>
          <w:rFonts w:ascii="Times New Roman" w:eastAsia="Calibri" w:hAnsi="Times New Roman" w:cs="Times New Roman"/>
        </w:rPr>
        <w:t>идентификационный номер налогоплательщика (ИНН);</w:t>
      </w:r>
    </w:p>
    <w:p w:rsidR="00A14DF8" w:rsidRDefault="00A14DF8" w:rsidP="00A14DF8">
      <w:pPr>
        <w:numPr>
          <w:ilvl w:val="0"/>
          <w:numId w:val="10"/>
        </w:num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иные сведения, имеющиеся в </w:t>
      </w:r>
      <w:proofErr w:type="gramStart"/>
      <w:r>
        <w:rPr>
          <w:rFonts w:ascii="Times New Roman" w:eastAsia="Calibri" w:hAnsi="Times New Roman" w:cs="Times New Roman"/>
        </w:rPr>
        <w:t>документах</w:t>
      </w:r>
      <w:proofErr w:type="gramEnd"/>
      <w:r>
        <w:rPr>
          <w:rFonts w:ascii="Times New Roman" w:eastAsia="Calibri" w:hAnsi="Times New Roman" w:cs="Times New Roman"/>
        </w:rPr>
        <w:t xml:space="preserve"> находящихся в личном (учетном) деле.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«_______»___________20___г._______________/____________________________/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Pr>
          <w:rFonts w:ascii="Times New Roman" w:eastAsia="Calibri" w:hAnsi="Times New Roman" w:cs="Times New Roman"/>
        </w:rPr>
        <w:t xml:space="preserve">    подпись</w:t>
      </w:r>
      <w:r>
        <w:rPr>
          <w:rFonts w:ascii="Times New Roman" w:eastAsia="Calibri" w:hAnsi="Times New Roman" w:cs="Times New Roman"/>
        </w:rPr>
        <w:tab/>
        <w:t xml:space="preserve">                        расшифровка подписи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Принял: «_______»___________20___г. </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____________________  ______________   /    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Pr>
          <w:rFonts w:ascii="Times New Roman" w:eastAsia="Calibri" w:hAnsi="Times New Roman" w:cs="Times New Roman"/>
          <w:sz w:val="18"/>
        </w:rPr>
        <w:t xml:space="preserve">                       должность специалиста                   подпись                              расшифровка подписи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Pr>
          <w:rFonts w:ascii="Times New Roman" w:eastAsia="Calibri" w:hAnsi="Times New Roman" w:cs="Times New Roman"/>
        </w:rPr>
        <w:t>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widowControl w:val="0"/>
        <w:tabs>
          <w:tab w:val="left" w:pos="7352"/>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3</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Административному регламенту</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по предоставлению Администрацией </w:t>
      </w:r>
    </w:p>
    <w:p w:rsidR="00A14DF8" w:rsidRDefault="00F212F5"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сельского поселения Сергиополь</w:t>
      </w:r>
      <w:r w:rsidR="00A14DF8">
        <w:rPr>
          <w:rFonts w:ascii="Times New Roman" w:eastAsia="Calibri" w:hAnsi="Times New Roman" w:cs="Times New Roman"/>
          <w:sz w:val="24"/>
          <w:szCs w:val="24"/>
        </w:rPr>
        <w:t xml:space="preserve">ский сельсовет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муниципального района</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Давлекановский район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Республики Башкортостан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 услуги</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«Предоставление </w:t>
      </w:r>
      <w:proofErr w:type="gramStart"/>
      <w:r>
        <w:rPr>
          <w:rFonts w:ascii="Times New Roman" w:eastAsia="Calibri" w:hAnsi="Times New Roman" w:cs="Times New Roman"/>
          <w:sz w:val="24"/>
          <w:szCs w:val="24"/>
        </w:rPr>
        <w:t>муниципального</w:t>
      </w:r>
      <w:proofErr w:type="gramEnd"/>
      <w:r>
        <w:rPr>
          <w:rFonts w:ascii="Times New Roman" w:eastAsia="Calibri" w:hAnsi="Times New Roman" w:cs="Times New Roman"/>
          <w:sz w:val="24"/>
          <w:szCs w:val="24"/>
        </w:rPr>
        <w:t xml:space="preserve">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имущества в аренду, </w:t>
      </w:r>
      <w:proofErr w:type="gramStart"/>
      <w:r>
        <w:rPr>
          <w:rFonts w:ascii="Times New Roman" w:eastAsia="Calibri" w:hAnsi="Times New Roman" w:cs="Times New Roman"/>
          <w:sz w:val="24"/>
          <w:szCs w:val="24"/>
        </w:rPr>
        <w:t>безвозмездное</w:t>
      </w:r>
      <w:proofErr w:type="gramEnd"/>
      <w:r>
        <w:rPr>
          <w:rFonts w:ascii="Times New Roman" w:eastAsia="Calibri" w:hAnsi="Times New Roman" w:cs="Times New Roman"/>
          <w:sz w:val="24"/>
          <w:szCs w:val="24"/>
        </w:rPr>
        <w:t xml:space="preserve">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пользование, доверительное </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управление»</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РЕКОМЕНДУЕМАЯ ФОРМА ЗАЯВЛЕНИЯ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(для юридических лиц)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Фирменный бланк (при наличии)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Pr>
          <w:rFonts w:ascii="Times New Roman" w:eastAsia="Times New Roman" w:hAnsi="Times New Roman" w:cs="Times New Roman"/>
          <w:sz w:val="24"/>
          <w:szCs w:val="24"/>
          <w:lang w:eastAsia="ru-RU"/>
        </w:rPr>
        <w:t xml:space="preserve">Администрацию сельского поселения </w:t>
      </w:r>
      <w:r w:rsidR="00F212F5">
        <w:rPr>
          <w:rFonts w:ascii="Times New Roman" w:eastAsia="Calibri" w:hAnsi="Times New Roman" w:cs="Times New Roman"/>
          <w:sz w:val="24"/>
          <w:szCs w:val="24"/>
        </w:rPr>
        <w:t>Сергиополь</w:t>
      </w:r>
      <w:r>
        <w:rPr>
          <w:rFonts w:ascii="Times New Roman" w:eastAsia="Calibri" w:hAnsi="Times New Roman" w:cs="Times New Roman"/>
          <w:sz w:val="24"/>
          <w:szCs w:val="24"/>
        </w:rPr>
        <w:t>ский</w:t>
      </w:r>
      <w:r>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A14DF8" w:rsidRDefault="00A14DF8" w:rsidP="00A14DF8">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_________________________</w:t>
      </w:r>
    </w:p>
    <w:p w:rsidR="00A14DF8" w:rsidRDefault="00A14DF8" w:rsidP="00A14DF8">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Pr>
          <w:rFonts w:ascii="Times New Roman" w:eastAsia="Calibri" w:hAnsi="Times New Roman" w:cs="Times New Roman"/>
          <w:sz w:val="24"/>
          <w:szCs w:val="24"/>
        </w:rPr>
        <w:t>(название, организационно-правовая форма юридического лица)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ИНН:________________________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ОГРН: 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места нахождения юридического лица: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 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Фактический адрес нахождения (при наличии):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 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Адрес электронной почты: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Номер контактного телефона: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ЗАЯВЛЕНИЕ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Прошу устранить (исправить) опечатку и (или) ошибку (</w:t>
      </w:r>
      <w:proofErr w:type="gramStart"/>
      <w:r>
        <w:rPr>
          <w:rFonts w:ascii="Times New Roman" w:eastAsia="Calibri" w:hAnsi="Times New Roman" w:cs="Times New Roman"/>
          <w:sz w:val="24"/>
          <w:szCs w:val="24"/>
        </w:rPr>
        <w:t>нужное</w:t>
      </w:r>
      <w:proofErr w:type="gramEnd"/>
      <w:r>
        <w:rPr>
          <w:rFonts w:ascii="Times New Roman" w:eastAsia="Calibri" w:hAnsi="Times New Roman" w:cs="Times New Roman"/>
          <w:sz w:val="24"/>
          <w:szCs w:val="24"/>
        </w:rPr>
        <w:t xml:space="preserve"> указать) в ранее принятом (выданном) 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r>
        <w:rPr>
          <w:rFonts w:ascii="Times New Roman" w:eastAsia="Calibri"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 № 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дата принятия и номер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части 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(указывается допущенная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связи </w:t>
      </w:r>
      <w:proofErr w:type="gramStart"/>
      <w:r>
        <w:rPr>
          <w:rFonts w:ascii="Times New Roman" w:eastAsia="Calibri" w:hAnsi="Times New Roman" w:cs="Times New Roman"/>
          <w:sz w:val="24"/>
          <w:szCs w:val="24"/>
        </w:rPr>
        <w:t>с</w:t>
      </w:r>
      <w:proofErr w:type="gramEnd"/>
      <w:r>
        <w:rPr>
          <w:rFonts w:ascii="Times New Roman" w:eastAsia="Calibri" w:hAnsi="Times New Roman" w:cs="Times New Roman"/>
          <w:sz w:val="24"/>
          <w:szCs w:val="24"/>
        </w:rPr>
        <w:t xml:space="preserve"> 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(указываются доводы, а также реквизиты документ</w:t>
      </w:r>
      <w:proofErr w:type="gramStart"/>
      <w:r>
        <w:rPr>
          <w:rFonts w:ascii="Times New Roman" w:eastAsia="Calibri" w:hAnsi="Times New Roman" w:cs="Times New Roman"/>
          <w:sz w:val="24"/>
          <w:szCs w:val="24"/>
        </w:rPr>
        <w:t>а(</w:t>
      </w:r>
      <w:proofErr w:type="gramEnd"/>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К заявлению прилагаются:</w:t>
      </w:r>
    </w:p>
    <w:p w:rsidR="00A14DF8" w:rsidRDefault="00A14DF8" w:rsidP="00A14DF8">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 подтверждающий полномочия представителя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обращения за получением муниципальной услуги представителя);</w:t>
      </w:r>
    </w:p>
    <w:p w:rsidR="00A14DF8" w:rsidRDefault="00A14DF8" w:rsidP="00A14DF8">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(указываются реквизиты документа (-</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обосновывающих</w:t>
      </w:r>
      <w:proofErr w:type="gramEnd"/>
      <w:r>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14DF8" w:rsidTr="00A14DF8">
        <w:tc>
          <w:tcPr>
            <w:tcW w:w="3190" w:type="dxa"/>
            <w:tcBorders>
              <w:top w:val="nil"/>
              <w:left w:val="nil"/>
              <w:bottom w:val="single" w:sz="4" w:space="0" w:color="auto"/>
              <w:right w:val="nil"/>
            </w:tcBorders>
          </w:tcPr>
          <w:p w:rsidR="00A14DF8" w:rsidRDefault="00A14DF8">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A14DF8" w:rsidRDefault="00A14DF8">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A14DF8" w:rsidRDefault="00A14DF8">
            <w:pPr>
              <w:autoSpaceDE w:val="0"/>
              <w:autoSpaceDN w:val="0"/>
              <w:adjustRightInd w:val="0"/>
              <w:jc w:val="both"/>
              <w:rPr>
                <w:rFonts w:ascii="Calibri" w:hAnsi="Calibri"/>
                <w:sz w:val="24"/>
                <w:szCs w:val="24"/>
              </w:rPr>
            </w:pPr>
          </w:p>
        </w:tc>
      </w:tr>
      <w:tr w:rsidR="00A14DF8" w:rsidTr="00A14DF8">
        <w:tc>
          <w:tcPr>
            <w:tcW w:w="3190" w:type="dxa"/>
            <w:tcBorders>
              <w:top w:val="single" w:sz="4" w:space="0" w:color="auto"/>
              <w:left w:val="nil"/>
              <w:bottom w:val="nil"/>
              <w:right w:val="nil"/>
            </w:tcBorders>
            <w:hideMark/>
          </w:tcPr>
          <w:p w:rsidR="00A14DF8" w:rsidRDefault="00A14DF8">
            <w:pPr>
              <w:autoSpaceDE w:val="0"/>
              <w:autoSpaceDN w:val="0"/>
              <w:adjustRightInd w:val="0"/>
              <w:jc w:val="center"/>
              <w:rPr>
                <w:sz w:val="20"/>
                <w:szCs w:val="20"/>
              </w:rPr>
            </w:pPr>
            <w:r>
              <w:rPr>
                <w:sz w:val="20"/>
                <w:szCs w:val="20"/>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A14DF8" w:rsidRDefault="00A14DF8">
            <w:pPr>
              <w:autoSpaceDE w:val="0"/>
              <w:autoSpaceDN w:val="0"/>
              <w:adjustRightInd w:val="0"/>
              <w:jc w:val="center"/>
              <w:rPr>
                <w:sz w:val="20"/>
                <w:szCs w:val="20"/>
              </w:rPr>
            </w:pPr>
            <w:r>
              <w:rPr>
                <w:sz w:val="20"/>
                <w:szCs w:val="20"/>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A14DF8" w:rsidRDefault="00A14DF8">
            <w:pPr>
              <w:autoSpaceDE w:val="0"/>
              <w:autoSpaceDN w:val="0"/>
              <w:adjustRightInd w:val="0"/>
              <w:jc w:val="center"/>
              <w:rPr>
                <w:sz w:val="20"/>
                <w:szCs w:val="20"/>
              </w:rPr>
            </w:pPr>
            <w:r>
              <w:rPr>
                <w:sz w:val="20"/>
                <w:szCs w:val="20"/>
              </w:rPr>
              <w:t>(фамилия, инициалы руководителя юридического лица, уполномоченного представителя)</w:t>
            </w:r>
          </w:p>
        </w:tc>
      </w:tr>
    </w:tbl>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М.П. (при наличии)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r>
        <w:rPr>
          <w:rFonts w:ascii="Times New Roman" w:eastAsia="Calibri" w:hAnsi="Times New Roman" w:cs="Times New Roman"/>
          <w:sz w:val="24"/>
          <w:szCs w:val="24"/>
        </w:rPr>
        <w:lastRenderedPageBreak/>
        <w:t>РЕКОМЕНДУЕМАЯ ФОРМА ЗАЯВЛЕНИЯ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(для физических лиц)</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Pr>
          <w:rFonts w:ascii="Times New Roman" w:eastAsia="Times New Roman" w:hAnsi="Times New Roman" w:cs="Times New Roman"/>
          <w:sz w:val="24"/>
          <w:szCs w:val="24"/>
          <w:lang w:eastAsia="ru-RU"/>
        </w:rPr>
        <w:t xml:space="preserve">Администрацию сельского поселения </w:t>
      </w:r>
      <w:r w:rsidR="00F212F5">
        <w:rPr>
          <w:rFonts w:ascii="Times New Roman" w:eastAsia="Calibri" w:hAnsi="Times New Roman" w:cs="Times New Roman"/>
          <w:sz w:val="24"/>
          <w:szCs w:val="24"/>
        </w:rPr>
        <w:t>Сергиополь</w:t>
      </w:r>
      <w:r>
        <w:rPr>
          <w:rFonts w:ascii="Times New Roman" w:eastAsia="Calibri" w:hAnsi="Times New Roman" w:cs="Times New Roman"/>
          <w:sz w:val="24"/>
          <w:szCs w:val="24"/>
        </w:rPr>
        <w:t xml:space="preserve">ский </w:t>
      </w:r>
      <w:r>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Pr>
          <w:rFonts w:ascii="Times New Roman" w:eastAsia="Calibri" w:hAnsi="Times New Roman" w:cs="Times New Roman"/>
          <w:sz w:val="24"/>
          <w:szCs w:val="24"/>
        </w:rPr>
        <w:t>(ФИО физического лица)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Реквизиты основного документа, удостоверяющего личность: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места жительства (пребывания):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 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электронной почты (при наличии):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Номер контактного телефона: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ЗАЯВЛЕНИЕ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Прошу устранить (исправить) опечатку и (или) ошибку (</w:t>
      </w:r>
      <w:proofErr w:type="gramStart"/>
      <w:r>
        <w:rPr>
          <w:rFonts w:ascii="Times New Roman" w:eastAsia="Calibri" w:hAnsi="Times New Roman" w:cs="Times New Roman"/>
          <w:sz w:val="24"/>
          <w:szCs w:val="24"/>
        </w:rPr>
        <w:t>нужное</w:t>
      </w:r>
      <w:proofErr w:type="gramEnd"/>
      <w:r>
        <w:rPr>
          <w:rFonts w:ascii="Times New Roman" w:eastAsia="Calibri" w:hAnsi="Times New Roman" w:cs="Times New Roman"/>
          <w:sz w:val="24"/>
          <w:szCs w:val="24"/>
        </w:rPr>
        <w:t xml:space="preserve"> указать) в ранее принятом (выданном) 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r>
        <w:rPr>
          <w:rFonts w:ascii="Times New Roman" w:eastAsia="Calibri"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 № 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дата принятия и номер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части 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(указывается допущенная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связи </w:t>
      </w:r>
      <w:proofErr w:type="gramStart"/>
      <w:r>
        <w:rPr>
          <w:rFonts w:ascii="Times New Roman" w:eastAsia="Calibri" w:hAnsi="Times New Roman" w:cs="Times New Roman"/>
          <w:sz w:val="24"/>
          <w:szCs w:val="24"/>
        </w:rPr>
        <w:t>с</w:t>
      </w:r>
      <w:proofErr w:type="gramEnd"/>
      <w:r>
        <w:rPr>
          <w:rFonts w:ascii="Times New Roman" w:eastAsia="Calibri" w:hAnsi="Times New Roman" w:cs="Times New Roman"/>
          <w:sz w:val="24"/>
          <w:szCs w:val="24"/>
        </w:rPr>
        <w:t xml:space="preserve"> 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(указываются доводы, а также реквизиты документ</w:t>
      </w:r>
      <w:proofErr w:type="gramStart"/>
      <w:r>
        <w:rPr>
          <w:rFonts w:ascii="Times New Roman" w:eastAsia="Calibri" w:hAnsi="Times New Roman" w:cs="Times New Roman"/>
          <w:sz w:val="24"/>
          <w:szCs w:val="24"/>
        </w:rPr>
        <w:t>а(</w:t>
      </w:r>
      <w:proofErr w:type="gramEnd"/>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К заявлению прилагаются:</w:t>
      </w:r>
    </w:p>
    <w:p w:rsidR="00A14DF8" w:rsidRDefault="00A14DF8" w:rsidP="00A14DF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 подтверждающий полномочия представителя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обращения за получением муниципальной услуги представителя);</w:t>
      </w:r>
    </w:p>
    <w:p w:rsidR="00A14DF8" w:rsidRDefault="00A14DF8" w:rsidP="00A14DF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(указываются реквизиты документа (-</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обосновывающих</w:t>
      </w:r>
      <w:proofErr w:type="gramEnd"/>
      <w:r>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     ____________________________    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(дата)                                     (подпись)                                     (Ф.И.О.)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t>Реквизиты документа, удостоверяющего личность представителя: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РЕКОМЕНДУЕМАЯ ФОРМА ЗАЯВЛЕНИЯ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(для индивидуальных предпринимателей)</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Pr>
          <w:rFonts w:ascii="Times New Roman" w:eastAsia="Times New Roman" w:hAnsi="Times New Roman" w:cs="Times New Roman"/>
          <w:sz w:val="24"/>
          <w:szCs w:val="24"/>
          <w:lang w:eastAsia="ru-RU"/>
        </w:rPr>
        <w:t xml:space="preserve">Администрацию сельского поселения </w:t>
      </w:r>
      <w:r w:rsidR="00F212F5">
        <w:rPr>
          <w:rFonts w:ascii="Times New Roman" w:eastAsia="Calibri" w:hAnsi="Times New Roman" w:cs="Times New Roman"/>
          <w:sz w:val="24"/>
          <w:szCs w:val="24"/>
        </w:rPr>
        <w:t>Сергиополь</w:t>
      </w:r>
      <w:bookmarkStart w:id="2" w:name="_GoBack"/>
      <w:bookmarkEnd w:id="2"/>
      <w:r>
        <w:rPr>
          <w:rFonts w:ascii="Times New Roman" w:eastAsia="Calibri" w:hAnsi="Times New Roman" w:cs="Times New Roman"/>
          <w:sz w:val="24"/>
          <w:szCs w:val="24"/>
        </w:rPr>
        <w:t>ский</w:t>
      </w:r>
      <w:r>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A14DF8" w:rsidRDefault="00A14DF8" w:rsidP="00A14DF8">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_________________________</w:t>
      </w:r>
    </w:p>
    <w:p w:rsidR="00A14DF8" w:rsidRDefault="00A14DF8" w:rsidP="00A14DF8">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Pr>
          <w:rFonts w:ascii="Times New Roman" w:eastAsia="Calibri" w:hAnsi="Times New Roman" w:cs="Times New Roman"/>
          <w:sz w:val="24"/>
          <w:szCs w:val="24"/>
        </w:rPr>
        <w:t>(Ф.И.О.)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ИНН:________________________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ОГРН: 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Реквизиты основного документа, удостоверяющего личность:</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места нахождения: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 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Фактический адрес нахождения (при наличии):</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 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электронной почты:</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Номер контактного телефона: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ЗАЯВЛЕНИЕ</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Прошу устранить (исправить) опечатку и (или) ошибку (</w:t>
      </w:r>
      <w:proofErr w:type="gramStart"/>
      <w:r>
        <w:rPr>
          <w:rFonts w:ascii="Times New Roman" w:eastAsia="Calibri" w:hAnsi="Times New Roman" w:cs="Times New Roman"/>
          <w:sz w:val="24"/>
          <w:szCs w:val="24"/>
        </w:rPr>
        <w:t>нужное</w:t>
      </w:r>
      <w:proofErr w:type="gramEnd"/>
      <w:r>
        <w:rPr>
          <w:rFonts w:ascii="Times New Roman" w:eastAsia="Calibri" w:hAnsi="Times New Roman" w:cs="Times New Roman"/>
          <w:sz w:val="24"/>
          <w:szCs w:val="24"/>
        </w:rPr>
        <w:t xml:space="preserve"> указать) в ранее принятом (выданном) 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r>
        <w:rPr>
          <w:rFonts w:ascii="Times New Roman" w:eastAsia="Calibri"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 № 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дата принятия и номер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части 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(указывается допущенная опечатка или ошибка)</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связи </w:t>
      </w:r>
      <w:proofErr w:type="gramStart"/>
      <w:r>
        <w:rPr>
          <w:rFonts w:ascii="Times New Roman" w:eastAsia="Calibri" w:hAnsi="Times New Roman" w:cs="Times New Roman"/>
          <w:sz w:val="24"/>
          <w:szCs w:val="24"/>
        </w:rPr>
        <w:t>с</w:t>
      </w:r>
      <w:proofErr w:type="gramEnd"/>
      <w:r>
        <w:rPr>
          <w:rFonts w:ascii="Times New Roman" w:eastAsia="Calibri" w:hAnsi="Times New Roman" w:cs="Times New Roman"/>
          <w:sz w:val="24"/>
          <w:szCs w:val="24"/>
        </w:rPr>
        <w:t xml:space="preserve"> 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(указываются доводы, а также реквизиты документ</w:t>
      </w:r>
      <w:proofErr w:type="gramStart"/>
      <w:r>
        <w:rPr>
          <w:rFonts w:ascii="Times New Roman" w:eastAsia="Calibri" w:hAnsi="Times New Roman" w:cs="Times New Roman"/>
          <w:sz w:val="24"/>
          <w:szCs w:val="24"/>
        </w:rPr>
        <w:t>а(</w:t>
      </w:r>
      <w:proofErr w:type="gramEnd"/>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К заявлению прилагаются:</w:t>
      </w:r>
    </w:p>
    <w:p w:rsidR="00A14DF8" w:rsidRDefault="00A14DF8" w:rsidP="00A14DF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 подтверждающий полномочия представителя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обращения за получением муниципальной услуги представителя);</w:t>
      </w:r>
    </w:p>
    <w:p w:rsidR="00A14DF8" w:rsidRDefault="00A14DF8" w:rsidP="00A14DF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(указываются реквизиты документа (-</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обосновывающих</w:t>
      </w:r>
      <w:proofErr w:type="gramEnd"/>
      <w:r>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     ____________________________    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(должность)                                     (подпись)                                     (Ф.И.О.)</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М.П.</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t>Реквизиты документа, удостоверяющего личность представителя:</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14DF8" w:rsidRDefault="00A14DF8" w:rsidP="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A14DF8" w:rsidRDefault="00A14DF8" w:rsidP="00A14D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A14DF8" w:rsidRDefault="00A14DF8" w:rsidP="00A14DF8"/>
    <w:p w:rsidR="00290B7E" w:rsidRDefault="00290B7E"/>
    <w:sectPr w:rsidR="00290B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DD0"/>
    <w:rsid w:val="00290B7E"/>
    <w:rsid w:val="00A14DF8"/>
    <w:rsid w:val="00C45DD0"/>
    <w:rsid w:val="00F21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DF8"/>
  </w:style>
  <w:style w:type="paragraph" w:styleId="1">
    <w:name w:val="heading 1"/>
    <w:basedOn w:val="a"/>
    <w:next w:val="a"/>
    <w:link w:val="10"/>
    <w:uiPriority w:val="9"/>
    <w:qFormat/>
    <w:rsid w:val="00A14DF8"/>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4DF8"/>
    <w:rPr>
      <w:rFonts w:ascii="Calibri Light" w:eastAsia="Times New Roman" w:hAnsi="Calibri Light" w:cs="Times New Roman"/>
      <w:b/>
      <w:bCs/>
      <w:color w:val="2E74B5"/>
      <w:sz w:val="28"/>
      <w:szCs w:val="28"/>
    </w:rPr>
  </w:style>
  <w:style w:type="character" w:styleId="a3">
    <w:name w:val="Hyperlink"/>
    <w:basedOn w:val="a0"/>
    <w:uiPriority w:val="99"/>
    <w:semiHidden/>
    <w:unhideWhenUsed/>
    <w:rsid w:val="00A14DF8"/>
    <w:rPr>
      <w:color w:val="0000FF" w:themeColor="hyperlink"/>
      <w:u w:val="single"/>
    </w:rPr>
  </w:style>
  <w:style w:type="character" w:styleId="a4">
    <w:name w:val="FollowedHyperlink"/>
    <w:basedOn w:val="a0"/>
    <w:uiPriority w:val="99"/>
    <w:semiHidden/>
    <w:unhideWhenUsed/>
    <w:rsid w:val="00A14DF8"/>
    <w:rPr>
      <w:color w:val="800080" w:themeColor="followedHyperlink"/>
      <w:u w:val="single"/>
    </w:rPr>
  </w:style>
  <w:style w:type="paragraph" w:styleId="HTML">
    <w:name w:val="HTML Preformatted"/>
    <w:basedOn w:val="a"/>
    <w:link w:val="HTML0"/>
    <w:uiPriority w:val="99"/>
    <w:semiHidden/>
    <w:unhideWhenUsed/>
    <w:rsid w:val="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14DF8"/>
    <w:rPr>
      <w:rFonts w:ascii="Courier New" w:eastAsia="Times New Roman" w:hAnsi="Courier New" w:cs="Courier New"/>
      <w:sz w:val="20"/>
      <w:szCs w:val="20"/>
      <w:lang w:eastAsia="ru-RU"/>
    </w:rPr>
  </w:style>
  <w:style w:type="paragraph" w:styleId="a5">
    <w:name w:val="Normal (Web)"/>
    <w:basedOn w:val="a"/>
    <w:uiPriority w:val="99"/>
    <w:semiHidden/>
    <w:unhideWhenUsed/>
    <w:rsid w:val="00A14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A14DF8"/>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A14DF8"/>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A14DF8"/>
    <w:pPr>
      <w:spacing w:line="240" w:lineRule="auto"/>
    </w:pPr>
    <w:rPr>
      <w:rFonts w:ascii="Calibri" w:eastAsia="Calibri" w:hAnsi="Calibri" w:cs="Times New Roman"/>
      <w:sz w:val="20"/>
      <w:szCs w:val="20"/>
    </w:rPr>
  </w:style>
  <w:style w:type="character" w:customStyle="1" w:styleId="a9">
    <w:name w:val="Текст примечания Знак"/>
    <w:basedOn w:val="a0"/>
    <w:link w:val="a8"/>
    <w:uiPriority w:val="99"/>
    <w:semiHidden/>
    <w:rsid w:val="00A14DF8"/>
    <w:rPr>
      <w:rFonts w:ascii="Calibri" w:eastAsia="Calibri" w:hAnsi="Calibri" w:cs="Times New Roman"/>
      <w:sz w:val="20"/>
      <w:szCs w:val="20"/>
    </w:rPr>
  </w:style>
  <w:style w:type="paragraph" w:styleId="aa">
    <w:name w:val="header"/>
    <w:basedOn w:val="a"/>
    <w:link w:val="ab"/>
    <w:uiPriority w:val="99"/>
    <w:semiHidden/>
    <w:unhideWhenUsed/>
    <w:rsid w:val="00A14DF8"/>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semiHidden/>
    <w:rsid w:val="00A14DF8"/>
    <w:rPr>
      <w:rFonts w:ascii="Calibri" w:eastAsia="Calibri" w:hAnsi="Calibri" w:cs="Times New Roman"/>
    </w:rPr>
  </w:style>
  <w:style w:type="paragraph" w:styleId="ac">
    <w:name w:val="footer"/>
    <w:basedOn w:val="a"/>
    <w:link w:val="ad"/>
    <w:uiPriority w:val="99"/>
    <w:semiHidden/>
    <w:unhideWhenUsed/>
    <w:rsid w:val="00A14DF8"/>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semiHidden/>
    <w:rsid w:val="00A14DF8"/>
    <w:rPr>
      <w:rFonts w:ascii="Calibri" w:eastAsia="Calibri" w:hAnsi="Calibri" w:cs="Times New Roman"/>
    </w:rPr>
  </w:style>
  <w:style w:type="paragraph" w:styleId="3">
    <w:name w:val="Body Text Indent 3"/>
    <w:basedOn w:val="a"/>
    <w:link w:val="30"/>
    <w:uiPriority w:val="99"/>
    <w:semiHidden/>
    <w:unhideWhenUsed/>
    <w:rsid w:val="00A14DF8"/>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A14DF8"/>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A14DF8"/>
    <w:rPr>
      <w:b/>
      <w:bCs/>
    </w:rPr>
  </w:style>
  <w:style w:type="character" w:customStyle="1" w:styleId="af">
    <w:name w:val="Тема примечания Знак"/>
    <w:basedOn w:val="a9"/>
    <w:link w:val="ae"/>
    <w:uiPriority w:val="99"/>
    <w:semiHidden/>
    <w:rsid w:val="00A14DF8"/>
    <w:rPr>
      <w:rFonts w:ascii="Calibri" w:eastAsia="Calibri" w:hAnsi="Calibri" w:cs="Times New Roman"/>
      <w:b/>
      <w:bCs/>
      <w:sz w:val="20"/>
      <w:szCs w:val="20"/>
    </w:rPr>
  </w:style>
  <w:style w:type="paragraph" w:styleId="af0">
    <w:name w:val="Balloon Text"/>
    <w:basedOn w:val="a"/>
    <w:link w:val="af1"/>
    <w:uiPriority w:val="99"/>
    <w:semiHidden/>
    <w:unhideWhenUsed/>
    <w:rsid w:val="00A14DF8"/>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A14DF8"/>
    <w:rPr>
      <w:rFonts w:ascii="Tahoma" w:eastAsia="Calibri" w:hAnsi="Tahoma" w:cs="Tahoma"/>
      <w:sz w:val="16"/>
      <w:szCs w:val="16"/>
    </w:rPr>
  </w:style>
  <w:style w:type="paragraph" w:styleId="af2">
    <w:name w:val="No Spacing"/>
    <w:uiPriority w:val="99"/>
    <w:qFormat/>
    <w:rsid w:val="00A14DF8"/>
    <w:pPr>
      <w:spacing w:after="0" w:line="240" w:lineRule="auto"/>
    </w:pPr>
    <w:rPr>
      <w:rFonts w:ascii="Calibri" w:eastAsia="Calibri" w:hAnsi="Calibri" w:cs="Times New Roman"/>
    </w:rPr>
  </w:style>
  <w:style w:type="paragraph" w:styleId="af3">
    <w:name w:val="Revision"/>
    <w:uiPriority w:val="99"/>
    <w:semiHidden/>
    <w:rsid w:val="00A14DF8"/>
    <w:pPr>
      <w:spacing w:after="0" w:line="240" w:lineRule="auto"/>
    </w:pPr>
    <w:rPr>
      <w:rFonts w:ascii="Calibri" w:eastAsia="Calibri" w:hAnsi="Calibri" w:cs="Times New Roman"/>
    </w:rPr>
  </w:style>
  <w:style w:type="paragraph" w:styleId="af4">
    <w:name w:val="List Paragraph"/>
    <w:basedOn w:val="a"/>
    <w:uiPriority w:val="99"/>
    <w:qFormat/>
    <w:rsid w:val="00A14DF8"/>
    <w:pPr>
      <w:ind w:left="720"/>
      <w:contextualSpacing/>
    </w:pPr>
    <w:rPr>
      <w:rFonts w:ascii="Calibri" w:eastAsia="Calibri" w:hAnsi="Calibri" w:cs="Times New Roman"/>
    </w:rPr>
  </w:style>
  <w:style w:type="paragraph" w:customStyle="1" w:styleId="11">
    <w:name w:val="Заголовок 11"/>
    <w:basedOn w:val="a"/>
    <w:next w:val="a"/>
    <w:uiPriority w:val="9"/>
    <w:semiHidden/>
    <w:qFormat/>
    <w:rsid w:val="00A14DF8"/>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ConsPlusNormal">
    <w:name w:val="ConsPlusNormal Знак"/>
    <w:link w:val="ConsPlusNormal0"/>
    <w:semiHidden/>
    <w:locked/>
    <w:rsid w:val="00A14DF8"/>
    <w:rPr>
      <w:rFonts w:ascii="Times New Roman" w:hAnsi="Times New Roman" w:cs="Times New Roman"/>
      <w:sz w:val="28"/>
      <w:szCs w:val="28"/>
    </w:rPr>
  </w:style>
  <w:style w:type="paragraph" w:customStyle="1" w:styleId="ConsPlusNormal0">
    <w:name w:val="ConsPlusNormal"/>
    <w:link w:val="ConsPlusNormal"/>
    <w:semiHidden/>
    <w:rsid w:val="00A14DF8"/>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A14D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A14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A14D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A14DF8"/>
    <w:pPr>
      <w:spacing w:after="0" w:line="240" w:lineRule="auto"/>
    </w:pPr>
    <w:rPr>
      <w:rFonts w:ascii="Times New Roman" w:eastAsia="Calibri" w:hAnsi="Times New Roman" w:cs="Times New Roman"/>
      <w:noProof/>
      <w:sz w:val="28"/>
      <w:szCs w:val="28"/>
      <w:lang w:eastAsia="ru-RU"/>
    </w:rPr>
  </w:style>
  <w:style w:type="paragraph" w:customStyle="1" w:styleId="af5">
    <w:name w:val="Знак"/>
    <w:basedOn w:val="a"/>
    <w:uiPriority w:val="99"/>
    <w:semiHidden/>
    <w:rsid w:val="00A14DF8"/>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f6">
    <w:name w:val="footnote reference"/>
    <w:uiPriority w:val="99"/>
    <w:semiHidden/>
    <w:unhideWhenUsed/>
    <w:rsid w:val="00A14DF8"/>
    <w:rPr>
      <w:vertAlign w:val="superscript"/>
    </w:rPr>
  </w:style>
  <w:style w:type="character" w:styleId="af7">
    <w:name w:val="annotation reference"/>
    <w:basedOn w:val="a0"/>
    <w:semiHidden/>
    <w:unhideWhenUsed/>
    <w:rsid w:val="00A14DF8"/>
    <w:rPr>
      <w:sz w:val="16"/>
      <w:szCs w:val="16"/>
    </w:rPr>
  </w:style>
  <w:style w:type="character" w:customStyle="1" w:styleId="12">
    <w:name w:val="Гиперссылка1"/>
    <w:basedOn w:val="a0"/>
    <w:uiPriority w:val="99"/>
    <w:semiHidden/>
    <w:rsid w:val="00A14DF8"/>
    <w:rPr>
      <w:color w:val="0563C1"/>
      <w:u w:val="single"/>
    </w:rPr>
  </w:style>
  <w:style w:type="character" w:customStyle="1" w:styleId="13">
    <w:name w:val="Просмотренная гиперссылка1"/>
    <w:basedOn w:val="a0"/>
    <w:uiPriority w:val="99"/>
    <w:semiHidden/>
    <w:rsid w:val="00A14DF8"/>
    <w:rPr>
      <w:color w:val="954F72"/>
      <w:u w:val="single"/>
    </w:rPr>
  </w:style>
  <w:style w:type="character" w:customStyle="1" w:styleId="frgu-content-accordeon">
    <w:name w:val="frgu-content-accordeon"/>
    <w:basedOn w:val="a0"/>
    <w:rsid w:val="00A14DF8"/>
  </w:style>
  <w:style w:type="character" w:customStyle="1" w:styleId="110">
    <w:name w:val="Заголовок 1 Знак1"/>
    <w:basedOn w:val="a0"/>
    <w:uiPriority w:val="9"/>
    <w:rsid w:val="00A14DF8"/>
    <w:rPr>
      <w:rFonts w:asciiTheme="majorHAnsi" w:eastAsiaTheme="majorEastAsia" w:hAnsiTheme="majorHAnsi" w:cstheme="majorBidi" w:hint="default"/>
      <w:b/>
      <w:bCs/>
      <w:color w:val="365F91" w:themeColor="accent1" w:themeShade="BF"/>
      <w:sz w:val="28"/>
      <w:szCs w:val="28"/>
    </w:rPr>
  </w:style>
  <w:style w:type="table" w:styleId="af8">
    <w:name w:val="Table Grid"/>
    <w:basedOn w:val="a1"/>
    <w:uiPriority w:val="59"/>
    <w:rsid w:val="00A14DF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DF8"/>
  </w:style>
  <w:style w:type="paragraph" w:styleId="1">
    <w:name w:val="heading 1"/>
    <w:basedOn w:val="a"/>
    <w:next w:val="a"/>
    <w:link w:val="10"/>
    <w:uiPriority w:val="9"/>
    <w:qFormat/>
    <w:rsid w:val="00A14DF8"/>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4DF8"/>
    <w:rPr>
      <w:rFonts w:ascii="Calibri Light" w:eastAsia="Times New Roman" w:hAnsi="Calibri Light" w:cs="Times New Roman"/>
      <w:b/>
      <w:bCs/>
      <w:color w:val="2E74B5"/>
      <w:sz w:val="28"/>
      <w:szCs w:val="28"/>
    </w:rPr>
  </w:style>
  <w:style w:type="character" w:styleId="a3">
    <w:name w:val="Hyperlink"/>
    <w:basedOn w:val="a0"/>
    <w:uiPriority w:val="99"/>
    <w:semiHidden/>
    <w:unhideWhenUsed/>
    <w:rsid w:val="00A14DF8"/>
    <w:rPr>
      <w:color w:val="0000FF" w:themeColor="hyperlink"/>
      <w:u w:val="single"/>
    </w:rPr>
  </w:style>
  <w:style w:type="character" w:styleId="a4">
    <w:name w:val="FollowedHyperlink"/>
    <w:basedOn w:val="a0"/>
    <w:uiPriority w:val="99"/>
    <w:semiHidden/>
    <w:unhideWhenUsed/>
    <w:rsid w:val="00A14DF8"/>
    <w:rPr>
      <w:color w:val="800080" w:themeColor="followedHyperlink"/>
      <w:u w:val="single"/>
    </w:rPr>
  </w:style>
  <w:style w:type="paragraph" w:styleId="HTML">
    <w:name w:val="HTML Preformatted"/>
    <w:basedOn w:val="a"/>
    <w:link w:val="HTML0"/>
    <w:uiPriority w:val="99"/>
    <w:semiHidden/>
    <w:unhideWhenUsed/>
    <w:rsid w:val="00A14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14DF8"/>
    <w:rPr>
      <w:rFonts w:ascii="Courier New" w:eastAsia="Times New Roman" w:hAnsi="Courier New" w:cs="Courier New"/>
      <w:sz w:val="20"/>
      <w:szCs w:val="20"/>
      <w:lang w:eastAsia="ru-RU"/>
    </w:rPr>
  </w:style>
  <w:style w:type="paragraph" w:styleId="a5">
    <w:name w:val="Normal (Web)"/>
    <w:basedOn w:val="a"/>
    <w:uiPriority w:val="99"/>
    <w:semiHidden/>
    <w:unhideWhenUsed/>
    <w:rsid w:val="00A14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A14DF8"/>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A14DF8"/>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A14DF8"/>
    <w:pPr>
      <w:spacing w:line="240" w:lineRule="auto"/>
    </w:pPr>
    <w:rPr>
      <w:rFonts w:ascii="Calibri" w:eastAsia="Calibri" w:hAnsi="Calibri" w:cs="Times New Roman"/>
      <w:sz w:val="20"/>
      <w:szCs w:val="20"/>
    </w:rPr>
  </w:style>
  <w:style w:type="character" w:customStyle="1" w:styleId="a9">
    <w:name w:val="Текст примечания Знак"/>
    <w:basedOn w:val="a0"/>
    <w:link w:val="a8"/>
    <w:uiPriority w:val="99"/>
    <w:semiHidden/>
    <w:rsid w:val="00A14DF8"/>
    <w:rPr>
      <w:rFonts w:ascii="Calibri" w:eastAsia="Calibri" w:hAnsi="Calibri" w:cs="Times New Roman"/>
      <w:sz w:val="20"/>
      <w:szCs w:val="20"/>
    </w:rPr>
  </w:style>
  <w:style w:type="paragraph" w:styleId="aa">
    <w:name w:val="header"/>
    <w:basedOn w:val="a"/>
    <w:link w:val="ab"/>
    <w:uiPriority w:val="99"/>
    <w:semiHidden/>
    <w:unhideWhenUsed/>
    <w:rsid w:val="00A14DF8"/>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semiHidden/>
    <w:rsid w:val="00A14DF8"/>
    <w:rPr>
      <w:rFonts w:ascii="Calibri" w:eastAsia="Calibri" w:hAnsi="Calibri" w:cs="Times New Roman"/>
    </w:rPr>
  </w:style>
  <w:style w:type="paragraph" w:styleId="ac">
    <w:name w:val="footer"/>
    <w:basedOn w:val="a"/>
    <w:link w:val="ad"/>
    <w:uiPriority w:val="99"/>
    <w:semiHidden/>
    <w:unhideWhenUsed/>
    <w:rsid w:val="00A14DF8"/>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semiHidden/>
    <w:rsid w:val="00A14DF8"/>
    <w:rPr>
      <w:rFonts w:ascii="Calibri" w:eastAsia="Calibri" w:hAnsi="Calibri" w:cs="Times New Roman"/>
    </w:rPr>
  </w:style>
  <w:style w:type="paragraph" w:styleId="3">
    <w:name w:val="Body Text Indent 3"/>
    <w:basedOn w:val="a"/>
    <w:link w:val="30"/>
    <w:uiPriority w:val="99"/>
    <w:semiHidden/>
    <w:unhideWhenUsed/>
    <w:rsid w:val="00A14DF8"/>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A14DF8"/>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A14DF8"/>
    <w:rPr>
      <w:b/>
      <w:bCs/>
    </w:rPr>
  </w:style>
  <w:style w:type="character" w:customStyle="1" w:styleId="af">
    <w:name w:val="Тема примечания Знак"/>
    <w:basedOn w:val="a9"/>
    <w:link w:val="ae"/>
    <w:uiPriority w:val="99"/>
    <w:semiHidden/>
    <w:rsid w:val="00A14DF8"/>
    <w:rPr>
      <w:rFonts w:ascii="Calibri" w:eastAsia="Calibri" w:hAnsi="Calibri" w:cs="Times New Roman"/>
      <w:b/>
      <w:bCs/>
      <w:sz w:val="20"/>
      <w:szCs w:val="20"/>
    </w:rPr>
  </w:style>
  <w:style w:type="paragraph" w:styleId="af0">
    <w:name w:val="Balloon Text"/>
    <w:basedOn w:val="a"/>
    <w:link w:val="af1"/>
    <w:uiPriority w:val="99"/>
    <w:semiHidden/>
    <w:unhideWhenUsed/>
    <w:rsid w:val="00A14DF8"/>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A14DF8"/>
    <w:rPr>
      <w:rFonts w:ascii="Tahoma" w:eastAsia="Calibri" w:hAnsi="Tahoma" w:cs="Tahoma"/>
      <w:sz w:val="16"/>
      <w:szCs w:val="16"/>
    </w:rPr>
  </w:style>
  <w:style w:type="paragraph" w:styleId="af2">
    <w:name w:val="No Spacing"/>
    <w:uiPriority w:val="99"/>
    <w:qFormat/>
    <w:rsid w:val="00A14DF8"/>
    <w:pPr>
      <w:spacing w:after="0" w:line="240" w:lineRule="auto"/>
    </w:pPr>
    <w:rPr>
      <w:rFonts w:ascii="Calibri" w:eastAsia="Calibri" w:hAnsi="Calibri" w:cs="Times New Roman"/>
    </w:rPr>
  </w:style>
  <w:style w:type="paragraph" w:styleId="af3">
    <w:name w:val="Revision"/>
    <w:uiPriority w:val="99"/>
    <w:semiHidden/>
    <w:rsid w:val="00A14DF8"/>
    <w:pPr>
      <w:spacing w:after="0" w:line="240" w:lineRule="auto"/>
    </w:pPr>
    <w:rPr>
      <w:rFonts w:ascii="Calibri" w:eastAsia="Calibri" w:hAnsi="Calibri" w:cs="Times New Roman"/>
    </w:rPr>
  </w:style>
  <w:style w:type="paragraph" w:styleId="af4">
    <w:name w:val="List Paragraph"/>
    <w:basedOn w:val="a"/>
    <w:uiPriority w:val="99"/>
    <w:qFormat/>
    <w:rsid w:val="00A14DF8"/>
    <w:pPr>
      <w:ind w:left="720"/>
      <w:contextualSpacing/>
    </w:pPr>
    <w:rPr>
      <w:rFonts w:ascii="Calibri" w:eastAsia="Calibri" w:hAnsi="Calibri" w:cs="Times New Roman"/>
    </w:rPr>
  </w:style>
  <w:style w:type="paragraph" w:customStyle="1" w:styleId="11">
    <w:name w:val="Заголовок 11"/>
    <w:basedOn w:val="a"/>
    <w:next w:val="a"/>
    <w:uiPriority w:val="9"/>
    <w:semiHidden/>
    <w:qFormat/>
    <w:rsid w:val="00A14DF8"/>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ConsPlusNormal">
    <w:name w:val="ConsPlusNormal Знак"/>
    <w:link w:val="ConsPlusNormal0"/>
    <w:semiHidden/>
    <w:locked/>
    <w:rsid w:val="00A14DF8"/>
    <w:rPr>
      <w:rFonts w:ascii="Times New Roman" w:hAnsi="Times New Roman" w:cs="Times New Roman"/>
      <w:sz w:val="28"/>
      <w:szCs w:val="28"/>
    </w:rPr>
  </w:style>
  <w:style w:type="paragraph" w:customStyle="1" w:styleId="ConsPlusNormal0">
    <w:name w:val="ConsPlusNormal"/>
    <w:link w:val="ConsPlusNormal"/>
    <w:semiHidden/>
    <w:rsid w:val="00A14DF8"/>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A14D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A14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A14D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A14DF8"/>
    <w:pPr>
      <w:spacing w:after="0" w:line="240" w:lineRule="auto"/>
    </w:pPr>
    <w:rPr>
      <w:rFonts w:ascii="Times New Roman" w:eastAsia="Calibri" w:hAnsi="Times New Roman" w:cs="Times New Roman"/>
      <w:noProof/>
      <w:sz w:val="28"/>
      <w:szCs w:val="28"/>
      <w:lang w:eastAsia="ru-RU"/>
    </w:rPr>
  </w:style>
  <w:style w:type="paragraph" w:customStyle="1" w:styleId="af5">
    <w:name w:val="Знак"/>
    <w:basedOn w:val="a"/>
    <w:uiPriority w:val="99"/>
    <w:semiHidden/>
    <w:rsid w:val="00A14DF8"/>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f6">
    <w:name w:val="footnote reference"/>
    <w:uiPriority w:val="99"/>
    <w:semiHidden/>
    <w:unhideWhenUsed/>
    <w:rsid w:val="00A14DF8"/>
    <w:rPr>
      <w:vertAlign w:val="superscript"/>
    </w:rPr>
  </w:style>
  <w:style w:type="character" w:styleId="af7">
    <w:name w:val="annotation reference"/>
    <w:basedOn w:val="a0"/>
    <w:semiHidden/>
    <w:unhideWhenUsed/>
    <w:rsid w:val="00A14DF8"/>
    <w:rPr>
      <w:sz w:val="16"/>
      <w:szCs w:val="16"/>
    </w:rPr>
  </w:style>
  <w:style w:type="character" w:customStyle="1" w:styleId="12">
    <w:name w:val="Гиперссылка1"/>
    <w:basedOn w:val="a0"/>
    <w:uiPriority w:val="99"/>
    <w:semiHidden/>
    <w:rsid w:val="00A14DF8"/>
    <w:rPr>
      <w:color w:val="0563C1"/>
      <w:u w:val="single"/>
    </w:rPr>
  </w:style>
  <w:style w:type="character" w:customStyle="1" w:styleId="13">
    <w:name w:val="Просмотренная гиперссылка1"/>
    <w:basedOn w:val="a0"/>
    <w:uiPriority w:val="99"/>
    <w:semiHidden/>
    <w:rsid w:val="00A14DF8"/>
    <w:rPr>
      <w:color w:val="954F72"/>
      <w:u w:val="single"/>
    </w:rPr>
  </w:style>
  <w:style w:type="character" w:customStyle="1" w:styleId="frgu-content-accordeon">
    <w:name w:val="frgu-content-accordeon"/>
    <w:basedOn w:val="a0"/>
    <w:rsid w:val="00A14DF8"/>
  </w:style>
  <w:style w:type="character" w:customStyle="1" w:styleId="110">
    <w:name w:val="Заголовок 1 Знак1"/>
    <w:basedOn w:val="a0"/>
    <w:uiPriority w:val="9"/>
    <w:rsid w:val="00A14DF8"/>
    <w:rPr>
      <w:rFonts w:asciiTheme="majorHAnsi" w:eastAsiaTheme="majorEastAsia" w:hAnsiTheme="majorHAnsi" w:cstheme="majorBidi" w:hint="default"/>
      <w:b/>
      <w:bCs/>
      <w:color w:val="365F91" w:themeColor="accent1" w:themeShade="BF"/>
      <w:sz w:val="28"/>
      <w:szCs w:val="28"/>
    </w:rPr>
  </w:style>
  <w:style w:type="table" w:styleId="af8">
    <w:name w:val="Table Grid"/>
    <w:basedOn w:val="a1"/>
    <w:uiPriority w:val="59"/>
    <w:rsid w:val="00A14DF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00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https://www.gosuslugi.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https://do.gosuslugi.ru/"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A47B18BEBDC8C27195AE2D14651875164BC42F88A13BA8E9E3D65034013172C80DA7112878R8g3J"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consultantplus://offline/ref=218823F619B821DE60120495AB5C7DD1E8E41A88CC35EAE8D586F415B7849002CFB3A1EC060645A2D39B640C9AC1084AA5EAC73803L1oBH"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consultantplus://offline/ref=57EC4A0E559807BA03AC07E182649CCE6D90AD573E544E7FB29AADAA01183E8460B26B8F025B7499P3z7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18718</Words>
  <Characters>106696</Characters>
  <Application>Microsoft Office Word</Application>
  <DocSecurity>0</DocSecurity>
  <Lines>889</Lines>
  <Paragraphs>250</Paragraphs>
  <ScaleCrop>false</ScaleCrop>
  <Company>SPecialiST RePack</Company>
  <LinksUpToDate>false</LinksUpToDate>
  <CharactersWithSpaces>125164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2019-02-12T10:01:00Z</dcterms:created>
  <dcterms:modified xsi:type="dcterms:W3CDTF">2019-02-12T22:53:00Z</dcterms:modified>
</cp:coreProperties>
</file>