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A8" w:rsidRDefault="00303EA8" w:rsidP="00303EA8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303EA8" w:rsidRPr="00303EA8" w:rsidTr="000A799F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Башҡортостан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Республикаһы</w:t>
            </w:r>
            <w:proofErr w:type="spellEnd"/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Дәүләкән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районы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районының</w:t>
            </w:r>
            <w:proofErr w:type="spellEnd"/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Соколовка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аүыл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Советы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биләмәһе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хакими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ә</w:t>
            </w: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</w:p>
          <w:p w:rsidR="00303EA8" w:rsidRPr="00303EA8" w:rsidRDefault="00303EA8" w:rsidP="0030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453401,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Дәүләкән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районы,</w:t>
            </w:r>
          </w:p>
          <w:p w:rsidR="00303EA8" w:rsidRPr="00303EA8" w:rsidRDefault="00303EA8" w:rsidP="00303EA8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Соколовка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Мәктәп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урам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14.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03EA8" w:rsidRPr="00303EA8" w:rsidRDefault="00303EA8" w:rsidP="0030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Соколовский сельсовет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Давлекановский район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Башкортостан</w:t>
            </w:r>
          </w:p>
          <w:p w:rsidR="00303EA8" w:rsidRPr="00303EA8" w:rsidRDefault="00303EA8" w:rsidP="0030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453401, Давлекановский район,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Соколовка, ул. Школьная, 14.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03EA8" w:rsidRPr="00303EA8" w:rsidRDefault="00303EA8" w:rsidP="00303EA8">
      <w:pPr>
        <w:spacing w:after="0" w:line="1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EA8" w:rsidRPr="00303EA8" w:rsidRDefault="00303EA8" w:rsidP="00303E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EA8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8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A57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03EA8" w:rsidRPr="00303EA8" w:rsidRDefault="00303EA8" w:rsidP="00303E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785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5785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ноябрь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F48E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</w:t>
      </w:r>
      <w:r w:rsidR="008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F6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785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5785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ноябрь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F48E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03EA8" w:rsidRDefault="00303EA8" w:rsidP="00303EA8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03EA8" w:rsidRDefault="00303EA8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AF5ED0" w:rsidRDefault="00AF5ED0" w:rsidP="00AF5ED0">
      <w:pPr>
        <w:contextualSpacing/>
        <w:jc w:val="center"/>
        <w:rPr>
          <w:rFonts w:ascii="Times New Roman" w:hAnsi="Times New Roman"/>
          <w:b/>
          <w:sz w:val="28"/>
          <w:szCs w:val="28"/>
          <w:lang w:val="ba-RU"/>
        </w:rPr>
      </w:pPr>
      <w:r w:rsidRPr="00AF5ED0">
        <w:rPr>
          <w:rFonts w:ascii="Times New Roman" w:hAnsi="Times New Roman"/>
          <w:b/>
          <w:sz w:val="28"/>
          <w:szCs w:val="28"/>
          <w:lang w:val="ba-RU"/>
        </w:rPr>
        <w:t xml:space="preserve">О включении недвижимого имущества в казну сельского поселения </w:t>
      </w:r>
      <w:r w:rsidR="009B234F">
        <w:rPr>
          <w:rFonts w:ascii="Times New Roman" w:hAnsi="Times New Roman"/>
          <w:b/>
          <w:sz w:val="28"/>
          <w:szCs w:val="28"/>
          <w:lang w:val="ba-RU"/>
        </w:rPr>
        <w:t>Соколов</w:t>
      </w:r>
      <w:r w:rsidR="00995666">
        <w:rPr>
          <w:rFonts w:ascii="Times New Roman" w:hAnsi="Times New Roman"/>
          <w:b/>
          <w:sz w:val="28"/>
          <w:szCs w:val="28"/>
          <w:lang w:val="ba-RU"/>
        </w:rPr>
        <w:t>с</w:t>
      </w:r>
      <w:r w:rsidR="009B234F">
        <w:rPr>
          <w:rFonts w:ascii="Times New Roman" w:hAnsi="Times New Roman"/>
          <w:b/>
          <w:sz w:val="28"/>
          <w:szCs w:val="28"/>
          <w:lang w:val="ba-RU"/>
        </w:rPr>
        <w:t>кий</w:t>
      </w:r>
      <w:r w:rsidRPr="00AF5ED0">
        <w:rPr>
          <w:rFonts w:ascii="Times New Roman" w:hAnsi="Times New Roman"/>
          <w:b/>
          <w:sz w:val="28"/>
          <w:szCs w:val="28"/>
          <w:lang w:val="ba-RU"/>
        </w:rPr>
        <w:t xml:space="preserve"> сельсовет муниципального района Давлекановский район </w:t>
      </w:r>
    </w:p>
    <w:p w:rsidR="00AF5ED0" w:rsidRPr="00AF5ED0" w:rsidRDefault="00AF5ED0" w:rsidP="00AF5ED0">
      <w:pPr>
        <w:contextualSpacing/>
        <w:jc w:val="center"/>
        <w:rPr>
          <w:rFonts w:ascii="Times New Roman" w:hAnsi="Times New Roman"/>
          <w:b/>
          <w:bCs/>
          <w:spacing w:val="-20"/>
          <w:sz w:val="28"/>
          <w:szCs w:val="28"/>
        </w:rPr>
      </w:pPr>
      <w:r w:rsidRPr="00AF5ED0">
        <w:rPr>
          <w:rFonts w:ascii="Times New Roman" w:hAnsi="Times New Roman"/>
          <w:b/>
          <w:sz w:val="28"/>
          <w:szCs w:val="28"/>
          <w:lang w:val="ba-RU"/>
        </w:rPr>
        <w:t>Республики Башкортостан</w:t>
      </w:r>
    </w:p>
    <w:p w:rsidR="00AF5ED0" w:rsidRPr="00BB3DC0" w:rsidRDefault="00AF5ED0" w:rsidP="00AF5ED0">
      <w:pPr>
        <w:jc w:val="center"/>
        <w:rPr>
          <w:rFonts w:ascii="Times New Roman" w:hAnsi="Times New Roman"/>
          <w:b/>
          <w:bCs/>
          <w:szCs w:val="28"/>
        </w:rPr>
      </w:pPr>
      <w:r w:rsidRPr="00AE4FFF">
        <w:rPr>
          <w:rFonts w:ascii="Times New Roman" w:hAnsi="Times New Roman"/>
          <w:b/>
          <w:bCs/>
          <w:szCs w:val="28"/>
        </w:rPr>
        <w:t xml:space="preserve"> </w:t>
      </w:r>
    </w:p>
    <w:p w:rsidR="00AF5ED0" w:rsidRPr="00AF5ED0" w:rsidRDefault="00AF5ED0" w:rsidP="00AF5ED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 xml:space="preserve">          </w:t>
      </w:r>
      <w:r w:rsidRPr="00AF5ED0">
        <w:rPr>
          <w:rFonts w:ascii="Times New Roman" w:hAnsi="Times New Roman"/>
          <w:noProof/>
          <w:color w:val="000000"/>
          <w:sz w:val="28"/>
          <w:szCs w:val="28"/>
        </w:rPr>
        <w:t xml:space="preserve">В соответствии </w:t>
      </w:r>
      <w:r w:rsidRPr="00AF5ED0">
        <w:rPr>
          <w:rFonts w:ascii="Times New Roman" w:hAnsi="Times New Roman"/>
          <w:color w:val="000000"/>
          <w:sz w:val="28"/>
          <w:szCs w:val="28"/>
        </w:rPr>
        <w:t xml:space="preserve">со ст. ст. 14, 14.1, 50, 51 </w:t>
      </w:r>
      <w:r w:rsidRPr="00AF5ED0">
        <w:rPr>
          <w:rFonts w:ascii="Times New Roman" w:hAnsi="Times New Roman"/>
          <w:noProof/>
          <w:color w:val="000000"/>
          <w:sz w:val="28"/>
          <w:szCs w:val="28"/>
        </w:rPr>
        <w:t>Федерального закона от 06.10.2003 г</w:t>
      </w:r>
      <w:r>
        <w:rPr>
          <w:rFonts w:ascii="Times New Roman" w:hAnsi="Times New Roman"/>
          <w:noProof/>
          <w:color w:val="000000"/>
          <w:sz w:val="28"/>
          <w:szCs w:val="28"/>
        </w:rPr>
        <w:t>.</w:t>
      </w:r>
      <w:r w:rsidRPr="00AF5ED0">
        <w:rPr>
          <w:rFonts w:ascii="Times New Roman" w:hAnsi="Times New Roman"/>
          <w:noProof/>
          <w:color w:val="000000"/>
          <w:sz w:val="28"/>
          <w:szCs w:val="28"/>
        </w:rPr>
        <w:t xml:space="preserve"> № 131-ФЗ «Об общих принципах организации местного самоуправления в Р</w:t>
      </w:r>
      <w:r w:rsidRPr="00170DE0">
        <w:rPr>
          <w:rFonts w:ascii="Times New Roman" w:hAnsi="Times New Roman"/>
          <w:noProof/>
          <w:sz w:val="28"/>
          <w:szCs w:val="28"/>
        </w:rPr>
        <w:t xml:space="preserve">оссийской Федерации», положением «О порядке управления и распоряжения муниципальным имуществом сельского поселения </w:t>
      </w:r>
      <w:r w:rsidR="00B01CB5" w:rsidRPr="00170DE0">
        <w:rPr>
          <w:rFonts w:ascii="Times New Roman" w:hAnsi="Times New Roman"/>
          <w:noProof/>
          <w:sz w:val="28"/>
          <w:szCs w:val="28"/>
        </w:rPr>
        <w:t>Соколовский</w:t>
      </w:r>
      <w:r w:rsidRPr="00170DE0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Башкортостан», утвержденным решением Совета сельского поселения </w:t>
      </w:r>
      <w:r w:rsidR="00B01CB5" w:rsidRPr="00170DE0">
        <w:rPr>
          <w:rFonts w:ascii="Times New Roman" w:hAnsi="Times New Roman"/>
          <w:noProof/>
          <w:sz w:val="28"/>
          <w:szCs w:val="28"/>
        </w:rPr>
        <w:t>Соколовский</w:t>
      </w:r>
      <w:r w:rsidRPr="00170DE0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B01CB5" w:rsidRPr="00170DE0">
        <w:rPr>
          <w:rFonts w:ascii="Times New Roman" w:hAnsi="Times New Roman"/>
          <w:noProof/>
          <w:sz w:val="28"/>
          <w:szCs w:val="28"/>
        </w:rPr>
        <w:t>01.03</w:t>
      </w:r>
      <w:r w:rsidRPr="00170DE0">
        <w:rPr>
          <w:rFonts w:ascii="Times New Roman" w:hAnsi="Times New Roman"/>
          <w:noProof/>
          <w:sz w:val="28"/>
          <w:szCs w:val="28"/>
        </w:rPr>
        <w:t>.2010 г. №</w:t>
      </w:r>
      <w:r w:rsidR="00B01CB5" w:rsidRPr="00170DE0">
        <w:rPr>
          <w:rFonts w:ascii="Times New Roman" w:hAnsi="Times New Roman"/>
          <w:noProof/>
          <w:sz w:val="28"/>
          <w:szCs w:val="28"/>
        </w:rPr>
        <w:t>12</w:t>
      </w:r>
      <w:r w:rsidRPr="00170DE0">
        <w:rPr>
          <w:rFonts w:ascii="Times New Roman" w:hAnsi="Times New Roman"/>
          <w:noProof/>
          <w:sz w:val="28"/>
          <w:szCs w:val="28"/>
        </w:rPr>
        <w:t>,</w:t>
      </w:r>
      <w:r w:rsidRPr="00170DE0">
        <w:rPr>
          <w:rFonts w:ascii="Times New Roman" w:hAnsi="Times New Roman"/>
          <w:noProof/>
          <w:sz w:val="28"/>
          <w:szCs w:val="28"/>
          <w:lang w:val="ba-RU"/>
        </w:rPr>
        <w:t xml:space="preserve"> </w:t>
      </w:r>
      <w:r w:rsidRPr="00862427">
        <w:rPr>
          <w:rFonts w:ascii="Times New Roman" w:hAnsi="Times New Roman"/>
          <w:noProof/>
          <w:sz w:val="28"/>
          <w:szCs w:val="28"/>
        </w:rPr>
        <w:t>«</w:t>
      </w:r>
      <w:r w:rsidRPr="00862427">
        <w:rPr>
          <w:rFonts w:ascii="Times New Roman" w:hAnsi="Times New Roman"/>
          <w:sz w:val="28"/>
          <w:szCs w:val="28"/>
        </w:rPr>
        <w:t xml:space="preserve">Положением о муниципальной  казне  сельского поселения </w:t>
      </w:r>
      <w:r w:rsidR="00862427" w:rsidRPr="00862427">
        <w:rPr>
          <w:rFonts w:ascii="Times New Roman" w:hAnsi="Times New Roman"/>
          <w:sz w:val="28"/>
          <w:szCs w:val="28"/>
        </w:rPr>
        <w:t>Соколовский</w:t>
      </w:r>
      <w:r w:rsidRPr="00862427">
        <w:rPr>
          <w:rFonts w:ascii="Times New Roman" w:hAnsi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Pr="00862427">
        <w:rPr>
          <w:rFonts w:ascii="Times New Roman" w:hAnsi="Times New Roman"/>
          <w:noProof/>
          <w:sz w:val="28"/>
          <w:szCs w:val="28"/>
        </w:rPr>
        <w:t xml:space="preserve">», утвержденным решением Совета сельского поселения </w:t>
      </w:r>
      <w:r w:rsidR="00862427" w:rsidRPr="00862427">
        <w:rPr>
          <w:rFonts w:ascii="Times New Roman" w:hAnsi="Times New Roman"/>
          <w:noProof/>
          <w:sz w:val="28"/>
          <w:szCs w:val="28"/>
        </w:rPr>
        <w:t>Соколовский</w:t>
      </w:r>
      <w:r w:rsidRPr="00862427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862427" w:rsidRPr="00862427">
        <w:rPr>
          <w:rFonts w:ascii="Times New Roman" w:hAnsi="Times New Roman"/>
          <w:sz w:val="28"/>
          <w:szCs w:val="28"/>
        </w:rPr>
        <w:t>12.03.2014</w:t>
      </w:r>
      <w:r w:rsidRPr="00862427">
        <w:rPr>
          <w:rFonts w:ascii="Times New Roman" w:hAnsi="Times New Roman"/>
          <w:sz w:val="28"/>
          <w:szCs w:val="28"/>
        </w:rPr>
        <w:t xml:space="preserve"> г. № </w:t>
      </w:r>
      <w:r w:rsidR="00862427" w:rsidRPr="00862427">
        <w:rPr>
          <w:rFonts w:ascii="Times New Roman" w:hAnsi="Times New Roman"/>
          <w:sz w:val="28"/>
          <w:szCs w:val="28"/>
        </w:rPr>
        <w:t>10</w:t>
      </w:r>
      <w:r w:rsidRPr="00862427">
        <w:rPr>
          <w:rFonts w:ascii="Times New Roman" w:hAnsi="Times New Roman"/>
          <w:noProof/>
          <w:sz w:val="28"/>
          <w:szCs w:val="28"/>
          <w:lang w:val="ba-RU"/>
        </w:rPr>
        <w:t xml:space="preserve">, </w:t>
      </w:r>
      <w:r w:rsidRPr="00862427">
        <w:rPr>
          <w:rFonts w:ascii="Times New Roman" w:hAnsi="Times New Roman"/>
          <w:noProof/>
          <w:sz w:val="28"/>
          <w:szCs w:val="28"/>
        </w:rPr>
        <w:t xml:space="preserve"> </w:t>
      </w:r>
      <w:r w:rsidRPr="00641F86">
        <w:rPr>
          <w:rFonts w:ascii="Times New Roman" w:hAnsi="Times New Roman"/>
          <w:sz w:val="28"/>
          <w:szCs w:val="28"/>
        </w:rPr>
        <w:t xml:space="preserve">решением Совета сельского поселения </w:t>
      </w:r>
      <w:r w:rsidR="00AA7AA5" w:rsidRPr="00641F86">
        <w:rPr>
          <w:rFonts w:ascii="Times New Roman" w:hAnsi="Times New Roman"/>
          <w:sz w:val="28"/>
          <w:szCs w:val="28"/>
        </w:rPr>
        <w:t>Соколовский</w:t>
      </w:r>
      <w:r w:rsidRPr="00641F8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AA7AA5" w:rsidRPr="00641F86">
        <w:rPr>
          <w:rFonts w:ascii="Times New Roman" w:hAnsi="Times New Roman"/>
          <w:sz w:val="28"/>
          <w:szCs w:val="28"/>
        </w:rPr>
        <w:t>02</w:t>
      </w:r>
      <w:r w:rsidRPr="00641F86">
        <w:rPr>
          <w:rFonts w:ascii="Times New Roman" w:hAnsi="Times New Roman"/>
          <w:sz w:val="28"/>
          <w:szCs w:val="28"/>
        </w:rPr>
        <w:t>.03.2022 г. №</w:t>
      </w:r>
      <w:r w:rsidR="00AA7AA5" w:rsidRPr="00641F86">
        <w:rPr>
          <w:rFonts w:ascii="Times New Roman" w:hAnsi="Times New Roman"/>
          <w:sz w:val="28"/>
          <w:szCs w:val="28"/>
        </w:rPr>
        <w:t>23</w:t>
      </w:r>
      <w:r w:rsidRPr="00641F86">
        <w:rPr>
          <w:rFonts w:ascii="Times New Roman" w:hAnsi="Times New Roman"/>
          <w:sz w:val="28"/>
          <w:szCs w:val="28"/>
        </w:rPr>
        <w:t xml:space="preserve"> «О порядке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</w:t>
      </w:r>
      <w:r w:rsidR="00AA7AA5" w:rsidRPr="00641F86">
        <w:rPr>
          <w:rFonts w:ascii="Times New Roman" w:hAnsi="Times New Roman"/>
          <w:sz w:val="28"/>
          <w:szCs w:val="28"/>
        </w:rPr>
        <w:t>Соколовский</w:t>
      </w:r>
      <w:r w:rsidRPr="00641F8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Башкортостан»,</w:t>
      </w:r>
      <w:r w:rsidRPr="00AF5E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845DE">
        <w:rPr>
          <w:rFonts w:ascii="Times New Roman" w:hAnsi="Times New Roman"/>
          <w:sz w:val="28"/>
          <w:szCs w:val="28"/>
        </w:rPr>
        <w:t>решением</w:t>
      </w:r>
      <w:r w:rsidRPr="00AF5E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845DE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 w:rsidR="006845DE" w:rsidRPr="006845DE">
        <w:rPr>
          <w:rFonts w:ascii="Times New Roman" w:hAnsi="Times New Roman"/>
          <w:sz w:val="28"/>
          <w:szCs w:val="28"/>
        </w:rPr>
        <w:t>Соколовский</w:t>
      </w:r>
      <w:r w:rsidRPr="006845DE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845DE" w:rsidRPr="006845DE">
        <w:rPr>
          <w:rFonts w:ascii="Times New Roman" w:hAnsi="Times New Roman"/>
          <w:sz w:val="28"/>
          <w:szCs w:val="28"/>
        </w:rPr>
        <w:t>16.06</w:t>
      </w:r>
      <w:r w:rsidRPr="006845DE">
        <w:rPr>
          <w:rFonts w:ascii="Times New Roman" w:hAnsi="Times New Roman"/>
          <w:sz w:val="28"/>
          <w:szCs w:val="28"/>
        </w:rPr>
        <w:t>.2022 г. №4</w:t>
      </w:r>
      <w:r w:rsidR="006845DE" w:rsidRPr="006845DE">
        <w:rPr>
          <w:rFonts w:ascii="Times New Roman" w:hAnsi="Times New Roman"/>
          <w:sz w:val="28"/>
          <w:szCs w:val="28"/>
        </w:rPr>
        <w:t>6</w:t>
      </w:r>
      <w:r w:rsidRPr="006845DE">
        <w:rPr>
          <w:rFonts w:ascii="Times New Roman" w:hAnsi="Times New Roman"/>
          <w:sz w:val="28"/>
          <w:szCs w:val="28"/>
        </w:rPr>
        <w:t xml:space="preserve"> «О внесении изменений в некоторые решения Совета по вопросам управления муниципальным имуществом»</w:t>
      </w:r>
      <w:r w:rsidRPr="00AF5ED0">
        <w:rPr>
          <w:rFonts w:ascii="Times New Roman" w:hAnsi="Times New Roman"/>
          <w:sz w:val="28"/>
          <w:szCs w:val="28"/>
        </w:rPr>
        <w:t xml:space="preserve">,  решением Давлекановского районного суда Республики Башкортостан от </w:t>
      </w:r>
      <w:r w:rsidR="00457387">
        <w:rPr>
          <w:rFonts w:ascii="Times New Roman" w:hAnsi="Times New Roman"/>
          <w:sz w:val="28"/>
          <w:szCs w:val="28"/>
        </w:rPr>
        <w:t>26.04</w:t>
      </w:r>
      <w:r w:rsidRPr="00AF5ED0">
        <w:rPr>
          <w:rFonts w:ascii="Times New Roman" w:hAnsi="Times New Roman"/>
          <w:sz w:val="28"/>
          <w:szCs w:val="28"/>
        </w:rPr>
        <w:t>.2024 г. №2-</w:t>
      </w:r>
      <w:r w:rsidR="00457387">
        <w:rPr>
          <w:rFonts w:ascii="Times New Roman" w:hAnsi="Times New Roman"/>
          <w:sz w:val="28"/>
          <w:szCs w:val="28"/>
        </w:rPr>
        <w:t>413</w:t>
      </w:r>
      <w:r w:rsidRPr="00AF5ED0">
        <w:rPr>
          <w:rFonts w:ascii="Times New Roman" w:hAnsi="Times New Roman"/>
          <w:sz w:val="28"/>
          <w:szCs w:val="28"/>
        </w:rPr>
        <w:t xml:space="preserve">/2024, записью в едином государственном реестре недвижимости об основных характеристиках и зарегистрированных правах на объект недвижимости от </w:t>
      </w:r>
      <w:r w:rsidR="00457387">
        <w:rPr>
          <w:rFonts w:ascii="Times New Roman" w:hAnsi="Times New Roman"/>
          <w:sz w:val="28"/>
          <w:szCs w:val="28"/>
        </w:rPr>
        <w:t>28.06</w:t>
      </w:r>
      <w:r w:rsidRPr="00AF5ED0">
        <w:rPr>
          <w:rFonts w:ascii="Times New Roman" w:hAnsi="Times New Roman"/>
          <w:sz w:val="28"/>
          <w:szCs w:val="28"/>
        </w:rPr>
        <w:t>.2024 г. №02:20:000000:</w:t>
      </w:r>
      <w:r w:rsidR="00457387">
        <w:rPr>
          <w:rFonts w:ascii="Times New Roman" w:hAnsi="Times New Roman"/>
          <w:sz w:val="28"/>
          <w:szCs w:val="28"/>
        </w:rPr>
        <w:t>2209-02/115/2024-4</w:t>
      </w:r>
      <w:r w:rsidRPr="00AF5ED0">
        <w:rPr>
          <w:rFonts w:ascii="Times New Roman" w:hAnsi="Times New Roman"/>
          <w:sz w:val="28"/>
          <w:szCs w:val="28"/>
        </w:rPr>
        <w:t xml:space="preserve">, </w:t>
      </w:r>
    </w:p>
    <w:p w:rsidR="00AF5ED0" w:rsidRDefault="00AF5ED0" w:rsidP="00AF5ED0">
      <w:pPr>
        <w:pStyle w:val="a9"/>
        <w:tabs>
          <w:tab w:val="left" w:pos="993"/>
        </w:tabs>
        <w:jc w:val="center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п </w:t>
      </w:r>
      <w:r w:rsidRPr="000515C3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с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т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а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н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л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 </w:t>
      </w:r>
      <w:r w:rsidRPr="000515C3">
        <w:rPr>
          <w:color w:val="000000"/>
          <w:szCs w:val="28"/>
        </w:rPr>
        <w:t>ю:</w:t>
      </w:r>
    </w:p>
    <w:p w:rsidR="00AF5ED0" w:rsidRPr="007C5A32" w:rsidRDefault="00304339" w:rsidP="0030433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1. </w:t>
      </w:r>
      <w:r w:rsidR="00AF5ED0" w:rsidRPr="007C5A32">
        <w:rPr>
          <w:rFonts w:ascii="Times New Roman" w:hAnsi="Times New Roman" w:cs="Times New Roman"/>
          <w:sz w:val="28"/>
          <w:szCs w:val="28"/>
          <w:lang w:val="ba-RU"/>
        </w:rPr>
        <w:t xml:space="preserve">Включить в </w:t>
      </w:r>
      <w:proofErr w:type="spellStart"/>
      <w:r w:rsidR="00AF5ED0" w:rsidRPr="007C5A32">
        <w:rPr>
          <w:rFonts w:ascii="Times New Roman" w:hAnsi="Times New Roman" w:cs="Times New Roman"/>
          <w:sz w:val="28"/>
          <w:szCs w:val="28"/>
        </w:rPr>
        <w:t>казн</w:t>
      </w:r>
      <w:proofErr w:type="spellEnd"/>
      <w:r w:rsidR="00AF5ED0" w:rsidRPr="007C5A32">
        <w:rPr>
          <w:rFonts w:ascii="Times New Roman" w:hAnsi="Times New Roman" w:cs="Times New Roman"/>
          <w:sz w:val="28"/>
          <w:szCs w:val="28"/>
          <w:lang w:val="ba-RU"/>
        </w:rPr>
        <w:t>у</w:t>
      </w:r>
      <w:r w:rsidR="00AF5ED0" w:rsidRPr="007C5A3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026E8">
        <w:rPr>
          <w:rFonts w:ascii="Times New Roman" w:hAnsi="Times New Roman" w:cs="Times New Roman"/>
          <w:sz w:val="28"/>
          <w:szCs w:val="28"/>
        </w:rPr>
        <w:t>Соколов</w:t>
      </w:r>
      <w:r w:rsidR="00995666">
        <w:rPr>
          <w:rFonts w:ascii="Times New Roman" w:hAnsi="Times New Roman" w:cs="Times New Roman"/>
          <w:sz w:val="28"/>
          <w:szCs w:val="28"/>
        </w:rPr>
        <w:t>с</w:t>
      </w:r>
      <w:r w:rsidR="000026E8">
        <w:rPr>
          <w:rFonts w:ascii="Times New Roman" w:hAnsi="Times New Roman" w:cs="Times New Roman"/>
          <w:sz w:val="28"/>
          <w:szCs w:val="28"/>
        </w:rPr>
        <w:t>кий</w:t>
      </w:r>
      <w:r w:rsidR="00AF5ED0" w:rsidRPr="007C5A3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AF5ED0" w:rsidRPr="007C5A3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F5ED0" w:rsidRPr="007C5A3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AF5ED0" w:rsidRPr="007C5A32">
        <w:rPr>
          <w:rFonts w:ascii="Times New Roman" w:hAnsi="Times New Roman" w:cs="Times New Roman"/>
          <w:sz w:val="28"/>
          <w:szCs w:val="28"/>
          <w:lang w:val="ba-RU"/>
        </w:rPr>
        <w:t>объект недвижимого имущества:</w:t>
      </w:r>
    </w:p>
    <w:p w:rsidR="00AF5ED0" w:rsidRPr="00A57856" w:rsidRDefault="00AF5ED0" w:rsidP="00A57856">
      <w:pPr>
        <w:autoSpaceDE w:val="0"/>
        <w:autoSpaceDN w:val="0"/>
        <w:adjustRightInd w:val="0"/>
        <w:spacing w:before="20" w:after="20"/>
        <w:ind w:left="30" w:right="30"/>
        <w:jc w:val="both"/>
        <w:rPr>
          <w:rFonts w:cs="Times New Roman"/>
          <w:sz w:val="28"/>
          <w:szCs w:val="28"/>
          <w:vertAlign w:val="superscript"/>
        </w:rPr>
      </w:pPr>
      <w:r w:rsidRPr="007C5A32">
        <w:rPr>
          <w:rFonts w:ascii="Times New Roman" w:hAnsi="Times New Roman" w:cs="Times New Roman"/>
          <w:sz w:val="28"/>
          <w:szCs w:val="28"/>
        </w:rPr>
        <w:t xml:space="preserve">- </w:t>
      </w:r>
      <w:r w:rsidR="00A57856" w:rsidRPr="00A57856">
        <w:rPr>
          <w:sz w:val="28"/>
          <w:szCs w:val="28"/>
          <w:lang w:eastAsia="ru-RU"/>
        </w:rPr>
        <w:t xml:space="preserve">мемориального комплекса участникам ВОВ, ветеранам локальных воин и тыла с благоустройством прилегающий территории в </w:t>
      </w:r>
      <w:proofErr w:type="spellStart"/>
      <w:r w:rsidR="00A57856" w:rsidRPr="00A57856">
        <w:rPr>
          <w:sz w:val="28"/>
          <w:szCs w:val="28"/>
          <w:lang w:eastAsia="ru-RU"/>
        </w:rPr>
        <w:t>д.Соколовка</w:t>
      </w:r>
      <w:proofErr w:type="spellEnd"/>
      <w:r w:rsidR="00A57856" w:rsidRPr="00A57856">
        <w:rPr>
          <w:sz w:val="28"/>
          <w:szCs w:val="28"/>
          <w:lang w:eastAsia="ru-RU"/>
        </w:rPr>
        <w:t xml:space="preserve"> Давлекановского района</w:t>
      </w:r>
      <w:r w:rsidR="00A57856" w:rsidRPr="00A57856">
        <w:rPr>
          <w:b/>
          <w:sz w:val="28"/>
          <w:szCs w:val="28"/>
          <w:lang w:eastAsia="ru-RU"/>
        </w:rPr>
        <w:t>.</w:t>
      </w:r>
    </w:p>
    <w:p w:rsidR="00AF5ED0" w:rsidRPr="007C5A32" w:rsidRDefault="00AF5ED0" w:rsidP="0030433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A32">
        <w:rPr>
          <w:rFonts w:ascii="Times New Roman" w:hAnsi="Times New Roman" w:cs="Times New Roman"/>
          <w:sz w:val="28"/>
          <w:szCs w:val="28"/>
          <w:lang w:val="ba-RU"/>
        </w:rPr>
        <w:t xml:space="preserve">       2.</w:t>
      </w:r>
      <w:r w:rsidRPr="007C5A32">
        <w:rPr>
          <w:rFonts w:ascii="Times New Roman" w:hAnsi="Times New Roman" w:cs="Times New Roman"/>
          <w:sz w:val="28"/>
          <w:szCs w:val="28"/>
        </w:rPr>
        <w:t xml:space="preserve"> МКУ Централизованная бухгалтерия муниципального района Давлекановский район Республики Башкортостан</w:t>
      </w:r>
      <w:r w:rsidRPr="007C5A32">
        <w:rPr>
          <w:rFonts w:ascii="Times New Roman" w:hAnsi="Times New Roman" w:cs="Times New Roman"/>
          <w:color w:val="FF0000"/>
          <w:sz w:val="28"/>
          <w:szCs w:val="28"/>
          <w:lang w:val="ba-RU"/>
        </w:rPr>
        <w:t xml:space="preserve"> </w:t>
      </w:r>
      <w:r w:rsidRPr="007C5A32">
        <w:rPr>
          <w:rFonts w:ascii="Times New Roman" w:hAnsi="Times New Roman" w:cs="Times New Roman"/>
          <w:sz w:val="28"/>
          <w:szCs w:val="28"/>
          <w:lang w:val="ba-RU"/>
        </w:rPr>
        <w:t>заявить сведения в соответсвующий Реестр муниципального имущества, предоставив в администрацию муниципального района Давлекановский район Республики Башкортостан (сектор земельных и имущественных отношений) необходимый пакет документов в сроки, установленные Порядком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 от 30.08.2011 года № 424</w:t>
      </w:r>
      <w:r w:rsidRPr="007C5A32">
        <w:rPr>
          <w:rFonts w:ascii="Times New Roman" w:hAnsi="Times New Roman" w:cs="Times New Roman"/>
          <w:sz w:val="28"/>
          <w:szCs w:val="28"/>
        </w:rPr>
        <w:t>.</w:t>
      </w:r>
    </w:p>
    <w:p w:rsidR="00AF5ED0" w:rsidRPr="007C5A32" w:rsidRDefault="00304339" w:rsidP="0030433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F5ED0" w:rsidRPr="007C5A3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AF5ED0" w:rsidRPr="007C5A32" w:rsidRDefault="00AF5ED0" w:rsidP="007C5A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ED0" w:rsidRPr="007C5A32" w:rsidRDefault="00AF5ED0" w:rsidP="007C5A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ED0" w:rsidRPr="007C5A32" w:rsidRDefault="00AF5ED0" w:rsidP="007C5A32">
      <w:pPr>
        <w:jc w:val="both"/>
        <w:rPr>
          <w:rFonts w:ascii="Times New Roman" w:hAnsi="Times New Roman" w:cs="Times New Roman"/>
          <w:sz w:val="28"/>
          <w:szCs w:val="28"/>
        </w:rPr>
      </w:pPr>
      <w:r w:rsidRPr="007C5A3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</w:t>
      </w:r>
      <w:r w:rsidR="0030433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C5A32">
        <w:rPr>
          <w:rFonts w:ascii="Times New Roman" w:hAnsi="Times New Roman" w:cs="Times New Roman"/>
          <w:sz w:val="28"/>
          <w:szCs w:val="28"/>
        </w:rPr>
        <w:t xml:space="preserve">     </w:t>
      </w:r>
      <w:r w:rsidR="00304339">
        <w:rPr>
          <w:rFonts w:ascii="Times New Roman" w:hAnsi="Times New Roman" w:cs="Times New Roman"/>
          <w:sz w:val="28"/>
          <w:szCs w:val="28"/>
        </w:rPr>
        <w:t xml:space="preserve">А. К. </w:t>
      </w:r>
      <w:proofErr w:type="spellStart"/>
      <w:r w:rsidR="00304339">
        <w:rPr>
          <w:rFonts w:ascii="Times New Roman" w:hAnsi="Times New Roman" w:cs="Times New Roman"/>
          <w:sz w:val="28"/>
          <w:szCs w:val="28"/>
        </w:rPr>
        <w:t>Шарафутдинов</w:t>
      </w:r>
      <w:proofErr w:type="spellEnd"/>
    </w:p>
    <w:p w:rsidR="00AF5ED0" w:rsidRPr="006324E1" w:rsidRDefault="00AF5ED0" w:rsidP="00AF5ED0">
      <w:pPr>
        <w:ind w:righ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</w:t>
      </w:r>
      <w:r w:rsidRPr="006324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Default="00AF5ED0" w:rsidP="00AF5ED0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AF5ED0" w:rsidRPr="00483E11" w:rsidRDefault="00AF5ED0" w:rsidP="00AF5ED0"/>
    <w:p w:rsidR="00AF5ED0" w:rsidRDefault="00AF5ED0" w:rsidP="00AF5ED0">
      <w:pPr>
        <w:rPr>
          <w:rFonts w:ascii="Times New Roman" w:eastAsia="Times New Roman" w:hAnsi="Times New Roman"/>
          <w:b/>
          <w:szCs w:val="28"/>
        </w:rPr>
      </w:pPr>
    </w:p>
    <w:sectPr w:rsidR="00AF5ED0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eterburg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443346F"/>
    <w:multiLevelType w:val="hybridMultilevel"/>
    <w:tmpl w:val="E7AC3D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064D3"/>
    <w:multiLevelType w:val="hybridMultilevel"/>
    <w:tmpl w:val="9E86EDB4"/>
    <w:lvl w:ilvl="0" w:tplc="0A1A0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BD2"/>
    <w:rsid w:val="000026E8"/>
    <w:rsid w:val="00170DE0"/>
    <w:rsid w:val="001A38AF"/>
    <w:rsid w:val="001F01CB"/>
    <w:rsid w:val="00201AB7"/>
    <w:rsid w:val="00205465"/>
    <w:rsid w:val="002F66F9"/>
    <w:rsid w:val="00303EA8"/>
    <w:rsid w:val="00304339"/>
    <w:rsid w:val="00346152"/>
    <w:rsid w:val="00421338"/>
    <w:rsid w:val="0042176B"/>
    <w:rsid w:val="00457387"/>
    <w:rsid w:val="00470AB3"/>
    <w:rsid w:val="004C25DD"/>
    <w:rsid w:val="00641F86"/>
    <w:rsid w:val="00682B3B"/>
    <w:rsid w:val="006845DE"/>
    <w:rsid w:val="00685CD0"/>
    <w:rsid w:val="006949EB"/>
    <w:rsid w:val="006B4E54"/>
    <w:rsid w:val="007C5A32"/>
    <w:rsid w:val="007E1472"/>
    <w:rsid w:val="00862427"/>
    <w:rsid w:val="008A1029"/>
    <w:rsid w:val="008A13C5"/>
    <w:rsid w:val="0090429C"/>
    <w:rsid w:val="00994F7B"/>
    <w:rsid w:val="00995666"/>
    <w:rsid w:val="009B234F"/>
    <w:rsid w:val="009E4C92"/>
    <w:rsid w:val="00A57856"/>
    <w:rsid w:val="00A815C8"/>
    <w:rsid w:val="00AA7AA5"/>
    <w:rsid w:val="00AD0D07"/>
    <w:rsid w:val="00AF5ED0"/>
    <w:rsid w:val="00B01CB5"/>
    <w:rsid w:val="00BA0F6E"/>
    <w:rsid w:val="00C03FEE"/>
    <w:rsid w:val="00C070A1"/>
    <w:rsid w:val="00C4300A"/>
    <w:rsid w:val="00C6490D"/>
    <w:rsid w:val="00CF48E6"/>
    <w:rsid w:val="00D5055D"/>
    <w:rsid w:val="00D5521E"/>
    <w:rsid w:val="00D6064B"/>
    <w:rsid w:val="00DB1927"/>
    <w:rsid w:val="00E211BE"/>
    <w:rsid w:val="00E73D4B"/>
    <w:rsid w:val="00E84BD2"/>
    <w:rsid w:val="00EC6665"/>
    <w:rsid w:val="00F42C7B"/>
    <w:rsid w:val="00F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CA635-4EED-48A8-AD2F-5CB30019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9">
    <w:name w:val="Body Text Indent"/>
    <w:basedOn w:val="a"/>
    <w:link w:val="aa"/>
    <w:rsid w:val="00AF5ED0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AF5ED0"/>
    <w:rPr>
      <w:rFonts w:ascii="Peterburg" w:eastAsia="Times New Roman" w:hAnsi="Peterburg" w:cs="Times New Roman"/>
      <w:sz w:val="28"/>
      <w:szCs w:val="20"/>
      <w:lang w:val="x-none" w:eastAsia="x-none"/>
    </w:rPr>
  </w:style>
  <w:style w:type="paragraph" w:customStyle="1" w:styleId="ConsPlusNonformat">
    <w:name w:val="ConsPlusNonformat"/>
    <w:rsid w:val="00AF5E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АСП Соколовский</cp:lastModifiedBy>
  <cp:revision>2</cp:revision>
  <cp:lastPrinted>2024-11-22T10:14:00Z</cp:lastPrinted>
  <dcterms:created xsi:type="dcterms:W3CDTF">2024-11-22T10:15:00Z</dcterms:created>
  <dcterms:modified xsi:type="dcterms:W3CDTF">2024-11-22T10:15:00Z</dcterms:modified>
</cp:coreProperties>
</file>