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Pr="008A5FAF" w:rsidRDefault="008A5FAF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C807C4">
        <w:rPr>
          <w:sz w:val="28"/>
          <w:szCs w:val="28"/>
          <w:shd w:val="clear" w:color="auto" w:fill="FFFFFF"/>
        </w:rPr>
        <w:t>Бик-Кармалинский</w:t>
      </w:r>
      <w:r w:rsidR="00805B4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C807C4" w:rsidRPr="008A5FAF" w:rsidRDefault="00C807C4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</w:p>
    <w:p w:rsidR="00C807C4" w:rsidRPr="008A5FAF" w:rsidRDefault="00C807C4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</w:t>
      </w:r>
      <w:r w:rsidR="00F5637D">
        <w:rPr>
          <w:color w:val="000000"/>
          <w:sz w:val="28"/>
          <w:szCs w:val="28"/>
          <w:shd w:val="clear" w:color="auto" w:fill="FFFFFF"/>
        </w:rPr>
        <w:t>1</w:t>
      </w:r>
      <w:r>
        <w:rPr>
          <w:color w:val="000000"/>
          <w:sz w:val="28"/>
          <w:szCs w:val="28"/>
          <w:shd w:val="clear" w:color="auto" w:fill="FFFFFF"/>
        </w:rPr>
        <w:t xml:space="preserve"> августа 2024 года №</w:t>
      </w:r>
      <w:r w:rsidR="001D2D7A">
        <w:rPr>
          <w:color w:val="000000"/>
          <w:sz w:val="28"/>
          <w:szCs w:val="28"/>
          <w:shd w:val="clear" w:color="auto" w:fill="FFFFFF"/>
        </w:rPr>
        <w:t xml:space="preserve"> 38</w:t>
      </w:r>
      <w:bookmarkStart w:id="0" w:name="_GoBack"/>
      <w:bookmarkEnd w:id="0"/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717651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C807C4" w:rsidRPr="008A5FAF" w:rsidRDefault="00C807C4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8A5FAF" w:rsidRDefault="00381992" w:rsidP="00537E4C">
      <w:pPr>
        <w:pStyle w:val="a3"/>
        <w:ind w:firstLine="709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 xml:space="preserve">О внесении изменений в </w:t>
      </w:r>
      <w:r w:rsidR="008A5FAF" w:rsidRPr="008A5FA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8A5FAF" w:rsidRPr="008A5FAF">
        <w:rPr>
          <w:bCs/>
          <w:sz w:val="28"/>
          <w:szCs w:val="28"/>
        </w:rPr>
        <w:t>«</w:t>
      </w:r>
      <w:r w:rsidR="008A5FAF" w:rsidRPr="008A5FAF">
        <w:rPr>
          <w:sz w:val="28"/>
          <w:szCs w:val="28"/>
        </w:rPr>
        <w:t xml:space="preserve">Признание граждан </w:t>
      </w:r>
      <w:proofErr w:type="gramStart"/>
      <w:r w:rsidR="008A5FAF" w:rsidRPr="008A5FAF">
        <w:rPr>
          <w:sz w:val="28"/>
          <w:szCs w:val="28"/>
        </w:rPr>
        <w:t>малоимущими</w:t>
      </w:r>
      <w:proofErr w:type="gramEnd"/>
      <w:r w:rsidR="008A5FAF" w:rsidRPr="008A5FAF">
        <w:rPr>
          <w:sz w:val="28"/>
          <w:szCs w:val="28"/>
        </w:rPr>
        <w:t xml:space="preserve"> в целях постановки их на учет в качестве нуждающихся в жилых помещениях</w:t>
      </w:r>
      <w:r w:rsidR="008A5FAF" w:rsidRPr="008A5FAF">
        <w:rPr>
          <w:bCs/>
          <w:sz w:val="28"/>
          <w:szCs w:val="28"/>
        </w:rPr>
        <w:t xml:space="preserve">»  в </w:t>
      </w:r>
      <w:r w:rsidR="008A5FAF" w:rsidRPr="008A5FAF">
        <w:rPr>
          <w:sz w:val="28"/>
          <w:szCs w:val="28"/>
        </w:rPr>
        <w:t xml:space="preserve"> </w:t>
      </w:r>
      <w:r w:rsidR="008A5FAF" w:rsidRPr="008A5FAF">
        <w:rPr>
          <w:bCs/>
          <w:sz w:val="28"/>
          <w:szCs w:val="28"/>
        </w:rPr>
        <w:t xml:space="preserve">сельском поселении </w:t>
      </w:r>
      <w:r w:rsidR="00C807C4" w:rsidRPr="00C807C4">
        <w:rPr>
          <w:bCs/>
          <w:sz w:val="28"/>
          <w:szCs w:val="28"/>
        </w:rPr>
        <w:t>Бик-Кармалинский</w:t>
      </w:r>
      <w:r w:rsidR="008A5FAF" w:rsidRPr="008A5FA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17651" w:rsidRPr="008A5FAF" w:rsidRDefault="00717651">
      <w:pPr>
        <w:jc w:val="both"/>
        <w:rPr>
          <w:sz w:val="28"/>
          <w:szCs w:val="28"/>
        </w:rPr>
      </w:pPr>
    </w:p>
    <w:p w:rsidR="008A5FAF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8A5FAF">
        <w:rPr>
          <w:sz w:val="28"/>
          <w:szCs w:val="28"/>
        </w:rPr>
        <w:t>с действующим законодательством</w:t>
      </w:r>
      <w:r w:rsidRPr="008A5FAF">
        <w:rPr>
          <w:sz w:val="28"/>
          <w:szCs w:val="28"/>
        </w:rPr>
        <w:t xml:space="preserve"> </w:t>
      </w:r>
    </w:p>
    <w:p w:rsidR="00717651" w:rsidRPr="008A5FAF" w:rsidRDefault="008A5FAF" w:rsidP="00F5637D">
      <w:pPr>
        <w:ind w:firstLine="708"/>
        <w:rPr>
          <w:sz w:val="28"/>
          <w:szCs w:val="28"/>
        </w:rPr>
      </w:pPr>
      <w:r w:rsidRPr="008A5FAF">
        <w:rPr>
          <w:sz w:val="28"/>
          <w:szCs w:val="28"/>
        </w:rPr>
        <w:t>ПОСТАНОВИЛ</w:t>
      </w:r>
      <w:r w:rsidR="00381992" w:rsidRPr="008A5FAF">
        <w:rPr>
          <w:sz w:val="28"/>
          <w:szCs w:val="28"/>
        </w:rPr>
        <w:t>:</w:t>
      </w:r>
    </w:p>
    <w:p w:rsidR="00717651" w:rsidRPr="00F5637D" w:rsidRDefault="00381992" w:rsidP="006A79A9">
      <w:pPr>
        <w:pStyle w:val="a3"/>
        <w:ind w:firstLine="709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1. </w:t>
      </w:r>
      <w:proofErr w:type="gramStart"/>
      <w:r w:rsidRPr="008A5FAF">
        <w:rPr>
          <w:sz w:val="28"/>
          <w:szCs w:val="28"/>
        </w:rPr>
        <w:t xml:space="preserve">Внести в </w:t>
      </w:r>
      <w:r w:rsidR="008A5FAF" w:rsidRPr="008A5FA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8A5FAF" w:rsidRPr="008A5FAF">
        <w:rPr>
          <w:bCs/>
          <w:sz w:val="28"/>
          <w:szCs w:val="28"/>
        </w:rPr>
        <w:t>«</w:t>
      </w:r>
      <w:r w:rsidR="008A5FAF" w:rsidRPr="008A5FAF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="008A5FAF" w:rsidRPr="008A5FAF">
        <w:rPr>
          <w:bCs/>
          <w:sz w:val="28"/>
          <w:szCs w:val="28"/>
        </w:rPr>
        <w:t xml:space="preserve">»  в </w:t>
      </w:r>
      <w:r w:rsidR="008A5FAF" w:rsidRPr="008A5FAF">
        <w:rPr>
          <w:sz w:val="28"/>
          <w:szCs w:val="28"/>
        </w:rPr>
        <w:t xml:space="preserve"> </w:t>
      </w:r>
      <w:r w:rsidR="008A5FAF" w:rsidRPr="008A5FAF">
        <w:rPr>
          <w:bCs/>
          <w:sz w:val="28"/>
          <w:szCs w:val="28"/>
        </w:rPr>
        <w:t xml:space="preserve">сельском поселении </w:t>
      </w:r>
      <w:r w:rsidR="00C807C4" w:rsidRPr="00C807C4">
        <w:rPr>
          <w:bCs/>
          <w:sz w:val="28"/>
          <w:szCs w:val="28"/>
        </w:rPr>
        <w:t>Бик-Кармалинский</w:t>
      </w:r>
      <w:r w:rsidR="008A5FAF" w:rsidRPr="008A5FA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A5FAF">
        <w:rPr>
          <w:sz w:val="28"/>
          <w:szCs w:val="28"/>
        </w:rPr>
        <w:t xml:space="preserve">, утвержденное </w:t>
      </w:r>
      <w:r w:rsidR="008A5FAF" w:rsidRPr="008A5FAF">
        <w:rPr>
          <w:sz w:val="28"/>
          <w:szCs w:val="28"/>
        </w:rPr>
        <w:t xml:space="preserve">постановлением администрации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C807C4" w:rsidRPr="00C807C4">
        <w:rPr>
          <w:sz w:val="28"/>
          <w:szCs w:val="28"/>
          <w:shd w:val="clear" w:color="auto" w:fill="FFFFFF"/>
        </w:rPr>
        <w:t xml:space="preserve">Бик-Кармалинский </w:t>
      </w:r>
      <w:r w:rsidR="006A79A9" w:rsidRPr="008A5FAF">
        <w:rPr>
          <w:sz w:val="28"/>
          <w:szCs w:val="28"/>
          <w:shd w:val="clear" w:color="auto" w:fill="FFFFFF"/>
        </w:rPr>
        <w:t>сельсовет</w:t>
      </w:r>
      <w:r w:rsidRPr="008A5FAF">
        <w:rPr>
          <w:sz w:val="28"/>
          <w:szCs w:val="28"/>
        </w:rPr>
        <w:t xml:space="preserve"> </w:t>
      </w:r>
      <w:r w:rsidRPr="008A5FAF">
        <w:rPr>
          <w:color w:val="000000" w:themeColor="text1"/>
          <w:sz w:val="28"/>
          <w:szCs w:val="28"/>
        </w:rPr>
        <w:t xml:space="preserve">муниципального района Давлекановский  район  </w:t>
      </w:r>
      <w:r w:rsidR="006A79A9" w:rsidRPr="008A5FAF">
        <w:rPr>
          <w:color w:val="000000" w:themeColor="text1"/>
          <w:sz w:val="28"/>
          <w:szCs w:val="28"/>
        </w:rPr>
        <w:t xml:space="preserve">от  </w:t>
      </w:r>
      <w:r w:rsidR="00F5637D" w:rsidRPr="00F5637D">
        <w:rPr>
          <w:sz w:val="28"/>
          <w:szCs w:val="28"/>
        </w:rPr>
        <w:t xml:space="preserve">29 декабря </w:t>
      </w:r>
      <w:r w:rsidR="008A5FAF" w:rsidRPr="00F5637D">
        <w:rPr>
          <w:sz w:val="28"/>
          <w:szCs w:val="28"/>
        </w:rPr>
        <w:t>2021</w:t>
      </w:r>
      <w:r w:rsidR="00F5637D" w:rsidRPr="00F5637D">
        <w:rPr>
          <w:sz w:val="28"/>
          <w:szCs w:val="28"/>
        </w:rPr>
        <w:t xml:space="preserve"> года </w:t>
      </w:r>
      <w:r w:rsidRPr="00F5637D">
        <w:rPr>
          <w:sz w:val="28"/>
          <w:szCs w:val="28"/>
        </w:rPr>
        <w:t xml:space="preserve"> № </w:t>
      </w:r>
      <w:r w:rsidR="00F5637D" w:rsidRPr="00F5637D">
        <w:rPr>
          <w:sz w:val="28"/>
          <w:szCs w:val="28"/>
        </w:rPr>
        <w:t>44</w:t>
      </w:r>
      <w:r w:rsidR="006A79A9" w:rsidRPr="00F5637D">
        <w:rPr>
          <w:sz w:val="28"/>
          <w:szCs w:val="28"/>
        </w:rPr>
        <w:t xml:space="preserve"> </w:t>
      </w:r>
      <w:r w:rsidR="008A5FAF" w:rsidRPr="00F5637D">
        <w:rPr>
          <w:sz w:val="28"/>
          <w:szCs w:val="28"/>
        </w:rPr>
        <w:t>, следующие изменения</w:t>
      </w:r>
      <w:r w:rsidRPr="00F5637D">
        <w:rPr>
          <w:sz w:val="28"/>
          <w:szCs w:val="28"/>
        </w:rPr>
        <w:t xml:space="preserve">:             </w:t>
      </w:r>
      <w:proofErr w:type="gramEnd"/>
    </w:p>
    <w:p w:rsidR="00805B44" w:rsidRPr="008A5FAF" w:rsidRDefault="00540CC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8A5FAF">
        <w:rPr>
          <w:color w:val="000000" w:themeColor="text1"/>
          <w:sz w:val="28"/>
          <w:szCs w:val="28"/>
        </w:rPr>
        <w:t xml:space="preserve">1.1. </w:t>
      </w:r>
      <w:r w:rsidR="008A5FAF" w:rsidRPr="008A5FAF">
        <w:rPr>
          <w:color w:val="000000" w:themeColor="text1"/>
          <w:sz w:val="28"/>
          <w:szCs w:val="28"/>
        </w:rPr>
        <w:t>подпункт 3 пункта 2.8.1</w:t>
      </w:r>
      <w:r w:rsidR="00805B44" w:rsidRPr="008A5FAF">
        <w:rPr>
          <w:color w:val="000000" w:themeColor="text1"/>
          <w:sz w:val="28"/>
          <w:szCs w:val="28"/>
        </w:rPr>
        <w:t xml:space="preserve">   </w:t>
      </w:r>
      <w:r w:rsidR="008A5FAF" w:rsidRPr="008A5FAF">
        <w:rPr>
          <w:color w:val="000000" w:themeColor="text1"/>
          <w:sz w:val="28"/>
          <w:szCs w:val="28"/>
        </w:rPr>
        <w:t>исключить.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2. </w:t>
      </w:r>
      <w:r w:rsidR="006A79A9" w:rsidRPr="008A5FAF">
        <w:rPr>
          <w:noProof/>
          <w:sz w:val="28"/>
          <w:szCs w:val="28"/>
        </w:rPr>
        <w:t xml:space="preserve">Настоящее </w:t>
      </w:r>
      <w:r w:rsidR="008A5FAF" w:rsidRPr="008A5FAF">
        <w:rPr>
          <w:sz w:val="28"/>
          <w:szCs w:val="28"/>
        </w:rPr>
        <w:t>постановление</w:t>
      </w:r>
      <w:r w:rsidR="006A79A9" w:rsidRPr="008A5FAF"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3. </w:t>
      </w:r>
      <w:proofErr w:type="gramStart"/>
      <w:r w:rsidRPr="008A5FAF">
        <w:rPr>
          <w:sz w:val="28"/>
          <w:szCs w:val="28"/>
        </w:rPr>
        <w:t>Контроль за</w:t>
      </w:r>
      <w:proofErr w:type="gramEnd"/>
      <w:r w:rsidRPr="008A5FAF">
        <w:rPr>
          <w:sz w:val="28"/>
          <w:szCs w:val="28"/>
        </w:rPr>
        <w:t xml:space="preserve"> выполнением настоящего </w:t>
      </w:r>
      <w:r w:rsidR="008A5FAF" w:rsidRPr="008A5FAF">
        <w:rPr>
          <w:sz w:val="28"/>
          <w:szCs w:val="28"/>
        </w:rPr>
        <w:t xml:space="preserve">постановления </w:t>
      </w:r>
      <w:r w:rsidRPr="008A5FAF">
        <w:rPr>
          <w:sz w:val="28"/>
          <w:szCs w:val="28"/>
        </w:rPr>
        <w:t>оставляю за собой.</w:t>
      </w:r>
    </w:p>
    <w:p w:rsidR="00717651" w:rsidRPr="008A5FAF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Default="006A79A9">
      <w:pPr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</w:p>
    <w:p w:rsidR="00F5637D" w:rsidRDefault="00F5637D">
      <w:pPr>
        <w:jc w:val="both"/>
        <w:rPr>
          <w:sz w:val="28"/>
          <w:szCs w:val="28"/>
        </w:rPr>
      </w:pPr>
      <w:r>
        <w:rPr>
          <w:sz w:val="28"/>
          <w:szCs w:val="28"/>
        </w:rPr>
        <w:t>Бик-Кармалинский сельсовет муниципального района</w:t>
      </w:r>
    </w:p>
    <w:p w:rsidR="00F5637D" w:rsidRPr="008A5FAF" w:rsidRDefault="00F56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Республики Башкортостан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660" w:rsidRDefault="006A4660">
      <w:r>
        <w:separator/>
      </w:r>
    </w:p>
  </w:endnote>
  <w:endnote w:type="continuationSeparator" w:id="0">
    <w:p w:rsidR="006A4660" w:rsidRDefault="006A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660" w:rsidRDefault="006A4660">
      <w:r>
        <w:separator/>
      </w:r>
    </w:p>
  </w:footnote>
  <w:footnote w:type="continuationSeparator" w:id="0">
    <w:p w:rsidR="006A4660" w:rsidRDefault="006A46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32BBA"/>
    <w:rsid w:val="000F1F34"/>
    <w:rsid w:val="00105EE1"/>
    <w:rsid w:val="001D2D7A"/>
    <w:rsid w:val="002223CF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642EE1"/>
    <w:rsid w:val="00697AE8"/>
    <w:rsid w:val="006A4660"/>
    <w:rsid w:val="006A79A9"/>
    <w:rsid w:val="006C1B09"/>
    <w:rsid w:val="00706CD8"/>
    <w:rsid w:val="00717651"/>
    <w:rsid w:val="00722046"/>
    <w:rsid w:val="00773F12"/>
    <w:rsid w:val="00781552"/>
    <w:rsid w:val="007A2600"/>
    <w:rsid w:val="007B00CC"/>
    <w:rsid w:val="00805B44"/>
    <w:rsid w:val="00816585"/>
    <w:rsid w:val="008A5FAF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C2F29"/>
    <w:rsid w:val="00C171BB"/>
    <w:rsid w:val="00C43A7C"/>
    <w:rsid w:val="00C64D38"/>
    <w:rsid w:val="00C807C4"/>
    <w:rsid w:val="00CD3EB9"/>
    <w:rsid w:val="00D17C80"/>
    <w:rsid w:val="00D400CA"/>
    <w:rsid w:val="00DA052D"/>
    <w:rsid w:val="00E53AA7"/>
    <w:rsid w:val="00EC69C6"/>
    <w:rsid w:val="00F3233A"/>
    <w:rsid w:val="00F5637D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16</cp:revision>
  <cp:lastPrinted>2024-08-22T06:48:00Z</cp:lastPrinted>
  <dcterms:created xsi:type="dcterms:W3CDTF">2021-12-02T05:42:00Z</dcterms:created>
  <dcterms:modified xsi:type="dcterms:W3CDTF">2024-08-22T06:49:00Z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