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20A" w:rsidRDefault="00B862C2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73070F" w:rsidRPr="00CB55D4">
        <w:rPr>
          <w:rFonts w:ascii="Times New Roman" w:hAnsi="Times New Roman" w:cs="Times New Roman"/>
          <w:sz w:val="28"/>
          <w:szCs w:val="28"/>
        </w:rPr>
        <w:t>Кадыргуловский</w:t>
      </w:r>
      <w:proofErr w:type="spellEnd"/>
      <w:r w:rsidRPr="00CB55D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3070F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B55D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CB55D4">
        <w:rPr>
          <w:rFonts w:ascii="Times New Roman" w:hAnsi="Times New Roman" w:cs="Times New Roman"/>
          <w:sz w:val="28"/>
          <w:szCs w:val="28"/>
        </w:rPr>
        <w:t>извещает участников общей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долевой собственности земельного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9720A" w:rsidRPr="00CB55D4">
        <w:rPr>
          <w:rFonts w:ascii="Times New Roman" w:hAnsi="Times New Roman" w:cs="Times New Roman"/>
          <w:sz w:val="28"/>
          <w:szCs w:val="28"/>
        </w:rPr>
        <w:t>а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из категории земель сельскохозяйственного назначения, с кадастровым номером 02:</w:t>
      </w:r>
      <w:r w:rsidR="0073070F" w:rsidRPr="00CB55D4">
        <w:rPr>
          <w:rFonts w:ascii="Times New Roman" w:hAnsi="Times New Roman" w:cs="Times New Roman"/>
          <w:sz w:val="28"/>
          <w:szCs w:val="28"/>
        </w:rPr>
        <w:t>20</w:t>
      </w:r>
      <w:r w:rsidR="004437A5" w:rsidRPr="00CB55D4">
        <w:rPr>
          <w:rFonts w:ascii="Times New Roman" w:hAnsi="Times New Roman" w:cs="Times New Roman"/>
          <w:sz w:val="28"/>
          <w:szCs w:val="28"/>
        </w:rPr>
        <w:t>:000000:</w:t>
      </w:r>
      <w:r w:rsidR="00A731CF" w:rsidRPr="00A731CF">
        <w:rPr>
          <w:rFonts w:ascii="Times New Roman" w:hAnsi="Times New Roman" w:cs="Times New Roman"/>
          <w:sz w:val="28"/>
          <w:szCs w:val="28"/>
        </w:rPr>
        <w:t>892</w:t>
      </w:r>
      <w:r w:rsidR="004437A5" w:rsidRPr="00CB55D4">
        <w:rPr>
          <w:rFonts w:ascii="Times New Roman" w:hAnsi="Times New Roman" w:cs="Times New Roman"/>
          <w:sz w:val="28"/>
          <w:szCs w:val="28"/>
        </w:rPr>
        <w:t>,</w:t>
      </w:r>
      <w:r w:rsidR="002E65D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расположенного по адресу: Республика Башкортостан, </w:t>
      </w:r>
      <w:r w:rsidR="00A731CF">
        <w:rPr>
          <w:rFonts w:ascii="Times New Roman" w:hAnsi="Times New Roman" w:cs="Times New Roman"/>
          <w:sz w:val="28"/>
          <w:szCs w:val="28"/>
        </w:rPr>
        <w:t xml:space="preserve">р-н </w:t>
      </w:r>
      <w:proofErr w:type="spellStart"/>
      <w:r w:rsidR="0076136A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с/с </w:t>
      </w:r>
      <w:proofErr w:type="spellStart"/>
      <w:r w:rsidR="0076136A" w:rsidRPr="00CB55D4">
        <w:rPr>
          <w:rFonts w:ascii="Times New Roman" w:hAnsi="Times New Roman" w:cs="Times New Roman"/>
          <w:sz w:val="28"/>
          <w:szCs w:val="28"/>
        </w:rPr>
        <w:t>Кадыргуловский</w:t>
      </w:r>
      <w:proofErr w:type="spellEnd"/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A731CF" w:rsidRPr="00A731CF">
        <w:rPr>
          <w:rFonts w:ascii="Times New Roman" w:hAnsi="Times New Roman" w:cs="Times New Roman"/>
          <w:sz w:val="28"/>
          <w:szCs w:val="28"/>
        </w:rPr>
        <w:t>2</w:t>
      </w:r>
      <w:r w:rsidR="00A731CF">
        <w:rPr>
          <w:rFonts w:ascii="Times New Roman" w:hAnsi="Times New Roman" w:cs="Times New Roman"/>
          <w:sz w:val="28"/>
          <w:szCs w:val="28"/>
        </w:rPr>
        <w:t xml:space="preserve"> </w:t>
      </w:r>
      <w:r w:rsidR="00A731CF" w:rsidRPr="00A731CF">
        <w:rPr>
          <w:rFonts w:ascii="Times New Roman" w:hAnsi="Times New Roman" w:cs="Times New Roman"/>
          <w:sz w:val="28"/>
          <w:szCs w:val="28"/>
        </w:rPr>
        <w:t>755</w:t>
      </w:r>
      <w:r w:rsidR="00A731CF">
        <w:rPr>
          <w:rFonts w:ascii="Times New Roman" w:hAnsi="Times New Roman" w:cs="Times New Roman"/>
          <w:sz w:val="28"/>
          <w:szCs w:val="28"/>
        </w:rPr>
        <w:t xml:space="preserve"> </w:t>
      </w:r>
      <w:r w:rsidR="00A731CF" w:rsidRPr="00A731CF">
        <w:rPr>
          <w:rFonts w:ascii="Times New Roman" w:hAnsi="Times New Roman" w:cs="Times New Roman"/>
          <w:sz w:val="28"/>
          <w:szCs w:val="28"/>
        </w:rPr>
        <w:t>792</w:t>
      </w:r>
      <w:r w:rsidR="00A731CF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кв.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м., с видом разрешенного использования – </w:t>
      </w:r>
      <w:r w:rsidR="0076136A" w:rsidRPr="00CB55D4">
        <w:rPr>
          <w:rFonts w:ascii="Times New Roman" w:hAnsi="Times New Roman" w:cs="Times New Roman"/>
          <w:sz w:val="28"/>
          <w:szCs w:val="28"/>
        </w:rPr>
        <w:t>для сельскохозяйственного производства</w:t>
      </w:r>
      <w:r w:rsidR="00A85C7C" w:rsidRPr="00CB55D4">
        <w:rPr>
          <w:rFonts w:ascii="Times New Roman" w:hAnsi="Times New Roman" w:cs="Times New Roman"/>
          <w:sz w:val="28"/>
          <w:szCs w:val="28"/>
        </w:rPr>
        <w:t>,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о проведении общего собрания «</w:t>
      </w:r>
      <w:r w:rsidR="00321F92" w:rsidRPr="00321F92">
        <w:rPr>
          <w:rFonts w:ascii="Times New Roman" w:hAnsi="Times New Roman" w:cs="Times New Roman"/>
          <w:sz w:val="28"/>
          <w:szCs w:val="28"/>
        </w:rPr>
        <w:t>1</w:t>
      </w:r>
      <w:r w:rsidR="00321F92">
        <w:rPr>
          <w:rFonts w:ascii="Times New Roman" w:hAnsi="Times New Roman" w:cs="Times New Roman"/>
          <w:sz w:val="28"/>
          <w:szCs w:val="28"/>
          <w:lang w:val="en-US"/>
        </w:rPr>
        <w:t>5</w:t>
      </w:r>
      <w:bookmarkStart w:id="0" w:name="_GoBack"/>
      <w:bookmarkEnd w:id="0"/>
      <w:r w:rsidR="00D9720A" w:rsidRPr="00CB55D4">
        <w:rPr>
          <w:rFonts w:ascii="Times New Roman" w:hAnsi="Times New Roman" w:cs="Times New Roman"/>
          <w:sz w:val="28"/>
          <w:szCs w:val="28"/>
        </w:rPr>
        <w:t xml:space="preserve">» </w:t>
      </w:r>
      <w:r w:rsidR="009816A2">
        <w:rPr>
          <w:rFonts w:ascii="Times New Roman" w:hAnsi="Times New Roman" w:cs="Times New Roman"/>
          <w:sz w:val="28"/>
          <w:szCs w:val="28"/>
        </w:rPr>
        <w:t>января 2026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г. в </w:t>
      </w:r>
      <w:r w:rsidR="00A731CF">
        <w:rPr>
          <w:rFonts w:ascii="Times New Roman" w:hAnsi="Times New Roman" w:cs="Times New Roman"/>
          <w:sz w:val="28"/>
          <w:szCs w:val="28"/>
        </w:rPr>
        <w:t>11:00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ч. по адресу: Р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7023F6" w:rsidRPr="00CB55D4">
        <w:rPr>
          <w:rFonts w:ascii="Times New Roman" w:hAnsi="Times New Roman" w:cs="Times New Roman"/>
          <w:sz w:val="28"/>
          <w:szCs w:val="28"/>
        </w:rPr>
        <w:t>Б</w:t>
      </w:r>
      <w:r w:rsidR="00D9720A" w:rsidRPr="00CB55D4">
        <w:rPr>
          <w:rFonts w:ascii="Times New Roman" w:hAnsi="Times New Roman" w:cs="Times New Roman"/>
          <w:sz w:val="28"/>
          <w:szCs w:val="28"/>
        </w:rPr>
        <w:t>ашкортостан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4E0E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1F4E0E" w:rsidRPr="00CB55D4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1F4E0E" w:rsidRPr="00CB55D4">
        <w:rPr>
          <w:rFonts w:ascii="Times New Roman" w:hAnsi="Times New Roman" w:cs="Times New Roman"/>
          <w:sz w:val="28"/>
          <w:szCs w:val="28"/>
        </w:rPr>
        <w:t>Кадыргулово</w:t>
      </w:r>
      <w:proofErr w:type="spellEnd"/>
      <w:r w:rsidR="00D11422" w:rsidRPr="00CB55D4">
        <w:rPr>
          <w:rFonts w:ascii="Times New Roman" w:hAnsi="Times New Roman" w:cs="Times New Roman"/>
          <w:sz w:val="28"/>
          <w:szCs w:val="28"/>
        </w:rPr>
        <w:t xml:space="preserve">, ул. </w:t>
      </w:r>
      <w:r w:rsidR="001F4E0E" w:rsidRPr="00CB55D4">
        <w:rPr>
          <w:rFonts w:ascii="Times New Roman" w:hAnsi="Times New Roman" w:cs="Times New Roman"/>
          <w:sz w:val="28"/>
          <w:szCs w:val="28"/>
        </w:rPr>
        <w:t>Верхняя</w:t>
      </w:r>
      <w:r w:rsidR="00D11422" w:rsidRPr="00CB55D4">
        <w:rPr>
          <w:rFonts w:ascii="Times New Roman" w:hAnsi="Times New Roman" w:cs="Times New Roman"/>
          <w:sz w:val="28"/>
          <w:szCs w:val="28"/>
        </w:rPr>
        <w:t>, д. 3</w:t>
      </w:r>
      <w:r w:rsidR="00B459A7" w:rsidRPr="00CB55D4">
        <w:rPr>
          <w:rFonts w:ascii="Times New Roman" w:hAnsi="Times New Roman" w:cs="Times New Roman"/>
          <w:sz w:val="28"/>
          <w:szCs w:val="28"/>
        </w:rPr>
        <w:t>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B459A7" w:rsidRPr="00CB55D4">
        <w:rPr>
          <w:rFonts w:ascii="Times New Roman" w:hAnsi="Times New Roman" w:cs="Times New Roman"/>
          <w:sz w:val="28"/>
          <w:szCs w:val="28"/>
        </w:rPr>
        <w:t>На</w:t>
      </w:r>
      <w:r w:rsidR="00A731CF">
        <w:rPr>
          <w:rFonts w:ascii="Times New Roman" w:hAnsi="Times New Roman" w:cs="Times New Roman"/>
          <w:sz w:val="28"/>
          <w:szCs w:val="28"/>
        </w:rPr>
        <w:t>чало регистрации участников в 10:45</w:t>
      </w:r>
      <w:r w:rsidR="00B459A7" w:rsidRPr="00CB55D4">
        <w:rPr>
          <w:rFonts w:ascii="Times New Roman" w:hAnsi="Times New Roman" w:cs="Times New Roman"/>
          <w:sz w:val="28"/>
          <w:szCs w:val="28"/>
        </w:rPr>
        <w:t xml:space="preserve"> часов. </w:t>
      </w:r>
      <w:r w:rsidR="00A731CF" w:rsidRPr="00A731CF">
        <w:rPr>
          <w:rFonts w:ascii="Times New Roman" w:hAnsi="Times New Roman" w:cs="Times New Roman"/>
          <w:sz w:val="28"/>
          <w:szCs w:val="28"/>
        </w:rPr>
        <w:t>При себе иметь паспорт или паспорт и надлежаще оформленную доверенность, а также документы, подтверждающие право собственности на земельную долю.</w:t>
      </w:r>
    </w:p>
    <w:p w:rsidR="00C43037" w:rsidRPr="00402AE7" w:rsidRDefault="00C43037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Инициатором собрания в соответствии со ст.</w:t>
      </w:r>
      <w:r w:rsidR="00A731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14.1 ФЗ от 24.07.2002 </w:t>
      </w:r>
      <w:r w:rsidR="00A731C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№ 101-ФЗ «</w:t>
      </w:r>
      <w:r w:rsidRPr="007023F6">
        <w:rPr>
          <w:rFonts w:ascii="Times New Roman" w:hAnsi="Times New Roman" w:cs="Times New Roman"/>
          <w:sz w:val="28"/>
          <w:szCs w:val="28"/>
        </w:rPr>
        <w:t xml:space="preserve">Об обороте земель </w:t>
      </w:r>
      <w:r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Pr="007023F6">
        <w:rPr>
          <w:rFonts w:ascii="Times New Roman" w:hAnsi="Times New Roman" w:cs="Times New Roman"/>
          <w:sz w:val="28"/>
          <w:szCs w:val="28"/>
        </w:rPr>
        <w:t xml:space="preserve"> назначения» </w:t>
      </w:r>
      <w:r w:rsidR="00A731CF">
        <w:rPr>
          <w:rFonts w:ascii="Times New Roman" w:hAnsi="Times New Roman" w:cs="Times New Roman"/>
          <w:sz w:val="28"/>
          <w:szCs w:val="28"/>
        </w:rPr>
        <w:t>являе</w:t>
      </w:r>
      <w:r w:rsidR="00402AE7" w:rsidRPr="00402AE7">
        <w:rPr>
          <w:rFonts w:ascii="Times New Roman" w:hAnsi="Times New Roman" w:cs="Times New Roman"/>
          <w:sz w:val="28"/>
          <w:szCs w:val="28"/>
        </w:rPr>
        <w:t xml:space="preserve">тся </w:t>
      </w:r>
      <w:r w:rsidR="00A731CF" w:rsidRPr="00A731CF">
        <w:rPr>
          <w:rFonts w:ascii="Times New Roman" w:hAnsi="Times New Roman" w:cs="Times New Roman"/>
          <w:bCs/>
          <w:sz w:val="28"/>
          <w:szCs w:val="28"/>
        </w:rPr>
        <w:t xml:space="preserve">Администрация сельского поселения </w:t>
      </w:r>
      <w:proofErr w:type="spellStart"/>
      <w:r w:rsidR="00A731CF" w:rsidRPr="00A731CF">
        <w:rPr>
          <w:rFonts w:ascii="Times New Roman" w:hAnsi="Times New Roman" w:cs="Times New Roman"/>
          <w:bCs/>
          <w:sz w:val="28"/>
          <w:szCs w:val="28"/>
        </w:rPr>
        <w:t>Кадыргуловский</w:t>
      </w:r>
      <w:proofErr w:type="spellEnd"/>
      <w:r w:rsidR="00A731CF" w:rsidRPr="00A731C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731CF" w:rsidRPr="00A731CF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731CF" w:rsidRPr="00A731CF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402AE7">
        <w:rPr>
          <w:rFonts w:ascii="Times New Roman" w:hAnsi="Times New Roman" w:cs="Times New Roman"/>
          <w:sz w:val="28"/>
          <w:szCs w:val="28"/>
        </w:rPr>
        <w:t>.</w:t>
      </w:r>
    </w:p>
    <w:p w:rsidR="00E31EFA" w:rsidRPr="00CB55D4" w:rsidRDefault="00E31EFA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59A7" w:rsidRPr="00CB55D4" w:rsidRDefault="007023F6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B8319F" w:rsidRDefault="007023F6" w:rsidP="00B8319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1.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Определение порядка проведения собрания, порядка подсчета голосов при принятии решений на общем собрании участников долевой 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7643E6" w:rsidRPr="00CB55D4" w:rsidRDefault="007023F6" w:rsidP="00B8319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2. </w:t>
      </w:r>
      <w:r w:rsidR="00B8319F" w:rsidRPr="00B8319F">
        <w:rPr>
          <w:rFonts w:ascii="Times New Roman" w:eastAsia="Times New Roman" w:hAnsi="Times New Roman"/>
          <w:iCs/>
          <w:sz w:val="28"/>
          <w:szCs w:val="28"/>
        </w:rPr>
        <w:t>О передаче земельного участка, находящегося в общей долевой с</w:t>
      </w:r>
      <w:r w:rsidR="00B8319F">
        <w:rPr>
          <w:rFonts w:ascii="Times New Roman" w:eastAsia="Times New Roman" w:hAnsi="Times New Roman"/>
          <w:iCs/>
          <w:sz w:val="28"/>
          <w:szCs w:val="28"/>
        </w:rPr>
        <w:t xml:space="preserve">обственности </w:t>
      </w:r>
      <w:r w:rsidR="00B8319F" w:rsidRPr="00B8319F">
        <w:rPr>
          <w:rFonts w:ascii="Times New Roman" w:eastAsia="Times New Roman" w:hAnsi="Times New Roman"/>
          <w:iCs/>
          <w:sz w:val="28"/>
          <w:szCs w:val="28"/>
        </w:rPr>
        <w:t>в аренду</w:t>
      </w:r>
      <w:r w:rsidR="00B8319F">
        <w:rPr>
          <w:rFonts w:ascii="Times New Roman" w:eastAsia="Times New Roman" w:hAnsi="Times New Roman"/>
          <w:iCs/>
          <w:sz w:val="28"/>
          <w:szCs w:val="28"/>
        </w:rPr>
        <w:t xml:space="preserve"> и об условиях аренды.</w:t>
      </w:r>
    </w:p>
    <w:p w:rsidR="004437A5" w:rsidRPr="00CB55D4" w:rsidRDefault="00B8319F" w:rsidP="004437A5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Избрание уполномоченного лица, объемов и сроков его полномочий.</w:t>
      </w:r>
    </w:p>
    <w:p w:rsidR="005B4436" w:rsidRPr="004437A5" w:rsidRDefault="005B4436" w:rsidP="004437A5">
      <w:pPr>
        <w:suppressAutoHyphens/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5B4436" w:rsidRPr="004437A5" w:rsidSect="0010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17FE"/>
    <w:multiLevelType w:val="hybridMultilevel"/>
    <w:tmpl w:val="5966EF0C"/>
    <w:lvl w:ilvl="0" w:tplc="3F0AB33A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3F6"/>
    <w:rsid w:val="0010730B"/>
    <w:rsid w:val="001A61DD"/>
    <w:rsid w:val="001F4E0E"/>
    <w:rsid w:val="002E65DA"/>
    <w:rsid w:val="00321F92"/>
    <w:rsid w:val="00377C47"/>
    <w:rsid w:val="00402AE7"/>
    <w:rsid w:val="004437A5"/>
    <w:rsid w:val="004634F7"/>
    <w:rsid w:val="004848AC"/>
    <w:rsid w:val="00530F38"/>
    <w:rsid w:val="005B4436"/>
    <w:rsid w:val="005D706C"/>
    <w:rsid w:val="0062490A"/>
    <w:rsid w:val="00653C0B"/>
    <w:rsid w:val="00661843"/>
    <w:rsid w:val="007023F6"/>
    <w:rsid w:val="0073070F"/>
    <w:rsid w:val="0076136A"/>
    <w:rsid w:val="007643E6"/>
    <w:rsid w:val="00801BC2"/>
    <w:rsid w:val="008F0895"/>
    <w:rsid w:val="0092389A"/>
    <w:rsid w:val="0097577E"/>
    <w:rsid w:val="009816A2"/>
    <w:rsid w:val="009903B7"/>
    <w:rsid w:val="009C300C"/>
    <w:rsid w:val="00A731CF"/>
    <w:rsid w:val="00A85C7C"/>
    <w:rsid w:val="00AD3E09"/>
    <w:rsid w:val="00B459A7"/>
    <w:rsid w:val="00B8319F"/>
    <w:rsid w:val="00B862C2"/>
    <w:rsid w:val="00C24E72"/>
    <w:rsid w:val="00C43037"/>
    <w:rsid w:val="00CB55D4"/>
    <w:rsid w:val="00D11422"/>
    <w:rsid w:val="00D81D86"/>
    <w:rsid w:val="00D9720A"/>
    <w:rsid w:val="00E31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2023-09-26T08:42:00Z</cp:lastPrinted>
  <dcterms:created xsi:type="dcterms:W3CDTF">2025-12-02T11:46:00Z</dcterms:created>
  <dcterms:modified xsi:type="dcterms:W3CDTF">2025-12-02T11:46:00Z</dcterms:modified>
</cp:coreProperties>
</file>