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4167" w:rsidRDefault="00554167" w:rsidP="00554167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BB4A04" w:rsidRDefault="00E8315F" w:rsidP="00E8315F">
      <w:pPr>
        <w:jc w:val="center"/>
        <w:rPr>
          <w:rFonts w:ascii="Times New Roman" w:hAnsi="Times New Roman"/>
          <w:sz w:val="28"/>
          <w:szCs w:val="28"/>
        </w:rPr>
      </w:pPr>
      <w:r w:rsidRPr="00E8315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Администрация </w:t>
      </w:r>
      <w:r w:rsidRPr="00E8315F">
        <w:rPr>
          <w:rFonts w:ascii="Times New Roman" w:hAnsi="Times New Roman"/>
          <w:sz w:val="28"/>
          <w:szCs w:val="28"/>
        </w:rPr>
        <w:t xml:space="preserve">городского поселения город Давлеканово муниципального района </w:t>
      </w:r>
      <w:proofErr w:type="spellStart"/>
      <w:r w:rsidRPr="00E8315F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E8315F">
        <w:rPr>
          <w:rFonts w:ascii="Times New Roman" w:hAnsi="Times New Roman"/>
          <w:sz w:val="28"/>
          <w:szCs w:val="28"/>
        </w:rPr>
        <w:t xml:space="preserve"> район Республики Башкортостан</w:t>
      </w:r>
    </w:p>
    <w:p w:rsidR="00E8315F" w:rsidRDefault="00E8315F" w:rsidP="00E8315F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</w:t>
      </w:r>
    </w:p>
    <w:p w:rsidR="00E8315F" w:rsidRPr="00E8315F" w:rsidRDefault="00E8315F" w:rsidP="00E8315F">
      <w:pPr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>от 31.05.2023 года №160</w:t>
      </w:r>
    </w:p>
    <w:p w:rsidR="00BB4A04" w:rsidRDefault="00BB4A04" w:rsidP="00BB4A04">
      <w:pPr>
        <w:pStyle w:val="ConsPlusTitle"/>
        <w:widowControl/>
        <w:rPr>
          <w:b w:val="0"/>
          <w:sz w:val="28"/>
          <w:szCs w:val="28"/>
        </w:rPr>
      </w:pPr>
    </w:p>
    <w:p w:rsidR="00597FA3" w:rsidRDefault="00597FA3" w:rsidP="00554167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554167" w:rsidRDefault="00554167" w:rsidP="00554167">
      <w:pPr>
        <w:pStyle w:val="Standard"/>
        <w:jc w:val="center"/>
      </w:pPr>
      <w:r>
        <w:rPr>
          <w:b/>
          <w:sz w:val="28"/>
          <w:szCs w:val="28"/>
        </w:rPr>
        <w:t xml:space="preserve">Об утверждении </w:t>
      </w:r>
      <w:r w:rsidR="00782C15">
        <w:rPr>
          <w:b/>
          <w:sz w:val="28"/>
          <w:szCs w:val="28"/>
        </w:rPr>
        <w:t xml:space="preserve"> </w:t>
      </w:r>
      <w:bookmarkStart w:id="0" w:name="_Hlk136511797"/>
      <w:r w:rsidR="00782C15">
        <w:rPr>
          <w:b/>
          <w:sz w:val="28"/>
          <w:szCs w:val="28"/>
        </w:rPr>
        <w:t xml:space="preserve">производственной программы  в сфере водоснабжения и водоотведения  </w:t>
      </w:r>
      <w:proofErr w:type="spellStart"/>
      <w:r w:rsidR="00782C15">
        <w:rPr>
          <w:b/>
          <w:sz w:val="28"/>
          <w:szCs w:val="28"/>
        </w:rPr>
        <w:t>Давлекановского</w:t>
      </w:r>
      <w:proofErr w:type="spellEnd"/>
      <w:r w:rsidR="00782C15">
        <w:rPr>
          <w:b/>
          <w:sz w:val="28"/>
          <w:szCs w:val="28"/>
        </w:rPr>
        <w:t xml:space="preserve"> муниципального унитарного предприятия «</w:t>
      </w:r>
      <w:proofErr w:type="spellStart"/>
      <w:r w:rsidR="00782C15">
        <w:rPr>
          <w:b/>
          <w:sz w:val="28"/>
          <w:szCs w:val="28"/>
        </w:rPr>
        <w:t>ГорКомСервис</w:t>
      </w:r>
      <w:proofErr w:type="spellEnd"/>
      <w:r w:rsidR="00782C15">
        <w:rPr>
          <w:b/>
          <w:sz w:val="28"/>
          <w:szCs w:val="28"/>
        </w:rPr>
        <w:t>»</w:t>
      </w:r>
      <w:r>
        <w:rPr>
          <w:b/>
          <w:sz w:val="28"/>
          <w:szCs w:val="28"/>
        </w:rPr>
        <w:t xml:space="preserve"> на 202</w:t>
      </w:r>
      <w:r w:rsidR="00782C15">
        <w:rPr>
          <w:b/>
          <w:sz w:val="28"/>
          <w:szCs w:val="28"/>
        </w:rPr>
        <w:t>4-2028г</w:t>
      </w:r>
      <w:r>
        <w:rPr>
          <w:b/>
          <w:sz w:val="28"/>
          <w:szCs w:val="28"/>
        </w:rPr>
        <w:t xml:space="preserve">г </w:t>
      </w:r>
      <w:bookmarkEnd w:id="0"/>
    </w:p>
    <w:p w:rsidR="00554167" w:rsidRDefault="00554167" w:rsidP="00554167">
      <w:pPr>
        <w:pStyle w:val="Standard"/>
        <w:rPr>
          <w:sz w:val="28"/>
          <w:szCs w:val="28"/>
        </w:rPr>
      </w:pPr>
    </w:p>
    <w:p w:rsidR="00554167" w:rsidRDefault="00554167" w:rsidP="00554167">
      <w:pPr>
        <w:pStyle w:val="Standard"/>
        <w:rPr>
          <w:sz w:val="28"/>
          <w:szCs w:val="28"/>
        </w:rPr>
      </w:pPr>
    </w:p>
    <w:p w:rsidR="00554167" w:rsidRDefault="00554167" w:rsidP="00554167">
      <w:pPr>
        <w:pStyle w:val="Standard"/>
        <w:spacing w:line="360" w:lineRule="auto"/>
        <w:ind w:firstLine="709"/>
        <w:jc w:val="both"/>
      </w:pPr>
      <w:r>
        <w:rPr>
          <w:sz w:val="28"/>
          <w:szCs w:val="28"/>
        </w:rPr>
        <w:t xml:space="preserve">В соответствии с Постановлением Правительства Российской Федерации от 29 июля 2013 года № 641 «Об инвестиционных и производственных программах организаций, осуществляющих деятельность в сфере водоснабжения и водоотведения», 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о с т а н о в л я ю:</w:t>
      </w:r>
    </w:p>
    <w:p w:rsidR="00554167" w:rsidRDefault="00554167" w:rsidP="00554167">
      <w:pPr>
        <w:pStyle w:val="ConsPlusNormal"/>
        <w:spacing w:line="36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 xml:space="preserve">1. </w:t>
      </w:r>
      <w:r w:rsidRPr="00782C15">
        <w:rPr>
          <w:rFonts w:ascii="Times New Roman" w:hAnsi="Times New Roman"/>
          <w:sz w:val="28"/>
          <w:szCs w:val="28"/>
        </w:rPr>
        <w:t xml:space="preserve">Утвердить </w:t>
      </w:r>
      <w:r w:rsidR="00782C15" w:rsidRPr="00782C15">
        <w:rPr>
          <w:rFonts w:ascii="Times New Roman" w:hAnsi="Times New Roman"/>
          <w:sz w:val="28"/>
          <w:szCs w:val="28"/>
        </w:rPr>
        <w:t>производственн</w:t>
      </w:r>
      <w:r w:rsidR="005731DF">
        <w:rPr>
          <w:rFonts w:ascii="Times New Roman" w:hAnsi="Times New Roman"/>
          <w:sz w:val="28"/>
          <w:szCs w:val="28"/>
        </w:rPr>
        <w:t>ую</w:t>
      </w:r>
      <w:r w:rsidR="00782C15" w:rsidRPr="00782C15">
        <w:rPr>
          <w:rFonts w:ascii="Times New Roman" w:hAnsi="Times New Roman"/>
          <w:sz w:val="28"/>
          <w:szCs w:val="28"/>
        </w:rPr>
        <w:t xml:space="preserve"> программ</w:t>
      </w:r>
      <w:r w:rsidR="005731DF">
        <w:rPr>
          <w:rFonts w:ascii="Times New Roman" w:hAnsi="Times New Roman"/>
          <w:sz w:val="28"/>
          <w:szCs w:val="28"/>
        </w:rPr>
        <w:t>у</w:t>
      </w:r>
      <w:r w:rsidR="00782C15" w:rsidRPr="00782C15">
        <w:rPr>
          <w:rFonts w:ascii="Times New Roman" w:hAnsi="Times New Roman"/>
          <w:sz w:val="28"/>
          <w:szCs w:val="28"/>
        </w:rPr>
        <w:t xml:space="preserve">  в сфере водоснабжения и водоотведения  </w:t>
      </w:r>
      <w:proofErr w:type="spellStart"/>
      <w:r w:rsidR="00782C15" w:rsidRPr="00782C15">
        <w:rPr>
          <w:rFonts w:ascii="Times New Roman" w:hAnsi="Times New Roman"/>
          <w:sz w:val="28"/>
          <w:szCs w:val="28"/>
        </w:rPr>
        <w:t>Давлекановского</w:t>
      </w:r>
      <w:proofErr w:type="spellEnd"/>
      <w:r w:rsidR="00782C15" w:rsidRPr="00782C15">
        <w:rPr>
          <w:rFonts w:ascii="Times New Roman" w:hAnsi="Times New Roman"/>
          <w:sz w:val="28"/>
          <w:szCs w:val="28"/>
        </w:rPr>
        <w:t xml:space="preserve"> муниципального унитарного предприятия «</w:t>
      </w:r>
      <w:proofErr w:type="spellStart"/>
      <w:r w:rsidR="00782C15" w:rsidRPr="00782C15">
        <w:rPr>
          <w:rFonts w:ascii="Times New Roman" w:hAnsi="Times New Roman"/>
          <w:sz w:val="28"/>
          <w:szCs w:val="28"/>
        </w:rPr>
        <w:t>ГорКомСервис</w:t>
      </w:r>
      <w:proofErr w:type="spellEnd"/>
      <w:r w:rsidR="00782C15" w:rsidRPr="00782C15">
        <w:rPr>
          <w:rFonts w:ascii="Times New Roman" w:hAnsi="Times New Roman"/>
          <w:sz w:val="28"/>
          <w:szCs w:val="28"/>
        </w:rPr>
        <w:t>» на 2024-2028г</w:t>
      </w:r>
      <w:r w:rsidR="00782C15" w:rsidRPr="00782C15">
        <w:rPr>
          <w:rFonts w:ascii="Times New Roman" w:hAnsi="Times New Roman"/>
          <w:b/>
          <w:sz w:val="28"/>
          <w:szCs w:val="28"/>
        </w:rPr>
        <w:t>г</w:t>
      </w:r>
      <w:r w:rsidR="00782C15" w:rsidRPr="00782C1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согласно приложению № 1,</w:t>
      </w:r>
      <w:r w:rsidR="00782C15">
        <w:rPr>
          <w:rFonts w:ascii="Times New Roman" w:hAnsi="Times New Roman"/>
          <w:sz w:val="28"/>
          <w:szCs w:val="28"/>
        </w:rPr>
        <w:t xml:space="preserve"> 2</w:t>
      </w:r>
      <w:r>
        <w:rPr>
          <w:rFonts w:ascii="Times New Roman" w:hAnsi="Times New Roman"/>
          <w:sz w:val="28"/>
          <w:szCs w:val="28"/>
        </w:rPr>
        <w:t>.</w:t>
      </w:r>
    </w:p>
    <w:p w:rsidR="00554167" w:rsidRDefault="00554167" w:rsidP="00554167">
      <w:pPr>
        <w:pStyle w:val="ConsPlusNormal"/>
        <w:spacing w:line="36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 xml:space="preserve">2. 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настоящего Постановления возложить на заместителя главы </w:t>
      </w:r>
      <w:r w:rsidR="00BB4A04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дминистрации городского поселения город Давлеканово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Республики Башкортостан </w:t>
      </w:r>
      <w:proofErr w:type="spellStart"/>
      <w:r>
        <w:rPr>
          <w:rFonts w:ascii="Times New Roman" w:hAnsi="Times New Roman"/>
          <w:sz w:val="28"/>
          <w:szCs w:val="28"/>
        </w:rPr>
        <w:t>Биктимирова</w:t>
      </w:r>
      <w:proofErr w:type="spellEnd"/>
      <w:r>
        <w:rPr>
          <w:rFonts w:ascii="Times New Roman" w:hAnsi="Times New Roman"/>
          <w:sz w:val="28"/>
          <w:szCs w:val="28"/>
        </w:rPr>
        <w:t xml:space="preserve"> Д.Ю.</w:t>
      </w:r>
    </w:p>
    <w:p w:rsidR="00554167" w:rsidRDefault="00554167" w:rsidP="00554167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554167" w:rsidRDefault="00554167" w:rsidP="00554167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554167" w:rsidRDefault="00554167" w:rsidP="00554167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E8315F" w:rsidRDefault="00554167" w:rsidP="00E8315F">
      <w:pPr>
        <w:pStyle w:val="ConsPlusNormal"/>
        <w:ind w:firstLine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администрации                                            </w:t>
      </w:r>
      <w:r w:rsidR="00BB4A04">
        <w:rPr>
          <w:rFonts w:ascii="Times New Roman" w:hAnsi="Times New Roman"/>
          <w:sz w:val="28"/>
          <w:szCs w:val="28"/>
        </w:rPr>
        <w:t xml:space="preserve">      </w:t>
      </w:r>
    </w:p>
    <w:p w:rsidR="00554167" w:rsidRDefault="00BB4A04" w:rsidP="00E8315F">
      <w:pPr>
        <w:pStyle w:val="ConsPlusNormal"/>
        <w:ind w:firstLine="0"/>
        <w:jc w:val="right"/>
      </w:pPr>
      <w:r>
        <w:rPr>
          <w:rFonts w:ascii="Times New Roman" w:hAnsi="Times New Roman"/>
          <w:sz w:val="28"/>
          <w:szCs w:val="28"/>
        </w:rPr>
        <w:t xml:space="preserve">    </w:t>
      </w:r>
      <w:r w:rsidR="00554167">
        <w:rPr>
          <w:rFonts w:ascii="Times New Roman" w:hAnsi="Times New Roman"/>
          <w:sz w:val="28"/>
          <w:szCs w:val="28"/>
        </w:rPr>
        <w:t xml:space="preserve">               В.В.Гапоненко</w:t>
      </w:r>
    </w:p>
    <w:p w:rsidR="00554167" w:rsidRDefault="00554167" w:rsidP="00E8315F">
      <w:pPr>
        <w:pStyle w:val="Standard"/>
        <w:jc w:val="right"/>
      </w:pPr>
      <w:r>
        <w:rPr>
          <w:sz w:val="28"/>
          <w:szCs w:val="28"/>
        </w:rPr>
        <w:t xml:space="preserve">                                              </w:t>
      </w:r>
    </w:p>
    <w:p w:rsidR="00554167" w:rsidRDefault="00554167" w:rsidP="00E8315F">
      <w:pPr>
        <w:pStyle w:val="Standard"/>
        <w:jc w:val="right"/>
        <w:rPr>
          <w:sz w:val="28"/>
          <w:szCs w:val="28"/>
        </w:rPr>
      </w:pPr>
    </w:p>
    <w:p w:rsidR="0024760E" w:rsidRDefault="0024760E" w:rsidP="0024760E">
      <w:pPr>
        <w:rPr>
          <w:sz w:val="28"/>
          <w:szCs w:val="28"/>
        </w:rPr>
      </w:pPr>
    </w:p>
    <w:p w:rsidR="0024760E" w:rsidRDefault="0024760E" w:rsidP="0024760E">
      <w:pPr>
        <w:rPr>
          <w:sz w:val="28"/>
          <w:szCs w:val="28"/>
        </w:rPr>
      </w:pPr>
    </w:p>
    <w:p w:rsidR="00E8315F" w:rsidRDefault="00E8315F" w:rsidP="0024760E">
      <w:pPr>
        <w:rPr>
          <w:sz w:val="28"/>
          <w:szCs w:val="28"/>
        </w:rPr>
      </w:pPr>
      <w:bookmarkStart w:id="1" w:name="_GoBack"/>
      <w:bookmarkEnd w:id="1"/>
    </w:p>
    <w:p w:rsidR="00BB4A04" w:rsidRDefault="00BB4A04" w:rsidP="0024760E">
      <w:pPr>
        <w:rPr>
          <w:sz w:val="28"/>
          <w:szCs w:val="28"/>
        </w:rPr>
      </w:pPr>
    </w:p>
    <w:p w:rsidR="005731DF" w:rsidRPr="005731DF" w:rsidRDefault="00782C15" w:rsidP="0024760E">
      <w:pPr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        </w:t>
      </w:r>
      <w:r w:rsidRPr="005731DF">
        <w:rPr>
          <w:rFonts w:ascii="Times New Roman" w:hAnsi="Times New Roman" w:cs="Times New Roman"/>
          <w:sz w:val="28"/>
          <w:szCs w:val="28"/>
        </w:rPr>
        <w:t>Приложение №1</w:t>
      </w:r>
    </w:p>
    <w:p w:rsidR="00782C15" w:rsidRPr="00782C15" w:rsidRDefault="005731DF" w:rsidP="00782C15">
      <w:pPr>
        <w:widowControl w:val="0"/>
        <w:shd w:val="clear" w:color="auto" w:fill="FFFFFF"/>
        <w:autoSpaceDE w:val="0"/>
        <w:autoSpaceDN w:val="0"/>
        <w:adjustRightInd w:val="0"/>
        <w:spacing w:after="0" w:line="317" w:lineRule="exact"/>
        <w:ind w:right="-1"/>
        <w:jc w:val="center"/>
        <w:rPr>
          <w:rFonts w:ascii="Times New Roman" w:eastAsia="Times New Roman" w:hAnsi="Times New Roman" w:cs="Times New Roman"/>
          <w:b/>
          <w:color w:val="000000"/>
          <w:spacing w:val="-14"/>
          <w:sz w:val="40"/>
          <w:szCs w:val="40"/>
        </w:rPr>
      </w:pPr>
      <w:r>
        <w:rPr>
          <w:rFonts w:ascii="Times New Roman" w:eastAsia="Times New Roman" w:hAnsi="Times New Roman" w:cs="Times New Roman"/>
          <w:b/>
          <w:color w:val="000000"/>
          <w:spacing w:val="-14"/>
          <w:sz w:val="40"/>
          <w:szCs w:val="40"/>
        </w:rPr>
        <w:t>П</w:t>
      </w:r>
      <w:r w:rsidR="00782C15" w:rsidRPr="00782C15">
        <w:rPr>
          <w:rFonts w:ascii="Times New Roman" w:eastAsia="Times New Roman" w:hAnsi="Times New Roman" w:cs="Times New Roman"/>
          <w:b/>
          <w:color w:val="000000"/>
          <w:spacing w:val="-14"/>
          <w:sz w:val="40"/>
          <w:szCs w:val="40"/>
        </w:rPr>
        <w:t>роизводственная программа</w:t>
      </w:r>
    </w:p>
    <w:p w:rsidR="00782C15" w:rsidRPr="00782C15" w:rsidRDefault="00782C15" w:rsidP="00782C15">
      <w:pPr>
        <w:widowControl w:val="0"/>
        <w:shd w:val="clear" w:color="auto" w:fill="FFFFFF"/>
        <w:autoSpaceDE w:val="0"/>
        <w:autoSpaceDN w:val="0"/>
        <w:adjustRightInd w:val="0"/>
        <w:spacing w:after="0" w:line="0" w:lineRule="atLeast"/>
        <w:ind w:left="567" w:right="1440"/>
        <w:jc w:val="center"/>
        <w:rPr>
          <w:rFonts w:ascii="Times New Roman" w:eastAsia="Times New Roman" w:hAnsi="Times New Roman" w:cs="Times New Roman"/>
          <w:b/>
          <w:color w:val="000000"/>
          <w:spacing w:val="-14"/>
          <w:sz w:val="32"/>
          <w:szCs w:val="32"/>
        </w:rPr>
      </w:pPr>
      <w:r w:rsidRPr="00782C15">
        <w:rPr>
          <w:rFonts w:ascii="Times New Roman" w:eastAsia="Times New Roman" w:hAnsi="Times New Roman" w:cs="Times New Roman"/>
          <w:b/>
          <w:color w:val="000000"/>
          <w:spacing w:val="-14"/>
          <w:sz w:val="27"/>
          <w:szCs w:val="27"/>
        </w:rPr>
        <w:t xml:space="preserve">               </w:t>
      </w:r>
      <w:proofErr w:type="spellStart"/>
      <w:r w:rsidRPr="00782C15">
        <w:rPr>
          <w:rFonts w:ascii="Times New Roman" w:eastAsia="Times New Roman" w:hAnsi="Times New Roman" w:cs="Times New Roman"/>
          <w:b/>
          <w:color w:val="000000"/>
          <w:spacing w:val="-14"/>
          <w:sz w:val="32"/>
          <w:szCs w:val="32"/>
        </w:rPr>
        <w:t>Давлекановского</w:t>
      </w:r>
      <w:proofErr w:type="spellEnd"/>
      <w:r w:rsidRPr="00782C15">
        <w:rPr>
          <w:rFonts w:ascii="Times New Roman" w:eastAsia="Times New Roman" w:hAnsi="Times New Roman" w:cs="Times New Roman"/>
          <w:b/>
          <w:color w:val="000000"/>
          <w:spacing w:val="-14"/>
          <w:sz w:val="32"/>
          <w:szCs w:val="32"/>
        </w:rPr>
        <w:t xml:space="preserve"> муниципального унитарного </w:t>
      </w:r>
      <w:proofErr w:type="spellStart"/>
      <w:r w:rsidRPr="00782C15">
        <w:rPr>
          <w:rFonts w:ascii="Times New Roman" w:eastAsia="Times New Roman" w:hAnsi="Times New Roman" w:cs="Times New Roman"/>
          <w:b/>
          <w:color w:val="000000"/>
          <w:spacing w:val="-14"/>
          <w:sz w:val="32"/>
          <w:szCs w:val="32"/>
        </w:rPr>
        <w:t>предприяти</w:t>
      </w:r>
      <w:proofErr w:type="gramStart"/>
      <w:r w:rsidRPr="00782C15">
        <w:rPr>
          <w:rFonts w:ascii="Times New Roman" w:eastAsia="Times New Roman" w:hAnsi="Times New Roman" w:cs="Times New Roman"/>
          <w:b/>
          <w:color w:val="000000"/>
          <w:spacing w:val="-14"/>
          <w:sz w:val="32"/>
          <w:szCs w:val="32"/>
        </w:rPr>
        <w:t>я«</w:t>
      </w:r>
      <w:proofErr w:type="gramEnd"/>
      <w:r w:rsidRPr="00782C15">
        <w:rPr>
          <w:rFonts w:ascii="Times New Roman" w:eastAsia="Times New Roman" w:hAnsi="Times New Roman" w:cs="Times New Roman"/>
          <w:b/>
          <w:color w:val="000000"/>
          <w:spacing w:val="-14"/>
          <w:sz w:val="32"/>
          <w:szCs w:val="32"/>
        </w:rPr>
        <w:t>ГорКомСервис</w:t>
      </w:r>
      <w:proofErr w:type="spellEnd"/>
      <w:r w:rsidRPr="00782C15">
        <w:rPr>
          <w:rFonts w:ascii="Times New Roman" w:eastAsia="Times New Roman" w:hAnsi="Times New Roman" w:cs="Times New Roman"/>
          <w:b/>
          <w:color w:val="000000"/>
          <w:spacing w:val="-14"/>
          <w:sz w:val="32"/>
          <w:szCs w:val="32"/>
        </w:rPr>
        <w:t>»</w:t>
      </w:r>
    </w:p>
    <w:p w:rsidR="00782C15" w:rsidRPr="00782C15" w:rsidRDefault="00782C15" w:rsidP="00782C15">
      <w:pPr>
        <w:widowControl w:val="0"/>
        <w:shd w:val="clear" w:color="auto" w:fill="FFFFFF"/>
        <w:autoSpaceDE w:val="0"/>
        <w:autoSpaceDN w:val="0"/>
        <w:adjustRightInd w:val="0"/>
        <w:spacing w:after="0" w:line="0" w:lineRule="atLeast"/>
        <w:ind w:left="567" w:right="1440"/>
        <w:jc w:val="center"/>
        <w:rPr>
          <w:rFonts w:ascii="Times New Roman" w:eastAsia="Times New Roman" w:hAnsi="Times New Roman" w:cs="Times New Roman"/>
          <w:color w:val="000000"/>
          <w:spacing w:val="-14"/>
          <w:sz w:val="32"/>
          <w:szCs w:val="32"/>
        </w:rPr>
      </w:pPr>
      <w:r w:rsidRPr="00782C15">
        <w:rPr>
          <w:rFonts w:ascii="Times New Roman" w:eastAsia="Times New Roman" w:hAnsi="Times New Roman" w:cs="Times New Roman"/>
          <w:b/>
          <w:color w:val="000000"/>
          <w:spacing w:val="-14"/>
          <w:sz w:val="32"/>
          <w:szCs w:val="32"/>
        </w:rPr>
        <w:t>г. Давлеканово Республики Башкортостан</w:t>
      </w:r>
    </w:p>
    <w:p w:rsidR="00782C15" w:rsidRPr="00782C15" w:rsidRDefault="00782C15" w:rsidP="00782C15">
      <w:pPr>
        <w:widowControl w:val="0"/>
        <w:shd w:val="clear" w:color="auto" w:fill="FFFFFF"/>
        <w:autoSpaceDE w:val="0"/>
        <w:autoSpaceDN w:val="0"/>
        <w:adjustRightInd w:val="0"/>
        <w:spacing w:after="0" w:line="317" w:lineRule="exact"/>
        <w:ind w:right="-1"/>
        <w:jc w:val="center"/>
        <w:rPr>
          <w:rFonts w:ascii="Times New Roman" w:eastAsia="Times New Roman" w:hAnsi="Times New Roman" w:cs="Times New Roman"/>
          <w:color w:val="000000"/>
          <w:spacing w:val="-14"/>
          <w:sz w:val="32"/>
          <w:szCs w:val="32"/>
        </w:rPr>
      </w:pPr>
      <w:r w:rsidRPr="00782C15">
        <w:rPr>
          <w:rFonts w:ascii="Times New Roman" w:eastAsia="Times New Roman" w:hAnsi="Times New Roman" w:cs="Times New Roman"/>
          <w:color w:val="000000"/>
          <w:spacing w:val="-14"/>
          <w:sz w:val="32"/>
          <w:szCs w:val="32"/>
        </w:rPr>
        <w:t>в сфере водоснабжения</w:t>
      </w:r>
    </w:p>
    <w:p w:rsidR="00782C15" w:rsidRDefault="00782C15" w:rsidP="00782C1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pacing w:val="-14"/>
          <w:sz w:val="32"/>
          <w:szCs w:val="32"/>
        </w:rPr>
      </w:pPr>
      <w:r w:rsidRPr="00782C15">
        <w:rPr>
          <w:rFonts w:ascii="Times New Roman" w:eastAsia="Times New Roman" w:hAnsi="Times New Roman" w:cs="Times New Roman"/>
          <w:color w:val="000000"/>
          <w:spacing w:val="-14"/>
          <w:sz w:val="32"/>
          <w:szCs w:val="32"/>
        </w:rPr>
        <w:t>на период с 01.01.2024 г.</w:t>
      </w:r>
      <w:r w:rsidRPr="00782C15">
        <w:rPr>
          <w:rFonts w:ascii="Times New Roman" w:eastAsia="Times New Roman" w:hAnsi="Times New Roman" w:cs="Times New Roman"/>
          <w:color w:val="FFFFFF"/>
          <w:spacing w:val="-14"/>
          <w:sz w:val="32"/>
          <w:szCs w:val="32"/>
          <w:u w:val="single"/>
        </w:rPr>
        <w:t xml:space="preserve"> </w:t>
      </w:r>
      <w:r w:rsidRPr="00782C15">
        <w:rPr>
          <w:rFonts w:ascii="Times New Roman" w:eastAsia="Times New Roman" w:hAnsi="Times New Roman" w:cs="Times New Roman"/>
          <w:spacing w:val="-14"/>
          <w:sz w:val="32"/>
          <w:szCs w:val="32"/>
        </w:rPr>
        <w:t>до 31.12.2028 г.</w:t>
      </w:r>
    </w:p>
    <w:p w:rsidR="00BB4A04" w:rsidRPr="00782C15" w:rsidRDefault="00BB4A04" w:rsidP="00782C1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pacing w:val="-14"/>
          <w:sz w:val="32"/>
          <w:szCs w:val="32"/>
        </w:rPr>
      </w:pPr>
    </w:p>
    <w:p w:rsidR="00BB4A04" w:rsidRPr="00BB4A04" w:rsidRDefault="00BB4A04" w:rsidP="00BB4A0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3"/>
        <w:rPr>
          <w:rFonts w:ascii="Times New Roman" w:eastAsia="Times New Roman" w:hAnsi="Times New Roman" w:cs="Times New Roman"/>
          <w:b/>
          <w:bCs/>
          <w:color w:val="000000"/>
          <w:spacing w:val="-13"/>
          <w:sz w:val="27"/>
          <w:szCs w:val="27"/>
        </w:rPr>
      </w:pPr>
      <w:r w:rsidRPr="00BB4A04">
        <w:rPr>
          <w:rFonts w:ascii="Times New Roman" w:eastAsia="Times New Roman" w:hAnsi="Times New Roman" w:cs="Times New Roman"/>
          <w:b/>
          <w:bCs/>
          <w:color w:val="000000"/>
          <w:spacing w:val="-13"/>
          <w:sz w:val="27"/>
          <w:szCs w:val="27"/>
        </w:rPr>
        <w:t>Раздел 1.  Паспорт производственной программы</w:t>
      </w: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61"/>
        <w:gridCol w:w="5762"/>
      </w:tblGrid>
      <w:tr w:rsidR="00BB4A04" w:rsidRPr="00BB4A04" w:rsidTr="005731DF">
        <w:tc>
          <w:tcPr>
            <w:tcW w:w="4161" w:type="dxa"/>
            <w:shd w:val="clear" w:color="auto" w:fill="auto"/>
          </w:tcPr>
          <w:p w:rsidR="00BB4A04" w:rsidRPr="00BB4A04" w:rsidRDefault="00BB4A04" w:rsidP="00BB4A0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4" w:lineRule="exact"/>
              <w:rPr>
                <w:rFonts w:ascii="Times New Roman" w:eastAsia="Times New Roman" w:hAnsi="Times New Roman" w:cs="Times New Roman"/>
                <w:color w:val="000000"/>
                <w:spacing w:val="-12"/>
                <w:sz w:val="23"/>
                <w:szCs w:val="23"/>
              </w:rPr>
            </w:pPr>
            <w:r w:rsidRPr="00BB4A04">
              <w:rPr>
                <w:rFonts w:ascii="Times New Roman" w:eastAsia="Times New Roman" w:hAnsi="Times New Roman" w:cs="Times New Roman"/>
                <w:color w:val="000000"/>
                <w:spacing w:val="-12"/>
                <w:sz w:val="23"/>
                <w:szCs w:val="23"/>
              </w:rPr>
              <w:t>Наименование организации</w:t>
            </w:r>
          </w:p>
        </w:tc>
        <w:tc>
          <w:tcPr>
            <w:tcW w:w="5762" w:type="dxa"/>
            <w:shd w:val="clear" w:color="auto" w:fill="auto"/>
          </w:tcPr>
          <w:p w:rsidR="00BB4A04" w:rsidRPr="00BB4A04" w:rsidRDefault="00BB4A04" w:rsidP="00BB4A0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4" w:lineRule="exact"/>
              <w:rPr>
                <w:rFonts w:ascii="Times New Roman" w:eastAsia="Times New Roman" w:hAnsi="Times New Roman" w:cs="Times New Roman"/>
                <w:color w:val="000000"/>
                <w:spacing w:val="-12"/>
                <w:sz w:val="23"/>
                <w:szCs w:val="23"/>
              </w:rPr>
            </w:pPr>
            <w:proofErr w:type="spellStart"/>
            <w:r w:rsidRPr="00BB4A04">
              <w:rPr>
                <w:rFonts w:ascii="Times New Roman" w:eastAsia="Times New Roman" w:hAnsi="Times New Roman" w:cs="Times New Roman"/>
                <w:color w:val="000000"/>
                <w:spacing w:val="-12"/>
                <w:sz w:val="23"/>
                <w:szCs w:val="23"/>
              </w:rPr>
              <w:t>Давлекановское</w:t>
            </w:r>
            <w:proofErr w:type="spellEnd"/>
            <w:r w:rsidRPr="00BB4A04">
              <w:rPr>
                <w:rFonts w:ascii="Times New Roman" w:eastAsia="Times New Roman" w:hAnsi="Times New Roman" w:cs="Times New Roman"/>
                <w:color w:val="000000"/>
                <w:spacing w:val="-12"/>
                <w:sz w:val="23"/>
                <w:szCs w:val="23"/>
              </w:rPr>
              <w:t xml:space="preserve"> муниципальное унитарное предприятие «</w:t>
            </w:r>
            <w:proofErr w:type="spellStart"/>
            <w:r w:rsidRPr="00BB4A04">
              <w:rPr>
                <w:rFonts w:ascii="Times New Roman" w:eastAsia="Times New Roman" w:hAnsi="Times New Roman" w:cs="Times New Roman"/>
                <w:color w:val="000000"/>
                <w:spacing w:val="-12"/>
                <w:sz w:val="23"/>
                <w:szCs w:val="23"/>
              </w:rPr>
              <w:t>ГорКомСервис</w:t>
            </w:r>
            <w:proofErr w:type="spellEnd"/>
            <w:r w:rsidRPr="00BB4A04">
              <w:rPr>
                <w:rFonts w:ascii="Times New Roman" w:eastAsia="Times New Roman" w:hAnsi="Times New Roman" w:cs="Times New Roman"/>
                <w:color w:val="000000"/>
                <w:spacing w:val="-12"/>
                <w:sz w:val="23"/>
                <w:szCs w:val="23"/>
              </w:rPr>
              <w:t>»</w:t>
            </w:r>
          </w:p>
        </w:tc>
      </w:tr>
      <w:tr w:rsidR="00BB4A04" w:rsidRPr="00BB4A04" w:rsidTr="005731DF">
        <w:tc>
          <w:tcPr>
            <w:tcW w:w="4161" w:type="dxa"/>
            <w:shd w:val="clear" w:color="auto" w:fill="auto"/>
          </w:tcPr>
          <w:p w:rsidR="00BB4A04" w:rsidRPr="00BB4A04" w:rsidRDefault="00BB4A04" w:rsidP="00BB4A0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4" w:lineRule="exact"/>
              <w:rPr>
                <w:rFonts w:ascii="Times New Roman" w:eastAsia="Times New Roman" w:hAnsi="Times New Roman" w:cs="Times New Roman"/>
                <w:color w:val="000000"/>
                <w:spacing w:val="-12"/>
                <w:sz w:val="23"/>
                <w:szCs w:val="23"/>
              </w:rPr>
            </w:pPr>
            <w:r w:rsidRPr="00BB4A04">
              <w:rPr>
                <w:rFonts w:ascii="Times New Roman" w:eastAsia="Times New Roman" w:hAnsi="Times New Roman" w:cs="Times New Roman"/>
                <w:color w:val="000000"/>
                <w:spacing w:val="-12"/>
                <w:sz w:val="23"/>
                <w:szCs w:val="23"/>
              </w:rPr>
              <w:t>Юридический адрес, почтовый адрес организации</w:t>
            </w:r>
          </w:p>
        </w:tc>
        <w:tc>
          <w:tcPr>
            <w:tcW w:w="5762" w:type="dxa"/>
            <w:shd w:val="clear" w:color="auto" w:fill="auto"/>
          </w:tcPr>
          <w:p w:rsidR="00BB4A04" w:rsidRPr="00BB4A04" w:rsidRDefault="00BB4A04" w:rsidP="00BB4A0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4" w:lineRule="exact"/>
              <w:rPr>
                <w:rFonts w:ascii="Times New Roman" w:eastAsia="Times New Roman" w:hAnsi="Times New Roman" w:cs="Times New Roman"/>
                <w:color w:val="000000"/>
                <w:spacing w:val="-12"/>
                <w:sz w:val="23"/>
                <w:szCs w:val="23"/>
              </w:rPr>
            </w:pPr>
            <w:r w:rsidRPr="00BB4A04">
              <w:rPr>
                <w:rFonts w:ascii="Times New Roman" w:eastAsia="Times New Roman" w:hAnsi="Times New Roman" w:cs="Times New Roman"/>
                <w:color w:val="000000"/>
                <w:spacing w:val="-12"/>
                <w:sz w:val="23"/>
                <w:szCs w:val="23"/>
              </w:rPr>
              <w:t>453400, Республика Башкортостан, г. Давлеканово, ул. Энгельса, д.12</w:t>
            </w:r>
          </w:p>
        </w:tc>
      </w:tr>
      <w:tr w:rsidR="00BB4A04" w:rsidRPr="00BB4A04" w:rsidTr="005731DF">
        <w:tc>
          <w:tcPr>
            <w:tcW w:w="4161" w:type="dxa"/>
            <w:shd w:val="clear" w:color="auto" w:fill="auto"/>
          </w:tcPr>
          <w:p w:rsidR="00BB4A04" w:rsidRPr="00BB4A04" w:rsidRDefault="00BB4A04" w:rsidP="00BB4A0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4" w:lineRule="exact"/>
              <w:rPr>
                <w:rFonts w:ascii="Times New Roman" w:eastAsia="Times New Roman" w:hAnsi="Times New Roman" w:cs="Times New Roman"/>
                <w:color w:val="000000"/>
                <w:spacing w:val="-12"/>
                <w:sz w:val="23"/>
                <w:szCs w:val="23"/>
              </w:rPr>
            </w:pPr>
            <w:r w:rsidRPr="00BB4A04">
              <w:rPr>
                <w:rFonts w:ascii="Times New Roman" w:eastAsia="Times New Roman" w:hAnsi="Times New Roman" w:cs="Times New Roman"/>
                <w:color w:val="000000"/>
                <w:spacing w:val="-12"/>
                <w:sz w:val="23"/>
                <w:szCs w:val="23"/>
              </w:rPr>
              <w:t>Наименование уполномоченного органа, утвердившего производственную программу</w:t>
            </w:r>
          </w:p>
        </w:tc>
        <w:tc>
          <w:tcPr>
            <w:tcW w:w="5762" w:type="dxa"/>
            <w:shd w:val="clear" w:color="auto" w:fill="auto"/>
          </w:tcPr>
          <w:p w:rsidR="00BB4A04" w:rsidRPr="00BB4A04" w:rsidRDefault="00BB4A04" w:rsidP="00BB4A0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4" w:lineRule="exact"/>
              <w:rPr>
                <w:rFonts w:ascii="Times New Roman" w:eastAsia="Times New Roman" w:hAnsi="Times New Roman" w:cs="Times New Roman"/>
                <w:color w:val="000000"/>
                <w:spacing w:val="-12"/>
                <w:sz w:val="23"/>
                <w:szCs w:val="23"/>
              </w:rPr>
            </w:pPr>
            <w:r w:rsidRPr="00BB4A04">
              <w:rPr>
                <w:rFonts w:ascii="Times New Roman" w:eastAsia="Times New Roman" w:hAnsi="Times New Roman" w:cs="Times New Roman"/>
                <w:color w:val="000000"/>
                <w:spacing w:val="-12"/>
                <w:sz w:val="23"/>
                <w:szCs w:val="23"/>
              </w:rPr>
              <w:t>АДМИНИСТРАЦИЯ ГОРОДСКОГО ПОСЕЛЕНИЯ ГОРОД ДАВЛЕКАНОВО МУНИЦИПАЛЬНЫЙ РАЙОН РЕСПУБЛИКИ БАШКОРТОСТАН</w:t>
            </w:r>
          </w:p>
        </w:tc>
      </w:tr>
      <w:tr w:rsidR="00BB4A04" w:rsidRPr="00BB4A04" w:rsidTr="005731DF">
        <w:tc>
          <w:tcPr>
            <w:tcW w:w="4161" w:type="dxa"/>
            <w:shd w:val="clear" w:color="auto" w:fill="auto"/>
          </w:tcPr>
          <w:p w:rsidR="00BB4A04" w:rsidRPr="00BB4A04" w:rsidRDefault="00BB4A04" w:rsidP="00BB4A0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4" w:lineRule="exact"/>
              <w:rPr>
                <w:rFonts w:ascii="Times New Roman" w:eastAsia="Times New Roman" w:hAnsi="Times New Roman" w:cs="Times New Roman"/>
                <w:color w:val="000000"/>
                <w:spacing w:val="-12"/>
                <w:sz w:val="23"/>
                <w:szCs w:val="23"/>
              </w:rPr>
            </w:pPr>
            <w:r w:rsidRPr="00BB4A04">
              <w:rPr>
                <w:rFonts w:ascii="Times New Roman" w:eastAsia="Times New Roman" w:hAnsi="Times New Roman" w:cs="Times New Roman"/>
                <w:color w:val="000000"/>
                <w:spacing w:val="-12"/>
                <w:sz w:val="23"/>
                <w:szCs w:val="23"/>
              </w:rPr>
              <w:t>Юридический адрес, почтовый адрес уполномоченного органа, утвердившего производственную программу</w:t>
            </w:r>
          </w:p>
        </w:tc>
        <w:tc>
          <w:tcPr>
            <w:tcW w:w="5762" w:type="dxa"/>
            <w:shd w:val="clear" w:color="auto" w:fill="auto"/>
          </w:tcPr>
          <w:p w:rsidR="00BB4A04" w:rsidRPr="00BB4A04" w:rsidRDefault="00BB4A04" w:rsidP="00BB4A0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4" w:lineRule="exact"/>
              <w:rPr>
                <w:rFonts w:ascii="Times New Roman" w:eastAsia="Times New Roman" w:hAnsi="Times New Roman" w:cs="Times New Roman"/>
                <w:color w:val="000000"/>
                <w:spacing w:val="-12"/>
                <w:sz w:val="23"/>
                <w:szCs w:val="23"/>
              </w:rPr>
            </w:pPr>
            <w:r w:rsidRPr="00BB4A04">
              <w:rPr>
                <w:rFonts w:ascii="Times New Roman" w:eastAsia="Times New Roman" w:hAnsi="Times New Roman" w:cs="Times New Roman"/>
                <w:color w:val="000000"/>
                <w:spacing w:val="-12"/>
                <w:sz w:val="23"/>
                <w:szCs w:val="23"/>
              </w:rPr>
              <w:t xml:space="preserve">453400, Республика Башкортостан, </w:t>
            </w:r>
            <w:proofErr w:type="spellStart"/>
            <w:r w:rsidRPr="00BB4A04">
              <w:rPr>
                <w:rFonts w:ascii="Times New Roman" w:eastAsia="Times New Roman" w:hAnsi="Times New Roman" w:cs="Times New Roman"/>
                <w:color w:val="000000"/>
                <w:spacing w:val="-12"/>
                <w:sz w:val="23"/>
                <w:szCs w:val="23"/>
              </w:rPr>
              <w:t>г</w:t>
            </w:r>
            <w:proofErr w:type="gramStart"/>
            <w:r w:rsidRPr="00BB4A04">
              <w:rPr>
                <w:rFonts w:ascii="Times New Roman" w:eastAsia="Times New Roman" w:hAnsi="Times New Roman" w:cs="Times New Roman"/>
                <w:color w:val="000000"/>
                <w:spacing w:val="-12"/>
                <w:sz w:val="23"/>
                <w:szCs w:val="23"/>
              </w:rPr>
              <w:t>.Д</w:t>
            </w:r>
            <w:proofErr w:type="gramEnd"/>
            <w:r w:rsidRPr="00BB4A04">
              <w:rPr>
                <w:rFonts w:ascii="Times New Roman" w:eastAsia="Times New Roman" w:hAnsi="Times New Roman" w:cs="Times New Roman"/>
                <w:color w:val="000000"/>
                <w:spacing w:val="-12"/>
                <w:sz w:val="23"/>
                <w:szCs w:val="23"/>
              </w:rPr>
              <w:t>авлеканово</w:t>
            </w:r>
            <w:proofErr w:type="spellEnd"/>
            <w:r w:rsidRPr="00BB4A04">
              <w:rPr>
                <w:rFonts w:ascii="Times New Roman" w:eastAsia="Times New Roman" w:hAnsi="Times New Roman" w:cs="Times New Roman"/>
                <w:color w:val="000000"/>
                <w:spacing w:val="-12"/>
                <w:sz w:val="23"/>
                <w:szCs w:val="23"/>
              </w:rPr>
              <w:t>, ул.К.Маркса,119</w:t>
            </w:r>
          </w:p>
        </w:tc>
      </w:tr>
      <w:tr w:rsidR="00BB4A04" w:rsidRPr="00BB4A04" w:rsidTr="005731DF">
        <w:tc>
          <w:tcPr>
            <w:tcW w:w="4161" w:type="dxa"/>
            <w:shd w:val="clear" w:color="auto" w:fill="auto"/>
          </w:tcPr>
          <w:p w:rsidR="00BB4A04" w:rsidRPr="00BB4A04" w:rsidRDefault="00BB4A04" w:rsidP="00BB4A0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4" w:lineRule="exact"/>
              <w:rPr>
                <w:rFonts w:ascii="Times New Roman" w:eastAsia="Times New Roman" w:hAnsi="Times New Roman" w:cs="Times New Roman"/>
                <w:color w:val="000000"/>
                <w:spacing w:val="-12"/>
                <w:sz w:val="23"/>
                <w:szCs w:val="23"/>
              </w:rPr>
            </w:pPr>
            <w:r w:rsidRPr="00BB4A04">
              <w:rPr>
                <w:rFonts w:ascii="Times New Roman" w:eastAsia="Times New Roman" w:hAnsi="Times New Roman" w:cs="Times New Roman"/>
                <w:color w:val="000000"/>
                <w:spacing w:val="-12"/>
                <w:sz w:val="23"/>
                <w:szCs w:val="23"/>
              </w:rPr>
              <w:t>Период реализации производственной программы</w:t>
            </w:r>
          </w:p>
        </w:tc>
        <w:tc>
          <w:tcPr>
            <w:tcW w:w="5762" w:type="dxa"/>
            <w:shd w:val="clear" w:color="auto" w:fill="auto"/>
          </w:tcPr>
          <w:p w:rsidR="00BB4A04" w:rsidRPr="00BB4A04" w:rsidRDefault="00BB4A04" w:rsidP="00BB4A0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4" w:lineRule="exact"/>
              <w:rPr>
                <w:rFonts w:ascii="Times New Roman" w:eastAsia="Times New Roman" w:hAnsi="Times New Roman" w:cs="Times New Roman"/>
                <w:color w:val="000000"/>
                <w:spacing w:val="-12"/>
                <w:sz w:val="23"/>
                <w:szCs w:val="23"/>
              </w:rPr>
            </w:pPr>
            <w:r w:rsidRPr="00BB4A04">
              <w:rPr>
                <w:rFonts w:ascii="Times New Roman" w:eastAsia="Times New Roman" w:hAnsi="Times New Roman" w:cs="Times New Roman"/>
                <w:color w:val="000000"/>
                <w:spacing w:val="-12"/>
                <w:sz w:val="23"/>
                <w:szCs w:val="23"/>
              </w:rPr>
              <w:t>с 01.01.2024 г. до 31.12.2028г.</w:t>
            </w:r>
          </w:p>
        </w:tc>
      </w:tr>
    </w:tbl>
    <w:p w:rsidR="00BB4A04" w:rsidRPr="00BB4A04" w:rsidRDefault="00BB4A04" w:rsidP="00BB4A04">
      <w:pPr>
        <w:widowControl w:val="0"/>
        <w:shd w:val="clear" w:color="auto" w:fill="FFFFFF"/>
        <w:autoSpaceDE w:val="0"/>
        <w:autoSpaceDN w:val="0"/>
        <w:adjustRightInd w:val="0"/>
        <w:spacing w:before="293" w:after="274" w:line="326" w:lineRule="exact"/>
        <w:ind w:left="53"/>
        <w:jc w:val="both"/>
        <w:rPr>
          <w:rFonts w:ascii="Times New Roman" w:eastAsia="Times New Roman" w:hAnsi="Times New Roman" w:cs="Times New Roman"/>
          <w:bCs/>
          <w:color w:val="FF6600"/>
          <w:spacing w:val="-13"/>
          <w:sz w:val="27"/>
          <w:szCs w:val="27"/>
        </w:rPr>
      </w:pPr>
      <w:r w:rsidRPr="00BB4A04">
        <w:rPr>
          <w:rFonts w:ascii="Times New Roman" w:eastAsia="Times New Roman" w:hAnsi="Times New Roman" w:cs="Times New Roman"/>
          <w:b/>
          <w:bCs/>
          <w:color w:val="000000"/>
          <w:spacing w:val="-13"/>
          <w:sz w:val="27"/>
          <w:szCs w:val="27"/>
        </w:rPr>
        <w:t>Раздел 2. Перечень плановых мероприятий по ремонту объектов централизованных систем водоснабжения, мероприятий направленных на улучшение качества питьевой воды,  мероприятий по энергосбережению и повышению энергетической эффективности, в том числе по снижению потерь воды при транспортировке</w:t>
      </w:r>
    </w:p>
    <w:tbl>
      <w:tblPr>
        <w:tblW w:w="10065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6"/>
        <w:gridCol w:w="2018"/>
        <w:gridCol w:w="992"/>
        <w:gridCol w:w="1418"/>
        <w:gridCol w:w="1701"/>
        <w:gridCol w:w="1417"/>
        <w:gridCol w:w="1843"/>
      </w:tblGrid>
      <w:tr w:rsidR="00BB4A04" w:rsidRPr="00BB4A04" w:rsidTr="005731DF">
        <w:tc>
          <w:tcPr>
            <w:tcW w:w="676" w:type="dxa"/>
            <w:vMerge w:val="restart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B4A04">
              <w:rPr>
                <w:rFonts w:ascii="Times New Roman" w:eastAsia="Times New Roman" w:hAnsi="Times New Roman" w:cs="Times New Roman"/>
              </w:rPr>
              <w:t xml:space="preserve">№ </w:t>
            </w:r>
            <w:proofErr w:type="gramStart"/>
            <w:r w:rsidRPr="00BB4A04">
              <w:rPr>
                <w:rFonts w:ascii="Times New Roman" w:eastAsia="Times New Roman" w:hAnsi="Times New Roman" w:cs="Times New Roman"/>
              </w:rPr>
              <w:t>п</w:t>
            </w:r>
            <w:proofErr w:type="gramEnd"/>
            <w:r w:rsidRPr="00BB4A04">
              <w:rPr>
                <w:rFonts w:ascii="Times New Roman" w:eastAsia="Times New Roman" w:hAnsi="Times New Roman" w:cs="Times New Roman"/>
              </w:rPr>
              <w:t>/п</w:t>
            </w:r>
          </w:p>
        </w:tc>
        <w:tc>
          <w:tcPr>
            <w:tcW w:w="2018" w:type="dxa"/>
            <w:vMerge w:val="restart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B4A04">
              <w:rPr>
                <w:rFonts w:ascii="Times New Roman" w:eastAsia="Times New Roman" w:hAnsi="Times New Roman" w:cs="Times New Roman"/>
              </w:rPr>
              <w:t>Наименование мероприятия</w:t>
            </w:r>
          </w:p>
        </w:tc>
        <w:tc>
          <w:tcPr>
            <w:tcW w:w="992" w:type="dxa"/>
            <w:vMerge w:val="restart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B4A04">
              <w:rPr>
                <w:rFonts w:ascii="Times New Roman" w:eastAsia="Times New Roman" w:hAnsi="Times New Roman" w:cs="Times New Roman"/>
              </w:rPr>
              <w:t>Срок реализации мероприятия год</w:t>
            </w:r>
          </w:p>
        </w:tc>
        <w:tc>
          <w:tcPr>
            <w:tcW w:w="1418" w:type="dxa"/>
            <w:vMerge w:val="restart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B4A04">
              <w:rPr>
                <w:rFonts w:ascii="Times New Roman" w:eastAsia="Times New Roman" w:hAnsi="Times New Roman" w:cs="Times New Roman"/>
              </w:rPr>
              <w:t>Финансовые потребности на реализацию, тыс. руб.</w:t>
            </w:r>
          </w:p>
        </w:tc>
        <w:tc>
          <w:tcPr>
            <w:tcW w:w="3118" w:type="dxa"/>
            <w:gridSpan w:val="2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B4A04">
              <w:rPr>
                <w:rFonts w:ascii="Times New Roman" w:eastAsia="Times New Roman" w:hAnsi="Times New Roman" w:cs="Times New Roman"/>
              </w:rPr>
              <w:t>Ожидаемый эффект</w:t>
            </w:r>
          </w:p>
        </w:tc>
        <w:tc>
          <w:tcPr>
            <w:tcW w:w="1843" w:type="dxa"/>
            <w:vMerge w:val="restart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B4A04">
              <w:rPr>
                <w:rFonts w:ascii="Times New Roman" w:eastAsia="Times New Roman" w:hAnsi="Times New Roman" w:cs="Times New Roman"/>
              </w:rPr>
              <w:t>Примечание</w:t>
            </w:r>
          </w:p>
        </w:tc>
      </w:tr>
      <w:tr w:rsidR="00BB4A04" w:rsidRPr="00BB4A04" w:rsidTr="005731DF">
        <w:trPr>
          <w:trHeight w:val="516"/>
        </w:trPr>
        <w:tc>
          <w:tcPr>
            <w:tcW w:w="676" w:type="dxa"/>
            <w:vMerge/>
          </w:tcPr>
          <w:p w:rsidR="00BB4A04" w:rsidRPr="00BB4A04" w:rsidRDefault="00BB4A04" w:rsidP="00BB4A0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18" w:type="dxa"/>
            <w:vMerge/>
          </w:tcPr>
          <w:p w:rsidR="00BB4A04" w:rsidRPr="00BB4A04" w:rsidRDefault="00BB4A04" w:rsidP="00BB4A0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BB4A04" w:rsidRPr="00BB4A04" w:rsidRDefault="00BB4A04" w:rsidP="00BB4A0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vMerge/>
          </w:tcPr>
          <w:p w:rsidR="00BB4A04" w:rsidRPr="00BB4A04" w:rsidRDefault="00BB4A04" w:rsidP="00BB4A0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B4A04">
              <w:rPr>
                <w:rFonts w:ascii="Times New Roman" w:eastAsia="Times New Roman" w:hAnsi="Times New Roman" w:cs="Times New Roman"/>
              </w:rPr>
              <w:t>Наименование показателей</w:t>
            </w:r>
          </w:p>
        </w:tc>
        <w:tc>
          <w:tcPr>
            <w:tcW w:w="1417" w:type="dxa"/>
            <w:vAlign w:val="center"/>
          </w:tcPr>
          <w:p w:rsidR="00BB4A04" w:rsidRPr="00BB4A04" w:rsidRDefault="00BB4A04" w:rsidP="00BB4A0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BB4A04">
              <w:rPr>
                <w:rFonts w:ascii="Times New Roman" w:eastAsia="Times New Roman" w:hAnsi="Times New Roman" w:cs="Times New Roman"/>
                <w:color w:val="000000"/>
                <w:spacing w:val="-9"/>
                <w:sz w:val="23"/>
                <w:szCs w:val="23"/>
              </w:rPr>
              <w:t xml:space="preserve">Финансовые потребности </w:t>
            </w:r>
            <w:r w:rsidRPr="00BB4A04">
              <w:rPr>
                <w:rFonts w:ascii="Times New Roman" w:eastAsia="Times New Roman" w:hAnsi="Times New Roman" w:cs="Times New Roman"/>
                <w:color w:val="000000"/>
                <w:spacing w:val="-18"/>
                <w:sz w:val="23"/>
                <w:szCs w:val="23"/>
              </w:rPr>
              <w:t xml:space="preserve">на </w:t>
            </w:r>
            <w:proofErr w:type="spellStart"/>
            <w:r w:rsidRPr="00BB4A04">
              <w:rPr>
                <w:rFonts w:ascii="Times New Roman" w:eastAsia="Times New Roman" w:hAnsi="Times New Roman" w:cs="Times New Roman"/>
                <w:color w:val="000000"/>
                <w:spacing w:val="-9"/>
                <w:sz w:val="23"/>
                <w:szCs w:val="23"/>
              </w:rPr>
              <w:t>реализа-цию</w:t>
            </w:r>
            <w:proofErr w:type="spellEnd"/>
            <w:r w:rsidRPr="00BB4A04">
              <w:rPr>
                <w:rFonts w:ascii="Times New Roman" w:eastAsia="Times New Roman" w:hAnsi="Times New Roman" w:cs="Times New Roman"/>
                <w:color w:val="000000"/>
                <w:spacing w:val="-9"/>
                <w:sz w:val="23"/>
                <w:szCs w:val="23"/>
              </w:rPr>
              <w:t xml:space="preserve"> на 2024-2028 </w:t>
            </w:r>
            <w:proofErr w:type="spellStart"/>
            <w:proofErr w:type="gramStart"/>
            <w:r w:rsidRPr="00BB4A04">
              <w:rPr>
                <w:rFonts w:ascii="Times New Roman" w:eastAsia="Times New Roman" w:hAnsi="Times New Roman" w:cs="Times New Roman"/>
                <w:color w:val="000000"/>
                <w:spacing w:val="-9"/>
                <w:sz w:val="23"/>
                <w:szCs w:val="23"/>
              </w:rPr>
              <w:t>гг</w:t>
            </w:r>
            <w:proofErr w:type="spellEnd"/>
            <w:proofErr w:type="gramEnd"/>
            <w:r w:rsidRPr="00BB4A04">
              <w:rPr>
                <w:rFonts w:ascii="Times New Roman" w:eastAsia="Times New Roman" w:hAnsi="Times New Roman" w:cs="Times New Roman"/>
                <w:color w:val="000000"/>
                <w:spacing w:val="-9"/>
                <w:sz w:val="23"/>
                <w:szCs w:val="23"/>
              </w:rPr>
              <w:t>,</w:t>
            </w:r>
          </w:p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BB4A04">
              <w:rPr>
                <w:rFonts w:ascii="Times New Roman" w:eastAsia="Times New Roman" w:hAnsi="Times New Roman" w:cs="Times New Roman"/>
                <w:color w:val="000000"/>
                <w:spacing w:val="-9"/>
                <w:sz w:val="23"/>
                <w:szCs w:val="23"/>
              </w:rPr>
              <w:t>тыс</w:t>
            </w:r>
            <w:proofErr w:type="gramStart"/>
            <w:r w:rsidRPr="00BB4A04">
              <w:rPr>
                <w:rFonts w:ascii="Times New Roman" w:eastAsia="Times New Roman" w:hAnsi="Times New Roman" w:cs="Times New Roman"/>
                <w:color w:val="000000"/>
                <w:spacing w:val="-9"/>
                <w:sz w:val="23"/>
                <w:szCs w:val="23"/>
              </w:rPr>
              <w:t>.р</w:t>
            </w:r>
            <w:proofErr w:type="gramEnd"/>
            <w:r w:rsidRPr="00BB4A04">
              <w:rPr>
                <w:rFonts w:ascii="Times New Roman" w:eastAsia="Times New Roman" w:hAnsi="Times New Roman" w:cs="Times New Roman"/>
                <w:color w:val="000000"/>
                <w:spacing w:val="-9"/>
                <w:sz w:val="23"/>
                <w:szCs w:val="23"/>
              </w:rPr>
              <w:t>уб</w:t>
            </w:r>
            <w:proofErr w:type="spellEnd"/>
            <w:r w:rsidRPr="00BB4A04">
              <w:rPr>
                <w:rFonts w:ascii="Times New Roman" w:eastAsia="Times New Roman" w:hAnsi="Times New Roman" w:cs="Times New Roman"/>
                <w:color w:val="000000"/>
                <w:spacing w:val="-9"/>
                <w:sz w:val="23"/>
                <w:szCs w:val="23"/>
              </w:rPr>
              <w:t>.</w:t>
            </w:r>
          </w:p>
        </w:tc>
        <w:tc>
          <w:tcPr>
            <w:tcW w:w="1843" w:type="dxa"/>
            <w:vMerge/>
          </w:tcPr>
          <w:p w:rsidR="00BB4A04" w:rsidRPr="00BB4A04" w:rsidRDefault="00BB4A04" w:rsidP="00BB4A0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B4A04" w:rsidRPr="00BB4A04" w:rsidTr="005731DF">
        <w:tc>
          <w:tcPr>
            <w:tcW w:w="676" w:type="dxa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B4A04">
              <w:rPr>
                <w:rFonts w:ascii="Times New Roman" w:eastAsia="Times New Roman" w:hAnsi="Times New Roman" w:cs="Times New Roman"/>
              </w:rPr>
              <w:t>1.</w:t>
            </w:r>
          </w:p>
        </w:tc>
        <w:tc>
          <w:tcPr>
            <w:tcW w:w="2018" w:type="dxa"/>
            <w:vAlign w:val="center"/>
          </w:tcPr>
          <w:p w:rsidR="00BB4A04" w:rsidRPr="00BB4A04" w:rsidRDefault="00BB4A04" w:rsidP="00BB4A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Строительство ограждения зон санитарной охраны водозаборов</w:t>
            </w:r>
          </w:p>
          <w:p w:rsidR="00BB4A04" w:rsidRPr="00BB4A04" w:rsidRDefault="00BB4A04" w:rsidP="00BB4A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BB4A04" w:rsidRPr="00BB4A04" w:rsidRDefault="00BB4A04" w:rsidP="00BB4A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sz w:val="24"/>
                <w:szCs w:val="24"/>
              </w:rPr>
              <w:t>2024-2028</w:t>
            </w:r>
          </w:p>
        </w:tc>
        <w:tc>
          <w:tcPr>
            <w:tcW w:w="1418" w:type="dxa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sz w:val="24"/>
                <w:szCs w:val="24"/>
              </w:rPr>
              <w:t>2 000,00</w:t>
            </w:r>
          </w:p>
        </w:tc>
        <w:tc>
          <w:tcPr>
            <w:tcW w:w="1701" w:type="dxa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B4A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обеспечение безопасности  источников  и систем питьевого водоснабжения,    предотвращения аварийных </w:t>
            </w:r>
            <w:proofErr w:type="spellStart"/>
            <w:r w:rsidRPr="00BB4A04">
              <w:rPr>
                <w:rFonts w:ascii="Times New Roman" w:eastAsia="Times New Roman" w:hAnsi="Times New Roman" w:cs="Times New Roman"/>
                <w:sz w:val="18"/>
                <w:szCs w:val="18"/>
              </w:rPr>
              <w:t>ситуа-ций</w:t>
            </w:r>
            <w:proofErr w:type="spellEnd"/>
            <w:proofErr w:type="gramStart"/>
            <w:r w:rsidRPr="00BB4A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,</w:t>
            </w:r>
            <w:proofErr w:type="gramEnd"/>
            <w:r w:rsidRPr="00BB4A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снижения  риска </w:t>
            </w:r>
            <w:proofErr w:type="spellStart"/>
            <w:r w:rsidRPr="00BB4A04">
              <w:rPr>
                <w:rFonts w:ascii="Times New Roman" w:eastAsia="Times New Roman" w:hAnsi="Times New Roman" w:cs="Times New Roman"/>
                <w:sz w:val="18"/>
                <w:szCs w:val="18"/>
              </w:rPr>
              <w:t>чрезвы</w:t>
            </w:r>
            <w:proofErr w:type="spellEnd"/>
            <w:r w:rsidRPr="00BB4A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-чайных  ситуаций.  </w:t>
            </w:r>
          </w:p>
        </w:tc>
        <w:tc>
          <w:tcPr>
            <w:tcW w:w="1417" w:type="dxa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B4A04">
              <w:rPr>
                <w:rFonts w:ascii="Times New Roman" w:eastAsia="Times New Roman" w:hAnsi="Times New Roman" w:cs="Times New Roman"/>
              </w:rPr>
              <w:t>2024-340,00</w:t>
            </w:r>
          </w:p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B4A04">
              <w:rPr>
                <w:rFonts w:ascii="Times New Roman" w:eastAsia="Times New Roman" w:hAnsi="Times New Roman" w:cs="Times New Roman"/>
              </w:rPr>
              <w:t>2025-350,00</w:t>
            </w:r>
          </w:p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B4A04">
              <w:rPr>
                <w:rFonts w:ascii="Times New Roman" w:eastAsia="Times New Roman" w:hAnsi="Times New Roman" w:cs="Times New Roman"/>
              </w:rPr>
              <w:t>2026-400,00</w:t>
            </w:r>
          </w:p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B4A04">
              <w:rPr>
                <w:rFonts w:ascii="Times New Roman" w:eastAsia="Times New Roman" w:hAnsi="Times New Roman" w:cs="Times New Roman"/>
              </w:rPr>
              <w:t>2027-450,00</w:t>
            </w:r>
          </w:p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</w:rPr>
              <w:t>2028-460,00</w:t>
            </w:r>
          </w:p>
        </w:tc>
        <w:tc>
          <w:tcPr>
            <w:tcW w:w="1843" w:type="dxa"/>
          </w:tcPr>
          <w:p w:rsidR="00BB4A04" w:rsidRPr="00BB4A04" w:rsidRDefault="00BB4A04" w:rsidP="00BB4A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Бюджет  ГП г. Давлеканово</w:t>
            </w:r>
          </w:p>
          <w:p w:rsidR="00BB4A04" w:rsidRPr="00BB4A04" w:rsidRDefault="00BB4A04" w:rsidP="00BB4A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B4A04" w:rsidRPr="00BB4A04" w:rsidTr="005731DF">
        <w:tc>
          <w:tcPr>
            <w:tcW w:w="676" w:type="dxa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B4A04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018" w:type="dxa"/>
            <w:vAlign w:val="center"/>
          </w:tcPr>
          <w:p w:rsidR="00BB4A04" w:rsidRPr="00BB4A04" w:rsidRDefault="00BB4A04" w:rsidP="00BB4A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Капитальный ремонт и замена изношенных водопроводных  сетей</w:t>
            </w:r>
          </w:p>
          <w:p w:rsidR="00BB4A04" w:rsidRPr="00BB4A04" w:rsidRDefault="00BB4A04" w:rsidP="00BB4A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BB4A04" w:rsidRPr="00BB4A04" w:rsidRDefault="00BB4A04" w:rsidP="00BB4A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sz w:val="24"/>
                <w:szCs w:val="24"/>
              </w:rPr>
              <w:t>2024-2028</w:t>
            </w:r>
          </w:p>
        </w:tc>
        <w:tc>
          <w:tcPr>
            <w:tcW w:w="1418" w:type="dxa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sz w:val="24"/>
                <w:szCs w:val="24"/>
              </w:rPr>
              <w:t>23 000,00</w:t>
            </w:r>
          </w:p>
        </w:tc>
        <w:tc>
          <w:tcPr>
            <w:tcW w:w="1701" w:type="dxa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4A04">
              <w:rPr>
                <w:rFonts w:ascii="Times New Roman" w:eastAsia="Times New Roman" w:hAnsi="Times New Roman" w:cs="Times New Roman"/>
                <w:sz w:val="20"/>
                <w:szCs w:val="20"/>
              </w:rPr>
              <w:t>снижение аварий и потерь воды при транспортировке</w:t>
            </w:r>
          </w:p>
        </w:tc>
        <w:tc>
          <w:tcPr>
            <w:tcW w:w="1417" w:type="dxa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B4A04">
              <w:rPr>
                <w:rFonts w:ascii="Times New Roman" w:eastAsia="Times New Roman" w:hAnsi="Times New Roman" w:cs="Times New Roman"/>
              </w:rPr>
              <w:t>2024-</w:t>
            </w:r>
            <w:r w:rsidRPr="00BB4A04">
              <w:rPr>
                <w:rFonts w:ascii="Times New Roman" w:eastAsia="Times New Roman" w:hAnsi="Times New Roman" w:cs="Times New Roman"/>
                <w:sz w:val="20"/>
                <w:szCs w:val="20"/>
              </w:rPr>
              <w:t>4700,00</w:t>
            </w:r>
          </w:p>
          <w:p w:rsidR="00BB4A04" w:rsidRPr="00BB4A04" w:rsidRDefault="00BB4A04" w:rsidP="00BB4A0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B4A04">
              <w:rPr>
                <w:rFonts w:ascii="Times New Roman" w:eastAsia="Times New Roman" w:hAnsi="Times New Roman" w:cs="Times New Roman"/>
              </w:rPr>
              <w:t>2025/2026</w:t>
            </w:r>
            <w:r w:rsidRPr="00BB4A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- 7300,00</w:t>
            </w:r>
          </w:p>
          <w:p w:rsidR="00BB4A04" w:rsidRPr="00BB4A04" w:rsidRDefault="00BB4A04" w:rsidP="00BB4A0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B4A04">
              <w:rPr>
                <w:rFonts w:ascii="Times New Roman" w:eastAsia="Times New Roman" w:hAnsi="Times New Roman" w:cs="Times New Roman"/>
              </w:rPr>
              <w:t>2027/2028-</w:t>
            </w:r>
          </w:p>
          <w:p w:rsidR="00BB4A04" w:rsidRPr="00BB4A04" w:rsidRDefault="00BB4A04" w:rsidP="00BB4A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</w:rPr>
              <w:t>11000,00</w:t>
            </w:r>
          </w:p>
        </w:tc>
        <w:tc>
          <w:tcPr>
            <w:tcW w:w="1843" w:type="dxa"/>
          </w:tcPr>
          <w:p w:rsidR="00BB4A04" w:rsidRPr="00BB4A04" w:rsidRDefault="00BB4A04" w:rsidP="00BB4A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Бюджет РБ и </w:t>
            </w:r>
            <w:r w:rsidRPr="00BB4A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Бюджет  ГП г. Давлеканово</w:t>
            </w:r>
          </w:p>
          <w:p w:rsidR="00BB4A04" w:rsidRPr="00BB4A04" w:rsidRDefault="00BB4A04" w:rsidP="00BB4A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B4A04" w:rsidRPr="00BB4A04" w:rsidTr="005731DF">
        <w:tc>
          <w:tcPr>
            <w:tcW w:w="676" w:type="dxa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B4A04">
              <w:rPr>
                <w:rFonts w:ascii="Times New Roman" w:eastAsia="Times New Roman" w:hAnsi="Times New Roman" w:cs="Times New Roman"/>
              </w:rPr>
              <w:lastRenderedPageBreak/>
              <w:t>3.</w:t>
            </w:r>
          </w:p>
        </w:tc>
        <w:tc>
          <w:tcPr>
            <w:tcW w:w="2018" w:type="dxa"/>
            <w:vAlign w:val="center"/>
          </w:tcPr>
          <w:p w:rsidR="00BB4A04" w:rsidRPr="00BB4A04" w:rsidRDefault="00BB4A04" w:rsidP="00BB4A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Замена погружных насосов на скважинах на </w:t>
            </w:r>
            <w:proofErr w:type="spellStart"/>
            <w:r w:rsidRPr="00BB4A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энергоэкономич-ные</w:t>
            </w:r>
            <w:proofErr w:type="spellEnd"/>
            <w:r w:rsidRPr="00BB4A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(25шт)</w:t>
            </w:r>
          </w:p>
        </w:tc>
        <w:tc>
          <w:tcPr>
            <w:tcW w:w="992" w:type="dxa"/>
          </w:tcPr>
          <w:p w:rsidR="00BB4A04" w:rsidRPr="00BB4A04" w:rsidRDefault="00BB4A04" w:rsidP="00BB4A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sz w:val="24"/>
                <w:szCs w:val="24"/>
              </w:rPr>
              <w:t>2024-2028</w:t>
            </w:r>
          </w:p>
        </w:tc>
        <w:tc>
          <w:tcPr>
            <w:tcW w:w="1418" w:type="dxa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sz w:val="24"/>
                <w:szCs w:val="24"/>
              </w:rPr>
              <w:t>3 700,00</w:t>
            </w:r>
          </w:p>
        </w:tc>
        <w:tc>
          <w:tcPr>
            <w:tcW w:w="1701" w:type="dxa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4A04">
              <w:rPr>
                <w:rFonts w:ascii="Times New Roman" w:eastAsia="Times New Roman" w:hAnsi="Times New Roman" w:cs="Times New Roman"/>
                <w:sz w:val="20"/>
                <w:szCs w:val="20"/>
              </w:rPr>
              <w:t>Повышение надежности и устойчивости работы системы водоснабжения</w:t>
            </w:r>
          </w:p>
        </w:tc>
        <w:tc>
          <w:tcPr>
            <w:tcW w:w="1417" w:type="dxa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B4A04">
              <w:rPr>
                <w:rFonts w:ascii="Times New Roman" w:eastAsia="Times New Roman" w:hAnsi="Times New Roman" w:cs="Times New Roman"/>
              </w:rPr>
              <w:t>2024-700,00</w:t>
            </w:r>
          </w:p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B4A04">
              <w:rPr>
                <w:rFonts w:ascii="Times New Roman" w:eastAsia="Times New Roman" w:hAnsi="Times New Roman" w:cs="Times New Roman"/>
              </w:rPr>
              <w:t>2025-700,00</w:t>
            </w:r>
          </w:p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B4A04">
              <w:rPr>
                <w:rFonts w:ascii="Times New Roman" w:eastAsia="Times New Roman" w:hAnsi="Times New Roman" w:cs="Times New Roman"/>
              </w:rPr>
              <w:t>2026-750,00</w:t>
            </w:r>
          </w:p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B4A04">
              <w:rPr>
                <w:rFonts w:ascii="Times New Roman" w:eastAsia="Times New Roman" w:hAnsi="Times New Roman" w:cs="Times New Roman"/>
              </w:rPr>
              <w:t>2027-750,00</w:t>
            </w:r>
          </w:p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</w:rPr>
              <w:t>2028-800,00</w:t>
            </w:r>
          </w:p>
        </w:tc>
        <w:tc>
          <w:tcPr>
            <w:tcW w:w="1843" w:type="dxa"/>
          </w:tcPr>
          <w:p w:rsidR="00BB4A04" w:rsidRPr="00BB4A04" w:rsidRDefault="00BB4A04" w:rsidP="00BB4A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 ГП г. Давлеканово, прибыль предприятия</w:t>
            </w:r>
          </w:p>
        </w:tc>
      </w:tr>
      <w:tr w:rsidR="00BB4A04" w:rsidRPr="00BB4A04" w:rsidTr="005731DF">
        <w:tc>
          <w:tcPr>
            <w:tcW w:w="676" w:type="dxa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B4A04">
              <w:rPr>
                <w:rFonts w:ascii="Times New Roman" w:eastAsia="Times New Roman" w:hAnsi="Times New Roman" w:cs="Times New Roman"/>
              </w:rPr>
              <w:t>4.</w:t>
            </w:r>
          </w:p>
        </w:tc>
        <w:tc>
          <w:tcPr>
            <w:tcW w:w="2018" w:type="dxa"/>
            <w:vAlign w:val="center"/>
          </w:tcPr>
          <w:p w:rsidR="00BB4A04" w:rsidRPr="00BB4A04" w:rsidRDefault="00BB4A04" w:rsidP="00BB4A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Замена задвижек в колодцах (80)</w:t>
            </w:r>
          </w:p>
          <w:p w:rsidR="00BB4A04" w:rsidRPr="00BB4A04" w:rsidRDefault="00BB4A04" w:rsidP="00BB4A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BB4A04" w:rsidRPr="00BB4A04" w:rsidRDefault="00BB4A04" w:rsidP="00BB4A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sz w:val="24"/>
                <w:szCs w:val="24"/>
              </w:rPr>
              <w:t>2024-2028</w:t>
            </w:r>
          </w:p>
        </w:tc>
        <w:tc>
          <w:tcPr>
            <w:tcW w:w="1418" w:type="dxa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sz w:val="24"/>
                <w:szCs w:val="24"/>
              </w:rPr>
              <w:t>2 300,00</w:t>
            </w:r>
          </w:p>
        </w:tc>
        <w:tc>
          <w:tcPr>
            <w:tcW w:w="1701" w:type="dxa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4A04">
              <w:rPr>
                <w:rFonts w:ascii="Times New Roman" w:eastAsia="Times New Roman" w:hAnsi="Times New Roman" w:cs="Times New Roman"/>
                <w:sz w:val="20"/>
                <w:szCs w:val="20"/>
              </w:rPr>
              <w:t>Повышение надежности и устойчивости работы системы водоснабжения</w:t>
            </w:r>
          </w:p>
        </w:tc>
        <w:tc>
          <w:tcPr>
            <w:tcW w:w="1417" w:type="dxa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B4A04">
              <w:rPr>
                <w:rFonts w:ascii="Times New Roman" w:eastAsia="Times New Roman" w:hAnsi="Times New Roman" w:cs="Times New Roman"/>
              </w:rPr>
              <w:t>2024-300,00</w:t>
            </w:r>
          </w:p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B4A04">
              <w:rPr>
                <w:rFonts w:ascii="Times New Roman" w:eastAsia="Times New Roman" w:hAnsi="Times New Roman" w:cs="Times New Roman"/>
              </w:rPr>
              <w:t>2025-400,00</w:t>
            </w:r>
          </w:p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B4A04">
              <w:rPr>
                <w:rFonts w:ascii="Times New Roman" w:eastAsia="Times New Roman" w:hAnsi="Times New Roman" w:cs="Times New Roman"/>
              </w:rPr>
              <w:t>2026-500,00</w:t>
            </w:r>
          </w:p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B4A04">
              <w:rPr>
                <w:rFonts w:ascii="Times New Roman" w:eastAsia="Times New Roman" w:hAnsi="Times New Roman" w:cs="Times New Roman"/>
              </w:rPr>
              <w:t>2027-500,00</w:t>
            </w:r>
          </w:p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B4A04">
              <w:rPr>
                <w:rFonts w:ascii="Times New Roman" w:eastAsia="Times New Roman" w:hAnsi="Times New Roman" w:cs="Times New Roman"/>
              </w:rPr>
              <w:t>2028-600,00</w:t>
            </w:r>
          </w:p>
        </w:tc>
        <w:tc>
          <w:tcPr>
            <w:tcW w:w="1843" w:type="dxa"/>
          </w:tcPr>
          <w:p w:rsidR="00BB4A04" w:rsidRPr="00BB4A04" w:rsidRDefault="00BB4A04" w:rsidP="00BB4A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B4A04" w:rsidRPr="00BB4A04" w:rsidRDefault="00BB4A04" w:rsidP="00BB4A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sz w:val="24"/>
                <w:szCs w:val="24"/>
              </w:rPr>
              <w:t>Прибыль предприятия-</w:t>
            </w:r>
          </w:p>
        </w:tc>
      </w:tr>
      <w:tr w:rsidR="00BB4A04" w:rsidRPr="00BB4A04" w:rsidTr="005731DF">
        <w:tc>
          <w:tcPr>
            <w:tcW w:w="676" w:type="dxa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B4A04">
              <w:rPr>
                <w:rFonts w:ascii="Times New Roman" w:eastAsia="Times New Roman" w:hAnsi="Times New Roman" w:cs="Times New Roman"/>
              </w:rPr>
              <w:t>5.</w:t>
            </w:r>
          </w:p>
        </w:tc>
        <w:tc>
          <w:tcPr>
            <w:tcW w:w="2018" w:type="dxa"/>
            <w:vAlign w:val="center"/>
          </w:tcPr>
          <w:p w:rsidR="00BB4A04" w:rsidRPr="00BB4A04" w:rsidRDefault="00BB4A04" w:rsidP="00BB4A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Замена водоразборных колонок (10шт)</w:t>
            </w:r>
          </w:p>
        </w:tc>
        <w:tc>
          <w:tcPr>
            <w:tcW w:w="992" w:type="dxa"/>
          </w:tcPr>
          <w:p w:rsidR="00BB4A04" w:rsidRPr="00BB4A04" w:rsidRDefault="00BB4A04" w:rsidP="00BB4A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sz w:val="24"/>
                <w:szCs w:val="24"/>
              </w:rPr>
              <w:t>2024-2028</w:t>
            </w:r>
          </w:p>
        </w:tc>
        <w:tc>
          <w:tcPr>
            <w:tcW w:w="1418" w:type="dxa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sz w:val="24"/>
                <w:szCs w:val="24"/>
              </w:rPr>
              <w:t>70,00</w:t>
            </w:r>
          </w:p>
        </w:tc>
        <w:tc>
          <w:tcPr>
            <w:tcW w:w="1701" w:type="dxa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4A04">
              <w:rPr>
                <w:rFonts w:ascii="Times New Roman" w:eastAsia="Times New Roman" w:hAnsi="Times New Roman" w:cs="Times New Roman"/>
                <w:sz w:val="20"/>
                <w:szCs w:val="20"/>
              </w:rPr>
              <w:t>Повышение надежности и устойчивости работы системы водоснабжения</w:t>
            </w:r>
          </w:p>
        </w:tc>
        <w:tc>
          <w:tcPr>
            <w:tcW w:w="1417" w:type="dxa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B4A04">
              <w:rPr>
                <w:rFonts w:ascii="Times New Roman" w:eastAsia="Times New Roman" w:hAnsi="Times New Roman" w:cs="Times New Roman"/>
              </w:rPr>
              <w:t>2024-12,00</w:t>
            </w:r>
          </w:p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B4A04">
              <w:rPr>
                <w:rFonts w:ascii="Times New Roman" w:eastAsia="Times New Roman" w:hAnsi="Times New Roman" w:cs="Times New Roman"/>
              </w:rPr>
              <w:t>2025-14,00</w:t>
            </w:r>
          </w:p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B4A04">
              <w:rPr>
                <w:rFonts w:ascii="Times New Roman" w:eastAsia="Times New Roman" w:hAnsi="Times New Roman" w:cs="Times New Roman"/>
              </w:rPr>
              <w:t>2026-14,00</w:t>
            </w:r>
          </w:p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B4A04">
              <w:rPr>
                <w:rFonts w:ascii="Times New Roman" w:eastAsia="Times New Roman" w:hAnsi="Times New Roman" w:cs="Times New Roman"/>
              </w:rPr>
              <w:t>2027-15,00</w:t>
            </w:r>
          </w:p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B4A04">
              <w:rPr>
                <w:rFonts w:ascii="Times New Roman" w:eastAsia="Times New Roman" w:hAnsi="Times New Roman" w:cs="Times New Roman"/>
              </w:rPr>
              <w:t>2028-15,00</w:t>
            </w:r>
          </w:p>
        </w:tc>
        <w:tc>
          <w:tcPr>
            <w:tcW w:w="1843" w:type="dxa"/>
          </w:tcPr>
          <w:p w:rsidR="00BB4A04" w:rsidRPr="00BB4A04" w:rsidRDefault="00BB4A04" w:rsidP="00BB4A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BB4A04" w:rsidRPr="00BB4A04" w:rsidRDefault="00BB4A04" w:rsidP="00BB4A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Прибыль предприятия  </w:t>
            </w:r>
          </w:p>
          <w:p w:rsidR="00BB4A04" w:rsidRPr="00BB4A04" w:rsidRDefault="00BB4A04" w:rsidP="00BB4A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B4A04" w:rsidRPr="00BB4A04" w:rsidTr="005731DF">
        <w:trPr>
          <w:trHeight w:val="1863"/>
        </w:trPr>
        <w:tc>
          <w:tcPr>
            <w:tcW w:w="676" w:type="dxa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B4A04">
              <w:rPr>
                <w:rFonts w:ascii="Times New Roman" w:eastAsia="Times New Roman" w:hAnsi="Times New Roman" w:cs="Times New Roman"/>
              </w:rPr>
              <w:t>6.</w:t>
            </w:r>
          </w:p>
        </w:tc>
        <w:tc>
          <w:tcPr>
            <w:tcW w:w="2018" w:type="dxa"/>
            <w:vAlign w:val="center"/>
          </w:tcPr>
          <w:p w:rsidR="00BB4A04" w:rsidRPr="00BB4A04" w:rsidRDefault="00BB4A04" w:rsidP="00BB4A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Промывка  скважин на </w:t>
            </w:r>
            <w:proofErr w:type="gramStart"/>
            <w:r w:rsidRPr="00BB4A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Южном</w:t>
            </w:r>
            <w:proofErr w:type="gramEnd"/>
            <w:r w:rsidRPr="00BB4A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B4A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Курман-кеевском</w:t>
            </w:r>
            <w:proofErr w:type="spellEnd"/>
            <w:r w:rsidRPr="00BB4A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Кирза-</w:t>
            </w:r>
            <w:proofErr w:type="spellStart"/>
            <w:r w:rsidRPr="00BB4A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водском</w:t>
            </w:r>
            <w:proofErr w:type="spellEnd"/>
            <w:r w:rsidRPr="00BB4A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водозаборах</w:t>
            </w:r>
          </w:p>
        </w:tc>
        <w:tc>
          <w:tcPr>
            <w:tcW w:w="992" w:type="dxa"/>
          </w:tcPr>
          <w:p w:rsidR="00BB4A04" w:rsidRPr="00BB4A04" w:rsidRDefault="00BB4A04" w:rsidP="00BB4A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sz w:val="24"/>
                <w:szCs w:val="24"/>
              </w:rPr>
              <w:t>2024-2028</w:t>
            </w:r>
          </w:p>
        </w:tc>
        <w:tc>
          <w:tcPr>
            <w:tcW w:w="1418" w:type="dxa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sz w:val="24"/>
                <w:szCs w:val="24"/>
              </w:rPr>
              <w:t>5 500,00</w:t>
            </w:r>
          </w:p>
        </w:tc>
        <w:tc>
          <w:tcPr>
            <w:tcW w:w="1701" w:type="dxa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4A04">
              <w:rPr>
                <w:rFonts w:ascii="Times New Roman" w:eastAsia="Times New Roman" w:hAnsi="Times New Roman" w:cs="Times New Roman"/>
                <w:sz w:val="20"/>
                <w:szCs w:val="20"/>
              </w:rPr>
              <w:t>Повышение надежности и устойчивости работы системы водоснабжения</w:t>
            </w:r>
          </w:p>
        </w:tc>
        <w:tc>
          <w:tcPr>
            <w:tcW w:w="1417" w:type="dxa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4A04">
              <w:rPr>
                <w:rFonts w:ascii="Times New Roman" w:eastAsia="Times New Roman" w:hAnsi="Times New Roman" w:cs="Times New Roman"/>
                <w:sz w:val="20"/>
                <w:szCs w:val="20"/>
              </w:rPr>
              <w:t>2024-1000,00</w:t>
            </w:r>
          </w:p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4A04">
              <w:rPr>
                <w:rFonts w:ascii="Times New Roman" w:eastAsia="Times New Roman" w:hAnsi="Times New Roman" w:cs="Times New Roman"/>
                <w:sz w:val="20"/>
                <w:szCs w:val="20"/>
              </w:rPr>
              <w:t>2025-1050,00</w:t>
            </w:r>
          </w:p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4A04">
              <w:rPr>
                <w:rFonts w:ascii="Times New Roman" w:eastAsia="Times New Roman" w:hAnsi="Times New Roman" w:cs="Times New Roman"/>
                <w:sz w:val="20"/>
                <w:szCs w:val="20"/>
              </w:rPr>
              <w:t>2026-1100,00</w:t>
            </w:r>
          </w:p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4A04">
              <w:rPr>
                <w:rFonts w:ascii="Times New Roman" w:eastAsia="Times New Roman" w:hAnsi="Times New Roman" w:cs="Times New Roman"/>
                <w:sz w:val="20"/>
                <w:szCs w:val="20"/>
              </w:rPr>
              <w:t>2027-1150,00</w:t>
            </w:r>
          </w:p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sz w:val="20"/>
                <w:szCs w:val="20"/>
              </w:rPr>
              <w:t>2028-1200,00</w:t>
            </w:r>
          </w:p>
        </w:tc>
        <w:tc>
          <w:tcPr>
            <w:tcW w:w="1843" w:type="dxa"/>
          </w:tcPr>
          <w:p w:rsidR="00BB4A04" w:rsidRPr="00BB4A04" w:rsidRDefault="00BB4A04" w:rsidP="00BB4A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BB4A04" w:rsidRPr="00BB4A04" w:rsidRDefault="00BB4A04" w:rsidP="00BB4A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 ГП,</w:t>
            </w:r>
          </w:p>
          <w:p w:rsidR="00BB4A04" w:rsidRPr="00BB4A04" w:rsidRDefault="00BB4A04" w:rsidP="00BB4A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sz w:val="24"/>
                <w:szCs w:val="24"/>
              </w:rPr>
              <w:t>Прибыль предприятия</w:t>
            </w:r>
          </w:p>
        </w:tc>
      </w:tr>
      <w:tr w:rsidR="00BB4A04" w:rsidRPr="00BB4A04" w:rsidTr="005731DF">
        <w:tc>
          <w:tcPr>
            <w:tcW w:w="676" w:type="dxa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18" w:type="dxa"/>
          </w:tcPr>
          <w:p w:rsidR="00BB4A04" w:rsidRPr="00BB4A04" w:rsidRDefault="00BB4A04" w:rsidP="00BB4A0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BB4A04" w:rsidRPr="00BB4A04" w:rsidRDefault="00BB4A04" w:rsidP="00BB4A0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B4A04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992" w:type="dxa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vAlign w:val="center"/>
          </w:tcPr>
          <w:p w:rsidR="00BB4A04" w:rsidRPr="00BB4A04" w:rsidRDefault="00BB4A04" w:rsidP="00BB4A04">
            <w:pPr>
              <w:spacing w:after="0" w:line="240" w:lineRule="auto"/>
              <w:ind w:right="176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sz w:val="24"/>
                <w:szCs w:val="24"/>
              </w:rPr>
              <w:t>36 570,00</w:t>
            </w:r>
          </w:p>
        </w:tc>
        <w:tc>
          <w:tcPr>
            <w:tcW w:w="1701" w:type="dxa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60" w:type="dxa"/>
            <w:gridSpan w:val="2"/>
            <w:vAlign w:val="center"/>
          </w:tcPr>
          <w:p w:rsidR="00BB4A04" w:rsidRPr="00BB4A04" w:rsidRDefault="00BB4A04" w:rsidP="00BB4A0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BB4A04" w:rsidRPr="00BB4A04" w:rsidRDefault="00BB4A04" w:rsidP="00BB4A04">
      <w:pPr>
        <w:tabs>
          <w:tab w:val="left" w:pos="708"/>
          <w:tab w:val="center" w:pos="4677"/>
          <w:tab w:val="right" w:pos="9355"/>
        </w:tabs>
        <w:spacing w:after="0"/>
        <w:rPr>
          <w:rFonts w:ascii="Times New Roman" w:eastAsia="Times New Roman" w:hAnsi="Times New Roman" w:cs="Times New Roman"/>
          <w:b/>
          <w:bCs/>
          <w:color w:val="000000"/>
          <w:spacing w:val="-13"/>
          <w:sz w:val="27"/>
          <w:szCs w:val="27"/>
        </w:rPr>
      </w:pPr>
    </w:p>
    <w:p w:rsidR="00BB4A04" w:rsidRPr="00BB4A04" w:rsidRDefault="00BB4A04" w:rsidP="00BB4A04">
      <w:pPr>
        <w:tabs>
          <w:tab w:val="left" w:pos="708"/>
          <w:tab w:val="center" w:pos="4677"/>
          <w:tab w:val="right" w:pos="9355"/>
        </w:tabs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pacing w:val="-13"/>
          <w:sz w:val="27"/>
          <w:szCs w:val="27"/>
        </w:rPr>
      </w:pPr>
    </w:p>
    <w:p w:rsidR="00BB4A04" w:rsidRPr="00BB4A04" w:rsidRDefault="00BB4A04" w:rsidP="00BB4A04">
      <w:pPr>
        <w:tabs>
          <w:tab w:val="left" w:pos="708"/>
          <w:tab w:val="center" w:pos="4677"/>
          <w:tab w:val="right" w:pos="9355"/>
        </w:tabs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B4A04">
        <w:rPr>
          <w:rFonts w:ascii="Times New Roman" w:eastAsia="Times New Roman" w:hAnsi="Times New Roman" w:cs="Times New Roman"/>
          <w:b/>
          <w:bCs/>
          <w:color w:val="000000"/>
          <w:spacing w:val="-13"/>
          <w:sz w:val="28"/>
          <w:szCs w:val="28"/>
        </w:rPr>
        <w:t>Раздел 3.</w:t>
      </w:r>
      <w:r w:rsidRPr="00BB4A04">
        <w:rPr>
          <w:rFonts w:ascii="Times New Roman" w:eastAsia="Times New Roman" w:hAnsi="Times New Roman" w:cs="Times New Roman"/>
          <w:bCs/>
          <w:color w:val="000000"/>
          <w:spacing w:val="-13"/>
          <w:sz w:val="28"/>
          <w:szCs w:val="28"/>
        </w:rPr>
        <w:t xml:space="preserve"> </w:t>
      </w:r>
      <w:r w:rsidRPr="00BB4A04">
        <w:rPr>
          <w:rFonts w:ascii="Times New Roman" w:eastAsia="Times New Roman" w:hAnsi="Times New Roman" w:cs="Times New Roman"/>
          <w:b/>
          <w:sz w:val="28"/>
          <w:szCs w:val="28"/>
        </w:rPr>
        <w:t>Планируемый объем подачи воды</w:t>
      </w:r>
    </w:p>
    <w:p w:rsidR="00BB4A04" w:rsidRPr="00BB4A04" w:rsidRDefault="00BB4A04" w:rsidP="00BB4A04">
      <w:pPr>
        <w:tabs>
          <w:tab w:val="left" w:pos="708"/>
          <w:tab w:val="center" w:pos="4677"/>
          <w:tab w:val="right" w:pos="9355"/>
        </w:tabs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9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993"/>
        <w:gridCol w:w="992"/>
        <w:gridCol w:w="992"/>
        <w:gridCol w:w="992"/>
        <w:gridCol w:w="1101"/>
        <w:gridCol w:w="1134"/>
      </w:tblGrid>
      <w:tr w:rsidR="00BB4A04" w:rsidRPr="00BB4A04" w:rsidTr="005731DF">
        <w:tc>
          <w:tcPr>
            <w:tcW w:w="534" w:type="dxa"/>
            <w:vMerge w:val="restart"/>
            <w:shd w:val="clear" w:color="auto" w:fill="auto"/>
          </w:tcPr>
          <w:p w:rsidR="00BB4A04" w:rsidRPr="00BB4A04" w:rsidRDefault="00BB4A04" w:rsidP="00BB4A04">
            <w:pPr>
              <w:tabs>
                <w:tab w:val="left" w:pos="708"/>
                <w:tab w:val="center" w:pos="4677"/>
                <w:tab w:val="right" w:pos="9355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2" w:name="_Hlk135836465"/>
            <w:r w:rsidRPr="00BB4A0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BB4A04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BB4A04">
              <w:rPr>
                <w:rFonts w:ascii="Times New Roman" w:eastAsia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2976" w:type="dxa"/>
            <w:vMerge w:val="restart"/>
            <w:shd w:val="clear" w:color="auto" w:fill="auto"/>
          </w:tcPr>
          <w:p w:rsidR="00BB4A04" w:rsidRPr="00BB4A04" w:rsidRDefault="00BB4A04" w:rsidP="00BB4A04">
            <w:pPr>
              <w:tabs>
                <w:tab w:val="left" w:pos="708"/>
                <w:tab w:val="center" w:pos="4677"/>
                <w:tab w:val="right" w:pos="9355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Показатели производственной деятельности</w:t>
            </w:r>
          </w:p>
        </w:tc>
        <w:tc>
          <w:tcPr>
            <w:tcW w:w="993" w:type="dxa"/>
            <w:vMerge w:val="restart"/>
            <w:shd w:val="clear" w:color="auto" w:fill="auto"/>
          </w:tcPr>
          <w:p w:rsidR="00BB4A04" w:rsidRPr="00BB4A04" w:rsidRDefault="00BB4A04" w:rsidP="00BB4A04">
            <w:pPr>
              <w:tabs>
                <w:tab w:val="left" w:pos="708"/>
                <w:tab w:val="center" w:pos="4677"/>
                <w:tab w:val="right" w:pos="9355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sz w:val="24"/>
                <w:szCs w:val="24"/>
              </w:rPr>
              <w:t>Ед.</w:t>
            </w:r>
          </w:p>
          <w:p w:rsidR="00BB4A04" w:rsidRPr="00BB4A04" w:rsidRDefault="00BB4A04" w:rsidP="00BB4A04">
            <w:pPr>
              <w:tabs>
                <w:tab w:val="left" w:pos="708"/>
                <w:tab w:val="center" w:pos="4677"/>
                <w:tab w:val="right" w:pos="9355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sz w:val="24"/>
                <w:szCs w:val="24"/>
              </w:rPr>
              <w:t>измерения</w:t>
            </w:r>
          </w:p>
        </w:tc>
        <w:tc>
          <w:tcPr>
            <w:tcW w:w="5211" w:type="dxa"/>
            <w:gridSpan w:val="5"/>
            <w:shd w:val="clear" w:color="auto" w:fill="auto"/>
          </w:tcPr>
          <w:p w:rsidR="00BB4A04" w:rsidRPr="00BB4A04" w:rsidRDefault="00BB4A04" w:rsidP="00BB4A04">
            <w:pPr>
              <w:tabs>
                <w:tab w:val="left" w:pos="708"/>
                <w:tab w:val="center" w:pos="4677"/>
                <w:tab w:val="right" w:pos="9355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sz w:val="24"/>
                <w:szCs w:val="24"/>
              </w:rPr>
              <w:t>Величина показателя на период регулирования</w:t>
            </w:r>
          </w:p>
        </w:tc>
      </w:tr>
      <w:tr w:rsidR="00BB4A04" w:rsidRPr="00BB4A04" w:rsidTr="005731DF">
        <w:tc>
          <w:tcPr>
            <w:tcW w:w="534" w:type="dxa"/>
            <w:vMerge/>
            <w:shd w:val="clear" w:color="auto" w:fill="auto"/>
          </w:tcPr>
          <w:p w:rsidR="00BB4A04" w:rsidRPr="00BB4A04" w:rsidRDefault="00BB4A04" w:rsidP="00BB4A04">
            <w:pPr>
              <w:tabs>
                <w:tab w:val="left" w:pos="708"/>
                <w:tab w:val="center" w:pos="4677"/>
                <w:tab w:val="right" w:pos="9355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  <w:vMerge/>
            <w:shd w:val="clear" w:color="auto" w:fill="auto"/>
          </w:tcPr>
          <w:p w:rsidR="00BB4A04" w:rsidRPr="00BB4A04" w:rsidRDefault="00BB4A04" w:rsidP="00BB4A04">
            <w:pPr>
              <w:tabs>
                <w:tab w:val="left" w:pos="708"/>
                <w:tab w:val="center" w:pos="4677"/>
                <w:tab w:val="right" w:pos="9355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:rsidR="00BB4A04" w:rsidRPr="00BB4A04" w:rsidRDefault="00BB4A04" w:rsidP="00BB4A04">
            <w:pPr>
              <w:tabs>
                <w:tab w:val="left" w:pos="708"/>
                <w:tab w:val="center" w:pos="4677"/>
                <w:tab w:val="right" w:pos="9355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BB4A04" w:rsidRPr="00BB4A04" w:rsidRDefault="00BB4A04" w:rsidP="00BB4A04">
            <w:pPr>
              <w:tabs>
                <w:tab w:val="left" w:pos="708"/>
                <w:tab w:val="center" w:pos="4677"/>
                <w:tab w:val="right" w:pos="9355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992" w:type="dxa"/>
            <w:shd w:val="clear" w:color="auto" w:fill="auto"/>
          </w:tcPr>
          <w:p w:rsidR="00BB4A04" w:rsidRPr="00BB4A04" w:rsidRDefault="00BB4A04" w:rsidP="00BB4A04">
            <w:pPr>
              <w:tabs>
                <w:tab w:val="left" w:pos="708"/>
                <w:tab w:val="center" w:pos="4677"/>
                <w:tab w:val="right" w:pos="9355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992" w:type="dxa"/>
            <w:shd w:val="clear" w:color="auto" w:fill="auto"/>
          </w:tcPr>
          <w:p w:rsidR="00BB4A04" w:rsidRPr="00BB4A04" w:rsidRDefault="00BB4A04" w:rsidP="00BB4A04">
            <w:pPr>
              <w:tabs>
                <w:tab w:val="left" w:pos="708"/>
                <w:tab w:val="center" w:pos="4677"/>
                <w:tab w:val="right" w:pos="9355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101" w:type="dxa"/>
          </w:tcPr>
          <w:p w:rsidR="00BB4A04" w:rsidRPr="00BB4A04" w:rsidRDefault="00BB4A04" w:rsidP="00BB4A04">
            <w:pPr>
              <w:tabs>
                <w:tab w:val="left" w:pos="708"/>
                <w:tab w:val="center" w:pos="4677"/>
                <w:tab w:val="right" w:pos="9355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134" w:type="dxa"/>
          </w:tcPr>
          <w:p w:rsidR="00BB4A04" w:rsidRPr="00BB4A04" w:rsidRDefault="00BB4A04" w:rsidP="00BB4A04">
            <w:pPr>
              <w:tabs>
                <w:tab w:val="left" w:pos="708"/>
                <w:tab w:val="center" w:pos="4677"/>
                <w:tab w:val="right" w:pos="9355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sz w:val="24"/>
                <w:szCs w:val="24"/>
              </w:rPr>
              <w:t>2028</w:t>
            </w:r>
          </w:p>
        </w:tc>
      </w:tr>
      <w:tr w:rsidR="00BB4A04" w:rsidRPr="00BB4A04" w:rsidTr="005731DF">
        <w:tc>
          <w:tcPr>
            <w:tcW w:w="534" w:type="dxa"/>
            <w:shd w:val="clear" w:color="auto" w:fill="auto"/>
          </w:tcPr>
          <w:p w:rsidR="00BB4A04" w:rsidRPr="00BB4A04" w:rsidRDefault="00BB4A04" w:rsidP="00BB4A04">
            <w:pPr>
              <w:tabs>
                <w:tab w:val="left" w:pos="708"/>
                <w:tab w:val="center" w:pos="4677"/>
                <w:tab w:val="right" w:pos="9355"/>
              </w:tabs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B4A04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976" w:type="dxa"/>
            <w:shd w:val="clear" w:color="auto" w:fill="auto"/>
          </w:tcPr>
          <w:p w:rsidR="00BB4A04" w:rsidRPr="00BB4A04" w:rsidRDefault="00BB4A04" w:rsidP="00BB4A04">
            <w:pPr>
              <w:tabs>
                <w:tab w:val="left" w:pos="708"/>
                <w:tab w:val="center" w:pos="4677"/>
                <w:tab w:val="right" w:pos="9355"/>
              </w:tabs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B4A04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993" w:type="dxa"/>
            <w:shd w:val="clear" w:color="auto" w:fill="auto"/>
          </w:tcPr>
          <w:p w:rsidR="00BB4A04" w:rsidRPr="00BB4A04" w:rsidRDefault="00BB4A04" w:rsidP="00BB4A04">
            <w:pPr>
              <w:tabs>
                <w:tab w:val="left" w:pos="708"/>
                <w:tab w:val="center" w:pos="4677"/>
                <w:tab w:val="right" w:pos="9355"/>
              </w:tabs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B4A04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BB4A04" w:rsidRPr="00BB4A04" w:rsidRDefault="00BB4A04" w:rsidP="00BB4A04">
            <w:pPr>
              <w:tabs>
                <w:tab w:val="left" w:pos="708"/>
                <w:tab w:val="center" w:pos="4677"/>
                <w:tab w:val="right" w:pos="9355"/>
              </w:tabs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B4A04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BB4A04" w:rsidRPr="00BB4A04" w:rsidRDefault="00BB4A04" w:rsidP="00BB4A04">
            <w:pPr>
              <w:tabs>
                <w:tab w:val="left" w:pos="708"/>
                <w:tab w:val="center" w:pos="4677"/>
                <w:tab w:val="right" w:pos="9355"/>
              </w:tabs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B4A04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:rsidR="00BB4A04" w:rsidRPr="00BB4A04" w:rsidRDefault="00BB4A04" w:rsidP="00BB4A04">
            <w:pPr>
              <w:tabs>
                <w:tab w:val="left" w:pos="708"/>
                <w:tab w:val="center" w:pos="4677"/>
                <w:tab w:val="right" w:pos="9355"/>
              </w:tabs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B4A04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101" w:type="dxa"/>
          </w:tcPr>
          <w:p w:rsidR="00BB4A04" w:rsidRPr="00BB4A04" w:rsidRDefault="00BB4A04" w:rsidP="00BB4A04">
            <w:pPr>
              <w:tabs>
                <w:tab w:val="left" w:pos="708"/>
                <w:tab w:val="center" w:pos="4677"/>
                <w:tab w:val="right" w:pos="9355"/>
              </w:tabs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B4A04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1134" w:type="dxa"/>
          </w:tcPr>
          <w:p w:rsidR="00BB4A04" w:rsidRPr="00BB4A04" w:rsidRDefault="00BB4A04" w:rsidP="00BB4A04">
            <w:pPr>
              <w:tabs>
                <w:tab w:val="left" w:pos="708"/>
                <w:tab w:val="center" w:pos="4677"/>
                <w:tab w:val="right" w:pos="9355"/>
              </w:tabs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B4A04">
              <w:rPr>
                <w:rFonts w:ascii="Times New Roman" w:eastAsia="Times New Roman" w:hAnsi="Times New Roman" w:cs="Times New Roman"/>
              </w:rPr>
              <w:t>8</w:t>
            </w:r>
          </w:p>
        </w:tc>
      </w:tr>
      <w:tr w:rsidR="00BB4A04" w:rsidRPr="00BB4A04" w:rsidTr="005731DF">
        <w:tc>
          <w:tcPr>
            <w:tcW w:w="534" w:type="dxa"/>
            <w:shd w:val="clear" w:color="auto" w:fill="auto"/>
          </w:tcPr>
          <w:p w:rsidR="00BB4A04" w:rsidRPr="00BB4A04" w:rsidRDefault="00BB4A04" w:rsidP="00BB4A04">
            <w:pPr>
              <w:tabs>
                <w:tab w:val="left" w:pos="708"/>
                <w:tab w:val="center" w:pos="4677"/>
                <w:tab w:val="right" w:pos="9355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6" w:type="dxa"/>
            <w:shd w:val="clear" w:color="auto" w:fill="auto"/>
          </w:tcPr>
          <w:p w:rsidR="00BB4A04" w:rsidRPr="00BB4A04" w:rsidRDefault="00BB4A04" w:rsidP="00BB4A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Объем выработки воды</w:t>
            </w:r>
          </w:p>
        </w:tc>
        <w:tc>
          <w:tcPr>
            <w:tcW w:w="993" w:type="dxa"/>
            <w:shd w:val="clear" w:color="auto" w:fill="auto"/>
          </w:tcPr>
          <w:p w:rsidR="00BB4A04" w:rsidRPr="00BB4A04" w:rsidRDefault="00BB4A04" w:rsidP="00BB4A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4A04">
              <w:rPr>
                <w:rFonts w:ascii="Times New Roman" w:eastAsia="Times New Roman" w:hAnsi="Times New Roman" w:cs="Times New Roman"/>
                <w:sz w:val="20"/>
                <w:szCs w:val="20"/>
              </w:rPr>
              <w:t>тыс. м3</w:t>
            </w:r>
          </w:p>
        </w:tc>
        <w:tc>
          <w:tcPr>
            <w:tcW w:w="992" w:type="dxa"/>
            <w:shd w:val="clear" w:color="auto" w:fill="auto"/>
          </w:tcPr>
          <w:p w:rsidR="00BB4A04" w:rsidRPr="00BB4A04" w:rsidRDefault="00BB4A04" w:rsidP="00BB4A04">
            <w:pPr>
              <w:tabs>
                <w:tab w:val="left" w:pos="708"/>
                <w:tab w:val="center" w:pos="4677"/>
                <w:tab w:val="right" w:pos="9355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4A04">
              <w:rPr>
                <w:rFonts w:ascii="Times New Roman" w:eastAsia="Times New Roman" w:hAnsi="Times New Roman" w:cs="Times New Roman"/>
                <w:sz w:val="20"/>
                <w:szCs w:val="20"/>
              </w:rPr>
              <w:t>687</w:t>
            </w:r>
          </w:p>
        </w:tc>
        <w:tc>
          <w:tcPr>
            <w:tcW w:w="992" w:type="dxa"/>
            <w:shd w:val="clear" w:color="auto" w:fill="auto"/>
          </w:tcPr>
          <w:p w:rsidR="00BB4A04" w:rsidRPr="00BB4A04" w:rsidRDefault="00BB4A04" w:rsidP="00BB4A04">
            <w:pPr>
              <w:tabs>
                <w:tab w:val="left" w:pos="708"/>
                <w:tab w:val="center" w:pos="4677"/>
                <w:tab w:val="right" w:pos="9355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4A04">
              <w:rPr>
                <w:rFonts w:ascii="Times New Roman" w:eastAsia="Times New Roman" w:hAnsi="Times New Roman" w:cs="Times New Roman"/>
                <w:sz w:val="20"/>
                <w:szCs w:val="20"/>
              </w:rPr>
              <w:t>690</w:t>
            </w:r>
          </w:p>
        </w:tc>
        <w:tc>
          <w:tcPr>
            <w:tcW w:w="992" w:type="dxa"/>
            <w:shd w:val="clear" w:color="auto" w:fill="auto"/>
          </w:tcPr>
          <w:p w:rsidR="00BB4A04" w:rsidRPr="00BB4A04" w:rsidRDefault="00BB4A04" w:rsidP="00BB4A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690</w:t>
            </w:r>
          </w:p>
        </w:tc>
        <w:tc>
          <w:tcPr>
            <w:tcW w:w="1101" w:type="dxa"/>
          </w:tcPr>
          <w:p w:rsidR="00BB4A04" w:rsidRPr="00BB4A04" w:rsidRDefault="00BB4A04" w:rsidP="00BB4A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690</w:t>
            </w:r>
          </w:p>
        </w:tc>
        <w:tc>
          <w:tcPr>
            <w:tcW w:w="1134" w:type="dxa"/>
          </w:tcPr>
          <w:p w:rsidR="00BB4A04" w:rsidRPr="00BB4A04" w:rsidRDefault="00BB4A04" w:rsidP="00BB4A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690</w:t>
            </w:r>
          </w:p>
        </w:tc>
      </w:tr>
      <w:tr w:rsidR="00BB4A04" w:rsidRPr="00BB4A04" w:rsidTr="005731DF">
        <w:tc>
          <w:tcPr>
            <w:tcW w:w="534" w:type="dxa"/>
            <w:shd w:val="clear" w:color="auto" w:fill="auto"/>
          </w:tcPr>
          <w:p w:rsidR="00BB4A04" w:rsidRPr="00BB4A04" w:rsidRDefault="00BB4A04" w:rsidP="00BB4A04">
            <w:pPr>
              <w:tabs>
                <w:tab w:val="left" w:pos="708"/>
                <w:tab w:val="center" w:pos="4677"/>
                <w:tab w:val="right" w:pos="9355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6" w:type="dxa"/>
            <w:shd w:val="clear" w:color="auto" w:fill="auto"/>
          </w:tcPr>
          <w:p w:rsidR="00BB4A04" w:rsidRPr="00BB4A04" w:rsidRDefault="00BB4A04" w:rsidP="00BB4A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Объем воды, используемой на собственные нужды</w:t>
            </w:r>
          </w:p>
        </w:tc>
        <w:tc>
          <w:tcPr>
            <w:tcW w:w="993" w:type="dxa"/>
            <w:shd w:val="clear" w:color="auto" w:fill="auto"/>
          </w:tcPr>
          <w:p w:rsidR="00BB4A04" w:rsidRPr="00BB4A04" w:rsidRDefault="00BB4A04" w:rsidP="00BB4A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4A04">
              <w:rPr>
                <w:rFonts w:ascii="Times New Roman" w:eastAsia="Times New Roman" w:hAnsi="Times New Roman" w:cs="Times New Roman"/>
                <w:sz w:val="20"/>
                <w:szCs w:val="20"/>
              </w:rPr>
              <w:t>тыс. м3</w:t>
            </w:r>
          </w:p>
        </w:tc>
        <w:tc>
          <w:tcPr>
            <w:tcW w:w="992" w:type="dxa"/>
            <w:shd w:val="clear" w:color="auto" w:fill="auto"/>
          </w:tcPr>
          <w:p w:rsidR="00BB4A04" w:rsidRPr="00BB4A04" w:rsidRDefault="00BB4A04" w:rsidP="00BB4A04">
            <w:pPr>
              <w:tabs>
                <w:tab w:val="left" w:pos="708"/>
                <w:tab w:val="center" w:pos="4677"/>
                <w:tab w:val="right" w:pos="9355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4A04">
              <w:rPr>
                <w:rFonts w:ascii="Times New Roman" w:eastAsia="Times New Roman" w:hAnsi="Times New Roman" w:cs="Times New Roman"/>
                <w:sz w:val="20"/>
                <w:szCs w:val="20"/>
              </w:rPr>
              <w:t>0,7</w:t>
            </w:r>
          </w:p>
        </w:tc>
        <w:tc>
          <w:tcPr>
            <w:tcW w:w="992" w:type="dxa"/>
            <w:shd w:val="clear" w:color="auto" w:fill="auto"/>
          </w:tcPr>
          <w:p w:rsidR="00BB4A04" w:rsidRPr="00BB4A04" w:rsidRDefault="00BB4A04" w:rsidP="00BB4A04">
            <w:pPr>
              <w:tabs>
                <w:tab w:val="left" w:pos="708"/>
                <w:tab w:val="center" w:pos="4677"/>
                <w:tab w:val="right" w:pos="9355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4A04">
              <w:rPr>
                <w:rFonts w:ascii="Times New Roman" w:eastAsia="Times New Roman" w:hAnsi="Times New Roman" w:cs="Times New Roman"/>
                <w:sz w:val="20"/>
                <w:szCs w:val="20"/>
              </w:rPr>
              <w:t>0,8</w:t>
            </w:r>
          </w:p>
        </w:tc>
        <w:tc>
          <w:tcPr>
            <w:tcW w:w="992" w:type="dxa"/>
            <w:shd w:val="clear" w:color="auto" w:fill="auto"/>
          </w:tcPr>
          <w:p w:rsidR="00BB4A04" w:rsidRPr="00BB4A04" w:rsidRDefault="00BB4A04" w:rsidP="00BB4A04">
            <w:pPr>
              <w:tabs>
                <w:tab w:val="left" w:pos="708"/>
                <w:tab w:val="center" w:pos="4677"/>
                <w:tab w:val="right" w:pos="9355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4A04">
              <w:rPr>
                <w:rFonts w:ascii="Times New Roman" w:eastAsia="Times New Roman" w:hAnsi="Times New Roman" w:cs="Times New Roman"/>
                <w:sz w:val="20"/>
                <w:szCs w:val="20"/>
              </w:rPr>
              <w:t>0,8</w:t>
            </w:r>
          </w:p>
        </w:tc>
        <w:tc>
          <w:tcPr>
            <w:tcW w:w="1101" w:type="dxa"/>
          </w:tcPr>
          <w:p w:rsidR="00BB4A04" w:rsidRPr="00BB4A04" w:rsidRDefault="00BB4A04" w:rsidP="00BB4A04">
            <w:pPr>
              <w:tabs>
                <w:tab w:val="left" w:pos="708"/>
                <w:tab w:val="center" w:pos="4677"/>
                <w:tab w:val="right" w:pos="9355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4A04">
              <w:rPr>
                <w:rFonts w:ascii="Times New Roman" w:eastAsia="Times New Roman" w:hAnsi="Times New Roman" w:cs="Times New Roman"/>
                <w:sz w:val="20"/>
                <w:szCs w:val="20"/>
              </w:rPr>
              <w:t>0,8</w:t>
            </w:r>
          </w:p>
        </w:tc>
        <w:tc>
          <w:tcPr>
            <w:tcW w:w="1134" w:type="dxa"/>
          </w:tcPr>
          <w:p w:rsidR="00BB4A04" w:rsidRPr="00BB4A04" w:rsidRDefault="00BB4A04" w:rsidP="00BB4A04">
            <w:pPr>
              <w:tabs>
                <w:tab w:val="left" w:pos="708"/>
                <w:tab w:val="center" w:pos="4677"/>
                <w:tab w:val="right" w:pos="9355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4A04">
              <w:rPr>
                <w:rFonts w:ascii="Times New Roman" w:eastAsia="Times New Roman" w:hAnsi="Times New Roman" w:cs="Times New Roman"/>
                <w:sz w:val="20"/>
                <w:szCs w:val="20"/>
              </w:rPr>
              <w:t>0,8</w:t>
            </w:r>
          </w:p>
        </w:tc>
      </w:tr>
      <w:tr w:rsidR="00BB4A04" w:rsidRPr="00BB4A04" w:rsidTr="005731DF">
        <w:tc>
          <w:tcPr>
            <w:tcW w:w="534" w:type="dxa"/>
            <w:shd w:val="clear" w:color="auto" w:fill="auto"/>
          </w:tcPr>
          <w:p w:rsidR="00BB4A04" w:rsidRPr="00BB4A04" w:rsidRDefault="00BB4A04" w:rsidP="00BB4A04">
            <w:pPr>
              <w:tabs>
                <w:tab w:val="left" w:pos="708"/>
                <w:tab w:val="center" w:pos="4677"/>
                <w:tab w:val="right" w:pos="9355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6" w:type="dxa"/>
            <w:shd w:val="clear" w:color="auto" w:fill="auto"/>
          </w:tcPr>
          <w:p w:rsidR="00BB4A04" w:rsidRPr="00BB4A04" w:rsidRDefault="00BB4A04" w:rsidP="00BB4A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Объем отпуска в сеть</w:t>
            </w:r>
          </w:p>
        </w:tc>
        <w:tc>
          <w:tcPr>
            <w:tcW w:w="993" w:type="dxa"/>
            <w:shd w:val="clear" w:color="auto" w:fill="auto"/>
          </w:tcPr>
          <w:p w:rsidR="00BB4A04" w:rsidRPr="00BB4A04" w:rsidRDefault="00BB4A04" w:rsidP="00BB4A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4A04">
              <w:rPr>
                <w:rFonts w:ascii="Times New Roman" w:eastAsia="Times New Roman" w:hAnsi="Times New Roman" w:cs="Times New Roman"/>
                <w:sz w:val="20"/>
                <w:szCs w:val="20"/>
              </w:rPr>
              <w:t>тыс. м3</w:t>
            </w:r>
          </w:p>
        </w:tc>
        <w:tc>
          <w:tcPr>
            <w:tcW w:w="992" w:type="dxa"/>
            <w:shd w:val="clear" w:color="auto" w:fill="auto"/>
          </w:tcPr>
          <w:p w:rsidR="00BB4A04" w:rsidRPr="00BB4A04" w:rsidRDefault="00BB4A04" w:rsidP="00BB4A04">
            <w:pPr>
              <w:tabs>
                <w:tab w:val="left" w:pos="708"/>
                <w:tab w:val="center" w:pos="4677"/>
                <w:tab w:val="right" w:pos="9355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4A04">
              <w:rPr>
                <w:rFonts w:ascii="Times New Roman" w:eastAsia="Times New Roman" w:hAnsi="Times New Roman" w:cs="Times New Roman"/>
                <w:sz w:val="20"/>
                <w:szCs w:val="20"/>
              </w:rPr>
              <w:t>686,3</w:t>
            </w:r>
          </w:p>
        </w:tc>
        <w:tc>
          <w:tcPr>
            <w:tcW w:w="992" w:type="dxa"/>
            <w:shd w:val="clear" w:color="auto" w:fill="auto"/>
          </w:tcPr>
          <w:p w:rsidR="00BB4A04" w:rsidRPr="00BB4A04" w:rsidRDefault="00BB4A04" w:rsidP="00BB4A04">
            <w:pPr>
              <w:tabs>
                <w:tab w:val="left" w:pos="708"/>
                <w:tab w:val="center" w:pos="4677"/>
                <w:tab w:val="right" w:pos="9355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4A04">
              <w:rPr>
                <w:rFonts w:ascii="Times New Roman" w:eastAsia="Times New Roman" w:hAnsi="Times New Roman" w:cs="Times New Roman"/>
                <w:sz w:val="20"/>
                <w:szCs w:val="20"/>
              </w:rPr>
              <w:t>689,2</w:t>
            </w:r>
          </w:p>
        </w:tc>
        <w:tc>
          <w:tcPr>
            <w:tcW w:w="992" w:type="dxa"/>
            <w:shd w:val="clear" w:color="auto" w:fill="auto"/>
          </w:tcPr>
          <w:p w:rsidR="00BB4A04" w:rsidRPr="00BB4A04" w:rsidRDefault="00BB4A04" w:rsidP="00BB4A04">
            <w:pPr>
              <w:tabs>
                <w:tab w:val="left" w:pos="708"/>
                <w:tab w:val="center" w:pos="4677"/>
                <w:tab w:val="right" w:pos="9355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4A04">
              <w:rPr>
                <w:rFonts w:ascii="Times New Roman" w:eastAsia="Times New Roman" w:hAnsi="Times New Roman" w:cs="Times New Roman"/>
                <w:sz w:val="20"/>
                <w:szCs w:val="20"/>
              </w:rPr>
              <w:t>689,2</w:t>
            </w:r>
          </w:p>
        </w:tc>
        <w:tc>
          <w:tcPr>
            <w:tcW w:w="1101" w:type="dxa"/>
          </w:tcPr>
          <w:p w:rsidR="00BB4A04" w:rsidRPr="00BB4A04" w:rsidRDefault="00BB4A04" w:rsidP="00BB4A04">
            <w:pPr>
              <w:tabs>
                <w:tab w:val="left" w:pos="708"/>
                <w:tab w:val="center" w:pos="4677"/>
                <w:tab w:val="right" w:pos="9355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4A04">
              <w:rPr>
                <w:rFonts w:ascii="Times New Roman" w:eastAsia="Times New Roman" w:hAnsi="Times New Roman" w:cs="Times New Roman"/>
                <w:sz w:val="20"/>
                <w:szCs w:val="20"/>
              </w:rPr>
              <w:t>689,2</w:t>
            </w:r>
          </w:p>
        </w:tc>
        <w:tc>
          <w:tcPr>
            <w:tcW w:w="1134" w:type="dxa"/>
          </w:tcPr>
          <w:p w:rsidR="00BB4A04" w:rsidRPr="00BB4A04" w:rsidRDefault="00BB4A04" w:rsidP="00BB4A04">
            <w:pPr>
              <w:tabs>
                <w:tab w:val="left" w:pos="708"/>
                <w:tab w:val="center" w:pos="4677"/>
                <w:tab w:val="right" w:pos="9355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4A04">
              <w:rPr>
                <w:rFonts w:ascii="Times New Roman" w:eastAsia="Times New Roman" w:hAnsi="Times New Roman" w:cs="Times New Roman"/>
                <w:sz w:val="20"/>
                <w:szCs w:val="20"/>
              </w:rPr>
              <w:t>689,2</w:t>
            </w:r>
          </w:p>
        </w:tc>
      </w:tr>
      <w:tr w:rsidR="00BB4A04" w:rsidRPr="00BB4A04" w:rsidTr="005731DF">
        <w:tc>
          <w:tcPr>
            <w:tcW w:w="534" w:type="dxa"/>
            <w:shd w:val="clear" w:color="auto" w:fill="auto"/>
          </w:tcPr>
          <w:p w:rsidR="00BB4A04" w:rsidRPr="00BB4A04" w:rsidRDefault="00BB4A04" w:rsidP="00BB4A04">
            <w:pPr>
              <w:tabs>
                <w:tab w:val="left" w:pos="708"/>
                <w:tab w:val="center" w:pos="4677"/>
                <w:tab w:val="right" w:pos="9355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76" w:type="dxa"/>
            <w:shd w:val="clear" w:color="auto" w:fill="auto"/>
          </w:tcPr>
          <w:p w:rsidR="00BB4A04" w:rsidRPr="00BB4A04" w:rsidRDefault="00BB4A04" w:rsidP="00BB4A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Объем потерь</w:t>
            </w:r>
          </w:p>
        </w:tc>
        <w:tc>
          <w:tcPr>
            <w:tcW w:w="993" w:type="dxa"/>
            <w:shd w:val="clear" w:color="auto" w:fill="auto"/>
          </w:tcPr>
          <w:p w:rsidR="00BB4A04" w:rsidRPr="00BB4A04" w:rsidRDefault="00BB4A04" w:rsidP="00BB4A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4A04">
              <w:rPr>
                <w:rFonts w:ascii="Times New Roman" w:eastAsia="Times New Roman" w:hAnsi="Times New Roman" w:cs="Times New Roman"/>
                <w:sz w:val="20"/>
                <w:szCs w:val="20"/>
              </w:rPr>
              <w:t>тыс. м3</w:t>
            </w:r>
          </w:p>
        </w:tc>
        <w:tc>
          <w:tcPr>
            <w:tcW w:w="992" w:type="dxa"/>
            <w:shd w:val="clear" w:color="auto" w:fill="auto"/>
          </w:tcPr>
          <w:p w:rsidR="00BB4A04" w:rsidRPr="00BB4A04" w:rsidRDefault="00BB4A04" w:rsidP="00BB4A04">
            <w:pPr>
              <w:tabs>
                <w:tab w:val="left" w:pos="708"/>
                <w:tab w:val="center" w:pos="4677"/>
                <w:tab w:val="right" w:pos="9355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4A04">
              <w:rPr>
                <w:rFonts w:ascii="Times New Roman" w:eastAsia="Times New Roman" w:hAnsi="Times New Roman" w:cs="Times New Roman"/>
                <w:sz w:val="20"/>
                <w:szCs w:val="20"/>
              </w:rPr>
              <w:t>61,2</w:t>
            </w:r>
          </w:p>
        </w:tc>
        <w:tc>
          <w:tcPr>
            <w:tcW w:w="992" w:type="dxa"/>
            <w:shd w:val="clear" w:color="auto" w:fill="auto"/>
          </w:tcPr>
          <w:p w:rsidR="00BB4A04" w:rsidRPr="00BB4A04" w:rsidRDefault="00BB4A04" w:rsidP="00BB4A04">
            <w:pPr>
              <w:tabs>
                <w:tab w:val="left" w:pos="708"/>
                <w:tab w:val="center" w:pos="4677"/>
                <w:tab w:val="right" w:pos="9355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4A04">
              <w:rPr>
                <w:rFonts w:ascii="Times New Roman" w:eastAsia="Times New Roman" w:hAnsi="Times New Roman" w:cs="Times New Roman"/>
                <w:sz w:val="20"/>
                <w:szCs w:val="20"/>
              </w:rPr>
              <w:t>59,2</w:t>
            </w:r>
          </w:p>
        </w:tc>
        <w:tc>
          <w:tcPr>
            <w:tcW w:w="992" w:type="dxa"/>
            <w:shd w:val="clear" w:color="auto" w:fill="auto"/>
          </w:tcPr>
          <w:p w:rsidR="00BB4A04" w:rsidRPr="00BB4A04" w:rsidRDefault="00BB4A04" w:rsidP="00BB4A04">
            <w:pPr>
              <w:tabs>
                <w:tab w:val="left" w:pos="708"/>
                <w:tab w:val="center" w:pos="4677"/>
                <w:tab w:val="right" w:pos="9355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4A04">
              <w:rPr>
                <w:rFonts w:ascii="Times New Roman" w:eastAsia="Times New Roman" w:hAnsi="Times New Roman" w:cs="Times New Roman"/>
                <w:sz w:val="20"/>
                <w:szCs w:val="20"/>
              </w:rPr>
              <w:t>59,2</w:t>
            </w:r>
          </w:p>
        </w:tc>
        <w:tc>
          <w:tcPr>
            <w:tcW w:w="1101" w:type="dxa"/>
          </w:tcPr>
          <w:p w:rsidR="00BB4A04" w:rsidRPr="00BB4A04" w:rsidRDefault="00BB4A04" w:rsidP="00BB4A04">
            <w:pPr>
              <w:tabs>
                <w:tab w:val="left" w:pos="708"/>
                <w:tab w:val="center" w:pos="4677"/>
                <w:tab w:val="right" w:pos="9355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4A04">
              <w:rPr>
                <w:rFonts w:ascii="Times New Roman" w:eastAsia="Times New Roman" w:hAnsi="Times New Roman" w:cs="Times New Roman"/>
                <w:sz w:val="20"/>
                <w:szCs w:val="20"/>
              </w:rPr>
              <w:t>59,2</w:t>
            </w:r>
          </w:p>
        </w:tc>
        <w:tc>
          <w:tcPr>
            <w:tcW w:w="1134" w:type="dxa"/>
          </w:tcPr>
          <w:p w:rsidR="00BB4A04" w:rsidRPr="00BB4A04" w:rsidRDefault="00BB4A04" w:rsidP="00BB4A04">
            <w:pPr>
              <w:tabs>
                <w:tab w:val="left" w:pos="708"/>
                <w:tab w:val="center" w:pos="4677"/>
                <w:tab w:val="right" w:pos="9355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4A04">
              <w:rPr>
                <w:rFonts w:ascii="Times New Roman" w:eastAsia="Times New Roman" w:hAnsi="Times New Roman" w:cs="Times New Roman"/>
                <w:sz w:val="20"/>
                <w:szCs w:val="20"/>
              </w:rPr>
              <w:t>59,2</w:t>
            </w:r>
          </w:p>
        </w:tc>
      </w:tr>
      <w:tr w:rsidR="00BB4A04" w:rsidRPr="00BB4A04" w:rsidTr="005731DF">
        <w:tc>
          <w:tcPr>
            <w:tcW w:w="534" w:type="dxa"/>
            <w:shd w:val="clear" w:color="auto" w:fill="auto"/>
          </w:tcPr>
          <w:p w:rsidR="00BB4A04" w:rsidRPr="00BB4A04" w:rsidRDefault="00BB4A04" w:rsidP="00BB4A04">
            <w:pPr>
              <w:tabs>
                <w:tab w:val="left" w:pos="708"/>
                <w:tab w:val="center" w:pos="4677"/>
                <w:tab w:val="right" w:pos="9355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76" w:type="dxa"/>
            <w:shd w:val="clear" w:color="auto" w:fill="auto"/>
          </w:tcPr>
          <w:p w:rsidR="00BB4A04" w:rsidRPr="00BB4A04" w:rsidRDefault="00BB4A04" w:rsidP="00BB4A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sz w:val="24"/>
                <w:szCs w:val="24"/>
              </w:rPr>
              <w:t>Уровень потерь к объему отпущенной воды в сеть</w:t>
            </w:r>
          </w:p>
        </w:tc>
        <w:tc>
          <w:tcPr>
            <w:tcW w:w="993" w:type="dxa"/>
            <w:shd w:val="clear" w:color="auto" w:fill="auto"/>
          </w:tcPr>
          <w:p w:rsidR="00BB4A04" w:rsidRPr="00BB4A04" w:rsidRDefault="00BB4A04" w:rsidP="00BB4A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4A04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992" w:type="dxa"/>
            <w:shd w:val="clear" w:color="auto" w:fill="auto"/>
          </w:tcPr>
          <w:p w:rsidR="00BB4A04" w:rsidRPr="00BB4A04" w:rsidRDefault="00BB4A04" w:rsidP="00BB4A04">
            <w:pPr>
              <w:tabs>
                <w:tab w:val="left" w:pos="708"/>
                <w:tab w:val="center" w:pos="4677"/>
                <w:tab w:val="right" w:pos="9355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4A04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shd w:val="clear" w:color="auto" w:fill="auto"/>
          </w:tcPr>
          <w:p w:rsidR="00BB4A04" w:rsidRPr="00BB4A04" w:rsidRDefault="00BB4A04" w:rsidP="00BB4A04">
            <w:pPr>
              <w:tabs>
                <w:tab w:val="left" w:pos="708"/>
                <w:tab w:val="center" w:pos="4677"/>
                <w:tab w:val="right" w:pos="9355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4A04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shd w:val="clear" w:color="auto" w:fill="auto"/>
          </w:tcPr>
          <w:p w:rsidR="00BB4A04" w:rsidRPr="00BB4A04" w:rsidRDefault="00BB4A04" w:rsidP="00BB4A04">
            <w:pPr>
              <w:tabs>
                <w:tab w:val="left" w:pos="708"/>
                <w:tab w:val="center" w:pos="4677"/>
                <w:tab w:val="right" w:pos="9355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4A04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01" w:type="dxa"/>
          </w:tcPr>
          <w:p w:rsidR="00BB4A04" w:rsidRPr="00BB4A04" w:rsidRDefault="00BB4A04" w:rsidP="00BB4A04">
            <w:pPr>
              <w:tabs>
                <w:tab w:val="left" w:pos="708"/>
                <w:tab w:val="center" w:pos="4677"/>
                <w:tab w:val="right" w:pos="9355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4A04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</w:tcPr>
          <w:p w:rsidR="00BB4A04" w:rsidRPr="00BB4A04" w:rsidRDefault="00BB4A04" w:rsidP="00BB4A04">
            <w:pPr>
              <w:tabs>
                <w:tab w:val="left" w:pos="708"/>
                <w:tab w:val="center" w:pos="4677"/>
                <w:tab w:val="right" w:pos="9355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4A04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BB4A04" w:rsidRPr="00BB4A04" w:rsidTr="005731DF">
        <w:tc>
          <w:tcPr>
            <w:tcW w:w="534" w:type="dxa"/>
            <w:shd w:val="clear" w:color="auto" w:fill="auto"/>
          </w:tcPr>
          <w:p w:rsidR="00BB4A04" w:rsidRPr="00BB4A04" w:rsidRDefault="00BB4A04" w:rsidP="00BB4A04">
            <w:pPr>
              <w:tabs>
                <w:tab w:val="left" w:pos="708"/>
                <w:tab w:val="center" w:pos="4677"/>
                <w:tab w:val="right" w:pos="9355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76" w:type="dxa"/>
            <w:shd w:val="clear" w:color="auto" w:fill="auto"/>
          </w:tcPr>
          <w:p w:rsidR="00BB4A04" w:rsidRPr="00BB4A04" w:rsidRDefault="00BB4A04" w:rsidP="00BB4A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Объем реализации товаров и услуг</w:t>
            </w:r>
          </w:p>
        </w:tc>
        <w:tc>
          <w:tcPr>
            <w:tcW w:w="993" w:type="dxa"/>
            <w:shd w:val="clear" w:color="auto" w:fill="auto"/>
          </w:tcPr>
          <w:p w:rsidR="00BB4A04" w:rsidRPr="00BB4A04" w:rsidRDefault="00BB4A04" w:rsidP="00BB4A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4A04">
              <w:rPr>
                <w:rFonts w:ascii="Times New Roman" w:eastAsia="Times New Roman" w:hAnsi="Times New Roman" w:cs="Times New Roman"/>
                <w:sz w:val="20"/>
                <w:szCs w:val="20"/>
              </w:rPr>
              <w:t>тыс</w:t>
            </w:r>
            <w:proofErr w:type="gramStart"/>
            <w:r w:rsidRPr="00BB4A04">
              <w:rPr>
                <w:rFonts w:ascii="Times New Roman" w:eastAsia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BB4A04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BB4A04" w:rsidRPr="00BB4A04" w:rsidRDefault="00BB4A04" w:rsidP="00BB4A04">
            <w:pPr>
              <w:tabs>
                <w:tab w:val="left" w:pos="708"/>
                <w:tab w:val="center" w:pos="4677"/>
                <w:tab w:val="right" w:pos="9355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4A04">
              <w:rPr>
                <w:rFonts w:ascii="Times New Roman" w:eastAsia="Times New Roman" w:hAnsi="Times New Roman" w:cs="Times New Roman"/>
                <w:sz w:val="20"/>
                <w:szCs w:val="20"/>
              </w:rPr>
              <w:t>625</w:t>
            </w:r>
          </w:p>
        </w:tc>
        <w:tc>
          <w:tcPr>
            <w:tcW w:w="992" w:type="dxa"/>
            <w:shd w:val="clear" w:color="auto" w:fill="auto"/>
          </w:tcPr>
          <w:p w:rsidR="00BB4A04" w:rsidRPr="00BB4A04" w:rsidRDefault="00BB4A04" w:rsidP="00BB4A04">
            <w:pPr>
              <w:tabs>
                <w:tab w:val="left" w:pos="708"/>
                <w:tab w:val="center" w:pos="4677"/>
                <w:tab w:val="right" w:pos="9355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4A04">
              <w:rPr>
                <w:rFonts w:ascii="Times New Roman" w:eastAsia="Times New Roman" w:hAnsi="Times New Roman" w:cs="Times New Roman"/>
                <w:sz w:val="20"/>
                <w:szCs w:val="20"/>
              </w:rPr>
              <w:t>630</w:t>
            </w:r>
          </w:p>
        </w:tc>
        <w:tc>
          <w:tcPr>
            <w:tcW w:w="992" w:type="dxa"/>
            <w:shd w:val="clear" w:color="auto" w:fill="auto"/>
          </w:tcPr>
          <w:p w:rsidR="00BB4A04" w:rsidRPr="00BB4A04" w:rsidRDefault="00BB4A04" w:rsidP="00BB4A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sz w:val="20"/>
                <w:szCs w:val="20"/>
              </w:rPr>
              <w:t>630</w:t>
            </w:r>
          </w:p>
        </w:tc>
        <w:tc>
          <w:tcPr>
            <w:tcW w:w="1101" w:type="dxa"/>
          </w:tcPr>
          <w:p w:rsidR="00BB4A04" w:rsidRPr="00BB4A04" w:rsidRDefault="00BB4A04" w:rsidP="00BB4A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sz w:val="20"/>
                <w:szCs w:val="20"/>
              </w:rPr>
              <w:t>630</w:t>
            </w:r>
          </w:p>
        </w:tc>
        <w:tc>
          <w:tcPr>
            <w:tcW w:w="1134" w:type="dxa"/>
          </w:tcPr>
          <w:p w:rsidR="00BB4A04" w:rsidRPr="00BB4A04" w:rsidRDefault="00BB4A04" w:rsidP="00BB4A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sz w:val="20"/>
                <w:szCs w:val="20"/>
              </w:rPr>
              <w:t>630</w:t>
            </w:r>
          </w:p>
        </w:tc>
      </w:tr>
    </w:tbl>
    <w:bookmarkEnd w:id="2"/>
    <w:p w:rsidR="00BB4A04" w:rsidRPr="00BB4A04" w:rsidRDefault="00BB4A04" w:rsidP="00BB4A04">
      <w:pPr>
        <w:widowControl w:val="0"/>
        <w:shd w:val="clear" w:color="auto" w:fill="FFFFFF"/>
        <w:autoSpaceDE w:val="0"/>
        <w:autoSpaceDN w:val="0"/>
        <w:adjustRightInd w:val="0"/>
        <w:spacing w:before="293" w:after="274" w:line="326" w:lineRule="exact"/>
        <w:ind w:left="53"/>
        <w:jc w:val="both"/>
        <w:rPr>
          <w:rFonts w:ascii="Times New Roman" w:eastAsia="Times New Roman" w:hAnsi="Times New Roman" w:cs="Times New Roman"/>
          <w:b/>
          <w:bCs/>
          <w:color w:val="000000"/>
          <w:spacing w:val="-13"/>
          <w:sz w:val="27"/>
          <w:szCs w:val="27"/>
        </w:rPr>
      </w:pPr>
      <w:r w:rsidRPr="00BB4A04">
        <w:rPr>
          <w:rFonts w:ascii="Times New Roman" w:eastAsia="Times New Roman" w:hAnsi="Times New Roman" w:cs="Times New Roman"/>
          <w:b/>
          <w:bCs/>
          <w:color w:val="000000"/>
          <w:spacing w:val="-13"/>
          <w:sz w:val="27"/>
          <w:szCs w:val="27"/>
        </w:rPr>
        <w:t>Раздел 4. Объем финансовых потребностей, необходимых для реализации производственной программы</w:t>
      </w: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97"/>
        <w:gridCol w:w="2530"/>
        <w:gridCol w:w="1276"/>
        <w:gridCol w:w="1134"/>
        <w:gridCol w:w="1134"/>
        <w:gridCol w:w="1134"/>
        <w:gridCol w:w="1417"/>
      </w:tblGrid>
      <w:tr w:rsidR="00BB4A04" w:rsidRPr="00BB4A04" w:rsidTr="005731DF">
        <w:trPr>
          <w:trHeight w:val="20"/>
        </w:trPr>
        <w:tc>
          <w:tcPr>
            <w:tcW w:w="697" w:type="dxa"/>
            <w:vMerge w:val="restart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color w:val="000000"/>
                <w:w w:val="87"/>
                <w:sz w:val="24"/>
                <w:szCs w:val="24"/>
              </w:rPr>
              <w:t xml:space="preserve">№ </w:t>
            </w:r>
            <w:proofErr w:type="gramStart"/>
            <w:r w:rsidRPr="00BB4A04">
              <w:rPr>
                <w:rFonts w:ascii="Times New Roman" w:eastAsia="Times New Roman" w:hAnsi="Times New Roman" w:cs="Times New Roman"/>
                <w:color w:val="000000"/>
                <w:w w:val="87"/>
                <w:sz w:val="24"/>
                <w:szCs w:val="24"/>
              </w:rPr>
              <w:t>п</w:t>
            </w:r>
            <w:proofErr w:type="gramEnd"/>
            <w:r w:rsidRPr="00BB4A04">
              <w:rPr>
                <w:rFonts w:ascii="Times New Roman" w:eastAsia="Times New Roman" w:hAnsi="Times New Roman" w:cs="Times New Roman"/>
                <w:color w:val="000000"/>
                <w:w w:val="87"/>
                <w:sz w:val="24"/>
                <w:szCs w:val="24"/>
              </w:rPr>
              <w:t>/п</w:t>
            </w:r>
          </w:p>
        </w:tc>
        <w:tc>
          <w:tcPr>
            <w:tcW w:w="2530" w:type="dxa"/>
            <w:vMerge w:val="restart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color w:val="000000"/>
                <w:spacing w:val="-12"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6095" w:type="dxa"/>
            <w:gridSpan w:val="5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 xml:space="preserve">Величина показателя на период </w:t>
            </w:r>
            <w:r w:rsidRPr="00BB4A04">
              <w:rPr>
                <w:rFonts w:ascii="Times New Roman" w:eastAsia="Times New Roman" w:hAnsi="Times New Roman" w:cs="Times New Roman"/>
                <w:color w:val="000000"/>
                <w:spacing w:val="-12"/>
                <w:sz w:val="24"/>
                <w:szCs w:val="24"/>
              </w:rPr>
              <w:t>регулирования</w:t>
            </w:r>
          </w:p>
        </w:tc>
      </w:tr>
      <w:tr w:rsidR="00BB4A04" w:rsidRPr="00BB4A04" w:rsidTr="005731DF">
        <w:trPr>
          <w:trHeight w:val="20"/>
        </w:trPr>
        <w:tc>
          <w:tcPr>
            <w:tcW w:w="697" w:type="dxa"/>
            <w:vMerge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0" w:type="dxa"/>
            <w:vMerge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2024г.</w:t>
            </w:r>
          </w:p>
        </w:tc>
        <w:tc>
          <w:tcPr>
            <w:tcW w:w="1134" w:type="dxa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2025г.</w:t>
            </w:r>
          </w:p>
        </w:tc>
        <w:tc>
          <w:tcPr>
            <w:tcW w:w="1134" w:type="dxa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2026г.</w:t>
            </w:r>
          </w:p>
        </w:tc>
        <w:tc>
          <w:tcPr>
            <w:tcW w:w="1134" w:type="dxa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2027г.</w:t>
            </w:r>
          </w:p>
        </w:tc>
        <w:tc>
          <w:tcPr>
            <w:tcW w:w="1417" w:type="dxa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2028г.</w:t>
            </w:r>
          </w:p>
        </w:tc>
      </w:tr>
      <w:tr w:rsidR="00BB4A04" w:rsidRPr="00BB4A04" w:rsidTr="005731DF">
        <w:trPr>
          <w:trHeight w:val="20"/>
        </w:trPr>
        <w:tc>
          <w:tcPr>
            <w:tcW w:w="697" w:type="dxa"/>
            <w:vAlign w:val="center"/>
          </w:tcPr>
          <w:p w:rsidR="00BB4A04" w:rsidRPr="00BB4A04" w:rsidRDefault="00BB4A04" w:rsidP="00BB4A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30" w:type="dxa"/>
            <w:vAlign w:val="center"/>
          </w:tcPr>
          <w:p w:rsidR="00BB4A04" w:rsidRPr="00BB4A04" w:rsidRDefault="00BB4A04" w:rsidP="00BB4A04">
            <w:pPr>
              <w:shd w:val="clear" w:color="auto" w:fill="FFFFFF"/>
              <w:spacing w:after="0" w:line="317" w:lineRule="exact"/>
              <w:rPr>
                <w:rFonts w:ascii="Times New Roman" w:eastAsia="Times New Roman" w:hAnsi="Times New Roman" w:cs="Times New Roman"/>
                <w:b/>
                <w:color w:val="000000"/>
                <w:spacing w:val="-11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b/>
                <w:color w:val="000000"/>
                <w:spacing w:val="-11"/>
                <w:sz w:val="24"/>
                <w:szCs w:val="24"/>
              </w:rPr>
              <w:t xml:space="preserve">Итого НВВ для расчета тарифа </w:t>
            </w:r>
          </w:p>
          <w:p w:rsidR="00BB4A04" w:rsidRPr="00BB4A04" w:rsidRDefault="00BB4A04" w:rsidP="00BB4A04">
            <w:pPr>
              <w:shd w:val="clear" w:color="auto" w:fill="FFFFFF"/>
              <w:spacing w:after="0" w:line="317" w:lineRule="exact"/>
              <w:rPr>
                <w:rFonts w:ascii="Times New Roman" w:eastAsia="Times New Roman" w:hAnsi="Times New Roman" w:cs="Times New Roman"/>
                <w:b/>
                <w:color w:val="000000"/>
                <w:spacing w:val="-11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b/>
                <w:color w:val="000000"/>
                <w:spacing w:val="-11"/>
                <w:sz w:val="24"/>
                <w:szCs w:val="24"/>
              </w:rPr>
              <w:t xml:space="preserve">( </w:t>
            </w:r>
            <w:proofErr w:type="spellStart"/>
            <w:r w:rsidRPr="00BB4A04">
              <w:rPr>
                <w:rFonts w:ascii="Times New Roman" w:eastAsia="Times New Roman" w:hAnsi="Times New Roman" w:cs="Times New Roman"/>
                <w:b/>
                <w:color w:val="000000"/>
                <w:spacing w:val="-11"/>
                <w:sz w:val="24"/>
                <w:szCs w:val="24"/>
              </w:rPr>
              <w:t>тыс</w:t>
            </w:r>
            <w:proofErr w:type="gramStart"/>
            <w:r w:rsidRPr="00BB4A04">
              <w:rPr>
                <w:rFonts w:ascii="Times New Roman" w:eastAsia="Times New Roman" w:hAnsi="Times New Roman" w:cs="Times New Roman"/>
                <w:b/>
                <w:color w:val="000000"/>
                <w:spacing w:val="-11"/>
                <w:sz w:val="24"/>
                <w:szCs w:val="24"/>
              </w:rPr>
              <w:t>.р</w:t>
            </w:r>
            <w:proofErr w:type="gramEnd"/>
            <w:r w:rsidRPr="00BB4A04">
              <w:rPr>
                <w:rFonts w:ascii="Times New Roman" w:eastAsia="Times New Roman" w:hAnsi="Times New Roman" w:cs="Times New Roman"/>
                <w:b/>
                <w:color w:val="000000"/>
                <w:spacing w:val="-11"/>
                <w:sz w:val="24"/>
                <w:szCs w:val="24"/>
              </w:rPr>
              <w:t>уб</w:t>
            </w:r>
            <w:proofErr w:type="spellEnd"/>
            <w:r w:rsidRPr="00BB4A04">
              <w:rPr>
                <w:rFonts w:ascii="Times New Roman" w:eastAsia="Times New Roman" w:hAnsi="Times New Roman" w:cs="Times New Roman"/>
                <w:b/>
                <w:color w:val="000000"/>
                <w:spacing w:val="-11"/>
                <w:sz w:val="24"/>
                <w:szCs w:val="24"/>
              </w:rPr>
              <w:t>)</w:t>
            </w:r>
          </w:p>
        </w:tc>
        <w:tc>
          <w:tcPr>
            <w:tcW w:w="1276" w:type="dxa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4A04">
              <w:rPr>
                <w:rFonts w:ascii="Times New Roman" w:eastAsia="Times New Roman" w:hAnsi="Times New Roman" w:cs="Times New Roman"/>
                <w:sz w:val="20"/>
                <w:szCs w:val="20"/>
              </w:rPr>
              <w:t>33784,9</w:t>
            </w:r>
          </w:p>
        </w:tc>
        <w:tc>
          <w:tcPr>
            <w:tcW w:w="1134" w:type="dxa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4A04">
              <w:rPr>
                <w:rFonts w:ascii="Times New Roman" w:eastAsia="Times New Roman" w:hAnsi="Times New Roman" w:cs="Times New Roman"/>
                <w:sz w:val="20"/>
                <w:szCs w:val="20"/>
              </w:rPr>
              <w:t>35615,61</w:t>
            </w:r>
          </w:p>
        </w:tc>
        <w:tc>
          <w:tcPr>
            <w:tcW w:w="1134" w:type="dxa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4A04">
              <w:rPr>
                <w:rFonts w:ascii="Times New Roman" w:eastAsia="Times New Roman" w:hAnsi="Times New Roman" w:cs="Times New Roman"/>
                <w:sz w:val="20"/>
                <w:szCs w:val="20"/>
              </w:rPr>
              <w:t>39906,01</w:t>
            </w:r>
          </w:p>
        </w:tc>
        <w:tc>
          <w:tcPr>
            <w:tcW w:w="1134" w:type="dxa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4A04">
              <w:rPr>
                <w:rFonts w:ascii="Times New Roman" w:eastAsia="Times New Roman" w:hAnsi="Times New Roman" w:cs="Times New Roman"/>
                <w:sz w:val="20"/>
                <w:szCs w:val="20"/>
              </w:rPr>
              <w:t>45958,96</w:t>
            </w:r>
          </w:p>
        </w:tc>
        <w:tc>
          <w:tcPr>
            <w:tcW w:w="1417" w:type="dxa"/>
          </w:tcPr>
          <w:p w:rsidR="00BB4A04" w:rsidRPr="00BB4A04" w:rsidRDefault="00BB4A04" w:rsidP="00BB4A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B4A04" w:rsidRPr="00BB4A04" w:rsidRDefault="00BB4A04" w:rsidP="00BB4A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B4A04" w:rsidRPr="00BB4A04" w:rsidRDefault="00BB4A04" w:rsidP="00BB4A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4A0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48242,54</w:t>
            </w:r>
          </w:p>
        </w:tc>
      </w:tr>
      <w:tr w:rsidR="00BB4A04" w:rsidRPr="00BB4A04" w:rsidTr="005731DF">
        <w:trPr>
          <w:trHeight w:val="20"/>
        </w:trPr>
        <w:tc>
          <w:tcPr>
            <w:tcW w:w="697" w:type="dxa"/>
            <w:vAlign w:val="center"/>
          </w:tcPr>
          <w:p w:rsidR="00BB4A04" w:rsidRPr="00BB4A04" w:rsidRDefault="00BB4A04" w:rsidP="00BB4A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2530" w:type="dxa"/>
            <w:vAlign w:val="center"/>
          </w:tcPr>
          <w:p w:rsidR="00BB4A04" w:rsidRPr="00BB4A04" w:rsidRDefault="00BB4A04" w:rsidP="00BB4A04">
            <w:pPr>
              <w:shd w:val="clear" w:color="auto" w:fill="FFFFFF"/>
              <w:spacing w:after="0" w:line="317" w:lineRule="exact"/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</w:rPr>
              <w:t>Текущие расходы</w:t>
            </w:r>
          </w:p>
        </w:tc>
        <w:tc>
          <w:tcPr>
            <w:tcW w:w="1276" w:type="dxa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4A04" w:rsidRPr="00BB4A04" w:rsidTr="005731DF">
        <w:trPr>
          <w:trHeight w:val="20"/>
        </w:trPr>
        <w:tc>
          <w:tcPr>
            <w:tcW w:w="697" w:type="dxa"/>
            <w:vAlign w:val="center"/>
          </w:tcPr>
          <w:p w:rsidR="00BB4A04" w:rsidRPr="00BB4A04" w:rsidRDefault="00BB4A04" w:rsidP="00BB4A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sz w:val="24"/>
                <w:szCs w:val="24"/>
              </w:rPr>
              <w:t>1.1.1</w:t>
            </w:r>
          </w:p>
        </w:tc>
        <w:tc>
          <w:tcPr>
            <w:tcW w:w="2530" w:type="dxa"/>
            <w:vAlign w:val="center"/>
          </w:tcPr>
          <w:p w:rsidR="00BB4A04" w:rsidRPr="00BB4A04" w:rsidRDefault="00BB4A04" w:rsidP="00BB4A04">
            <w:pPr>
              <w:shd w:val="clear" w:color="auto" w:fill="FFFFFF"/>
              <w:spacing w:after="0" w:line="317" w:lineRule="exact"/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</w:rPr>
              <w:t>Операционные расходы</w:t>
            </w:r>
          </w:p>
        </w:tc>
        <w:tc>
          <w:tcPr>
            <w:tcW w:w="1276" w:type="dxa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4A04">
              <w:rPr>
                <w:rFonts w:ascii="Times New Roman" w:eastAsia="Times New Roman" w:hAnsi="Times New Roman" w:cs="Times New Roman"/>
                <w:sz w:val="20"/>
                <w:szCs w:val="20"/>
              </w:rPr>
              <w:t>19917,7</w:t>
            </w:r>
          </w:p>
        </w:tc>
        <w:tc>
          <w:tcPr>
            <w:tcW w:w="1134" w:type="dxa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4A04">
              <w:rPr>
                <w:rFonts w:ascii="Times New Roman" w:eastAsia="Times New Roman" w:hAnsi="Times New Roman" w:cs="Times New Roman"/>
                <w:sz w:val="20"/>
                <w:szCs w:val="20"/>
              </w:rPr>
              <w:t>21302,7</w:t>
            </w:r>
          </w:p>
        </w:tc>
        <w:tc>
          <w:tcPr>
            <w:tcW w:w="1134" w:type="dxa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4A04">
              <w:rPr>
                <w:rFonts w:ascii="Times New Roman" w:eastAsia="Times New Roman" w:hAnsi="Times New Roman" w:cs="Times New Roman"/>
                <w:sz w:val="20"/>
                <w:szCs w:val="20"/>
              </w:rPr>
              <w:t>25177,80</w:t>
            </w:r>
          </w:p>
        </w:tc>
        <w:tc>
          <w:tcPr>
            <w:tcW w:w="1134" w:type="dxa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4A04">
              <w:rPr>
                <w:rFonts w:ascii="Times New Roman" w:eastAsia="Times New Roman" w:hAnsi="Times New Roman" w:cs="Times New Roman"/>
                <w:sz w:val="20"/>
                <w:szCs w:val="20"/>
              </w:rPr>
              <w:t>30800,94</w:t>
            </w:r>
          </w:p>
        </w:tc>
        <w:tc>
          <w:tcPr>
            <w:tcW w:w="1417" w:type="dxa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4A04">
              <w:rPr>
                <w:rFonts w:ascii="Times New Roman" w:eastAsia="Times New Roman" w:hAnsi="Times New Roman" w:cs="Times New Roman"/>
                <w:sz w:val="20"/>
                <w:szCs w:val="20"/>
              </w:rPr>
              <w:t>32627,04</w:t>
            </w:r>
          </w:p>
        </w:tc>
      </w:tr>
      <w:tr w:rsidR="00BB4A04" w:rsidRPr="00BB4A04" w:rsidTr="005731DF">
        <w:trPr>
          <w:trHeight w:val="20"/>
        </w:trPr>
        <w:tc>
          <w:tcPr>
            <w:tcW w:w="697" w:type="dxa"/>
            <w:vAlign w:val="center"/>
          </w:tcPr>
          <w:p w:rsidR="00BB4A04" w:rsidRPr="00BB4A04" w:rsidRDefault="00BB4A04" w:rsidP="00BB4A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sz w:val="24"/>
                <w:szCs w:val="24"/>
              </w:rPr>
              <w:t>1.1.2</w:t>
            </w:r>
          </w:p>
        </w:tc>
        <w:tc>
          <w:tcPr>
            <w:tcW w:w="2530" w:type="dxa"/>
            <w:vAlign w:val="center"/>
          </w:tcPr>
          <w:p w:rsidR="00BB4A04" w:rsidRPr="00BB4A04" w:rsidRDefault="00BB4A04" w:rsidP="00BB4A04">
            <w:pPr>
              <w:shd w:val="clear" w:color="auto" w:fill="FFFFFF"/>
              <w:spacing w:after="0" w:line="317" w:lineRule="exact"/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</w:rPr>
              <w:t>Расходы на электрическую энергию</w:t>
            </w:r>
          </w:p>
        </w:tc>
        <w:tc>
          <w:tcPr>
            <w:tcW w:w="1276" w:type="dxa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4A04">
              <w:rPr>
                <w:rFonts w:ascii="Times New Roman" w:eastAsia="Times New Roman" w:hAnsi="Times New Roman" w:cs="Times New Roman"/>
                <w:sz w:val="20"/>
                <w:szCs w:val="20"/>
              </w:rPr>
              <w:t>9161,10</w:t>
            </w:r>
          </w:p>
        </w:tc>
        <w:tc>
          <w:tcPr>
            <w:tcW w:w="1134" w:type="dxa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4A04">
              <w:rPr>
                <w:rFonts w:ascii="Times New Roman" w:eastAsia="Times New Roman" w:hAnsi="Times New Roman" w:cs="Times New Roman"/>
                <w:sz w:val="20"/>
                <w:szCs w:val="20"/>
              </w:rPr>
              <w:t>9570,3</w:t>
            </w:r>
          </w:p>
        </w:tc>
        <w:tc>
          <w:tcPr>
            <w:tcW w:w="1134" w:type="dxa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4A04">
              <w:rPr>
                <w:rFonts w:ascii="Times New Roman" w:eastAsia="Times New Roman" w:hAnsi="Times New Roman" w:cs="Times New Roman"/>
                <w:sz w:val="20"/>
                <w:szCs w:val="20"/>
              </w:rPr>
              <w:t>9950,49</w:t>
            </w:r>
          </w:p>
        </w:tc>
        <w:tc>
          <w:tcPr>
            <w:tcW w:w="1134" w:type="dxa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4A04">
              <w:rPr>
                <w:rFonts w:ascii="Times New Roman" w:eastAsia="Times New Roman" w:hAnsi="Times New Roman" w:cs="Times New Roman"/>
                <w:sz w:val="20"/>
                <w:szCs w:val="20"/>
              </w:rPr>
              <w:t>10343,79</w:t>
            </w:r>
          </w:p>
        </w:tc>
        <w:tc>
          <w:tcPr>
            <w:tcW w:w="1417" w:type="dxa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4A04">
              <w:rPr>
                <w:rFonts w:ascii="Times New Roman" w:eastAsia="Times New Roman" w:hAnsi="Times New Roman" w:cs="Times New Roman"/>
                <w:sz w:val="20"/>
                <w:szCs w:val="20"/>
              </w:rPr>
              <w:t>10763,61</w:t>
            </w:r>
          </w:p>
        </w:tc>
      </w:tr>
      <w:tr w:rsidR="00BB4A04" w:rsidRPr="00BB4A04" w:rsidTr="005731DF">
        <w:trPr>
          <w:trHeight w:val="20"/>
        </w:trPr>
        <w:tc>
          <w:tcPr>
            <w:tcW w:w="697" w:type="dxa"/>
            <w:vAlign w:val="center"/>
          </w:tcPr>
          <w:p w:rsidR="00BB4A04" w:rsidRPr="00BB4A04" w:rsidRDefault="00BB4A04" w:rsidP="00BB4A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sz w:val="24"/>
                <w:szCs w:val="24"/>
              </w:rPr>
              <w:t>1.1.3</w:t>
            </w:r>
          </w:p>
        </w:tc>
        <w:tc>
          <w:tcPr>
            <w:tcW w:w="2530" w:type="dxa"/>
            <w:vAlign w:val="center"/>
          </w:tcPr>
          <w:p w:rsidR="00BB4A04" w:rsidRPr="00BB4A04" w:rsidRDefault="00BB4A04" w:rsidP="00BB4A04">
            <w:pPr>
              <w:shd w:val="clear" w:color="auto" w:fill="FFFFFF"/>
              <w:spacing w:after="0" w:line="317" w:lineRule="exact"/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</w:rPr>
              <w:t>Неподконтрольные расходы</w:t>
            </w:r>
          </w:p>
        </w:tc>
        <w:tc>
          <w:tcPr>
            <w:tcW w:w="1276" w:type="dxa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4A04">
              <w:rPr>
                <w:rFonts w:ascii="Times New Roman" w:eastAsia="Times New Roman" w:hAnsi="Times New Roman" w:cs="Times New Roman"/>
                <w:sz w:val="20"/>
                <w:szCs w:val="20"/>
              </w:rPr>
              <w:t>1135,74</w:t>
            </w:r>
          </w:p>
        </w:tc>
        <w:tc>
          <w:tcPr>
            <w:tcW w:w="1134" w:type="dxa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4A04">
              <w:rPr>
                <w:rFonts w:ascii="Times New Roman" w:eastAsia="Times New Roman" w:hAnsi="Times New Roman" w:cs="Times New Roman"/>
                <w:sz w:val="20"/>
                <w:szCs w:val="20"/>
              </w:rPr>
              <w:t>1172,25</w:t>
            </w:r>
          </w:p>
        </w:tc>
        <w:tc>
          <w:tcPr>
            <w:tcW w:w="1134" w:type="dxa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4A04">
              <w:rPr>
                <w:rFonts w:ascii="Times New Roman" w:eastAsia="Times New Roman" w:hAnsi="Times New Roman" w:cs="Times New Roman"/>
                <w:sz w:val="20"/>
                <w:szCs w:val="20"/>
              </w:rPr>
              <w:t>1207,36</w:t>
            </w:r>
          </w:p>
        </w:tc>
        <w:tc>
          <w:tcPr>
            <w:tcW w:w="1134" w:type="dxa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4A04">
              <w:rPr>
                <w:rFonts w:ascii="Times New Roman" w:eastAsia="Times New Roman" w:hAnsi="Times New Roman" w:cs="Times New Roman"/>
                <w:sz w:val="20"/>
                <w:szCs w:val="20"/>
              </w:rPr>
              <w:t>1243,87</w:t>
            </w:r>
          </w:p>
        </w:tc>
        <w:tc>
          <w:tcPr>
            <w:tcW w:w="1417" w:type="dxa"/>
          </w:tcPr>
          <w:p w:rsidR="00BB4A04" w:rsidRPr="00BB4A04" w:rsidRDefault="00BB4A04" w:rsidP="00BB4A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B4A04" w:rsidRPr="00BB4A04" w:rsidRDefault="00BB4A04" w:rsidP="00BB4A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4A0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1281,83</w:t>
            </w:r>
          </w:p>
        </w:tc>
      </w:tr>
      <w:tr w:rsidR="00BB4A04" w:rsidRPr="00BB4A04" w:rsidTr="005731DF">
        <w:trPr>
          <w:trHeight w:val="20"/>
        </w:trPr>
        <w:tc>
          <w:tcPr>
            <w:tcW w:w="697" w:type="dxa"/>
            <w:vAlign w:val="center"/>
          </w:tcPr>
          <w:p w:rsidR="00BB4A04" w:rsidRPr="00BB4A04" w:rsidRDefault="00BB4A04" w:rsidP="00BB4A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2530" w:type="dxa"/>
            <w:vAlign w:val="center"/>
          </w:tcPr>
          <w:p w:rsidR="00BB4A04" w:rsidRPr="00BB4A04" w:rsidRDefault="00BB4A04" w:rsidP="00BB4A04">
            <w:pPr>
              <w:shd w:val="clear" w:color="auto" w:fill="FFFFFF"/>
              <w:spacing w:after="0" w:line="317" w:lineRule="exact"/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</w:rPr>
              <w:t>Амортизация</w:t>
            </w:r>
          </w:p>
        </w:tc>
        <w:tc>
          <w:tcPr>
            <w:tcW w:w="1276" w:type="dxa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4A04">
              <w:rPr>
                <w:rFonts w:ascii="Times New Roman" w:eastAsia="Times New Roman" w:hAnsi="Times New Roman" w:cs="Times New Roman"/>
                <w:sz w:val="20"/>
                <w:szCs w:val="20"/>
              </w:rPr>
              <w:t>3570,36</w:t>
            </w:r>
          </w:p>
        </w:tc>
        <w:tc>
          <w:tcPr>
            <w:tcW w:w="1134" w:type="dxa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4A04">
              <w:rPr>
                <w:rFonts w:ascii="Times New Roman" w:eastAsia="Times New Roman" w:hAnsi="Times New Roman" w:cs="Times New Roman"/>
                <w:sz w:val="20"/>
                <w:szCs w:val="20"/>
              </w:rPr>
              <w:t>3570,36</w:t>
            </w:r>
          </w:p>
        </w:tc>
        <w:tc>
          <w:tcPr>
            <w:tcW w:w="1134" w:type="dxa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4A04">
              <w:rPr>
                <w:rFonts w:ascii="Times New Roman" w:eastAsia="Times New Roman" w:hAnsi="Times New Roman" w:cs="Times New Roman"/>
                <w:sz w:val="20"/>
                <w:szCs w:val="20"/>
              </w:rPr>
              <w:t>3570,36</w:t>
            </w:r>
          </w:p>
        </w:tc>
        <w:tc>
          <w:tcPr>
            <w:tcW w:w="1134" w:type="dxa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4A04">
              <w:rPr>
                <w:rFonts w:ascii="Times New Roman" w:eastAsia="Times New Roman" w:hAnsi="Times New Roman" w:cs="Times New Roman"/>
                <w:sz w:val="20"/>
                <w:szCs w:val="20"/>
              </w:rPr>
              <w:t>3570,36</w:t>
            </w:r>
          </w:p>
        </w:tc>
        <w:tc>
          <w:tcPr>
            <w:tcW w:w="1417" w:type="dxa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4A04">
              <w:rPr>
                <w:rFonts w:ascii="Times New Roman" w:eastAsia="Times New Roman" w:hAnsi="Times New Roman" w:cs="Times New Roman"/>
                <w:sz w:val="20"/>
                <w:szCs w:val="20"/>
              </w:rPr>
              <w:t>3570,36</w:t>
            </w:r>
          </w:p>
        </w:tc>
      </w:tr>
      <w:tr w:rsidR="00BB4A04" w:rsidRPr="00BB4A04" w:rsidTr="005731DF">
        <w:trPr>
          <w:trHeight w:val="20"/>
        </w:trPr>
        <w:tc>
          <w:tcPr>
            <w:tcW w:w="697" w:type="dxa"/>
            <w:vAlign w:val="center"/>
          </w:tcPr>
          <w:p w:rsidR="00BB4A04" w:rsidRPr="00BB4A04" w:rsidRDefault="00BB4A04" w:rsidP="00BB4A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2530" w:type="dxa"/>
            <w:vAlign w:val="center"/>
          </w:tcPr>
          <w:p w:rsidR="00BB4A04" w:rsidRPr="00BB4A04" w:rsidRDefault="00BB4A04" w:rsidP="00BB4A04">
            <w:pPr>
              <w:shd w:val="clear" w:color="auto" w:fill="FFFFFF"/>
              <w:spacing w:after="0" w:line="317" w:lineRule="exact"/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</w:rPr>
              <w:t>Нормативная прибыль</w:t>
            </w:r>
          </w:p>
        </w:tc>
        <w:tc>
          <w:tcPr>
            <w:tcW w:w="1276" w:type="dxa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4A04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4A04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4A04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4A04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4A04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:rsidR="00BB4A04" w:rsidRPr="00BB4A04" w:rsidRDefault="00BB4A04" w:rsidP="00BB4A04">
      <w:pPr>
        <w:widowControl w:val="0"/>
        <w:shd w:val="clear" w:color="auto" w:fill="FFFFFF"/>
        <w:autoSpaceDE w:val="0"/>
        <w:autoSpaceDN w:val="0"/>
        <w:adjustRightInd w:val="0"/>
        <w:spacing w:before="293" w:after="274" w:line="326" w:lineRule="exact"/>
        <w:ind w:left="53"/>
        <w:jc w:val="both"/>
        <w:rPr>
          <w:rFonts w:ascii="Times New Roman" w:eastAsia="Times New Roman" w:hAnsi="Times New Roman" w:cs="Times New Roman"/>
          <w:b/>
          <w:bCs/>
          <w:color w:val="000000"/>
          <w:spacing w:val="-13"/>
          <w:sz w:val="27"/>
          <w:szCs w:val="27"/>
        </w:rPr>
      </w:pPr>
      <w:r w:rsidRPr="00BB4A04">
        <w:rPr>
          <w:rFonts w:ascii="Times New Roman" w:eastAsia="Times New Roman" w:hAnsi="Times New Roman" w:cs="Times New Roman"/>
          <w:b/>
          <w:bCs/>
          <w:color w:val="000000"/>
          <w:spacing w:val="-13"/>
          <w:sz w:val="27"/>
          <w:szCs w:val="27"/>
        </w:rPr>
        <w:t>Раздел 5. График реализации мероприятий производственной программы</w:t>
      </w: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5812"/>
        <w:gridCol w:w="2977"/>
      </w:tblGrid>
      <w:tr w:rsidR="00BB4A04" w:rsidRPr="00BB4A04" w:rsidTr="005731DF">
        <w:tc>
          <w:tcPr>
            <w:tcW w:w="817" w:type="dxa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w w:val="87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color w:val="000000"/>
                <w:w w:val="87"/>
                <w:sz w:val="24"/>
                <w:szCs w:val="24"/>
              </w:rPr>
              <w:t>№</w:t>
            </w:r>
          </w:p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BB4A04">
              <w:rPr>
                <w:rFonts w:ascii="Times New Roman" w:eastAsia="Times New Roman" w:hAnsi="Times New Roman" w:cs="Times New Roman"/>
                <w:color w:val="000000"/>
                <w:w w:val="87"/>
                <w:sz w:val="24"/>
                <w:szCs w:val="24"/>
              </w:rPr>
              <w:t>п</w:t>
            </w:r>
            <w:proofErr w:type="gramEnd"/>
            <w:r w:rsidRPr="00BB4A04">
              <w:rPr>
                <w:rFonts w:ascii="Times New Roman" w:eastAsia="Times New Roman" w:hAnsi="Times New Roman" w:cs="Times New Roman"/>
                <w:color w:val="000000"/>
                <w:w w:val="87"/>
                <w:sz w:val="24"/>
                <w:szCs w:val="24"/>
              </w:rPr>
              <w:t>/п</w:t>
            </w:r>
          </w:p>
        </w:tc>
        <w:tc>
          <w:tcPr>
            <w:tcW w:w="5812" w:type="dxa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color w:val="000000"/>
                <w:spacing w:val="-12"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2977" w:type="dxa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4A0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Дата реализации мероприятий </w:t>
            </w:r>
            <w:proofErr w:type="gramStart"/>
            <w:r w:rsidRPr="00BB4A04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proofErr w:type="gramEnd"/>
            <w:r w:rsidRPr="00BB4A0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BB4A04" w:rsidRPr="00BB4A04" w:rsidTr="005731DF">
        <w:tc>
          <w:tcPr>
            <w:tcW w:w="817" w:type="dxa"/>
          </w:tcPr>
          <w:p w:rsidR="00BB4A04" w:rsidRPr="00BB4A04" w:rsidRDefault="00BB4A04" w:rsidP="00BB4A04">
            <w:pPr>
              <w:tabs>
                <w:tab w:val="left" w:pos="708"/>
                <w:tab w:val="center" w:pos="4677"/>
                <w:tab w:val="right" w:pos="9355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12" w:type="dxa"/>
            <w:vAlign w:val="center"/>
          </w:tcPr>
          <w:p w:rsidR="00BB4A04" w:rsidRPr="00BB4A04" w:rsidRDefault="00BB4A04" w:rsidP="00BB4A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B4A04">
              <w:rPr>
                <w:rFonts w:ascii="Times New Roman" w:eastAsia="Times New Roman" w:hAnsi="Times New Roman" w:cs="Times New Roman"/>
                <w:color w:val="000000"/>
              </w:rPr>
              <w:t>Строительство ограждения зон санитарной охраны водозаборов</w:t>
            </w:r>
          </w:p>
          <w:p w:rsidR="00BB4A04" w:rsidRPr="00BB4A04" w:rsidRDefault="00BB4A04" w:rsidP="00BB4A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77" w:type="dxa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4A04">
              <w:rPr>
                <w:rFonts w:ascii="Times New Roman" w:eastAsia="Times New Roman" w:hAnsi="Times New Roman" w:cs="Times New Roman"/>
                <w:sz w:val="20"/>
                <w:szCs w:val="20"/>
              </w:rPr>
              <w:t>2024-2028</w:t>
            </w:r>
          </w:p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sz w:val="20"/>
                <w:szCs w:val="20"/>
              </w:rPr>
              <w:t>(ежегодно)</w:t>
            </w:r>
          </w:p>
        </w:tc>
      </w:tr>
      <w:tr w:rsidR="00BB4A04" w:rsidRPr="00BB4A04" w:rsidTr="005731DF">
        <w:tc>
          <w:tcPr>
            <w:tcW w:w="817" w:type="dxa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B4A04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812" w:type="dxa"/>
            <w:vAlign w:val="center"/>
          </w:tcPr>
          <w:p w:rsidR="00BB4A04" w:rsidRPr="00BB4A04" w:rsidRDefault="00BB4A04" w:rsidP="00BB4A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B4A04">
              <w:rPr>
                <w:rFonts w:ascii="Times New Roman" w:eastAsia="Times New Roman" w:hAnsi="Times New Roman" w:cs="Times New Roman"/>
                <w:color w:val="000000"/>
              </w:rPr>
              <w:t>Капитальный ремонт и замена изношенных водопроводных сетей</w:t>
            </w:r>
          </w:p>
          <w:p w:rsidR="00BB4A04" w:rsidRPr="00BB4A04" w:rsidRDefault="00BB4A04" w:rsidP="00BB4A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77" w:type="dxa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4A04">
              <w:rPr>
                <w:rFonts w:ascii="Times New Roman" w:eastAsia="Times New Roman" w:hAnsi="Times New Roman" w:cs="Times New Roman"/>
                <w:sz w:val="20"/>
                <w:szCs w:val="20"/>
              </w:rPr>
              <w:t>2024-2028</w:t>
            </w:r>
          </w:p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sz w:val="20"/>
                <w:szCs w:val="20"/>
              </w:rPr>
              <w:t>(ежегодно по графику ППР)</w:t>
            </w:r>
          </w:p>
        </w:tc>
      </w:tr>
      <w:tr w:rsidR="00BB4A04" w:rsidRPr="00BB4A04" w:rsidTr="005731DF">
        <w:tc>
          <w:tcPr>
            <w:tcW w:w="817" w:type="dxa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B4A04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5812" w:type="dxa"/>
            <w:vAlign w:val="center"/>
          </w:tcPr>
          <w:p w:rsidR="00BB4A04" w:rsidRPr="00BB4A04" w:rsidRDefault="00BB4A04" w:rsidP="00BB4A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B4A04">
              <w:rPr>
                <w:rFonts w:ascii="Times New Roman" w:eastAsia="Times New Roman" w:hAnsi="Times New Roman" w:cs="Times New Roman"/>
                <w:color w:val="000000"/>
              </w:rPr>
              <w:t>Замена задвижек в колодцах</w:t>
            </w:r>
          </w:p>
          <w:p w:rsidR="00BB4A04" w:rsidRPr="00BB4A04" w:rsidRDefault="00BB4A04" w:rsidP="00BB4A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77" w:type="dxa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4A04">
              <w:rPr>
                <w:rFonts w:ascii="Times New Roman" w:eastAsia="Times New Roman" w:hAnsi="Times New Roman" w:cs="Times New Roman"/>
                <w:sz w:val="20"/>
                <w:szCs w:val="20"/>
              </w:rPr>
              <w:t>2024-2028</w:t>
            </w:r>
          </w:p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sz w:val="20"/>
                <w:szCs w:val="20"/>
              </w:rPr>
              <w:t>(ежегодно по графику ППР)</w:t>
            </w:r>
          </w:p>
        </w:tc>
      </w:tr>
      <w:tr w:rsidR="00BB4A04" w:rsidRPr="00BB4A04" w:rsidTr="005731DF">
        <w:tc>
          <w:tcPr>
            <w:tcW w:w="817" w:type="dxa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B4A04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5812" w:type="dxa"/>
            <w:vAlign w:val="center"/>
          </w:tcPr>
          <w:p w:rsidR="00BB4A04" w:rsidRPr="00BB4A04" w:rsidRDefault="00BB4A04" w:rsidP="00BB4A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B4A04">
              <w:rPr>
                <w:rFonts w:ascii="Times New Roman" w:eastAsia="Times New Roman" w:hAnsi="Times New Roman" w:cs="Times New Roman"/>
                <w:color w:val="000000"/>
              </w:rPr>
              <w:t xml:space="preserve">Замена погружных насосов на скважинах на </w:t>
            </w:r>
            <w:proofErr w:type="spellStart"/>
            <w:r w:rsidRPr="00BB4A04">
              <w:rPr>
                <w:rFonts w:ascii="Times New Roman" w:eastAsia="Times New Roman" w:hAnsi="Times New Roman" w:cs="Times New Roman"/>
                <w:color w:val="000000"/>
              </w:rPr>
              <w:t>энергоэкономичные</w:t>
            </w:r>
            <w:proofErr w:type="spellEnd"/>
            <w:r w:rsidRPr="00BB4A0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  <w:p w:rsidR="00BB4A04" w:rsidRPr="00BB4A04" w:rsidRDefault="00BB4A04" w:rsidP="00BB4A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77" w:type="dxa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4A04">
              <w:rPr>
                <w:rFonts w:ascii="Times New Roman" w:eastAsia="Times New Roman" w:hAnsi="Times New Roman" w:cs="Times New Roman"/>
                <w:sz w:val="20"/>
                <w:szCs w:val="20"/>
              </w:rPr>
              <w:t>2024-2028</w:t>
            </w:r>
          </w:p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sz w:val="20"/>
                <w:szCs w:val="20"/>
              </w:rPr>
              <w:t>(ежегодно по графику ППР)</w:t>
            </w:r>
          </w:p>
        </w:tc>
      </w:tr>
      <w:tr w:rsidR="00BB4A04" w:rsidRPr="00BB4A04" w:rsidTr="005731DF">
        <w:tc>
          <w:tcPr>
            <w:tcW w:w="817" w:type="dxa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B4A04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5812" w:type="dxa"/>
            <w:vAlign w:val="center"/>
          </w:tcPr>
          <w:p w:rsidR="00BB4A04" w:rsidRPr="00BB4A04" w:rsidRDefault="00BB4A04" w:rsidP="00BB4A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B4A04">
              <w:rPr>
                <w:rFonts w:ascii="Times New Roman" w:eastAsia="Times New Roman" w:hAnsi="Times New Roman" w:cs="Times New Roman"/>
                <w:color w:val="000000"/>
              </w:rPr>
              <w:t xml:space="preserve">замена водоразборных колонок </w:t>
            </w:r>
          </w:p>
          <w:p w:rsidR="00BB4A04" w:rsidRPr="00BB4A04" w:rsidRDefault="00BB4A04" w:rsidP="00BB4A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77" w:type="dxa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4A04">
              <w:rPr>
                <w:rFonts w:ascii="Times New Roman" w:eastAsia="Times New Roman" w:hAnsi="Times New Roman" w:cs="Times New Roman"/>
                <w:sz w:val="20"/>
                <w:szCs w:val="20"/>
              </w:rPr>
              <w:t>2024-2028</w:t>
            </w:r>
          </w:p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sz w:val="20"/>
                <w:szCs w:val="20"/>
              </w:rPr>
              <w:t>(ежегодно по графику ППР)</w:t>
            </w:r>
          </w:p>
        </w:tc>
      </w:tr>
      <w:tr w:rsidR="00BB4A04" w:rsidRPr="00BB4A04" w:rsidTr="005731DF">
        <w:tc>
          <w:tcPr>
            <w:tcW w:w="817" w:type="dxa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B4A04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5812" w:type="dxa"/>
            <w:vAlign w:val="center"/>
          </w:tcPr>
          <w:p w:rsidR="00BB4A04" w:rsidRPr="00BB4A04" w:rsidRDefault="00BB4A04" w:rsidP="00BB4A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BB4A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Промывка  скважин на </w:t>
            </w:r>
            <w:proofErr w:type="spellStart"/>
            <w:r w:rsidRPr="00BB4A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Южном</w:t>
            </w:r>
            <w:proofErr w:type="gramStart"/>
            <w:r w:rsidRPr="00BB4A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,К</w:t>
            </w:r>
            <w:proofErr w:type="gramEnd"/>
            <w:r w:rsidRPr="00BB4A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урманкеевском,Кирзаводском</w:t>
            </w:r>
            <w:proofErr w:type="spellEnd"/>
            <w:r w:rsidRPr="00BB4A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водозаборах</w:t>
            </w:r>
          </w:p>
        </w:tc>
        <w:tc>
          <w:tcPr>
            <w:tcW w:w="2977" w:type="dxa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4A04">
              <w:rPr>
                <w:rFonts w:ascii="Times New Roman" w:eastAsia="Times New Roman" w:hAnsi="Times New Roman" w:cs="Times New Roman"/>
                <w:sz w:val="20"/>
                <w:szCs w:val="20"/>
              </w:rPr>
              <w:t>2024-2028</w:t>
            </w:r>
          </w:p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4A04">
              <w:rPr>
                <w:rFonts w:ascii="Times New Roman" w:eastAsia="Times New Roman" w:hAnsi="Times New Roman" w:cs="Times New Roman"/>
                <w:sz w:val="20"/>
                <w:szCs w:val="20"/>
              </w:rPr>
              <w:t>(ежегодно по графику ППР)</w:t>
            </w:r>
          </w:p>
        </w:tc>
      </w:tr>
    </w:tbl>
    <w:p w:rsidR="00BB4A04" w:rsidRPr="00BB4A04" w:rsidRDefault="00BB4A04" w:rsidP="00BB4A04">
      <w:pPr>
        <w:widowControl w:val="0"/>
        <w:shd w:val="clear" w:color="auto" w:fill="FFFFFF"/>
        <w:autoSpaceDE w:val="0"/>
        <w:autoSpaceDN w:val="0"/>
        <w:adjustRightInd w:val="0"/>
        <w:spacing w:before="293" w:after="274" w:line="326" w:lineRule="exact"/>
        <w:ind w:left="53"/>
        <w:jc w:val="both"/>
        <w:rPr>
          <w:rFonts w:ascii="Times New Roman" w:eastAsia="Times New Roman" w:hAnsi="Times New Roman" w:cs="Times New Roman"/>
          <w:b/>
          <w:bCs/>
          <w:color w:val="000000"/>
          <w:spacing w:val="-13"/>
          <w:sz w:val="27"/>
          <w:szCs w:val="27"/>
        </w:rPr>
      </w:pPr>
      <w:r w:rsidRPr="00BB4A04">
        <w:rPr>
          <w:rFonts w:ascii="Times New Roman" w:eastAsia="Times New Roman" w:hAnsi="Times New Roman" w:cs="Times New Roman"/>
          <w:b/>
          <w:bCs/>
          <w:color w:val="000000"/>
          <w:spacing w:val="-13"/>
          <w:sz w:val="27"/>
          <w:szCs w:val="27"/>
        </w:rPr>
        <w:t>Раздел 6. Плановые значения показателей надежности, качества и энергетической эффективности объектов централизованных систем водоснабжения и (или) водоотведения</w:t>
      </w:r>
    </w:p>
    <w:tbl>
      <w:tblPr>
        <w:tblW w:w="1006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992"/>
        <w:gridCol w:w="993"/>
        <w:gridCol w:w="850"/>
        <w:gridCol w:w="992"/>
        <w:gridCol w:w="992"/>
        <w:gridCol w:w="992"/>
      </w:tblGrid>
      <w:tr w:rsidR="00BB4A04" w:rsidRPr="00BB4A04" w:rsidTr="005731DF">
        <w:tc>
          <w:tcPr>
            <w:tcW w:w="4253" w:type="dxa"/>
            <w:vMerge w:val="restart"/>
            <w:shd w:val="clear" w:color="auto" w:fill="auto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Показатель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sz w:val="24"/>
                <w:szCs w:val="24"/>
              </w:rPr>
              <w:t>Ед. изм.</w:t>
            </w:r>
          </w:p>
        </w:tc>
        <w:tc>
          <w:tcPr>
            <w:tcW w:w="4819" w:type="dxa"/>
            <w:gridSpan w:val="5"/>
            <w:shd w:val="clear" w:color="auto" w:fill="auto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sz w:val="24"/>
                <w:szCs w:val="24"/>
              </w:rPr>
              <w:t>Год</w:t>
            </w:r>
          </w:p>
        </w:tc>
      </w:tr>
      <w:tr w:rsidR="00BB4A04" w:rsidRPr="00BB4A04" w:rsidTr="005731DF">
        <w:tc>
          <w:tcPr>
            <w:tcW w:w="4253" w:type="dxa"/>
            <w:vMerge/>
            <w:shd w:val="clear" w:color="auto" w:fill="auto"/>
          </w:tcPr>
          <w:p w:rsidR="00BB4A04" w:rsidRPr="00BB4A04" w:rsidRDefault="00BB4A04" w:rsidP="00BB4A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BB4A04" w:rsidRPr="00BB4A04" w:rsidRDefault="00BB4A04" w:rsidP="00BB4A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sz w:val="24"/>
                <w:szCs w:val="24"/>
              </w:rPr>
              <w:t>2024г.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B4A04" w:rsidRPr="00BB4A04" w:rsidRDefault="00BB4A04" w:rsidP="00BB4A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sz w:val="24"/>
                <w:szCs w:val="24"/>
              </w:rPr>
              <w:t>2025г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sz w:val="24"/>
                <w:szCs w:val="24"/>
              </w:rPr>
              <w:t>2026г.</w:t>
            </w:r>
          </w:p>
        </w:tc>
        <w:tc>
          <w:tcPr>
            <w:tcW w:w="992" w:type="dxa"/>
          </w:tcPr>
          <w:p w:rsidR="00BB4A04" w:rsidRPr="00BB4A04" w:rsidRDefault="00BB4A04" w:rsidP="00BB4A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sz w:val="24"/>
                <w:szCs w:val="24"/>
              </w:rPr>
              <w:t>2027г.</w:t>
            </w:r>
          </w:p>
        </w:tc>
        <w:tc>
          <w:tcPr>
            <w:tcW w:w="992" w:type="dxa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sz w:val="24"/>
                <w:szCs w:val="24"/>
              </w:rPr>
              <w:t>2028г.</w:t>
            </w:r>
          </w:p>
        </w:tc>
      </w:tr>
      <w:tr w:rsidR="00BB4A04" w:rsidRPr="00BB4A04" w:rsidTr="005731DF">
        <w:tc>
          <w:tcPr>
            <w:tcW w:w="8080" w:type="dxa"/>
            <w:gridSpan w:val="5"/>
            <w:shd w:val="clear" w:color="auto" w:fill="auto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Показатели надежности и бесперебойности</w:t>
            </w:r>
          </w:p>
        </w:tc>
        <w:tc>
          <w:tcPr>
            <w:tcW w:w="992" w:type="dxa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B4A04" w:rsidRPr="00BB4A04" w:rsidTr="005731DF">
        <w:tc>
          <w:tcPr>
            <w:tcW w:w="4253" w:type="dxa"/>
            <w:shd w:val="clear" w:color="auto" w:fill="auto"/>
          </w:tcPr>
          <w:p w:rsidR="00BB4A04" w:rsidRPr="00BB4A04" w:rsidRDefault="00BB4A04" w:rsidP="00BB4A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перерывов в подаче воды в расчете на  протяженность водопроводной сети в год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sz w:val="24"/>
                <w:szCs w:val="24"/>
              </w:rPr>
              <w:t>ед./</w:t>
            </w:r>
            <w:proofErr w:type="gramStart"/>
            <w:r w:rsidRPr="00BB4A04">
              <w:rPr>
                <w:rFonts w:ascii="Times New Roman" w:eastAsia="Times New Roman" w:hAnsi="Times New Roman" w:cs="Times New Roman"/>
                <w:sz w:val="24"/>
                <w:szCs w:val="24"/>
              </w:rPr>
              <w:t>км</w:t>
            </w:r>
            <w:proofErr w:type="gramEnd"/>
          </w:p>
        </w:tc>
        <w:tc>
          <w:tcPr>
            <w:tcW w:w="993" w:type="dxa"/>
            <w:shd w:val="clear" w:color="auto" w:fill="auto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B4A0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B4A04" w:rsidRPr="00BB4A04" w:rsidTr="005731DF">
        <w:tc>
          <w:tcPr>
            <w:tcW w:w="8080" w:type="dxa"/>
            <w:gridSpan w:val="5"/>
            <w:shd w:val="clear" w:color="auto" w:fill="auto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Показатели энергетической эффективности:</w:t>
            </w:r>
          </w:p>
        </w:tc>
        <w:tc>
          <w:tcPr>
            <w:tcW w:w="992" w:type="dxa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B4A04" w:rsidRPr="00BB4A04" w:rsidTr="005731DF">
        <w:tc>
          <w:tcPr>
            <w:tcW w:w="4253" w:type="dxa"/>
            <w:shd w:val="clear" w:color="auto" w:fill="auto"/>
          </w:tcPr>
          <w:p w:rsidR="00BB4A04" w:rsidRPr="00BB4A04" w:rsidRDefault="00BB4A04" w:rsidP="00BB4A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Доля потерь воды в централизованных системах водоснабжения  при </w:t>
            </w:r>
            <w:proofErr w:type="gramStart"/>
            <w:r w:rsidRPr="00BB4A04"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транспортировке</w:t>
            </w:r>
            <w:proofErr w:type="gramEnd"/>
            <w:r w:rsidRPr="00BB4A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общем объеме воды поданной  в водопроводную сеть.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B4A04" w:rsidRPr="00BB4A04" w:rsidTr="005731DF">
        <w:tc>
          <w:tcPr>
            <w:tcW w:w="4253" w:type="dxa"/>
            <w:shd w:val="clear" w:color="auto" w:fill="auto"/>
          </w:tcPr>
          <w:p w:rsidR="00BB4A04" w:rsidRPr="00BB4A04" w:rsidRDefault="00BB4A04" w:rsidP="00BB4A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Удельный расход электрической </w:t>
            </w:r>
            <w:r w:rsidRPr="00BB4A0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энергии, потребляемой в технологическом процессе подготовки  питьевой воды, на единицу объема транспортируемых вод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кВт*</w:t>
            </w:r>
            <w:proofErr w:type="gramStart"/>
            <w:r w:rsidRPr="00BB4A04">
              <w:rPr>
                <w:rFonts w:ascii="Times New Roman" w:eastAsia="Times New Roman" w:hAnsi="Times New Roman" w:cs="Times New Roman"/>
                <w:sz w:val="24"/>
                <w:szCs w:val="24"/>
              </w:rPr>
              <w:t>ч</w:t>
            </w:r>
            <w:proofErr w:type="gramEnd"/>
            <w:r w:rsidRPr="00BB4A04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r w:rsidRPr="00BB4A0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м3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1,9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sz w:val="24"/>
                <w:szCs w:val="24"/>
              </w:rPr>
              <w:t>1,9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sz w:val="24"/>
                <w:szCs w:val="24"/>
              </w:rPr>
              <w:t>1,9</w:t>
            </w:r>
          </w:p>
        </w:tc>
        <w:tc>
          <w:tcPr>
            <w:tcW w:w="992" w:type="dxa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B4A04" w:rsidRPr="00BB4A04" w:rsidRDefault="00BB4A04" w:rsidP="00BB4A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sz w:val="24"/>
                <w:szCs w:val="24"/>
              </w:rPr>
              <w:t>1,9</w:t>
            </w:r>
          </w:p>
        </w:tc>
        <w:tc>
          <w:tcPr>
            <w:tcW w:w="992" w:type="dxa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sz w:val="24"/>
                <w:szCs w:val="24"/>
              </w:rPr>
              <w:t>1,9</w:t>
            </w:r>
          </w:p>
        </w:tc>
      </w:tr>
    </w:tbl>
    <w:p w:rsidR="00BB4A04" w:rsidRPr="00BB4A04" w:rsidRDefault="00BB4A04" w:rsidP="00BB4A04">
      <w:pPr>
        <w:widowControl w:val="0"/>
        <w:shd w:val="clear" w:color="auto" w:fill="FFFFFF"/>
        <w:autoSpaceDE w:val="0"/>
        <w:autoSpaceDN w:val="0"/>
        <w:adjustRightInd w:val="0"/>
        <w:spacing w:after="0" w:line="326" w:lineRule="exact"/>
        <w:ind w:left="53"/>
        <w:jc w:val="both"/>
        <w:rPr>
          <w:rFonts w:ascii="Times New Roman" w:eastAsia="Times New Roman" w:hAnsi="Times New Roman" w:cs="Times New Roman"/>
          <w:b/>
          <w:bCs/>
          <w:color w:val="000000"/>
          <w:spacing w:val="-13"/>
          <w:sz w:val="27"/>
          <w:szCs w:val="27"/>
        </w:rPr>
      </w:pPr>
    </w:p>
    <w:p w:rsidR="00BB4A04" w:rsidRPr="00BB4A04" w:rsidRDefault="00BB4A04" w:rsidP="00BB4A04">
      <w:pPr>
        <w:widowControl w:val="0"/>
        <w:shd w:val="clear" w:color="auto" w:fill="FFFFFF"/>
        <w:autoSpaceDE w:val="0"/>
        <w:autoSpaceDN w:val="0"/>
        <w:adjustRightInd w:val="0"/>
        <w:spacing w:after="0" w:line="326" w:lineRule="exact"/>
        <w:ind w:left="53"/>
        <w:jc w:val="both"/>
        <w:rPr>
          <w:rFonts w:ascii="Times New Roman" w:eastAsia="Times New Roman" w:hAnsi="Times New Roman" w:cs="Times New Roman"/>
          <w:b/>
          <w:bCs/>
          <w:color w:val="000000"/>
          <w:spacing w:val="-13"/>
          <w:sz w:val="27"/>
          <w:szCs w:val="27"/>
        </w:rPr>
      </w:pPr>
      <w:r w:rsidRPr="00BB4A04">
        <w:rPr>
          <w:rFonts w:ascii="Times New Roman" w:eastAsia="Times New Roman" w:hAnsi="Times New Roman" w:cs="Times New Roman"/>
          <w:b/>
          <w:bCs/>
          <w:color w:val="000000"/>
          <w:spacing w:val="-13"/>
          <w:sz w:val="27"/>
          <w:szCs w:val="27"/>
        </w:rPr>
        <w:t>Раздел 7.  Расчет эффективности производственной программы, осуществляемый путем сопоставления динамики изменения плановых значений показателей надежности, качества и энергетической эффективности объектов централизованных систем водоснабжения и (или) водоотведения и расходов на реализацию производственной программы в течение срока ее действия</w:t>
      </w:r>
    </w:p>
    <w:p w:rsidR="00BB4A04" w:rsidRPr="00BB4A04" w:rsidRDefault="00BB4A04" w:rsidP="00BB4A04">
      <w:pPr>
        <w:widowControl w:val="0"/>
        <w:shd w:val="clear" w:color="auto" w:fill="FFFFFF"/>
        <w:autoSpaceDE w:val="0"/>
        <w:autoSpaceDN w:val="0"/>
        <w:adjustRightInd w:val="0"/>
        <w:spacing w:after="0" w:line="326" w:lineRule="exact"/>
        <w:ind w:left="53"/>
        <w:jc w:val="both"/>
        <w:rPr>
          <w:rFonts w:ascii="Times New Roman" w:eastAsia="Times New Roman" w:hAnsi="Times New Roman" w:cs="Times New Roman"/>
          <w:bCs/>
          <w:color w:val="000000"/>
          <w:spacing w:val="-13"/>
          <w:sz w:val="27"/>
          <w:szCs w:val="27"/>
        </w:rPr>
      </w:pPr>
      <w:r w:rsidRPr="00BB4A04">
        <w:rPr>
          <w:rFonts w:ascii="Times New Roman" w:eastAsia="Times New Roman" w:hAnsi="Times New Roman" w:cs="Times New Roman"/>
          <w:bCs/>
          <w:color w:val="000000"/>
          <w:spacing w:val="-13"/>
          <w:sz w:val="27"/>
          <w:szCs w:val="27"/>
        </w:rPr>
        <w:t>Расчет экономической эффективности по целевым показателям деятельности организации выполнить не возможно.</w:t>
      </w:r>
    </w:p>
    <w:p w:rsidR="00BB4A04" w:rsidRPr="00BB4A04" w:rsidRDefault="00BB4A04" w:rsidP="00BB4A04">
      <w:pPr>
        <w:widowControl w:val="0"/>
        <w:shd w:val="clear" w:color="auto" w:fill="FFFFFF"/>
        <w:autoSpaceDE w:val="0"/>
        <w:autoSpaceDN w:val="0"/>
        <w:adjustRightInd w:val="0"/>
        <w:spacing w:before="293" w:after="0" w:line="326" w:lineRule="exact"/>
        <w:ind w:left="53"/>
        <w:jc w:val="both"/>
        <w:rPr>
          <w:rFonts w:ascii="Times New Roman" w:eastAsia="Times New Roman" w:hAnsi="Times New Roman" w:cs="Times New Roman"/>
          <w:bCs/>
          <w:color w:val="000000"/>
          <w:spacing w:val="-13"/>
          <w:sz w:val="27"/>
          <w:szCs w:val="27"/>
        </w:rPr>
      </w:pPr>
      <w:r w:rsidRPr="00BB4A04">
        <w:rPr>
          <w:rFonts w:ascii="Times New Roman" w:eastAsia="Times New Roman" w:hAnsi="Times New Roman" w:cs="Times New Roman"/>
          <w:b/>
          <w:bCs/>
          <w:color w:val="000000"/>
          <w:spacing w:val="-13"/>
          <w:sz w:val="27"/>
          <w:szCs w:val="27"/>
        </w:rPr>
        <w:t xml:space="preserve">Раздел 8. </w:t>
      </w:r>
      <w:r w:rsidRPr="00BB4A04">
        <w:rPr>
          <w:rFonts w:ascii="Times New Roman" w:eastAsia="Times New Roman" w:hAnsi="Times New Roman" w:cs="Times New Roman"/>
          <w:bCs/>
          <w:color w:val="000000"/>
          <w:spacing w:val="-13"/>
          <w:sz w:val="27"/>
          <w:szCs w:val="27"/>
        </w:rPr>
        <w:t>Отчет об исполнении производственной программы за истекший период регулирования.</w:t>
      </w:r>
    </w:p>
    <w:p w:rsidR="00BB4A04" w:rsidRPr="00BB4A04" w:rsidRDefault="00BB4A04" w:rsidP="00BB4A0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7"/>
          <w:szCs w:val="27"/>
        </w:rPr>
      </w:pPr>
    </w:p>
    <w:p w:rsidR="00BB4A04" w:rsidRPr="00BB4A04" w:rsidRDefault="00BB4A04" w:rsidP="00BB4A0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7"/>
          <w:szCs w:val="27"/>
        </w:rPr>
      </w:pPr>
      <w:r w:rsidRPr="00BB4A04">
        <w:rPr>
          <w:rFonts w:ascii="Times New Roman" w:eastAsia="Times New Roman" w:hAnsi="Times New Roman" w:cs="Times New Roman"/>
          <w:b/>
          <w:sz w:val="27"/>
          <w:szCs w:val="27"/>
        </w:rPr>
        <w:t>8.1 Объем подачи воды</w:t>
      </w:r>
    </w:p>
    <w:p w:rsidR="00BB4A04" w:rsidRPr="00BB4A04" w:rsidRDefault="00BB4A04" w:rsidP="00BB4A0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7"/>
          <w:szCs w:val="27"/>
        </w:rPr>
      </w:pP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56"/>
        <w:gridCol w:w="3321"/>
        <w:gridCol w:w="1418"/>
        <w:gridCol w:w="2076"/>
        <w:gridCol w:w="2035"/>
      </w:tblGrid>
      <w:tr w:rsidR="00BB4A04" w:rsidRPr="00BB4A04" w:rsidTr="005731DF">
        <w:tc>
          <w:tcPr>
            <w:tcW w:w="756" w:type="dxa"/>
            <w:vMerge w:val="restart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color w:val="000000"/>
                <w:w w:val="87"/>
                <w:sz w:val="24"/>
                <w:szCs w:val="24"/>
              </w:rPr>
              <w:t xml:space="preserve">№ </w:t>
            </w:r>
            <w:proofErr w:type="gramStart"/>
            <w:r w:rsidRPr="00BB4A04">
              <w:rPr>
                <w:rFonts w:ascii="Times New Roman" w:eastAsia="Times New Roman" w:hAnsi="Times New Roman" w:cs="Times New Roman"/>
                <w:color w:val="000000"/>
                <w:w w:val="87"/>
                <w:sz w:val="24"/>
                <w:szCs w:val="24"/>
              </w:rPr>
              <w:t>п</w:t>
            </w:r>
            <w:proofErr w:type="gramEnd"/>
            <w:r w:rsidRPr="00BB4A04">
              <w:rPr>
                <w:rFonts w:ascii="Times New Roman" w:eastAsia="Times New Roman" w:hAnsi="Times New Roman" w:cs="Times New Roman"/>
                <w:color w:val="000000"/>
                <w:w w:val="87"/>
                <w:sz w:val="24"/>
                <w:szCs w:val="24"/>
              </w:rPr>
              <w:t>/п</w:t>
            </w:r>
          </w:p>
        </w:tc>
        <w:tc>
          <w:tcPr>
            <w:tcW w:w="3321" w:type="dxa"/>
            <w:vMerge w:val="restart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color w:val="000000"/>
                <w:spacing w:val="-12"/>
                <w:sz w:val="24"/>
                <w:szCs w:val="24"/>
              </w:rPr>
              <w:t xml:space="preserve">Показатели производственной </w:t>
            </w:r>
            <w:r w:rsidRPr="00BB4A04">
              <w:rPr>
                <w:rFonts w:ascii="Times New Roman" w:eastAsia="Times New Roman" w:hAnsi="Times New Roman" w:cs="Times New Roman"/>
                <w:color w:val="000000"/>
                <w:spacing w:val="-13"/>
                <w:sz w:val="24"/>
                <w:szCs w:val="24"/>
              </w:rPr>
              <w:t>деятельности</w:t>
            </w:r>
          </w:p>
        </w:tc>
        <w:tc>
          <w:tcPr>
            <w:tcW w:w="1418" w:type="dxa"/>
            <w:vMerge w:val="restart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color w:val="000000"/>
                <w:spacing w:val="-13"/>
                <w:sz w:val="24"/>
                <w:szCs w:val="24"/>
              </w:rPr>
              <w:t>Ед. изм.</w:t>
            </w:r>
          </w:p>
        </w:tc>
        <w:tc>
          <w:tcPr>
            <w:tcW w:w="4111" w:type="dxa"/>
            <w:gridSpan w:val="2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 xml:space="preserve">Величина показателя за истекший период </w:t>
            </w:r>
            <w:r w:rsidRPr="00BB4A04">
              <w:rPr>
                <w:rFonts w:ascii="Times New Roman" w:eastAsia="Times New Roman" w:hAnsi="Times New Roman" w:cs="Times New Roman"/>
                <w:color w:val="000000"/>
                <w:spacing w:val="-12"/>
                <w:sz w:val="24"/>
                <w:szCs w:val="24"/>
              </w:rPr>
              <w:t>регулирования, 2024 г.</w:t>
            </w:r>
          </w:p>
        </w:tc>
      </w:tr>
      <w:tr w:rsidR="00BB4A04" w:rsidRPr="00BB4A04" w:rsidTr="005731DF">
        <w:tc>
          <w:tcPr>
            <w:tcW w:w="756" w:type="dxa"/>
            <w:vMerge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1" w:type="dxa"/>
            <w:vMerge/>
          </w:tcPr>
          <w:p w:rsidR="00BB4A04" w:rsidRPr="00BB4A04" w:rsidRDefault="00BB4A04" w:rsidP="00BB4A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sz w:val="24"/>
                <w:szCs w:val="24"/>
              </w:rPr>
              <w:t>План</w:t>
            </w:r>
          </w:p>
        </w:tc>
        <w:tc>
          <w:tcPr>
            <w:tcW w:w="2035" w:type="dxa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sz w:val="24"/>
                <w:szCs w:val="24"/>
              </w:rPr>
              <w:t>Факт</w:t>
            </w:r>
          </w:p>
        </w:tc>
      </w:tr>
      <w:tr w:rsidR="00BB4A04" w:rsidRPr="00BB4A04" w:rsidTr="005731DF">
        <w:tc>
          <w:tcPr>
            <w:tcW w:w="756" w:type="dxa"/>
            <w:vAlign w:val="center"/>
          </w:tcPr>
          <w:p w:rsidR="00BB4A04" w:rsidRPr="00BB4A04" w:rsidRDefault="00BB4A04" w:rsidP="00BB4A04">
            <w:pPr>
              <w:tabs>
                <w:tab w:val="left" w:pos="97"/>
              </w:tabs>
              <w:spacing w:after="0" w:line="240" w:lineRule="auto"/>
              <w:ind w:left="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321" w:type="dxa"/>
          </w:tcPr>
          <w:p w:rsidR="00BB4A04" w:rsidRPr="00BB4A04" w:rsidRDefault="00BB4A04" w:rsidP="00BB4A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Объем реализации товаров и услуг, в том числе</w:t>
            </w:r>
          </w:p>
        </w:tc>
        <w:tc>
          <w:tcPr>
            <w:tcW w:w="1418" w:type="dxa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BB4A04">
              <w:rPr>
                <w:rFonts w:ascii="Times New Roman" w:eastAsia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BB4A0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76" w:type="dxa"/>
          </w:tcPr>
          <w:p w:rsidR="00BB4A04" w:rsidRPr="00BB4A04" w:rsidRDefault="00BB4A04" w:rsidP="00BB4A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BB4A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625</w:t>
            </w:r>
          </w:p>
        </w:tc>
        <w:tc>
          <w:tcPr>
            <w:tcW w:w="2035" w:type="dxa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B4A04" w:rsidRPr="00BB4A04" w:rsidTr="005731DF">
        <w:tc>
          <w:tcPr>
            <w:tcW w:w="756" w:type="dxa"/>
            <w:vAlign w:val="center"/>
          </w:tcPr>
          <w:p w:rsidR="00BB4A04" w:rsidRPr="00BB4A04" w:rsidRDefault="00BB4A04" w:rsidP="00BB4A04">
            <w:pPr>
              <w:tabs>
                <w:tab w:val="left" w:pos="97"/>
              </w:tabs>
              <w:spacing w:after="0" w:line="240" w:lineRule="auto"/>
              <w:ind w:left="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3321" w:type="dxa"/>
          </w:tcPr>
          <w:p w:rsidR="00BB4A04" w:rsidRPr="00BB4A04" w:rsidRDefault="00BB4A04" w:rsidP="00BB4A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sz w:val="24"/>
                <w:szCs w:val="24"/>
              </w:rPr>
              <w:t>по потребителям:</w:t>
            </w:r>
          </w:p>
        </w:tc>
        <w:tc>
          <w:tcPr>
            <w:tcW w:w="1418" w:type="dxa"/>
          </w:tcPr>
          <w:p w:rsidR="00BB4A04" w:rsidRPr="00BB4A04" w:rsidRDefault="00BB4A04" w:rsidP="00BB4A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тыс. м3</w:t>
            </w:r>
          </w:p>
        </w:tc>
        <w:tc>
          <w:tcPr>
            <w:tcW w:w="2076" w:type="dxa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sz w:val="24"/>
                <w:szCs w:val="24"/>
              </w:rPr>
              <w:t>625</w:t>
            </w:r>
          </w:p>
        </w:tc>
        <w:tc>
          <w:tcPr>
            <w:tcW w:w="2035" w:type="dxa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B4A04" w:rsidRPr="00BB4A04" w:rsidTr="005731DF">
        <w:tc>
          <w:tcPr>
            <w:tcW w:w="756" w:type="dxa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sz w:val="24"/>
                <w:szCs w:val="24"/>
              </w:rPr>
              <w:t>1.1.1.</w:t>
            </w:r>
          </w:p>
        </w:tc>
        <w:tc>
          <w:tcPr>
            <w:tcW w:w="3321" w:type="dxa"/>
          </w:tcPr>
          <w:p w:rsidR="00BB4A04" w:rsidRPr="00BB4A04" w:rsidRDefault="00BB4A04" w:rsidP="00BB4A0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color w:val="000000"/>
                <w:spacing w:val="-13"/>
                <w:sz w:val="24"/>
                <w:szCs w:val="24"/>
              </w:rPr>
              <w:t>- население</w:t>
            </w:r>
          </w:p>
        </w:tc>
        <w:tc>
          <w:tcPr>
            <w:tcW w:w="1418" w:type="dxa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BB4A04">
              <w:rPr>
                <w:rFonts w:ascii="Times New Roman" w:eastAsia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BB4A0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76" w:type="dxa"/>
          </w:tcPr>
          <w:p w:rsidR="00BB4A04" w:rsidRPr="00BB4A04" w:rsidRDefault="00BB4A04" w:rsidP="00BB4A04">
            <w:pPr>
              <w:tabs>
                <w:tab w:val="left" w:pos="708"/>
                <w:tab w:val="center" w:pos="4677"/>
                <w:tab w:val="right" w:pos="9355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sz w:val="24"/>
                <w:szCs w:val="24"/>
              </w:rPr>
              <w:t>525</w:t>
            </w:r>
          </w:p>
        </w:tc>
        <w:tc>
          <w:tcPr>
            <w:tcW w:w="2035" w:type="dxa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B4A04" w:rsidRPr="00BB4A04" w:rsidTr="005731DF">
        <w:tc>
          <w:tcPr>
            <w:tcW w:w="756" w:type="dxa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sz w:val="24"/>
                <w:szCs w:val="24"/>
              </w:rPr>
              <w:t>1.1.2.</w:t>
            </w:r>
          </w:p>
        </w:tc>
        <w:tc>
          <w:tcPr>
            <w:tcW w:w="3321" w:type="dxa"/>
          </w:tcPr>
          <w:p w:rsidR="00BB4A04" w:rsidRPr="00BB4A04" w:rsidRDefault="00BB4A04" w:rsidP="00BB4A0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color w:val="000000"/>
                <w:spacing w:val="-13"/>
                <w:sz w:val="24"/>
                <w:szCs w:val="24"/>
              </w:rPr>
              <w:t>- бюджетные потребители</w:t>
            </w:r>
          </w:p>
        </w:tc>
        <w:tc>
          <w:tcPr>
            <w:tcW w:w="1418" w:type="dxa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BB4A04">
              <w:rPr>
                <w:rFonts w:ascii="Times New Roman" w:eastAsia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BB4A0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76" w:type="dxa"/>
          </w:tcPr>
          <w:p w:rsidR="00BB4A04" w:rsidRPr="00BB4A04" w:rsidRDefault="00BB4A04" w:rsidP="00BB4A04">
            <w:pPr>
              <w:tabs>
                <w:tab w:val="left" w:pos="708"/>
                <w:tab w:val="center" w:pos="4677"/>
                <w:tab w:val="right" w:pos="9355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2035" w:type="dxa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B4A04" w:rsidRPr="00BB4A04" w:rsidTr="005731DF">
        <w:tc>
          <w:tcPr>
            <w:tcW w:w="756" w:type="dxa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sz w:val="24"/>
                <w:szCs w:val="24"/>
              </w:rPr>
              <w:t>1.1.3.</w:t>
            </w:r>
          </w:p>
        </w:tc>
        <w:tc>
          <w:tcPr>
            <w:tcW w:w="3321" w:type="dxa"/>
          </w:tcPr>
          <w:p w:rsidR="00BB4A04" w:rsidRPr="00BB4A04" w:rsidRDefault="00BB4A04" w:rsidP="00BB4A0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color w:val="000000"/>
                <w:spacing w:val="-12"/>
                <w:sz w:val="24"/>
                <w:szCs w:val="24"/>
              </w:rPr>
              <w:t>- прочие потребители</w:t>
            </w:r>
          </w:p>
        </w:tc>
        <w:tc>
          <w:tcPr>
            <w:tcW w:w="1418" w:type="dxa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BB4A04">
              <w:rPr>
                <w:rFonts w:ascii="Times New Roman" w:eastAsia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BB4A0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76" w:type="dxa"/>
          </w:tcPr>
          <w:p w:rsidR="00BB4A04" w:rsidRPr="00BB4A04" w:rsidRDefault="00BB4A04" w:rsidP="00BB4A04">
            <w:pPr>
              <w:tabs>
                <w:tab w:val="left" w:pos="708"/>
                <w:tab w:val="center" w:pos="4677"/>
                <w:tab w:val="right" w:pos="9355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2035" w:type="dxa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BB4A04" w:rsidRPr="00BB4A04" w:rsidRDefault="00BB4A04" w:rsidP="00BB4A0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B4A04" w:rsidRPr="00BB4A04" w:rsidRDefault="00BB4A04" w:rsidP="00BB4A0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7"/>
          <w:szCs w:val="27"/>
        </w:rPr>
      </w:pPr>
      <w:r w:rsidRPr="00BB4A04">
        <w:rPr>
          <w:rFonts w:ascii="Times New Roman" w:eastAsia="Times New Roman" w:hAnsi="Times New Roman" w:cs="Times New Roman"/>
          <w:b/>
          <w:sz w:val="27"/>
          <w:szCs w:val="27"/>
        </w:rPr>
        <w:t xml:space="preserve">             8.2  Объем финансовых потребностей, необходимых для реализации производственной программы</w:t>
      </w: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98"/>
        <w:gridCol w:w="3663"/>
        <w:gridCol w:w="1276"/>
        <w:gridCol w:w="1913"/>
        <w:gridCol w:w="1914"/>
      </w:tblGrid>
      <w:tr w:rsidR="00BB4A04" w:rsidRPr="00BB4A04" w:rsidTr="005731DF">
        <w:tc>
          <w:tcPr>
            <w:tcW w:w="698" w:type="dxa"/>
            <w:vMerge w:val="restart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color w:val="000000"/>
                <w:w w:val="87"/>
                <w:sz w:val="24"/>
                <w:szCs w:val="24"/>
              </w:rPr>
              <w:t xml:space="preserve">№ </w:t>
            </w:r>
            <w:proofErr w:type="gramStart"/>
            <w:r w:rsidRPr="00BB4A04">
              <w:rPr>
                <w:rFonts w:ascii="Times New Roman" w:eastAsia="Times New Roman" w:hAnsi="Times New Roman" w:cs="Times New Roman"/>
                <w:color w:val="000000"/>
                <w:w w:val="87"/>
                <w:sz w:val="24"/>
                <w:szCs w:val="24"/>
              </w:rPr>
              <w:t>п</w:t>
            </w:r>
            <w:proofErr w:type="gramEnd"/>
            <w:r w:rsidRPr="00BB4A04">
              <w:rPr>
                <w:rFonts w:ascii="Times New Roman" w:eastAsia="Times New Roman" w:hAnsi="Times New Roman" w:cs="Times New Roman"/>
                <w:color w:val="000000"/>
                <w:w w:val="87"/>
                <w:sz w:val="24"/>
                <w:szCs w:val="24"/>
              </w:rPr>
              <w:t>/п</w:t>
            </w:r>
          </w:p>
        </w:tc>
        <w:tc>
          <w:tcPr>
            <w:tcW w:w="3663" w:type="dxa"/>
            <w:vMerge w:val="restart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color w:val="000000"/>
                <w:spacing w:val="-12"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1276" w:type="dxa"/>
            <w:vMerge w:val="restart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color w:val="000000"/>
                <w:spacing w:val="-13"/>
                <w:sz w:val="24"/>
                <w:szCs w:val="24"/>
              </w:rPr>
              <w:t>Ед. изм.</w:t>
            </w:r>
          </w:p>
        </w:tc>
        <w:tc>
          <w:tcPr>
            <w:tcW w:w="3827" w:type="dxa"/>
            <w:gridSpan w:val="2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 xml:space="preserve">Величина показателя за истекший период </w:t>
            </w:r>
            <w:r w:rsidRPr="00BB4A04">
              <w:rPr>
                <w:rFonts w:ascii="Times New Roman" w:eastAsia="Times New Roman" w:hAnsi="Times New Roman" w:cs="Times New Roman"/>
                <w:color w:val="000000"/>
                <w:spacing w:val="-12"/>
                <w:sz w:val="24"/>
                <w:szCs w:val="24"/>
              </w:rPr>
              <w:t>регулирования, 2024 г.</w:t>
            </w:r>
          </w:p>
        </w:tc>
      </w:tr>
      <w:tr w:rsidR="00BB4A04" w:rsidRPr="00BB4A04" w:rsidTr="005731DF">
        <w:tc>
          <w:tcPr>
            <w:tcW w:w="698" w:type="dxa"/>
            <w:vMerge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3" w:type="dxa"/>
            <w:vMerge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3" w:type="dxa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sz w:val="24"/>
                <w:szCs w:val="24"/>
              </w:rPr>
              <w:t>План</w:t>
            </w:r>
          </w:p>
        </w:tc>
        <w:tc>
          <w:tcPr>
            <w:tcW w:w="1914" w:type="dxa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sz w:val="24"/>
                <w:szCs w:val="24"/>
              </w:rPr>
              <w:t>Факт</w:t>
            </w:r>
          </w:p>
        </w:tc>
      </w:tr>
      <w:tr w:rsidR="00BB4A04" w:rsidRPr="00BB4A04" w:rsidTr="005731DF">
        <w:tc>
          <w:tcPr>
            <w:tcW w:w="698" w:type="dxa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663" w:type="dxa"/>
            <w:vAlign w:val="center"/>
          </w:tcPr>
          <w:p w:rsidR="00BB4A04" w:rsidRPr="00BB4A04" w:rsidRDefault="00BB4A04" w:rsidP="00BB4A0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pacing w:val="-11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b/>
                <w:color w:val="000000"/>
                <w:spacing w:val="-11"/>
                <w:sz w:val="24"/>
                <w:szCs w:val="24"/>
              </w:rPr>
              <w:t>Необходимая валовая выручка</w:t>
            </w:r>
          </w:p>
        </w:tc>
        <w:tc>
          <w:tcPr>
            <w:tcW w:w="1276" w:type="dxa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тыс. руб.</w:t>
            </w:r>
          </w:p>
        </w:tc>
        <w:tc>
          <w:tcPr>
            <w:tcW w:w="1913" w:type="dxa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33784,90</w:t>
            </w:r>
          </w:p>
        </w:tc>
        <w:tc>
          <w:tcPr>
            <w:tcW w:w="1914" w:type="dxa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B4A04" w:rsidRPr="00BB4A04" w:rsidTr="005731DF">
        <w:tc>
          <w:tcPr>
            <w:tcW w:w="698" w:type="dxa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63" w:type="dxa"/>
            <w:vAlign w:val="center"/>
          </w:tcPr>
          <w:p w:rsidR="00BB4A04" w:rsidRPr="00BB4A04" w:rsidRDefault="00BB4A04" w:rsidP="00BB4A0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</w:rPr>
              <w:t>Производственные расходы</w:t>
            </w:r>
          </w:p>
        </w:tc>
        <w:tc>
          <w:tcPr>
            <w:tcW w:w="1276" w:type="dxa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sz w:val="24"/>
                <w:szCs w:val="24"/>
              </w:rPr>
              <w:t>тыс. руб.</w:t>
            </w:r>
          </w:p>
        </w:tc>
        <w:tc>
          <w:tcPr>
            <w:tcW w:w="1913" w:type="dxa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19917,7</w:t>
            </w:r>
          </w:p>
        </w:tc>
        <w:tc>
          <w:tcPr>
            <w:tcW w:w="1914" w:type="dxa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B4A04" w:rsidRPr="00BB4A04" w:rsidTr="005731DF">
        <w:tc>
          <w:tcPr>
            <w:tcW w:w="698" w:type="dxa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3663" w:type="dxa"/>
            <w:vAlign w:val="center"/>
          </w:tcPr>
          <w:p w:rsidR="00BB4A04" w:rsidRPr="00BB4A04" w:rsidRDefault="00BB4A04" w:rsidP="00BB4A0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</w:rPr>
              <w:t>Расходы на приобретение сырья и материалов и их хранение</w:t>
            </w:r>
          </w:p>
        </w:tc>
        <w:tc>
          <w:tcPr>
            <w:tcW w:w="1276" w:type="dxa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sz w:val="24"/>
                <w:szCs w:val="24"/>
              </w:rPr>
              <w:t>тыс. руб.</w:t>
            </w:r>
          </w:p>
        </w:tc>
        <w:tc>
          <w:tcPr>
            <w:tcW w:w="1913" w:type="dxa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1108,6</w:t>
            </w:r>
          </w:p>
        </w:tc>
        <w:tc>
          <w:tcPr>
            <w:tcW w:w="1914" w:type="dxa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B4A04" w:rsidRPr="00BB4A04" w:rsidTr="005731DF">
        <w:tc>
          <w:tcPr>
            <w:tcW w:w="698" w:type="dxa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3663" w:type="dxa"/>
            <w:vAlign w:val="center"/>
          </w:tcPr>
          <w:p w:rsidR="00BB4A04" w:rsidRPr="00BB4A04" w:rsidRDefault="00BB4A04" w:rsidP="00BB4A0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</w:rPr>
              <w:t>Расходы на оплату труда и отчисления на социальные нужды производственного персонала</w:t>
            </w:r>
          </w:p>
        </w:tc>
        <w:tc>
          <w:tcPr>
            <w:tcW w:w="1276" w:type="dxa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sz w:val="24"/>
                <w:szCs w:val="24"/>
              </w:rPr>
              <w:t>тыс. руб.</w:t>
            </w:r>
          </w:p>
        </w:tc>
        <w:tc>
          <w:tcPr>
            <w:tcW w:w="1913" w:type="dxa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12929</w:t>
            </w:r>
          </w:p>
        </w:tc>
        <w:tc>
          <w:tcPr>
            <w:tcW w:w="1914" w:type="dxa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B4A04" w:rsidRPr="00BB4A04" w:rsidTr="005731DF">
        <w:tc>
          <w:tcPr>
            <w:tcW w:w="698" w:type="dxa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3663" w:type="dxa"/>
            <w:vAlign w:val="center"/>
          </w:tcPr>
          <w:p w:rsidR="00BB4A04" w:rsidRPr="00BB4A04" w:rsidRDefault="00BB4A04" w:rsidP="00BB4A0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</w:rPr>
              <w:t>Общехозяйственные расходы</w:t>
            </w:r>
          </w:p>
        </w:tc>
        <w:tc>
          <w:tcPr>
            <w:tcW w:w="1276" w:type="dxa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sz w:val="24"/>
                <w:szCs w:val="24"/>
              </w:rPr>
              <w:t>тыс. руб.</w:t>
            </w:r>
          </w:p>
        </w:tc>
        <w:tc>
          <w:tcPr>
            <w:tcW w:w="1913" w:type="dxa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541,4</w:t>
            </w:r>
          </w:p>
        </w:tc>
        <w:tc>
          <w:tcPr>
            <w:tcW w:w="1914" w:type="dxa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BB4A04" w:rsidRPr="00BB4A04" w:rsidTr="005731DF">
        <w:tc>
          <w:tcPr>
            <w:tcW w:w="698" w:type="dxa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663" w:type="dxa"/>
            <w:vAlign w:val="center"/>
          </w:tcPr>
          <w:p w:rsidR="00BB4A04" w:rsidRPr="00BB4A04" w:rsidRDefault="00BB4A04" w:rsidP="00BB4A0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</w:rPr>
              <w:t>Ремонтные расходы</w:t>
            </w:r>
          </w:p>
        </w:tc>
        <w:tc>
          <w:tcPr>
            <w:tcW w:w="1276" w:type="dxa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sz w:val="24"/>
                <w:szCs w:val="24"/>
              </w:rPr>
              <w:t>тыс. руб.</w:t>
            </w:r>
          </w:p>
        </w:tc>
        <w:tc>
          <w:tcPr>
            <w:tcW w:w="1913" w:type="dxa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4672</w:t>
            </w:r>
          </w:p>
        </w:tc>
        <w:tc>
          <w:tcPr>
            <w:tcW w:w="1914" w:type="dxa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BB4A04" w:rsidRPr="00BB4A04" w:rsidTr="005731DF">
        <w:tc>
          <w:tcPr>
            <w:tcW w:w="698" w:type="dxa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663" w:type="dxa"/>
          </w:tcPr>
          <w:p w:rsidR="00BB4A04" w:rsidRPr="00BB4A04" w:rsidRDefault="00BB4A04" w:rsidP="00BB4A0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</w:rPr>
              <w:t>Административные расходы</w:t>
            </w:r>
          </w:p>
        </w:tc>
        <w:tc>
          <w:tcPr>
            <w:tcW w:w="1276" w:type="dxa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sz w:val="24"/>
                <w:szCs w:val="24"/>
              </w:rPr>
              <w:t>тыс. руб.</w:t>
            </w:r>
          </w:p>
        </w:tc>
        <w:tc>
          <w:tcPr>
            <w:tcW w:w="1913" w:type="dxa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666,7</w:t>
            </w:r>
          </w:p>
        </w:tc>
        <w:tc>
          <w:tcPr>
            <w:tcW w:w="1914" w:type="dxa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BB4A04" w:rsidRPr="00BB4A04" w:rsidTr="005731DF">
        <w:tc>
          <w:tcPr>
            <w:tcW w:w="698" w:type="dxa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663" w:type="dxa"/>
            <w:vAlign w:val="center"/>
          </w:tcPr>
          <w:p w:rsidR="00BB4A04" w:rsidRPr="00BB4A04" w:rsidRDefault="00BB4A04" w:rsidP="00BB4A0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</w:rPr>
              <w:t>Амортизация</w:t>
            </w:r>
          </w:p>
        </w:tc>
        <w:tc>
          <w:tcPr>
            <w:tcW w:w="1276" w:type="dxa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sz w:val="24"/>
                <w:szCs w:val="24"/>
              </w:rPr>
              <w:t>тыс. руб.</w:t>
            </w:r>
          </w:p>
        </w:tc>
        <w:tc>
          <w:tcPr>
            <w:tcW w:w="1913" w:type="dxa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3570,36</w:t>
            </w:r>
          </w:p>
        </w:tc>
        <w:tc>
          <w:tcPr>
            <w:tcW w:w="1914" w:type="dxa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B4A04" w:rsidRPr="00BB4A04" w:rsidTr="005731DF">
        <w:tc>
          <w:tcPr>
            <w:tcW w:w="698" w:type="dxa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3" w:type="dxa"/>
            <w:vAlign w:val="center"/>
          </w:tcPr>
          <w:p w:rsidR="00BB4A04" w:rsidRPr="00BB4A04" w:rsidRDefault="00BB4A04" w:rsidP="00BB4A0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</w:rPr>
              <w:t>Расходы на электрическую энергию</w:t>
            </w:r>
          </w:p>
        </w:tc>
        <w:tc>
          <w:tcPr>
            <w:tcW w:w="1276" w:type="dxa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3" w:type="dxa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9161,10</w:t>
            </w:r>
          </w:p>
        </w:tc>
        <w:tc>
          <w:tcPr>
            <w:tcW w:w="1914" w:type="dxa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B4A04" w:rsidRPr="00BB4A04" w:rsidTr="005731DF">
        <w:tc>
          <w:tcPr>
            <w:tcW w:w="698" w:type="dxa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663" w:type="dxa"/>
            <w:vAlign w:val="center"/>
          </w:tcPr>
          <w:p w:rsidR="00BB4A04" w:rsidRPr="00BB4A04" w:rsidRDefault="00BB4A04" w:rsidP="00BB4A0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</w:rPr>
              <w:t>Расходы на арендную плату</w:t>
            </w:r>
          </w:p>
        </w:tc>
        <w:tc>
          <w:tcPr>
            <w:tcW w:w="1276" w:type="dxa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sz w:val="24"/>
                <w:szCs w:val="24"/>
              </w:rPr>
              <w:t>тыс. руб.</w:t>
            </w:r>
          </w:p>
        </w:tc>
        <w:tc>
          <w:tcPr>
            <w:tcW w:w="1913" w:type="dxa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914" w:type="dxa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B4A04" w:rsidRPr="00BB4A04" w:rsidTr="005731DF">
        <w:tc>
          <w:tcPr>
            <w:tcW w:w="698" w:type="dxa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663" w:type="dxa"/>
            <w:vAlign w:val="center"/>
          </w:tcPr>
          <w:p w:rsidR="00BB4A04" w:rsidRPr="00BB4A04" w:rsidRDefault="00BB4A04" w:rsidP="00BB4A0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</w:rPr>
              <w:t xml:space="preserve">Расходы, связанные с уплатой </w:t>
            </w:r>
            <w:r w:rsidRPr="00BB4A04"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</w:rPr>
              <w:lastRenderedPageBreak/>
              <w:t>налогов и сборов</w:t>
            </w:r>
          </w:p>
        </w:tc>
        <w:tc>
          <w:tcPr>
            <w:tcW w:w="1276" w:type="dxa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тыс. руб.</w:t>
            </w:r>
          </w:p>
        </w:tc>
        <w:tc>
          <w:tcPr>
            <w:tcW w:w="1913" w:type="dxa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1135,74</w:t>
            </w:r>
          </w:p>
        </w:tc>
        <w:tc>
          <w:tcPr>
            <w:tcW w:w="1914" w:type="dxa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B4A04" w:rsidRPr="00BB4A04" w:rsidTr="005731DF">
        <w:tc>
          <w:tcPr>
            <w:tcW w:w="698" w:type="dxa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3663" w:type="dxa"/>
            <w:vAlign w:val="center"/>
          </w:tcPr>
          <w:p w:rsidR="00BB4A04" w:rsidRPr="00BB4A04" w:rsidRDefault="00BB4A04" w:rsidP="00BB4A0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</w:rPr>
              <w:t>Нормативная прибыль</w:t>
            </w:r>
          </w:p>
        </w:tc>
        <w:tc>
          <w:tcPr>
            <w:tcW w:w="1276" w:type="dxa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sz w:val="24"/>
                <w:szCs w:val="24"/>
              </w:rPr>
              <w:t>тыс. руб.</w:t>
            </w:r>
          </w:p>
        </w:tc>
        <w:tc>
          <w:tcPr>
            <w:tcW w:w="1913" w:type="dxa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14" w:type="dxa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BB4A04" w:rsidRPr="00BB4A04" w:rsidRDefault="00BB4A04" w:rsidP="00BB4A0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BB4A04" w:rsidRPr="00BB4A04" w:rsidRDefault="00BB4A04" w:rsidP="00BB4A0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7"/>
          <w:szCs w:val="27"/>
        </w:rPr>
      </w:pPr>
      <w:r w:rsidRPr="00BB4A04">
        <w:rPr>
          <w:rFonts w:ascii="Times New Roman" w:eastAsia="Times New Roman" w:hAnsi="Times New Roman" w:cs="Times New Roman"/>
          <w:b/>
          <w:sz w:val="27"/>
          <w:szCs w:val="27"/>
        </w:rPr>
        <w:t xml:space="preserve">  8.3 Целевые показатели надежности и бесперебойности водоснабжения, энергетической эффективности</w:t>
      </w:r>
    </w:p>
    <w:p w:rsidR="00BB4A04" w:rsidRPr="00BB4A04" w:rsidRDefault="00BB4A04" w:rsidP="00BB4A0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7"/>
          <w:szCs w:val="27"/>
        </w:rPr>
      </w:pPr>
      <w:r w:rsidRPr="00BB4A04">
        <w:rPr>
          <w:rFonts w:ascii="Times New Roman" w:eastAsia="Times New Roman" w:hAnsi="Times New Roman" w:cs="Times New Roman"/>
          <w:b/>
          <w:sz w:val="27"/>
          <w:szCs w:val="27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93"/>
        <w:gridCol w:w="870"/>
        <w:gridCol w:w="933"/>
        <w:gridCol w:w="933"/>
        <w:gridCol w:w="934"/>
      </w:tblGrid>
      <w:tr w:rsidR="00BB4A04" w:rsidRPr="00BB4A04" w:rsidTr="005731DF">
        <w:tc>
          <w:tcPr>
            <w:tcW w:w="5793" w:type="dxa"/>
            <w:vMerge w:val="restart"/>
            <w:shd w:val="clear" w:color="auto" w:fill="auto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Показатель</w:t>
            </w:r>
          </w:p>
        </w:tc>
        <w:tc>
          <w:tcPr>
            <w:tcW w:w="870" w:type="dxa"/>
            <w:vMerge w:val="restart"/>
            <w:shd w:val="clear" w:color="auto" w:fill="auto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sz w:val="24"/>
                <w:szCs w:val="24"/>
              </w:rPr>
              <w:t>Ед. изм.</w:t>
            </w:r>
          </w:p>
        </w:tc>
        <w:tc>
          <w:tcPr>
            <w:tcW w:w="2800" w:type="dxa"/>
            <w:gridSpan w:val="3"/>
            <w:shd w:val="clear" w:color="auto" w:fill="auto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sz w:val="24"/>
                <w:szCs w:val="24"/>
              </w:rPr>
              <w:t>Год</w:t>
            </w:r>
          </w:p>
        </w:tc>
      </w:tr>
      <w:tr w:rsidR="00BB4A04" w:rsidRPr="00BB4A04" w:rsidTr="005731DF">
        <w:tc>
          <w:tcPr>
            <w:tcW w:w="5793" w:type="dxa"/>
            <w:vMerge/>
            <w:shd w:val="clear" w:color="auto" w:fill="auto"/>
          </w:tcPr>
          <w:p w:rsidR="00BB4A04" w:rsidRPr="00BB4A04" w:rsidRDefault="00BB4A04" w:rsidP="00BB4A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  <w:vMerge/>
            <w:shd w:val="clear" w:color="auto" w:fill="auto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33" w:type="dxa"/>
            <w:shd w:val="clear" w:color="auto" w:fill="auto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sz w:val="24"/>
                <w:szCs w:val="24"/>
              </w:rPr>
              <w:t>Факт 2024г.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sz w:val="24"/>
                <w:szCs w:val="24"/>
              </w:rPr>
              <w:t>План 2024г.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sz w:val="24"/>
                <w:szCs w:val="24"/>
              </w:rPr>
              <w:t>Ожид.2025г.</w:t>
            </w:r>
          </w:p>
        </w:tc>
      </w:tr>
      <w:tr w:rsidR="00BB4A04" w:rsidRPr="00BB4A04" w:rsidTr="005731DF">
        <w:tc>
          <w:tcPr>
            <w:tcW w:w="9463" w:type="dxa"/>
            <w:gridSpan w:val="5"/>
            <w:shd w:val="clear" w:color="auto" w:fill="auto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Показатели надежности и бесперебойности</w:t>
            </w:r>
          </w:p>
        </w:tc>
      </w:tr>
      <w:tr w:rsidR="00BB4A04" w:rsidRPr="00BB4A04" w:rsidTr="005731DF">
        <w:tc>
          <w:tcPr>
            <w:tcW w:w="5793" w:type="dxa"/>
            <w:shd w:val="clear" w:color="auto" w:fill="auto"/>
          </w:tcPr>
          <w:p w:rsidR="00BB4A04" w:rsidRPr="00BB4A04" w:rsidRDefault="00BB4A04" w:rsidP="00BB4A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перерывов в подаче воды в расчете на  протяженность водопроводной сети в год</w:t>
            </w:r>
          </w:p>
        </w:tc>
        <w:tc>
          <w:tcPr>
            <w:tcW w:w="870" w:type="dxa"/>
            <w:shd w:val="clear" w:color="auto" w:fill="auto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B4A04" w:rsidRPr="00BB4A04" w:rsidTr="005731DF">
        <w:tc>
          <w:tcPr>
            <w:tcW w:w="9463" w:type="dxa"/>
            <w:gridSpan w:val="5"/>
            <w:shd w:val="clear" w:color="auto" w:fill="auto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Показатели энергетической эффективности:</w:t>
            </w:r>
          </w:p>
        </w:tc>
      </w:tr>
      <w:tr w:rsidR="00BB4A04" w:rsidRPr="00BB4A04" w:rsidTr="005731DF">
        <w:tc>
          <w:tcPr>
            <w:tcW w:w="5793" w:type="dxa"/>
            <w:shd w:val="clear" w:color="auto" w:fill="auto"/>
          </w:tcPr>
          <w:p w:rsidR="00BB4A04" w:rsidRPr="00BB4A04" w:rsidRDefault="00BB4A04" w:rsidP="00BB4A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Доля потерь воды в централизованных системах водоснабжения  при </w:t>
            </w:r>
            <w:proofErr w:type="gramStart"/>
            <w:r w:rsidRPr="00BB4A04"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транспортировке</w:t>
            </w:r>
            <w:proofErr w:type="gramEnd"/>
            <w:r w:rsidRPr="00BB4A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общем объеме воды поданной  в водопроводную сеть.</w:t>
            </w:r>
          </w:p>
        </w:tc>
        <w:tc>
          <w:tcPr>
            <w:tcW w:w="870" w:type="dxa"/>
            <w:shd w:val="clear" w:color="auto" w:fill="auto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33" w:type="dxa"/>
            <w:shd w:val="clear" w:color="auto" w:fill="auto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BB4A04" w:rsidRPr="00BB4A04" w:rsidTr="005731DF">
        <w:tc>
          <w:tcPr>
            <w:tcW w:w="5793" w:type="dxa"/>
            <w:shd w:val="clear" w:color="auto" w:fill="auto"/>
          </w:tcPr>
          <w:p w:rsidR="00BB4A04" w:rsidRPr="00BB4A04" w:rsidRDefault="00BB4A04" w:rsidP="00BB4A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sz w:val="24"/>
                <w:szCs w:val="24"/>
              </w:rPr>
              <w:t>Удельный расход электрической энергии, потребляемой в технологическом процессе подготовки  питьевой воды, на единицу объема транспортируемых вод</w:t>
            </w:r>
          </w:p>
        </w:tc>
        <w:tc>
          <w:tcPr>
            <w:tcW w:w="870" w:type="dxa"/>
            <w:shd w:val="clear" w:color="auto" w:fill="auto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sz w:val="24"/>
                <w:szCs w:val="24"/>
              </w:rPr>
              <w:t>кВт*</w:t>
            </w:r>
            <w:proofErr w:type="gramStart"/>
            <w:r w:rsidRPr="00BB4A04">
              <w:rPr>
                <w:rFonts w:ascii="Times New Roman" w:eastAsia="Times New Roman" w:hAnsi="Times New Roman" w:cs="Times New Roman"/>
                <w:sz w:val="24"/>
                <w:szCs w:val="24"/>
              </w:rPr>
              <w:t>ч</w:t>
            </w:r>
            <w:proofErr w:type="gramEnd"/>
            <w:r w:rsidRPr="00BB4A04">
              <w:rPr>
                <w:rFonts w:ascii="Times New Roman" w:eastAsia="Times New Roman" w:hAnsi="Times New Roman" w:cs="Times New Roman"/>
                <w:sz w:val="24"/>
                <w:szCs w:val="24"/>
              </w:rPr>
              <w:t>/м3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33" w:type="dxa"/>
            <w:shd w:val="clear" w:color="auto" w:fill="auto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sz w:val="24"/>
                <w:szCs w:val="24"/>
              </w:rPr>
              <w:t>1,9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sz w:val="24"/>
                <w:szCs w:val="24"/>
              </w:rPr>
              <w:t>1,9</w:t>
            </w:r>
          </w:p>
        </w:tc>
      </w:tr>
    </w:tbl>
    <w:p w:rsidR="00BB4A04" w:rsidRPr="00BB4A04" w:rsidRDefault="00BB4A04" w:rsidP="00BB4A0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10184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670"/>
        <w:gridCol w:w="7529"/>
        <w:gridCol w:w="1985"/>
      </w:tblGrid>
      <w:tr w:rsidR="00BB4A04" w:rsidRPr="00BB4A04" w:rsidTr="005731DF">
        <w:trPr>
          <w:trHeight w:val="330"/>
        </w:trPr>
        <w:tc>
          <w:tcPr>
            <w:tcW w:w="101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4A04" w:rsidRPr="00BB4A04" w:rsidRDefault="00BB4A04" w:rsidP="00BB4A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BB4A04" w:rsidRPr="00BB4A04" w:rsidRDefault="00BB4A04" w:rsidP="00BB4A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BB4A0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        8.4.Форма Справки о выполнении </w:t>
            </w:r>
            <w:r w:rsidRPr="00BB4A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текущего ремонта сетей и сооружений</w:t>
            </w:r>
          </w:p>
          <w:p w:rsidR="00BB4A04" w:rsidRPr="00BB4A04" w:rsidRDefault="00BB4A04" w:rsidP="00BB4A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BB4A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                водоснабжения ДМУП «</w:t>
            </w:r>
            <w:proofErr w:type="spellStart"/>
            <w:r w:rsidRPr="00BB4A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ГорКомСервис</w:t>
            </w:r>
            <w:proofErr w:type="spellEnd"/>
            <w:r w:rsidRPr="00BB4A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» в г. Давлеканово </w:t>
            </w:r>
          </w:p>
          <w:p w:rsidR="00BB4A04" w:rsidRPr="00BB4A04" w:rsidRDefault="00BB4A04" w:rsidP="00BB4A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BB4A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                                         Республики Башкортостан  за 2024г</w:t>
            </w:r>
          </w:p>
          <w:p w:rsidR="00BB4A04" w:rsidRPr="00BB4A04" w:rsidRDefault="00BB4A04" w:rsidP="00BB4A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B4A04" w:rsidRPr="00BB4A04" w:rsidTr="005731DF">
        <w:trPr>
          <w:trHeight w:val="315"/>
        </w:trPr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7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BB4A04" w:rsidRPr="00BB4A04" w:rsidTr="005731DF">
        <w:trPr>
          <w:trHeight w:val="276"/>
        </w:trPr>
        <w:tc>
          <w:tcPr>
            <w:tcW w:w="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B4A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№                </w:t>
            </w:r>
            <w:proofErr w:type="gramStart"/>
            <w:r w:rsidRPr="00BB4A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</w:t>
            </w:r>
            <w:proofErr w:type="gramEnd"/>
            <w:r w:rsidRPr="00BB4A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75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Наименование работ </w:t>
            </w:r>
          </w:p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Выполнение,         тыс. руб.</w:t>
            </w:r>
          </w:p>
        </w:tc>
      </w:tr>
      <w:tr w:rsidR="00BB4A04" w:rsidRPr="00BB4A04" w:rsidTr="005731DF">
        <w:trPr>
          <w:trHeight w:val="561"/>
        </w:trPr>
        <w:tc>
          <w:tcPr>
            <w:tcW w:w="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A04" w:rsidRPr="00BB4A04" w:rsidRDefault="00BB4A04" w:rsidP="00BB4A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A04" w:rsidRPr="00BB4A04" w:rsidRDefault="00BB4A04" w:rsidP="00BB4A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A04" w:rsidRPr="00BB4A04" w:rsidRDefault="00BB4A04" w:rsidP="00BB4A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BB4A04" w:rsidRPr="00BB4A04" w:rsidTr="005731DF">
        <w:trPr>
          <w:trHeight w:val="315"/>
        </w:trPr>
        <w:tc>
          <w:tcPr>
            <w:tcW w:w="8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ВОДОСНАБЖЕНИЕ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BB4A04" w:rsidRPr="00BB4A04" w:rsidTr="005731DF">
        <w:trPr>
          <w:trHeight w:val="31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4A04" w:rsidRPr="00BB4A04" w:rsidRDefault="00BB4A04" w:rsidP="00BB4A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</w:p>
        </w:tc>
      </w:tr>
      <w:tr w:rsidR="00BB4A04" w:rsidRPr="00BB4A04" w:rsidTr="005731DF">
        <w:trPr>
          <w:trHeight w:val="31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4A04" w:rsidRPr="00BB4A04" w:rsidRDefault="00BB4A04" w:rsidP="00BB4A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color w:val="000000"/>
              </w:rPr>
            </w:pPr>
          </w:p>
        </w:tc>
      </w:tr>
      <w:tr w:rsidR="00BB4A04" w:rsidRPr="00BB4A04" w:rsidTr="005731DF">
        <w:trPr>
          <w:trHeight w:val="303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4A04" w:rsidRPr="00BB4A04" w:rsidRDefault="00BB4A04" w:rsidP="00BB4A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A04" w:rsidRPr="00BB4A04" w:rsidRDefault="00BB4A04" w:rsidP="00BB4A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B4A04" w:rsidRPr="00BB4A04" w:rsidTr="005731DF">
        <w:trPr>
          <w:trHeight w:val="315"/>
        </w:trPr>
        <w:tc>
          <w:tcPr>
            <w:tcW w:w="8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ИТОГО по водоснабжению: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BB4A04" w:rsidRPr="00BB4A04" w:rsidRDefault="00BB4A04" w:rsidP="00BB4A04">
      <w:pPr>
        <w:widowControl w:val="0"/>
        <w:shd w:val="clear" w:color="auto" w:fill="FFFFFF"/>
        <w:autoSpaceDE w:val="0"/>
        <w:autoSpaceDN w:val="0"/>
        <w:adjustRightInd w:val="0"/>
        <w:spacing w:before="293" w:after="274" w:line="240" w:lineRule="auto"/>
        <w:ind w:left="53"/>
        <w:jc w:val="both"/>
        <w:rPr>
          <w:rFonts w:ascii="Times New Roman" w:eastAsia="Times New Roman" w:hAnsi="Times New Roman" w:cs="Times New Roman"/>
          <w:bCs/>
          <w:color w:val="000000"/>
          <w:spacing w:val="-13"/>
          <w:sz w:val="27"/>
          <w:szCs w:val="27"/>
        </w:rPr>
      </w:pPr>
      <w:r w:rsidRPr="00BB4A04">
        <w:rPr>
          <w:rFonts w:ascii="Times New Roman" w:eastAsia="Times New Roman" w:hAnsi="Times New Roman" w:cs="Times New Roman"/>
          <w:b/>
          <w:bCs/>
          <w:color w:val="000000"/>
          <w:spacing w:val="-13"/>
          <w:sz w:val="27"/>
          <w:szCs w:val="27"/>
        </w:rPr>
        <w:t>Раздел 9. Мероприятия, направленные на повышение качества обслуживания абонентов в сфере водоснабжения</w:t>
      </w:r>
    </w:p>
    <w:tbl>
      <w:tblPr>
        <w:tblW w:w="10222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82"/>
        <w:gridCol w:w="4507"/>
        <w:gridCol w:w="4933"/>
      </w:tblGrid>
      <w:tr w:rsidR="00BB4A04" w:rsidRPr="00BB4A04" w:rsidTr="00BB4A04">
        <w:trPr>
          <w:trHeight w:val="339"/>
        </w:trPr>
        <w:tc>
          <w:tcPr>
            <w:tcW w:w="782" w:type="dxa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BB4A04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№ </w:t>
            </w:r>
            <w:proofErr w:type="gramStart"/>
            <w:r w:rsidRPr="00BB4A04">
              <w:rPr>
                <w:rFonts w:ascii="Times New Roman" w:eastAsia="Times New Roman" w:hAnsi="Times New Roman" w:cs="Times New Roman"/>
                <w:sz w:val="24"/>
                <w:szCs w:val="28"/>
              </w:rPr>
              <w:t>п</w:t>
            </w:r>
            <w:proofErr w:type="gramEnd"/>
            <w:r w:rsidRPr="00BB4A04">
              <w:rPr>
                <w:rFonts w:ascii="Times New Roman" w:eastAsia="Times New Roman" w:hAnsi="Times New Roman" w:cs="Times New Roman"/>
                <w:sz w:val="24"/>
                <w:szCs w:val="28"/>
              </w:rPr>
              <w:t>/п</w:t>
            </w:r>
          </w:p>
        </w:tc>
        <w:tc>
          <w:tcPr>
            <w:tcW w:w="4507" w:type="dxa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BB4A04">
              <w:rPr>
                <w:rFonts w:ascii="Times New Roman" w:eastAsia="Times New Roman" w:hAnsi="Times New Roman" w:cs="Times New Roman"/>
                <w:sz w:val="24"/>
                <w:szCs w:val="28"/>
              </w:rPr>
              <w:t>Наименование мероприятия</w:t>
            </w:r>
          </w:p>
        </w:tc>
        <w:tc>
          <w:tcPr>
            <w:tcW w:w="4933" w:type="dxa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BB4A04">
              <w:rPr>
                <w:rFonts w:ascii="Times New Roman" w:eastAsia="Times New Roman" w:hAnsi="Times New Roman" w:cs="Times New Roman"/>
                <w:sz w:val="24"/>
                <w:szCs w:val="28"/>
              </w:rPr>
              <w:t>Ожидаемый эффект</w:t>
            </w:r>
          </w:p>
        </w:tc>
      </w:tr>
      <w:tr w:rsidR="00BB4A04" w:rsidRPr="00BB4A04" w:rsidTr="00BB4A04">
        <w:trPr>
          <w:trHeight w:val="495"/>
        </w:trPr>
        <w:tc>
          <w:tcPr>
            <w:tcW w:w="782" w:type="dxa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BB4A04">
              <w:rPr>
                <w:rFonts w:ascii="Times New Roman" w:eastAsia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4507" w:type="dxa"/>
          </w:tcPr>
          <w:p w:rsidR="00BB4A04" w:rsidRPr="00BB4A04" w:rsidRDefault="00BB4A04" w:rsidP="00BB4A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автоматического приема показаний приборов учета от абонентов (жителей)</w:t>
            </w:r>
          </w:p>
        </w:tc>
        <w:tc>
          <w:tcPr>
            <w:tcW w:w="4933" w:type="dxa"/>
          </w:tcPr>
          <w:p w:rsidR="00BB4A04" w:rsidRPr="00BB4A04" w:rsidRDefault="00BB4A04" w:rsidP="00BB4A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eastAsia="Times New Roman" w:hAnsi="Times New Roman" w:cs="Times New Roman"/>
                <w:sz w:val="24"/>
                <w:szCs w:val="24"/>
              </w:rPr>
              <w:t>Доступность. Увеличение качества обслуживания абонентов.</w:t>
            </w:r>
          </w:p>
        </w:tc>
      </w:tr>
      <w:tr w:rsidR="00BB4A04" w:rsidRPr="00BB4A04" w:rsidTr="00BB4A04">
        <w:trPr>
          <w:trHeight w:val="174"/>
        </w:trPr>
        <w:tc>
          <w:tcPr>
            <w:tcW w:w="782" w:type="dxa"/>
          </w:tcPr>
          <w:p w:rsidR="00BB4A04" w:rsidRPr="00BB4A04" w:rsidRDefault="00BB4A04" w:rsidP="00BB4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4507" w:type="dxa"/>
          </w:tcPr>
          <w:p w:rsidR="00BB4A04" w:rsidRPr="00BB4A04" w:rsidRDefault="00BB4A04" w:rsidP="00BB4A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4933" w:type="dxa"/>
          </w:tcPr>
          <w:p w:rsidR="00BB4A04" w:rsidRPr="00BB4A04" w:rsidRDefault="00BB4A04" w:rsidP="00BB4A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</w:tr>
    </w:tbl>
    <w:p w:rsidR="00BB4A04" w:rsidRPr="00BB4A04" w:rsidRDefault="00BB4A04" w:rsidP="00BB4A0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782C15" w:rsidRPr="005731DF" w:rsidRDefault="00782C15" w:rsidP="0024760E">
      <w:pPr>
        <w:rPr>
          <w:rFonts w:ascii="Times New Roman" w:hAnsi="Times New Roman" w:cs="Times New Roman"/>
          <w:sz w:val="28"/>
          <w:szCs w:val="28"/>
        </w:rPr>
      </w:pPr>
      <w:r w:rsidRPr="005731DF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              Приложение №2</w:t>
      </w:r>
    </w:p>
    <w:p w:rsidR="00782C15" w:rsidRPr="00782C15" w:rsidRDefault="00782C15" w:rsidP="00782C15">
      <w:pPr>
        <w:widowControl w:val="0"/>
        <w:shd w:val="clear" w:color="auto" w:fill="FFFFFF"/>
        <w:autoSpaceDE w:val="0"/>
        <w:autoSpaceDN w:val="0"/>
        <w:adjustRightInd w:val="0"/>
        <w:spacing w:after="0" w:line="317" w:lineRule="exact"/>
        <w:ind w:right="-1"/>
        <w:jc w:val="center"/>
        <w:rPr>
          <w:rFonts w:ascii="Times New Roman" w:eastAsia="Times New Roman" w:hAnsi="Times New Roman" w:cs="Times New Roman"/>
          <w:b/>
          <w:color w:val="000000"/>
          <w:spacing w:val="-14"/>
          <w:sz w:val="36"/>
          <w:szCs w:val="36"/>
        </w:rPr>
      </w:pPr>
      <w:r w:rsidRPr="00782C15">
        <w:rPr>
          <w:rFonts w:ascii="Times New Roman" w:eastAsia="Times New Roman" w:hAnsi="Times New Roman" w:cs="Times New Roman"/>
          <w:b/>
          <w:color w:val="000000"/>
          <w:spacing w:val="-14"/>
          <w:sz w:val="36"/>
          <w:szCs w:val="36"/>
        </w:rPr>
        <w:t>Производственная программа</w:t>
      </w:r>
    </w:p>
    <w:p w:rsidR="00782C15" w:rsidRPr="00782C15" w:rsidRDefault="00782C15" w:rsidP="00782C15">
      <w:pPr>
        <w:widowControl w:val="0"/>
        <w:shd w:val="clear" w:color="auto" w:fill="FFFFFF"/>
        <w:autoSpaceDE w:val="0"/>
        <w:autoSpaceDN w:val="0"/>
        <w:adjustRightInd w:val="0"/>
        <w:spacing w:after="0" w:line="0" w:lineRule="atLeast"/>
        <w:ind w:left="567" w:right="1440"/>
        <w:jc w:val="center"/>
        <w:rPr>
          <w:rFonts w:ascii="Times New Roman" w:eastAsia="Times New Roman" w:hAnsi="Times New Roman" w:cs="Times New Roman"/>
          <w:b/>
          <w:color w:val="000000"/>
          <w:spacing w:val="-14"/>
          <w:sz w:val="32"/>
          <w:szCs w:val="32"/>
        </w:rPr>
      </w:pPr>
      <w:r w:rsidRPr="00782C15">
        <w:rPr>
          <w:rFonts w:ascii="Times New Roman" w:eastAsia="Times New Roman" w:hAnsi="Times New Roman" w:cs="Times New Roman"/>
          <w:b/>
          <w:color w:val="000000"/>
          <w:spacing w:val="-14"/>
          <w:sz w:val="27"/>
          <w:szCs w:val="27"/>
        </w:rPr>
        <w:t xml:space="preserve">               </w:t>
      </w:r>
      <w:proofErr w:type="spellStart"/>
      <w:r w:rsidRPr="00782C15">
        <w:rPr>
          <w:rFonts w:ascii="Times New Roman" w:eastAsia="Times New Roman" w:hAnsi="Times New Roman" w:cs="Times New Roman"/>
          <w:b/>
          <w:color w:val="000000"/>
          <w:spacing w:val="-14"/>
          <w:sz w:val="32"/>
          <w:szCs w:val="32"/>
        </w:rPr>
        <w:t>Давлеканов</w:t>
      </w:r>
      <w:r w:rsidR="005731DF">
        <w:rPr>
          <w:rFonts w:ascii="Times New Roman" w:eastAsia="Times New Roman" w:hAnsi="Times New Roman" w:cs="Times New Roman"/>
          <w:b/>
          <w:color w:val="000000"/>
          <w:spacing w:val="-14"/>
          <w:sz w:val="32"/>
          <w:szCs w:val="32"/>
        </w:rPr>
        <w:t>ского</w:t>
      </w:r>
      <w:proofErr w:type="spellEnd"/>
      <w:r w:rsidR="005731DF">
        <w:rPr>
          <w:rFonts w:ascii="Times New Roman" w:eastAsia="Times New Roman" w:hAnsi="Times New Roman" w:cs="Times New Roman"/>
          <w:b/>
          <w:color w:val="000000"/>
          <w:spacing w:val="-14"/>
          <w:sz w:val="32"/>
          <w:szCs w:val="32"/>
        </w:rPr>
        <w:t xml:space="preserve"> муниципального унитарного </w:t>
      </w:r>
      <w:proofErr w:type="spellStart"/>
      <w:r w:rsidR="005731DF">
        <w:rPr>
          <w:rFonts w:ascii="Times New Roman" w:eastAsia="Times New Roman" w:hAnsi="Times New Roman" w:cs="Times New Roman"/>
          <w:b/>
          <w:color w:val="000000"/>
          <w:spacing w:val="-14"/>
          <w:sz w:val="32"/>
          <w:szCs w:val="32"/>
        </w:rPr>
        <w:t>п</w:t>
      </w:r>
      <w:r w:rsidRPr="00782C15">
        <w:rPr>
          <w:rFonts w:ascii="Times New Roman" w:eastAsia="Times New Roman" w:hAnsi="Times New Roman" w:cs="Times New Roman"/>
          <w:b/>
          <w:color w:val="000000"/>
          <w:spacing w:val="-14"/>
          <w:sz w:val="32"/>
          <w:szCs w:val="32"/>
        </w:rPr>
        <w:t>редприяти</w:t>
      </w:r>
      <w:proofErr w:type="gramStart"/>
      <w:r w:rsidRPr="00782C15">
        <w:rPr>
          <w:rFonts w:ascii="Times New Roman" w:eastAsia="Times New Roman" w:hAnsi="Times New Roman" w:cs="Times New Roman"/>
          <w:b/>
          <w:color w:val="000000"/>
          <w:spacing w:val="-14"/>
          <w:sz w:val="32"/>
          <w:szCs w:val="32"/>
        </w:rPr>
        <w:t>я«</w:t>
      </w:r>
      <w:proofErr w:type="gramEnd"/>
      <w:r w:rsidRPr="00782C15">
        <w:rPr>
          <w:rFonts w:ascii="Times New Roman" w:eastAsia="Times New Roman" w:hAnsi="Times New Roman" w:cs="Times New Roman"/>
          <w:b/>
          <w:color w:val="000000"/>
          <w:spacing w:val="-14"/>
          <w:sz w:val="32"/>
          <w:szCs w:val="32"/>
        </w:rPr>
        <w:t>ГорКомСервис</w:t>
      </w:r>
      <w:proofErr w:type="spellEnd"/>
      <w:r w:rsidRPr="00782C15">
        <w:rPr>
          <w:rFonts w:ascii="Times New Roman" w:eastAsia="Times New Roman" w:hAnsi="Times New Roman" w:cs="Times New Roman"/>
          <w:b/>
          <w:color w:val="000000"/>
          <w:spacing w:val="-14"/>
          <w:sz w:val="32"/>
          <w:szCs w:val="32"/>
        </w:rPr>
        <w:t>»</w:t>
      </w:r>
    </w:p>
    <w:p w:rsidR="00782C15" w:rsidRPr="00782C15" w:rsidRDefault="00782C15" w:rsidP="00782C15">
      <w:pPr>
        <w:widowControl w:val="0"/>
        <w:shd w:val="clear" w:color="auto" w:fill="FFFFFF"/>
        <w:autoSpaceDE w:val="0"/>
        <w:autoSpaceDN w:val="0"/>
        <w:adjustRightInd w:val="0"/>
        <w:spacing w:after="0" w:line="0" w:lineRule="atLeast"/>
        <w:ind w:left="567" w:right="1440"/>
        <w:jc w:val="center"/>
        <w:rPr>
          <w:rFonts w:ascii="Times New Roman" w:eastAsia="Times New Roman" w:hAnsi="Times New Roman" w:cs="Times New Roman"/>
          <w:color w:val="000000"/>
          <w:spacing w:val="-14"/>
          <w:sz w:val="32"/>
          <w:szCs w:val="32"/>
        </w:rPr>
      </w:pPr>
      <w:r w:rsidRPr="00782C15">
        <w:rPr>
          <w:rFonts w:ascii="Times New Roman" w:eastAsia="Times New Roman" w:hAnsi="Times New Roman" w:cs="Times New Roman"/>
          <w:b/>
          <w:color w:val="000000"/>
          <w:spacing w:val="-14"/>
          <w:sz w:val="32"/>
          <w:szCs w:val="32"/>
        </w:rPr>
        <w:t>г. Давлеканово Республики Башкортостан</w:t>
      </w:r>
    </w:p>
    <w:p w:rsidR="00782C15" w:rsidRPr="00782C15" w:rsidRDefault="00782C15" w:rsidP="00782C15">
      <w:pPr>
        <w:widowControl w:val="0"/>
        <w:shd w:val="clear" w:color="auto" w:fill="FFFFFF"/>
        <w:autoSpaceDE w:val="0"/>
        <w:autoSpaceDN w:val="0"/>
        <w:adjustRightInd w:val="0"/>
        <w:spacing w:after="0" w:line="317" w:lineRule="exact"/>
        <w:ind w:right="-1"/>
        <w:jc w:val="center"/>
        <w:rPr>
          <w:rFonts w:ascii="Times New Roman" w:eastAsia="Times New Roman" w:hAnsi="Times New Roman" w:cs="Times New Roman"/>
          <w:color w:val="000000"/>
          <w:spacing w:val="-14"/>
          <w:sz w:val="32"/>
          <w:szCs w:val="32"/>
        </w:rPr>
      </w:pPr>
      <w:r w:rsidRPr="00782C15">
        <w:rPr>
          <w:rFonts w:ascii="Times New Roman" w:eastAsia="Times New Roman" w:hAnsi="Times New Roman" w:cs="Times New Roman"/>
          <w:color w:val="000000"/>
          <w:spacing w:val="-14"/>
          <w:sz w:val="32"/>
          <w:szCs w:val="32"/>
        </w:rPr>
        <w:t xml:space="preserve">в сфере водоотведения </w:t>
      </w:r>
    </w:p>
    <w:p w:rsidR="00782C15" w:rsidRDefault="00782C15" w:rsidP="00782C1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pacing w:val="-14"/>
          <w:sz w:val="32"/>
          <w:szCs w:val="32"/>
        </w:rPr>
      </w:pPr>
      <w:r w:rsidRPr="00782C15">
        <w:rPr>
          <w:rFonts w:ascii="Times New Roman" w:eastAsia="Times New Roman" w:hAnsi="Times New Roman" w:cs="Times New Roman"/>
          <w:color w:val="000000"/>
          <w:spacing w:val="-14"/>
          <w:sz w:val="32"/>
          <w:szCs w:val="32"/>
        </w:rPr>
        <w:t>на период с 01.01.2024 г.</w:t>
      </w:r>
      <w:r w:rsidRPr="00782C15">
        <w:rPr>
          <w:rFonts w:ascii="Times New Roman" w:eastAsia="Times New Roman" w:hAnsi="Times New Roman" w:cs="Times New Roman"/>
          <w:color w:val="FFFFFF"/>
          <w:spacing w:val="-14"/>
          <w:sz w:val="32"/>
          <w:szCs w:val="32"/>
          <w:u w:val="single"/>
        </w:rPr>
        <w:t xml:space="preserve"> </w:t>
      </w:r>
      <w:r w:rsidRPr="00782C15">
        <w:rPr>
          <w:rFonts w:ascii="Times New Roman" w:eastAsia="Times New Roman" w:hAnsi="Times New Roman" w:cs="Times New Roman"/>
          <w:spacing w:val="-14"/>
          <w:sz w:val="32"/>
          <w:szCs w:val="32"/>
        </w:rPr>
        <w:t>до 31.12.2028 г.</w:t>
      </w:r>
    </w:p>
    <w:p w:rsidR="00BB4A04" w:rsidRDefault="00BB4A04" w:rsidP="00782C1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pacing w:val="-14"/>
          <w:sz w:val="32"/>
          <w:szCs w:val="32"/>
        </w:rPr>
      </w:pPr>
    </w:p>
    <w:p w:rsidR="00BB4A04" w:rsidRPr="00BB4A04" w:rsidRDefault="00BB4A04" w:rsidP="00BB4A04">
      <w:pPr>
        <w:widowControl w:val="0"/>
        <w:shd w:val="clear" w:color="auto" w:fill="FFFFFF"/>
        <w:autoSpaceDE w:val="0"/>
        <w:autoSpaceDN w:val="0"/>
        <w:adjustRightInd w:val="0"/>
        <w:ind w:left="53"/>
        <w:rPr>
          <w:rFonts w:ascii="Times New Roman" w:hAnsi="Times New Roman" w:cs="Times New Roman"/>
          <w:b/>
          <w:bCs/>
          <w:color w:val="000000"/>
          <w:spacing w:val="-13"/>
          <w:sz w:val="27"/>
          <w:szCs w:val="27"/>
        </w:rPr>
      </w:pPr>
      <w:r w:rsidRPr="00BB4A04">
        <w:rPr>
          <w:rFonts w:ascii="Times New Roman" w:hAnsi="Times New Roman" w:cs="Times New Roman"/>
          <w:b/>
          <w:bCs/>
          <w:color w:val="000000"/>
          <w:spacing w:val="-13"/>
          <w:sz w:val="27"/>
          <w:szCs w:val="27"/>
        </w:rPr>
        <w:t>Раздел 1.  Паспорт производственной программы</w:t>
      </w: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61"/>
        <w:gridCol w:w="5762"/>
      </w:tblGrid>
      <w:tr w:rsidR="00BB4A04" w:rsidRPr="00BB4A04" w:rsidTr="00BB4A04"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A04" w:rsidRPr="00BB4A04" w:rsidRDefault="00BB4A0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rPr>
                <w:rFonts w:ascii="Times New Roman" w:hAnsi="Times New Roman" w:cs="Times New Roman"/>
                <w:color w:val="000000"/>
                <w:spacing w:val="-12"/>
                <w:sz w:val="23"/>
                <w:szCs w:val="23"/>
              </w:rPr>
            </w:pPr>
            <w:r w:rsidRPr="00BB4A04">
              <w:rPr>
                <w:rFonts w:ascii="Times New Roman" w:hAnsi="Times New Roman" w:cs="Times New Roman"/>
                <w:color w:val="000000"/>
                <w:spacing w:val="-12"/>
                <w:sz w:val="23"/>
                <w:szCs w:val="23"/>
              </w:rPr>
              <w:t>Наименование организации</w:t>
            </w:r>
          </w:p>
        </w:tc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A04" w:rsidRPr="00BB4A04" w:rsidRDefault="00BB4A0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rPr>
                <w:rFonts w:ascii="Times New Roman" w:hAnsi="Times New Roman" w:cs="Times New Roman"/>
                <w:color w:val="000000"/>
                <w:spacing w:val="-12"/>
                <w:sz w:val="23"/>
                <w:szCs w:val="23"/>
              </w:rPr>
            </w:pPr>
            <w:proofErr w:type="spellStart"/>
            <w:r w:rsidRPr="00BB4A04">
              <w:rPr>
                <w:rFonts w:ascii="Times New Roman" w:hAnsi="Times New Roman" w:cs="Times New Roman"/>
                <w:color w:val="000000"/>
                <w:spacing w:val="-12"/>
                <w:sz w:val="23"/>
                <w:szCs w:val="23"/>
              </w:rPr>
              <w:t>Давлекановское</w:t>
            </w:r>
            <w:proofErr w:type="spellEnd"/>
            <w:r w:rsidRPr="00BB4A04">
              <w:rPr>
                <w:rFonts w:ascii="Times New Roman" w:hAnsi="Times New Roman" w:cs="Times New Roman"/>
                <w:color w:val="000000"/>
                <w:spacing w:val="-12"/>
                <w:sz w:val="23"/>
                <w:szCs w:val="23"/>
              </w:rPr>
              <w:t xml:space="preserve"> муниципальное унитарное предприятие «</w:t>
            </w:r>
            <w:proofErr w:type="spellStart"/>
            <w:r w:rsidRPr="00BB4A04">
              <w:rPr>
                <w:rFonts w:ascii="Times New Roman" w:hAnsi="Times New Roman" w:cs="Times New Roman"/>
                <w:color w:val="000000"/>
                <w:spacing w:val="-12"/>
                <w:sz w:val="23"/>
                <w:szCs w:val="23"/>
              </w:rPr>
              <w:t>ГорКомСервис</w:t>
            </w:r>
            <w:proofErr w:type="spellEnd"/>
            <w:r w:rsidRPr="00BB4A04">
              <w:rPr>
                <w:rFonts w:ascii="Times New Roman" w:hAnsi="Times New Roman" w:cs="Times New Roman"/>
                <w:color w:val="000000"/>
                <w:spacing w:val="-12"/>
                <w:sz w:val="23"/>
                <w:szCs w:val="23"/>
              </w:rPr>
              <w:t>»</w:t>
            </w:r>
          </w:p>
        </w:tc>
      </w:tr>
      <w:tr w:rsidR="00BB4A04" w:rsidRPr="00BB4A04" w:rsidTr="00BB4A04"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A04" w:rsidRPr="00BB4A04" w:rsidRDefault="00BB4A0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rPr>
                <w:rFonts w:ascii="Times New Roman" w:hAnsi="Times New Roman" w:cs="Times New Roman"/>
                <w:color w:val="000000"/>
                <w:spacing w:val="-12"/>
                <w:sz w:val="23"/>
                <w:szCs w:val="23"/>
              </w:rPr>
            </w:pPr>
            <w:r w:rsidRPr="00BB4A04">
              <w:rPr>
                <w:rFonts w:ascii="Times New Roman" w:hAnsi="Times New Roman" w:cs="Times New Roman"/>
                <w:color w:val="000000"/>
                <w:spacing w:val="-12"/>
                <w:sz w:val="23"/>
                <w:szCs w:val="23"/>
              </w:rPr>
              <w:t>Юридический адрес, почтовый адрес организации</w:t>
            </w:r>
          </w:p>
        </w:tc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A04" w:rsidRPr="00BB4A04" w:rsidRDefault="00BB4A0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rPr>
                <w:rFonts w:ascii="Times New Roman" w:hAnsi="Times New Roman" w:cs="Times New Roman"/>
                <w:color w:val="000000"/>
                <w:spacing w:val="-12"/>
                <w:sz w:val="23"/>
                <w:szCs w:val="23"/>
              </w:rPr>
            </w:pPr>
            <w:r w:rsidRPr="00BB4A04">
              <w:rPr>
                <w:rFonts w:ascii="Times New Roman" w:hAnsi="Times New Roman" w:cs="Times New Roman"/>
                <w:color w:val="000000"/>
                <w:spacing w:val="-12"/>
                <w:sz w:val="23"/>
                <w:szCs w:val="23"/>
              </w:rPr>
              <w:t>453400, Республика Башкортостан, г. Давлеканово, ул. Энгельса, д.12</w:t>
            </w:r>
          </w:p>
        </w:tc>
      </w:tr>
      <w:tr w:rsidR="00BB4A04" w:rsidRPr="00BB4A04" w:rsidTr="00BB4A04"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A04" w:rsidRPr="00BB4A04" w:rsidRDefault="00BB4A0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rPr>
                <w:rFonts w:ascii="Times New Roman" w:hAnsi="Times New Roman" w:cs="Times New Roman"/>
                <w:color w:val="000000"/>
                <w:spacing w:val="-12"/>
                <w:sz w:val="23"/>
                <w:szCs w:val="23"/>
              </w:rPr>
            </w:pPr>
            <w:r w:rsidRPr="00BB4A04">
              <w:rPr>
                <w:rFonts w:ascii="Times New Roman" w:hAnsi="Times New Roman" w:cs="Times New Roman"/>
                <w:color w:val="000000"/>
                <w:spacing w:val="-12"/>
                <w:sz w:val="23"/>
                <w:szCs w:val="23"/>
              </w:rPr>
              <w:t>Наименование уполномоченного органа, утвердившего производственную программу</w:t>
            </w:r>
          </w:p>
        </w:tc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A04" w:rsidRPr="00BB4A04" w:rsidRDefault="00BB4A0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rPr>
                <w:rFonts w:ascii="Times New Roman" w:hAnsi="Times New Roman" w:cs="Times New Roman"/>
                <w:color w:val="000000"/>
                <w:spacing w:val="-12"/>
                <w:sz w:val="23"/>
                <w:szCs w:val="23"/>
              </w:rPr>
            </w:pPr>
            <w:r w:rsidRPr="00BB4A04">
              <w:rPr>
                <w:rFonts w:ascii="Times New Roman" w:hAnsi="Times New Roman" w:cs="Times New Roman"/>
                <w:color w:val="000000"/>
                <w:spacing w:val="-12"/>
                <w:sz w:val="23"/>
                <w:szCs w:val="23"/>
              </w:rPr>
              <w:t>АДМИНИСТРАЦИЯ ГОРОДСКОГО ПОСЕЛЕНИЯ ГОРОД ДАВЛЕКАНОВО МУНИЦИПАЛЬНЫЙ РАЙОН РЕСПУБЛИКИ БАШКОРТОСТАН</w:t>
            </w:r>
          </w:p>
        </w:tc>
      </w:tr>
      <w:tr w:rsidR="00BB4A04" w:rsidRPr="00BB4A04" w:rsidTr="00BB4A04"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A04" w:rsidRPr="00BB4A04" w:rsidRDefault="00BB4A0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rPr>
                <w:rFonts w:ascii="Times New Roman" w:hAnsi="Times New Roman" w:cs="Times New Roman"/>
                <w:color w:val="000000"/>
                <w:spacing w:val="-12"/>
                <w:sz w:val="23"/>
                <w:szCs w:val="23"/>
              </w:rPr>
            </w:pPr>
            <w:r w:rsidRPr="00BB4A04">
              <w:rPr>
                <w:rFonts w:ascii="Times New Roman" w:hAnsi="Times New Roman" w:cs="Times New Roman"/>
                <w:color w:val="000000"/>
                <w:spacing w:val="-12"/>
                <w:sz w:val="23"/>
                <w:szCs w:val="23"/>
              </w:rPr>
              <w:t>Юридический адрес, почтовый адрес уполномоченного органа, утвердившего производственную программу</w:t>
            </w:r>
          </w:p>
        </w:tc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A04" w:rsidRPr="00BB4A04" w:rsidRDefault="00BB4A0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rPr>
                <w:rFonts w:ascii="Times New Roman" w:hAnsi="Times New Roman" w:cs="Times New Roman"/>
                <w:color w:val="000000"/>
                <w:spacing w:val="-12"/>
                <w:sz w:val="23"/>
                <w:szCs w:val="23"/>
              </w:rPr>
            </w:pPr>
            <w:r w:rsidRPr="00BB4A04">
              <w:rPr>
                <w:rFonts w:ascii="Times New Roman" w:hAnsi="Times New Roman" w:cs="Times New Roman"/>
                <w:color w:val="000000"/>
                <w:spacing w:val="-12"/>
                <w:sz w:val="23"/>
                <w:szCs w:val="23"/>
              </w:rPr>
              <w:t xml:space="preserve">453400, Республика Башкортостан, </w:t>
            </w:r>
            <w:proofErr w:type="spellStart"/>
            <w:r w:rsidRPr="00BB4A04">
              <w:rPr>
                <w:rFonts w:ascii="Times New Roman" w:hAnsi="Times New Roman" w:cs="Times New Roman"/>
                <w:color w:val="000000"/>
                <w:spacing w:val="-12"/>
                <w:sz w:val="23"/>
                <w:szCs w:val="23"/>
              </w:rPr>
              <w:t>г</w:t>
            </w:r>
            <w:proofErr w:type="gramStart"/>
            <w:r w:rsidRPr="00BB4A04">
              <w:rPr>
                <w:rFonts w:ascii="Times New Roman" w:hAnsi="Times New Roman" w:cs="Times New Roman"/>
                <w:color w:val="000000"/>
                <w:spacing w:val="-12"/>
                <w:sz w:val="23"/>
                <w:szCs w:val="23"/>
              </w:rPr>
              <w:t>.Д</w:t>
            </w:r>
            <w:proofErr w:type="gramEnd"/>
            <w:r w:rsidRPr="00BB4A04">
              <w:rPr>
                <w:rFonts w:ascii="Times New Roman" w:hAnsi="Times New Roman" w:cs="Times New Roman"/>
                <w:color w:val="000000"/>
                <w:spacing w:val="-12"/>
                <w:sz w:val="23"/>
                <w:szCs w:val="23"/>
              </w:rPr>
              <w:t>авлеканово</w:t>
            </w:r>
            <w:proofErr w:type="spellEnd"/>
            <w:r w:rsidRPr="00BB4A04">
              <w:rPr>
                <w:rFonts w:ascii="Times New Roman" w:hAnsi="Times New Roman" w:cs="Times New Roman"/>
                <w:color w:val="000000"/>
                <w:spacing w:val="-12"/>
                <w:sz w:val="23"/>
                <w:szCs w:val="23"/>
              </w:rPr>
              <w:t>, ул.К.Маркса,119</w:t>
            </w:r>
          </w:p>
        </w:tc>
      </w:tr>
      <w:tr w:rsidR="00BB4A04" w:rsidRPr="00BB4A04" w:rsidTr="00BB4A04"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A04" w:rsidRPr="00BB4A04" w:rsidRDefault="00BB4A0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rPr>
                <w:rFonts w:ascii="Times New Roman" w:hAnsi="Times New Roman" w:cs="Times New Roman"/>
                <w:color w:val="000000"/>
                <w:spacing w:val="-12"/>
                <w:sz w:val="23"/>
                <w:szCs w:val="23"/>
              </w:rPr>
            </w:pPr>
            <w:r w:rsidRPr="00BB4A04">
              <w:rPr>
                <w:rFonts w:ascii="Times New Roman" w:hAnsi="Times New Roman" w:cs="Times New Roman"/>
                <w:color w:val="000000"/>
                <w:spacing w:val="-12"/>
                <w:sz w:val="23"/>
                <w:szCs w:val="23"/>
              </w:rPr>
              <w:t>Период реализации производственной программы</w:t>
            </w:r>
          </w:p>
        </w:tc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A04" w:rsidRPr="00BB4A04" w:rsidRDefault="00BB4A0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rPr>
                <w:rFonts w:ascii="Times New Roman" w:hAnsi="Times New Roman" w:cs="Times New Roman"/>
                <w:color w:val="000000"/>
                <w:spacing w:val="-12"/>
                <w:sz w:val="23"/>
                <w:szCs w:val="23"/>
              </w:rPr>
            </w:pPr>
            <w:r w:rsidRPr="00BB4A04">
              <w:rPr>
                <w:rFonts w:ascii="Times New Roman" w:hAnsi="Times New Roman" w:cs="Times New Roman"/>
                <w:color w:val="000000"/>
                <w:spacing w:val="-12"/>
                <w:sz w:val="23"/>
                <w:szCs w:val="23"/>
              </w:rPr>
              <w:t>С  01.01.2024 г. До  31.12.2028 г.</w:t>
            </w:r>
          </w:p>
        </w:tc>
      </w:tr>
    </w:tbl>
    <w:p w:rsidR="00BB4A04" w:rsidRPr="00BB4A04" w:rsidRDefault="00BB4A04" w:rsidP="00BB4A04">
      <w:pPr>
        <w:widowControl w:val="0"/>
        <w:shd w:val="clear" w:color="auto" w:fill="FFFFFF"/>
        <w:autoSpaceDE w:val="0"/>
        <w:autoSpaceDN w:val="0"/>
        <w:adjustRightInd w:val="0"/>
        <w:spacing w:before="293" w:after="274" w:line="326" w:lineRule="exact"/>
        <w:ind w:left="53"/>
        <w:jc w:val="both"/>
        <w:rPr>
          <w:rFonts w:ascii="Times New Roman" w:hAnsi="Times New Roman" w:cs="Times New Roman"/>
          <w:color w:val="000000"/>
          <w:spacing w:val="-13"/>
          <w:sz w:val="27"/>
          <w:szCs w:val="27"/>
        </w:rPr>
      </w:pPr>
      <w:r w:rsidRPr="00BB4A04">
        <w:rPr>
          <w:rFonts w:ascii="Times New Roman" w:hAnsi="Times New Roman" w:cs="Times New Roman"/>
          <w:b/>
          <w:bCs/>
          <w:color w:val="000000"/>
          <w:spacing w:val="-13"/>
          <w:sz w:val="27"/>
          <w:szCs w:val="27"/>
        </w:rPr>
        <w:t>Раздел 2. Перечень плановых мероприятий по ремонту объектов централизованных систем водоотведения, мероприятий направленных на улучшение качества очистки сточных вод, мероприятий по энергосбережению и повышению энергетической эффективности</w:t>
      </w:r>
      <w:r w:rsidRPr="00BB4A04">
        <w:rPr>
          <w:rFonts w:ascii="Times New Roman" w:hAnsi="Times New Roman" w:cs="Times New Roman"/>
          <w:color w:val="000000"/>
          <w:spacing w:val="-13"/>
          <w:sz w:val="27"/>
          <w:szCs w:val="27"/>
        </w:rPr>
        <w:t xml:space="preserve"> </w:t>
      </w:r>
    </w:p>
    <w:tbl>
      <w:tblPr>
        <w:tblW w:w="10065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6"/>
        <w:gridCol w:w="2018"/>
        <w:gridCol w:w="992"/>
        <w:gridCol w:w="1418"/>
        <w:gridCol w:w="1701"/>
        <w:gridCol w:w="1417"/>
        <w:gridCol w:w="1843"/>
      </w:tblGrid>
      <w:tr w:rsidR="00BB4A04" w:rsidRPr="00BB4A04" w:rsidTr="00BB4A04">
        <w:tc>
          <w:tcPr>
            <w:tcW w:w="6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</w:rPr>
            </w:pPr>
            <w:r w:rsidRPr="00BB4A04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BB4A04">
              <w:rPr>
                <w:rFonts w:ascii="Times New Roman" w:hAnsi="Times New Roman" w:cs="Times New Roman"/>
              </w:rPr>
              <w:t>п</w:t>
            </w:r>
            <w:proofErr w:type="gramEnd"/>
            <w:r w:rsidRPr="00BB4A04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20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</w:rPr>
            </w:pPr>
            <w:r w:rsidRPr="00BB4A04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</w:rPr>
            </w:pPr>
            <w:r w:rsidRPr="00BB4A04">
              <w:rPr>
                <w:rFonts w:ascii="Times New Roman" w:hAnsi="Times New Roman" w:cs="Times New Roman"/>
              </w:rPr>
              <w:t>Срок реализации мероприятия год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</w:rPr>
            </w:pPr>
            <w:r w:rsidRPr="00BB4A04">
              <w:rPr>
                <w:rFonts w:ascii="Times New Roman" w:hAnsi="Times New Roman" w:cs="Times New Roman"/>
              </w:rPr>
              <w:t>Финансовые потребности на реализацию, тыс. руб.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</w:rPr>
            </w:pPr>
            <w:r w:rsidRPr="00BB4A04">
              <w:rPr>
                <w:rFonts w:ascii="Times New Roman" w:hAnsi="Times New Roman" w:cs="Times New Roman"/>
              </w:rPr>
              <w:t>Ожидаемый эффект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</w:rPr>
            </w:pPr>
            <w:r w:rsidRPr="00BB4A04">
              <w:rPr>
                <w:rFonts w:ascii="Times New Roman" w:hAnsi="Times New Roman" w:cs="Times New Roman"/>
              </w:rPr>
              <w:t>Примечание</w:t>
            </w:r>
          </w:p>
        </w:tc>
      </w:tr>
      <w:tr w:rsidR="00BB4A04" w:rsidRPr="00BB4A04" w:rsidTr="00BB4A04">
        <w:trPr>
          <w:trHeight w:val="516"/>
        </w:trPr>
        <w:tc>
          <w:tcPr>
            <w:tcW w:w="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4A04" w:rsidRPr="00BB4A04" w:rsidRDefault="00BB4A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4A04" w:rsidRPr="00BB4A04" w:rsidRDefault="00BB4A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4A04" w:rsidRPr="00BB4A04" w:rsidRDefault="00BB4A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4A04" w:rsidRPr="00BB4A04" w:rsidRDefault="00BB4A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</w:rPr>
            </w:pPr>
            <w:r w:rsidRPr="00BB4A04">
              <w:rPr>
                <w:rFonts w:ascii="Times New Roman" w:hAnsi="Times New Roman" w:cs="Times New Roman"/>
              </w:rPr>
              <w:t>Наименование показателей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4A04" w:rsidRPr="00BB4A04" w:rsidRDefault="00BB4A04" w:rsidP="005731D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BB4A04">
              <w:rPr>
                <w:rFonts w:ascii="Times New Roman" w:hAnsi="Times New Roman" w:cs="Times New Roman"/>
                <w:color w:val="000000"/>
                <w:spacing w:val="-9"/>
                <w:sz w:val="23"/>
                <w:szCs w:val="23"/>
              </w:rPr>
              <w:t xml:space="preserve">Финансовые потребности </w:t>
            </w:r>
            <w:r w:rsidRPr="00BB4A04">
              <w:rPr>
                <w:rFonts w:ascii="Times New Roman" w:hAnsi="Times New Roman" w:cs="Times New Roman"/>
                <w:color w:val="000000"/>
                <w:spacing w:val="-18"/>
                <w:sz w:val="23"/>
                <w:szCs w:val="23"/>
              </w:rPr>
              <w:t xml:space="preserve">на </w:t>
            </w:r>
            <w:proofErr w:type="spellStart"/>
            <w:r w:rsidRPr="00BB4A04">
              <w:rPr>
                <w:rFonts w:ascii="Times New Roman" w:hAnsi="Times New Roman" w:cs="Times New Roman"/>
                <w:color w:val="000000"/>
                <w:spacing w:val="-9"/>
                <w:sz w:val="23"/>
                <w:szCs w:val="23"/>
              </w:rPr>
              <w:t>реализа-цию</w:t>
            </w:r>
            <w:proofErr w:type="spellEnd"/>
            <w:r w:rsidRPr="00BB4A04">
              <w:rPr>
                <w:rFonts w:ascii="Times New Roman" w:hAnsi="Times New Roman" w:cs="Times New Roman"/>
                <w:color w:val="000000"/>
                <w:spacing w:val="-9"/>
                <w:sz w:val="23"/>
                <w:szCs w:val="23"/>
              </w:rPr>
              <w:t xml:space="preserve"> на 2024-2028</w:t>
            </w:r>
            <w:r w:rsidR="005731DF">
              <w:rPr>
                <w:rFonts w:ascii="Times New Roman" w:hAnsi="Times New Roman" w:cs="Times New Roman"/>
                <w:color w:val="000000"/>
                <w:spacing w:val="-9"/>
                <w:sz w:val="23"/>
                <w:szCs w:val="23"/>
              </w:rPr>
              <w:t>гг</w:t>
            </w:r>
            <w:proofErr w:type="gramStart"/>
            <w:r w:rsidRPr="00BB4A04">
              <w:rPr>
                <w:rFonts w:ascii="Times New Roman" w:hAnsi="Times New Roman" w:cs="Times New Roman"/>
                <w:color w:val="000000"/>
                <w:spacing w:val="-9"/>
                <w:sz w:val="23"/>
                <w:szCs w:val="23"/>
              </w:rPr>
              <w:t xml:space="preserve"> ,</w:t>
            </w:r>
            <w:proofErr w:type="spellStart"/>
            <w:proofErr w:type="gramEnd"/>
            <w:r w:rsidRPr="00BB4A04">
              <w:rPr>
                <w:rFonts w:ascii="Times New Roman" w:hAnsi="Times New Roman" w:cs="Times New Roman"/>
                <w:color w:val="000000"/>
                <w:spacing w:val="-9"/>
                <w:sz w:val="23"/>
                <w:szCs w:val="23"/>
              </w:rPr>
              <w:t>тыс.руб</w:t>
            </w:r>
            <w:proofErr w:type="spellEnd"/>
            <w:r w:rsidRPr="00BB4A04">
              <w:rPr>
                <w:rFonts w:ascii="Times New Roman" w:hAnsi="Times New Roman" w:cs="Times New Roman"/>
                <w:color w:val="000000"/>
                <w:spacing w:val="-9"/>
                <w:sz w:val="23"/>
                <w:szCs w:val="23"/>
              </w:rPr>
              <w:t>.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4A04" w:rsidRPr="00BB4A04" w:rsidRDefault="00BB4A04">
            <w:pPr>
              <w:rPr>
                <w:rFonts w:ascii="Times New Roman" w:hAnsi="Times New Roman" w:cs="Times New Roman"/>
              </w:rPr>
            </w:pPr>
          </w:p>
        </w:tc>
      </w:tr>
      <w:tr w:rsidR="00BB4A04" w:rsidRPr="00BB4A04" w:rsidTr="00BB4A04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</w:rPr>
            </w:pPr>
            <w:r w:rsidRPr="00BB4A04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4A04" w:rsidRPr="00BB4A04" w:rsidRDefault="00BB4A04">
            <w:pPr>
              <w:autoSpaceDN w:val="0"/>
              <w:ind w:left="102" w:right="-57"/>
              <w:rPr>
                <w:rFonts w:ascii="Times New Roman" w:hAnsi="Times New Roman" w:cs="Times New Roman"/>
              </w:rPr>
            </w:pPr>
            <w:r w:rsidRPr="00BB4A04">
              <w:rPr>
                <w:rFonts w:ascii="Times New Roman" w:hAnsi="Times New Roman" w:cs="Times New Roman"/>
              </w:rPr>
              <w:t>Капитальный ремонт КНС</w:t>
            </w:r>
          </w:p>
          <w:p w:rsidR="00BB4A04" w:rsidRPr="00BB4A04" w:rsidRDefault="00BB4A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B4A04">
              <w:rPr>
                <w:rFonts w:ascii="Times New Roman" w:hAnsi="Times New Roman" w:cs="Times New Roman"/>
                <w:color w:val="000000"/>
              </w:rPr>
              <w:t>(0,1,2,3)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A04" w:rsidRPr="00BB4A04" w:rsidRDefault="00BB4A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4A04" w:rsidRPr="00BB4A04" w:rsidRDefault="00BB4A04">
            <w:pPr>
              <w:rPr>
                <w:rFonts w:ascii="Times New Roman" w:hAnsi="Times New Roman" w:cs="Times New Roman"/>
              </w:rPr>
            </w:pPr>
          </w:p>
          <w:p w:rsidR="00BB4A04" w:rsidRPr="00BB4A04" w:rsidRDefault="00BB4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hAnsi="Times New Roman" w:cs="Times New Roman"/>
              </w:rPr>
              <w:t>2025-2028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hAnsi="Times New Roman" w:cs="Times New Roman"/>
              </w:rPr>
              <w:t>5 700,00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A04">
              <w:rPr>
                <w:rFonts w:ascii="Times New Roman" w:hAnsi="Times New Roman" w:cs="Times New Roman"/>
              </w:rPr>
              <w:t xml:space="preserve">снижение </w:t>
            </w:r>
            <w:proofErr w:type="spellStart"/>
            <w:r w:rsidRPr="00BB4A04">
              <w:rPr>
                <w:rFonts w:ascii="Times New Roman" w:hAnsi="Times New Roman" w:cs="Times New Roman"/>
              </w:rPr>
              <w:t>теплопотерь</w:t>
            </w:r>
            <w:proofErr w:type="spellEnd"/>
            <w:r w:rsidRPr="00BB4A04">
              <w:rPr>
                <w:rFonts w:ascii="Times New Roman" w:hAnsi="Times New Roman" w:cs="Times New Roman"/>
              </w:rPr>
              <w:t>,</w:t>
            </w:r>
            <w:proofErr w:type="gramStart"/>
            <w:r w:rsidRPr="00BB4A04">
              <w:rPr>
                <w:rFonts w:ascii="Times New Roman" w:hAnsi="Times New Roman" w:cs="Times New Roman"/>
              </w:rPr>
              <w:t xml:space="preserve"> ,</w:t>
            </w:r>
            <w:proofErr w:type="gramEnd"/>
            <w:r w:rsidRPr="00BB4A04">
              <w:rPr>
                <w:rFonts w:ascii="Times New Roman" w:hAnsi="Times New Roman" w:cs="Times New Roman"/>
              </w:rPr>
              <w:t xml:space="preserve"> обеспечение безопасности и санитарно-гигиенических условий </w:t>
            </w:r>
            <w:r w:rsidRPr="00BB4A04">
              <w:rPr>
                <w:rFonts w:ascii="Times New Roman" w:hAnsi="Times New Roman" w:cs="Times New Roman"/>
              </w:rPr>
              <w:lastRenderedPageBreak/>
              <w:t>работы персонала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4A0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2025-1000,00</w:t>
            </w:r>
          </w:p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4A04">
              <w:rPr>
                <w:rFonts w:ascii="Times New Roman" w:hAnsi="Times New Roman" w:cs="Times New Roman"/>
                <w:sz w:val="20"/>
                <w:szCs w:val="20"/>
              </w:rPr>
              <w:t>2026-1200,00</w:t>
            </w:r>
          </w:p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4A04">
              <w:rPr>
                <w:rFonts w:ascii="Times New Roman" w:hAnsi="Times New Roman" w:cs="Times New Roman"/>
                <w:sz w:val="20"/>
                <w:szCs w:val="20"/>
              </w:rPr>
              <w:t>2027-150000</w:t>
            </w:r>
          </w:p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B4A04">
              <w:rPr>
                <w:rFonts w:ascii="Times New Roman" w:hAnsi="Times New Roman" w:cs="Times New Roman"/>
                <w:sz w:val="20"/>
                <w:szCs w:val="20"/>
              </w:rPr>
              <w:t>2028-2000,00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A04" w:rsidRPr="00BB4A04" w:rsidRDefault="00BB4A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B4A04">
              <w:rPr>
                <w:rFonts w:ascii="Times New Roman" w:hAnsi="Times New Roman" w:cs="Times New Roman"/>
                <w:color w:val="000000"/>
              </w:rPr>
              <w:t>Бюджет  ГП г. Давлеканово,</w:t>
            </w:r>
          </w:p>
          <w:p w:rsidR="00BB4A04" w:rsidRPr="00BB4A04" w:rsidRDefault="00BB4A04">
            <w:pPr>
              <w:rPr>
                <w:rFonts w:ascii="Times New Roman" w:hAnsi="Times New Roman" w:cs="Times New Roman"/>
                <w:color w:val="000000"/>
              </w:rPr>
            </w:pPr>
            <w:r w:rsidRPr="00BB4A04">
              <w:rPr>
                <w:rFonts w:ascii="Times New Roman" w:hAnsi="Times New Roman" w:cs="Times New Roman"/>
                <w:color w:val="000000"/>
              </w:rPr>
              <w:t>прибыль предприятия</w:t>
            </w:r>
          </w:p>
          <w:p w:rsidR="00BB4A04" w:rsidRPr="00BB4A04" w:rsidRDefault="00BB4A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4A04" w:rsidRPr="00BB4A04" w:rsidTr="005731DF">
        <w:trPr>
          <w:trHeight w:val="1868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</w:rPr>
            </w:pPr>
            <w:r w:rsidRPr="00BB4A04"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4A04" w:rsidRPr="00BB4A04" w:rsidRDefault="00BB4A04" w:rsidP="005731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B4A04">
              <w:rPr>
                <w:rFonts w:ascii="Times New Roman" w:hAnsi="Times New Roman" w:cs="Times New Roman"/>
                <w:color w:val="000000"/>
              </w:rPr>
              <w:t xml:space="preserve">Капитальный ремонт и замена изношенных </w:t>
            </w:r>
            <w:proofErr w:type="spellStart"/>
            <w:proofErr w:type="gramStart"/>
            <w:r w:rsidRPr="00BB4A04">
              <w:rPr>
                <w:rFonts w:ascii="Times New Roman" w:hAnsi="Times New Roman" w:cs="Times New Roman"/>
                <w:color w:val="000000"/>
              </w:rPr>
              <w:t>канализацион-ных</w:t>
            </w:r>
            <w:proofErr w:type="spellEnd"/>
            <w:proofErr w:type="gramEnd"/>
            <w:r w:rsidRPr="00BB4A04">
              <w:rPr>
                <w:rFonts w:ascii="Times New Roman" w:hAnsi="Times New Roman" w:cs="Times New Roman"/>
                <w:color w:val="000000"/>
              </w:rPr>
              <w:t xml:space="preserve"> сетей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4A04" w:rsidRPr="00BB4A04" w:rsidRDefault="00BB4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hAnsi="Times New Roman" w:cs="Times New Roman"/>
              </w:rPr>
              <w:t>2024-2028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hAnsi="Times New Roman" w:cs="Times New Roman"/>
              </w:rPr>
              <w:t>20 000,00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4A04">
              <w:rPr>
                <w:rFonts w:ascii="Times New Roman" w:hAnsi="Times New Roman" w:cs="Times New Roman"/>
                <w:sz w:val="20"/>
                <w:szCs w:val="20"/>
              </w:rPr>
              <w:t>снижение аварий и потерь воды при транспортировке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4A04" w:rsidRPr="00BB4A04" w:rsidRDefault="00BB4A04">
            <w:pPr>
              <w:rPr>
                <w:rFonts w:ascii="Times New Roman" w:hAnsi="Times New Roman" w:cs="Times New Roman"/>
              </w:rPr>
            </w:pPr>
            <w:r w:rsidRPr="00BB4A04">
              <w:rPr>
                <w:rFonts w:ascii="Times New Roman" w:hAnsi="Times New Roman" w:cs="Times New Roman"/>
              </w:rPr>
              <w:t>2024/2025-5900,00</w:t>
            </w:r>
          </w:p>
          <w:p w:rsidR="00BB4A04" w:rsidRPr="00BB4A04" w:rsidRDefault="00BB4A04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B4A04">
              <w:rPr>
                <w:rFonts w:ascii="Times New Roman" w:hAnsi="Times New Roman" w:cs="Times New Roman"/>
              </w:rPr>
              <w:t>2026/2028  - 14100,00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A04" w:rsidRPr="00BB4A04" w:rsidRDefault="00BB4A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B4A04">
              <w:rPr>
                <w:rFonts w:ascii="Times New Roman" w:hAnsi="Times New Roman" w:cs="Times New Roman"/>
              </w:rPr>
              <w:t xml:space="preserve">Бюджет РБ и </w:t>
            </w:r>
            <w:r w:rsidRPr="00BB4A04">
              <w:rPr>
                <w:rFonts w:ascii="Times New Roman" w:hAnsi="Times New Roman" w:cs="Times New Roman"/>
                <w:color w:val="000000"/>
              </w:rPr>
              <w:t>Бюджет  ГП г. Давлеканово</w:t>
            </w:r>
          </w:p>
          <w:p w:rsidR="00BB4A04" w:rsidRPr="00BB4A04" w:rsidRDefault="00BB4A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4A04" w:rsidRPr="00BB4A04" w:rsidTr="00BB4A04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</w:rPr>
            </w:pPr>
            <w:r w:rsidRPr="00BB4A04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4A04" w:rsidRPr="00BB4A04" w:rsidRDefault="00BB4A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B4A04">
              <w:rPr>
                <w:rFonts w:ascii="Times New Roman" w:hAnsi="Times New Roman" w:cs="Times New Roman"/>
                <w:color w:val="000000"/>
              </w:rPr>
              <w:t xml:space="preserve">Замена  насосов на КНС на </w:t>
            </w:r>
            <w:proofErr w:type="spellStart"/>
            <w:r w:rsidRPr="00BB4A04">
              <w:rPr>
                <w:rFonts w:ascii="Times New Roman" w:hAnsi="Times New Roman" w:cs="Times New Roman"/>
                <w:color w:val="000000"/>
              </w:rPr>
              <w:t>энергоэкономич-ные</w:t>
            </w:r>
            <w:proofErr w:type="spellEnd"/>
            <w:r w:rsidRPr="00BB4A0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gramStart"/>
            <w:r w:rsidRPr="00BB4A04">
              <w:rPr>
                <w:rFonts w:ascii="Times New Roman" w:hAnsi="Times New Roman" w:cs="Times New Roman"/>
                <w:color w:val="000000"/>
              </w:rPr>
              <w:t xml:space="preserve">( </w:t>
            </w:r>
            <w:proofErr w:type="gramEnd"/>
            <w:r w:rsidRPr="00BB4A04">
              <w:rPr>
                <w:rFonts w:ascii="Times New Roman" w:hAnsi="Times New Roman" w:cs="Times New Roman"/>
                <w:color w:val="000000"/>
              </w:rPr>
              <w:t>7шт)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4A04" w:rsidRPr="00BB4A04" w:rsidRDefault="00BB4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hAnsi="Times New Roman" w:cs="Times New Roman"/>
              </w:rPr>
              <w:t>2024-2028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hAnsi="Times New Roman" w:cs="Times New Roman"/>
              </w:rPr>
              <w:t>1 700,00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4A04">
              <w:rPr>
                <w:rFonts w:ascii="Times New Roman" w:hAnsi="Times New Roman" w:cs="Times New Roman"/>
                <w:sz w:val="20"/>
                <w:szCs w:val="20"/>
              </w:rPr>
              <w:t>Повышение надежности и устойчивости работы системы водоснабжения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</w:rPr>
            </w:pPr>
            <w:r w:rsidRPr="00BB4A04">
              <w:rPr>
                <w:rFonts w:ascii="Times New Roman" w:hAnsi="Times New Roman" w:cs="Times New Roman"/>
              </w:rPr>
              <w:t>2024-200,00</w:t>
            </w:r>
          </w:p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</w:rPr>
            </w:pPr>
            <w:r w:rsidRPr="00BB4A04">
              <w:rPr>
                <w:rFonts w:ascii="Times New Roman" w:hAnsi="Times New Roman" w:cs="Times New Roman"/>
              </w:rPr>
              <w:t>2025-200,00</w:t>
            </w:r>
          </w:p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</w:rPr>
            </w:pPr>
            <w:r w:rsidRPr="00BB4A04">
              <w:rPr>
                <w:rFonts w:ascii="Times New Roman" w:hAnsi="Times New Roman" w:cs="Times New Roman"/>
              </w:rPr>
              <w:t>2026-230,00</w:t>
            </w:r>
          </w:p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</w:rPr>
            </w:pPr>
            <w:r w:rsidRPr="00BB4A04">
              <w:rPr>
                <w:rFonts w:ascii="Times New Roman" w:hAnsi="Times New Roman" w:cs="Times New Roman"/>
              </w:rPr>
              <w:t>2027-500,00</w:t>
            </w:r>
          </w:p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hAnsi="Times New Roman" w:cs="Times New Roman"/>
              </w:rPr>
              <w:t>2028-570,00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4A04" w:rsidRPr="00BB4A04" w:rsidRDefault="00BB4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hAnsi="Times New Roman" w:cs="Times New Roman"/>
              </w:rPr>
              <w:t>Бюджет ГП г. Давлеканово и Прибыль предприятия</w:t>
            </w:r>
          </w:p>
        </w:tc>
      </w:tr>
      <w:tr w:rsidR="00BB4A04" w:rsidRPr="00BB4A04" w:rsidTr="00BB4A04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</w:rPr>
            </w:pPr>
            <w:r w:rsidRPr="00BB4A04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4A04" w:rsidRPr="00BB4A04" w:rsidRDefault="00BB4A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B4A04">
              <w:rPr>
                <w:rFonts w:ascii="Times New Roman" w:hAnsi="Times New Roman" w:cs="Times New Roman"/>
                <w:color w:val="000000"/>
              </w:rPr>
              <w:t xml:space="preserve">Капитальный ремонт </w:t>
            </w:r>
            <w:proofErr w:type="spellStart"/>
            <w:proofErr w:type="gramStart"/>
            <w:r w:rsidRPr="00BB4A04">
              <w:rPr>
                <w:rFonts w:ascii="Times New Roman" w:hAnsi="Times New Roman" w:cs="Times New Roman"/>
                <w:color w:val="000000"/>
              </w:rPr>
              <w:t>канализацион-ных</w:t>
            </w:r>
            <w:proofErr w:type="spellEnd"/>
            <w:proofErr w:type="gramEnd"/>
            <w:r w:rsidRPr="00BB4A04">
              <w:rPr>
                <w:rFonts w:ascii="Times New Roman" w:hAnsi="Times New Roman" w:cs="Times New Roman"/>
                <w:color w:val="000000"/>
              </w:rPr>
              <w:t xml:space="preserve">  колодцев</w:t>
            </w:r>
          </w:p>
          <w:p w:rsidR="00BB4A04" w:rsidRPr="00BB4A04" w:rsidRDefault="00BB4A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4A04" w:rsidRPr="00BB4A04" w:rsidRDefault="00BB4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hAnsi="Times New Roman" w:cs="Times New Roman"/>
              </w:rPr>
              <w:t>2024-2028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hAnsi="Times New Roman" w:cs="Times New Roman"/>
              </w:rPr>
              <w:t>840,00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4A04">
              <w:rPr>
                <w:rFonts w:ascii="Times New Roman" w:hAnsi="Times New Roman" w:cs="Times New Roman"/>
                <w:sz w:val="20"/>
                <w:szCs w:val="20"/>
              </w:rPr>
              <w:t>Повышение надежности и устойчивости работы системы водоснабжения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</w:rPr>
            </w:pPr>
            <w:r w:rsidRPr="00BB4A04">
              <w:rPr>
                <w:rFonts w:ascii="Times New Roman" w:hAnsi="Times New Roman" w:cs="Times New Roman"/>
              </w:rPr>
              <w:t>2024-120,00</w:t>
            </w:r>
          </w:p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</w:rPr>
            </w:pPr>
            <w:r w:rsidRPr="00BB4A04">
              <w:rPr>
                <w:rFonts w:ascii="Times New Roman" w:hAnsi="Times New Roman" w:cs="Times New Roman"/>
              </w:rPr>
              <w:t>2025-150,00</w:t>
            </w:r>
          </w:p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</w:rPr>
            </w:pPr>
            <w:r w:rsidRPr="00BB4A04">
              <w:rPr>
                <w:rFonts w:ascii="Times New Roman" w:hAnsi="Times New Roman" w:cs="Times New Roman"/>
              </w:rPr>
              <w:t>2026-170,00</w:t>
            </w:r>
          </w:p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</w:rPr>
            </w:pPr>
            <w:r w:rsidRPr="00BB4A04">
              <w:rPr>
                <w:rFonts w:ascii="Times New Roman" w:hAnsi="Times New Roman" w:cs="Times New Roman"/>
              </w:rPr>
              <w:t>2027-190,00</w:t>
            </w:r>
          </w:p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BB4A04">
              <w:rPr>
                <w:rFonts w:ascii="Times New Roman" w:hAnsi="Times New Roman" w:cs="Times New Roman"/>
              </w:rPr>
              <w:t>2028-210,00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A04" w:rsidRPr="00BB4A04" w:rsidRDefault="00BB4A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4A04" w:rsidRPr="00BB4A04" w:rsidRDefault="00BB4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hAnsi="Times New Roman" w:cs="Times New Roman"/>
              </w:rPr>
              <w:t>Прибыль предприятия</w:t>
            </w:r>
          </w:p>
        </w:tc>
      </w:tr>
      <w:tr w:rsidR="00BB4A04" w:rsidRPr="00BB4A04" w:rsidTr="00BB4A04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</w:rPr>
            </w:pPr>
            <w:r w:rsidRPr="00BB4A04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4A04" w:rsidRPr="00BB4A04" w:rsidRDefault="00BB4A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B4A04">
              <w:rPr>
                <w:rFonts w:ascii="Times New Roman" w:hAnsi="Times New Roman" w:cs="Times New Roman"/>
                <w:color w:val="000000"/>
              </w:rPr>
              <w:t xml:space="preserve">Текущий ремонт </w:t>
            </w:r>
            <w:proofErr w:type="gramStart"/>
            <w:r w:rsidRPr="00BB4A04">
              <w:rPr>
                <w:rFonts w:ascii="Times New Roman" w:hAnsi="Times New Roman" w:cs="Times New Roman"/>
                <w:color w:val="000000"/>
              </w:rPr>
              <w:t>действующих</w:t>
            </w:r>
            <w:proofErr w:type="gramEnd"/>
            <w:r w:rsidRPr="00BB4A04">
              <w:rPr>
                <w:rFonts w:ascii="Times New Roman" w:hAnsi="Times New Roman" w:cs="Times New Roman"/>
                <w:color w:val="000000"/>
              </w:rPr>
              <w:t xml:space="preserve"> ОСК</w:t>
            </w:r>
          </w:p>
          <w:p w:rsidR="00BB4A04" w:rsidRPr="00BB4A04" w:rsidRDefault="00BB4A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4A04" w:rsidRPr="00BB4A04" w:rsidRDefault="00BB4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hAnsi="Times New Roman" w:cs="Times New Roman"/>
              </w:rPr>
              <w:t>2024-2028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hAnsi="Times New Roman" w:cs="Times New Roman"/>
              </w:rPr>
              <w:t>3 800,00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4A04">
              <w:rPr>
                <w:rFonts w:ascii="Times New Roman" w:hAnsi="Times New Roman" w:cs="Times New Roman"/>
                <w:sz w:val="20"/>
                <w:szCs w:val="20"/>
              </w:rPr>
              <w:t>Повышение надежности и устойчивости работы системы водоснабжения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</w:rPr>
            </w:pPr>
            <w:r w:rsidRPr="00BB4A04">
              <w:rPr>
                <w:rFonts w:ascii="Times New Roman" w:hAnsi="Times New Roman" w:cs="Times New Roman"/>
              </w:rPr>
              <w:t>2024-620,00</w:t>
            </w:r>
          </w:p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</w:rPr>
            </w:pPr>
            <w:r w:rsidRPr="00BB4A04">
              <w:rPr>
                <w:rFonts w:ascii="Times New Roman" w:hAnsi="Times New Roman" w:cs="Times New Roman"/>
              </w:rPr>
              <w:t>2025-720,00</w:t>
            </w:r>
          </w:p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</w:rPr>
            </w:pPr>
            <w:r w:rsidRPr="00BB4A04">
              <w:rPr>
                <w:rFonts w:ascii="Times New Roman" w:hAnsi="Times New Roman" w:cs="Times New Roman"/>
              </w:rPr>
              <w:t>2026-770,00</w:t>
            </w:r>
          </w:p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</w:rPr>
            </w:pPr>
            <w:r w:rsidRPr="00BB4A04">
              <w:rPr>
                <w:rFonts w:ascii="Times New Roman" w:hAnsi="Times New Roman" w:cs="Times New Roman"/>
              </w:rPr>
              <w:t>2027-820,00</w:t>
            </w:r>
          </w:p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BB4A04">
              <w:rPr>
                <w:rFonts w:ascii="Times New Roman" w:hAnsi="Times New Roman" w:cs="Times New Roman"/>
              </w:rPr>
              <w:t>2028-870,00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A04" w:rsidRPr="00BB4A04" w:rsidRDefault="00BB4A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B4A04" w:rsidRPr="00BB4A04" w:rsidRDefault="00BB4A04">
            <w:pPr>
              <w:rPr>
                <w:rFonts w:ascii="Times New Roman" w:hAnsi="Times New Roman" w:cs="Times New Roman"/>
                <w:color w:val="000000"/>
              </w:rPr>
            </w:pPr>
            <w:r w:rsidRPr="00BB4A04">
              <w:rPr>
                <w:rFonts w:ascii="Times New Roman" w:hAnsi="Times New Roman" w:cs="Times New Roman"/>
              </w:rPr>
              <w:t xml:space="preserve">Бюджет РБ и </w:t>
            </w:r>
            <w:r w:rsidRPr="00BB4A04">
              <w:rPr>
                <w:rFonts w:ascii="Times New Roman" w:hAnsi="Times New Roman" w:cs="Times New Roman"/>
                <w:color w:val="000000"/>
              </w:rPr>
              <w:t>Бюджет  ГП г. Давлеканово</w:t>
            </w:r>
          </w:p>
          <w:p w:rsidR="00BB4A04" w:rsidRPr="00BB4A04" w:rsidRDefault="00BB4A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4A04" w:rsidRPr="00BB4A04" w:rsidTr="00BB4A04">
        <w:trPr>
          <w:trHeight w:val="1437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</w:rPr>
            </w:pPr>
            <w:r w:rsidRPr="00BB4A04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4A04" w:rsidRPr="00BB4A04" w:rsidRDefault="00BB4A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B4A04">
              <w:rPr>
                <w:rFonts w:ascii="Times New Roman" w:hAnsi="Times New Roman" w:cs="Times New Roman"/>
                <w:color w:val="000000"/>
              </w:rPr>
              <w:t xml:space="preserve">Промывка </w:t>
            </w:r>
            <w:proofErr w:type="spellStart"/>
            <w:proofErr w:type="gramStart"/>
            <w:r w:rsidRPr="00BB4A04">
              <w:rPr>
                <w:rFonts w:ascii="Times New Roman" w:hAnsi="Times New Roman" w:cs="Times New Roman"/>
                <w:color w:val="000000"/>
              </w:rPr>
              <w:t>канализацион-ных</w:t>
            </w:r>
            <w:proofErr w:type="spellEnd"/>
            <w:proofErr w:type="gramEnd"/>
            <w:r w:rsidRPr="00BB4A04">
              <w:rPr>
                <w:rFonts w:ascii="Times New Roman" w:hAnsi="Times New Roman" w:cs="Times New Roman"/>
                <w:color w:val="000000"/>
              </w:rPr>
              <w:t xml:space="preserve">  трубопроводов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4A04" w:rsidRPr="00BB4A04" w:rsidRDefault="00BB4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hAnsi="Times New Roman" w:cs="Times New Roman"/>
              </w:rPr>
              <w:t>2024-2028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hAnsi="Times New Roman" w:cs="Times New Roman"/>
              </w:rPr>
              <w:t>600,00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4A04">
              <w:rPr>
                <w:rFonts w:ascii="Times New Roman" w:hAnsi="Times New Roman" w:cs="Times New Roman"/>
                <w:sz w:val="20"/>
                <w:szCs w:val="20"/>
              </w:rPr>
              <w:t>Повышение надежности и устойчивости работы системы водоотведения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31DF" w:rsidRDefault="00BB4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4A04">
              <w:rPr>
                <w:rFonts w:ascii="Times New Roman" w:hAnsi="Times New Roman" w:cs="Times New Roman"/>
                <w:sz w:val="20"/>
                <w:szCs w:val="20"/>
              </w:rPr>
              <w:t>2024-100,00</w:t>
            </w:r>
          </w:p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4A04">
              <w:rPr>
                <w:rFonts w:ascii="Times New Roman" w:hAnsi="Times New Roman" w:cs="Times New Roman"/>
                <w:sz w:val="20"/>
                <w:szCs w:val="20"/>
              </w:rPr>
              <w:t>2025-100,00</w:t>
            </w:r>
          </w:p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4A04">
              <w:rPr>
                <w:rFonts w:ascii="Times New Roman" w:hAnsi="Times New Roman" w:cs="Times New Roman"/>
                <w:sz w:val="20"/>
                <w:szCs w:val="20"/>
              </w:rPr>
              <w:t>2026-100,00</w:t>
            </w:r>
          </w:p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4A04">
              <w:rPr>
                <w:rFonts w:ascii="Times New Roman" w:hAnsi="Times New Roman" w:cs="Times New Roman"/>
                <w:sz w:val="20"/>
                <w:szCs w:val="20"/>
              </w:rPr>
              <w:t>2027-150,00</w:t>
            </w:r>
          </w:p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B4A04">
              <w:rPr>
                <w:rFonts w:ascii="Times New Roman" w:hAnsi="Times New Roman" w:cs="Times New Roman"/>
                <w:sz w:val="20"/>
                <w:szCs w:val="20"/>
              </w:rPr>
              <w:t>2028-150,00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A04" w:rsidRPr="00BB4A04" w:rsidRDefault="00BB4A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B4A04" w:rsidRPr="00BB4A04" w:rsidRDefault="00BB4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hAnsi="Times New Roman" w:cs="Times New Roman"/>
              </w:rPr>
              <w:t>Прибыль предприятия</w:t>
            </w:r>
          </w:p>
        </w:tc>
      </w:tr>
      <w:tr w:rsidR="00BB4A04" w:rsidRPr="00BB4A04" w:rsidTr="00BB4A04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A04" w:rsidRPr="00BB4A04" w:rsidRDefault="00BB4A04">
            <w:pPr>
              <w:rPr>
                <w:rFonts w:ascii="Times New Roman" w:hAnsi="Times New Roman" w:cs="Times New Roman"/>
              </w:rPr>
            </w:pPr>
            <w:r w:rsidRPr="00BB4A04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4A04" w:rsidRPr="00BB4A04" w:rsidRDefault="00BB4A04">
            <w:pPr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4A04" w:rsidRPr="00BB4A04" w:rsidRDefault="00BB4A04">
            <w:pPr>
              <w:rPr>
                <w:rFonts w:ascii="Times New Roman" w:hAnsi="Times New Roman" w:cs="Times New Roman"/>
              </w:rPr>
            </w:pPr>
          </w:p>
        </w:tc>
      </w:tr>
    </w:tbl>
    <w:p w:rsidR="00BB4A04" w:rsidRPr="00BB4A04" w:rsidRDefault="00BB4A04" w:rsidP="00BB4A04">
      <w:pPr>
        <w:widowControl w:val="0"/>
        <w:shd w:val="clear" w:color="auto" w:fill="FFFFFF"/>
        <w:autoSpaceDE w:val="0"/>
        <w:autoSpaceDN w:val="0"/>
        <w:adjustRightInd w:val="0"/>
        <w:spacing w:before="293" w:after="274" w:line="326" w:lineRule="exact"/>
        <w:jc w:val="both"/>
        <w:rPr>
          <w:rFonts w:ascii="Times New Roman" w:hAnsi="Times New Roman" w:cs="Times New Roman"/>
          <w:color w:val="000000"/>
          <w:spacing w:val="-13"/>
          <w:sz w:val="27"/>
          <w:szCs w:val="27"/>
        </w:rPr>
      </w:pPr>
    </w:p>
    <w:p w:rsidR="00BB4A04" w:rsidRPr="00BB4A04" w:rsidRDefault="00BB4A04" w:rsidP="00BB4A04">
      <w:pPr>
        <w:widowControl w:val="0"/>
        <w:shd w:val="clear" w:color="auto" w:fill="FFFFFF"/>
        <w:autoSpaceDE w:val="0"/>
        <w:autoSpaceDN w:val="0"/>
        <w:adjustRightInd w:val="0"/>
        <w:spacing w:before="293" w:after="274" w:line="326" w:lineRule="exact"/>
        <w:ind w:left="53"/>
        <w:jc w:val="both"/>
        <w:rPr>
          <w:rFonts w:ascii="Times New Roman" w:hAnsi="Times New Roman" w:cs="Times New Roman"/>
          <w:b/>
          <w:bCs/>
          <w:color w:val="000000"/>
          <w:spacing w:val="-13"/>
          <w:sz w:val="27"/>
          <w:szCs w:val="27"/>
        </w:rPr>
      </w:pPr>
      <w:r w:rsidRPr="00BB4A04">
        <w:rPr>
          <w:rFonts w:ascii="Times New Roman" w:hAnsi="Times New Roman" w:cs="Times New Roman"/>
          <w:b/>
          <w:bCs/>
          <w:color w:val="000000"/>
          <w:spacing w:val="-13"/>
          <w:sz w:val="27"/>
          <w:szCs w:val="27"/>
        </w:rPr>
        <w:t>Раздел  3.</w:t>
      </w:r>
      <w:r w:rsidRPr="00BB4A04">
        <w:rPr>
          <w:rFonts w:ascii="Times New Roman" w:hAnsi="Times New Roman" w:cs="Times New Roman"/>
          <w:bCs/>
          <w:color w:val="000000"/>
          <w:spacing w:val="-13"/>
          <w:sz w:val="27"/>
          <w:szCs w:val="27"/>
        </w:rPr>
        <w:t xml:space="preserve"> </w:t>
      </w:r>
      <w:r w:rsidRPr="00BB4A04">
        <w:rPr>
          <w:rFonts w:ascii="Times New Roman" w:hAnsi="Times New Roman" w:cs="Times New Roman"/>
          <w:b/>
          <w:bCs/>
          <w:color w:val="000000"/>
          <w:spacing w:val="-13"/>
          <w:sz w:val="27"/>
          <w:szCs w:val="27"/>
        </w:rPr>
        <w:t xml:space="preserve">Планируемый объем принимаемых сточных вод </w:t>
      </w:r>
    </w:p>
    <w:tbl>
      <w:tblPr>
        <w:tblW w:w="9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3"/>
        <w:gridCol w:w="2977"/>
        <w:gridCol w:w="994"/>
        <w:gridCol w:w="993"/>
        <w:gridCol w:w="993"/>
        <w:gridCol w:w="993"/>
        <w:gridCol w:w="1102"/>
        <w:gridCol w:w="1135"/>
      </w:tblGrid>
      <w:tr w:rsidR="00BB4A04" w:rsidRPr="00BB4A04" w:rsidTr="00BB4A04"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A04" w:rsidRPr="00BB4A04" w:rsidRDefault="00BB4A04">
            <w:pPr>
              <w:pStyle w:val="a7"/>
              <w:tabs>
                <w:tab w:val="left" w:pos="708"/>
              </w:tabs>
              <w:spacing w:line="276" w:lineRule="auto"/>
              <w:jc w:val="center"/>
              <w:rPr>
                <w:sz w:val="20"/>
                <w:szCs w:val="20"/>
              </w:rPr>
            </w:pPr>
            <w:r w:rsidRPr="00BB4A04">
              <w:rPr>
                <w:sz w:val="20"/>
                <w:szCs w:val="20"/>
              </w:rPr>
              <w:lastRenderedPageBreak/>
              <w:t xml:space="preserve">№ </w:t>
            </w:r>
            <w:proofErr w:type="gramStart"/>
            <w:r w:rsidRPr="00BB4A04">
              <w:rPr>
                <w:sz w:val="20"/>
                <w:szCs w:val="20"/>
              </w:rPr>
              <w:t>п</w:t>
            </w:r>
            <w:proofErr w:type="gramEnd"/>
            <w:r w:rsidRPr="00BB4A04">
              <w:rPr>
                <w:sz w:val="20"/>
                <w:szCs w:val="20"/>
              </w:rPr>
              <w:t>/п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A04" w:rsidRPr="00BB4A04" w:rsidRDefault="00BB4A04">
            <w:pPr>
              <w:pStyle w:val="a7"/>
              <w:tabs>
                <w:tab w:val="left" w:pos="708"/>
              </w:tabs>
              <w:spacing w:line="276" w:lineRule="auto"/>
              <w:jc w:val="center"/>
            </w:pPr>
            <w:r w:rsidRPr="00BB4A04">
              <w:t>Показатели производственной деятельности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A04" w:rsidRPr="00BB4A04" w:rsidRDefault="00BB4A04">
            <w:pPr>
              <w:pStyle w:val="a7"/>
              <w:tabs>
                <w:tab w:val="left" w:pos="708"/>
              </w:tabs>
              <w:spacing w:line="276" w:lineRule="auto"/>
              <w:jc w:val="center"/>
            </w:pPr>
            <w:r w:rsidRPr="00BB4A04">
              <w:t>Ед.</w:t>
            </w:r>
          </w:p>
          <w:p w:rsidR="00BB4A04" w:rsidRPr="00BB4A04" w:rsidRDefault="00BB4A04">
            <w:pPr>
              <w:pStyle w:val="a7"/>
              <w:tabs>
                <w:tab w:val="left" w:pos="708"/>
              </w:tabs>
              <w:spacing w:line="276" w:lineRule="auto"/>
              <w:jc w:val="center"/>
              <w:rPr>
                <w:b/>
              </w:rPr>
            </w:pPr>
            <w:r w:rsidRPr="00BB4A04">
              <w:t>измерения</w:t>
            </w:r>
          </w:p>
        </w:tc>
        <w:tc>
          <w:tcPr>
            <w:tcW w:w="52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A04" w:rsidRPr="00BB4A04" w:rsidRDefault="00BB4A04">
            <w:pPr>
              <w:pStyle w:val="a7"/>
              <w:tabs>
                <w:tab w:val="left" w:pos="708"/>
              </w:tabs>
              <w:spacing w:line="276" w:lineRule="auto"/>
              <w:jc w:val="center"/>
            </w:pPr>
            <w:r w:rsidRPr="00BB4A04">
              <w:t>Величина показателя на период регулирования</w:t>
            </w:r>
          </w:p>
        </w:tc>
      </w:tr>
      <w:tr w:rsidR="00BB4A04" w:rsidRPr="00BB4A04" w:rsidTr="00BB4A04"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A04" w:rsidRPr="00BB4A04" w:rsidRDefault="00BB4A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A04" w:rsidRPr="00BB4A04" w:rsidRDefault="00BB4A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A04" w:rsidRPr="00BB4A04" w:rsidRDefault="00BB4A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A04" w:rsidRPr="00BB4A04" w:rsidRDefault="00BB4A04">
            <w:pPr>
              <w:pStyle w:val="a7"/>
              <w:tabs>
                <w:tab w:val="left" w:pos="708"/>
              </w:tabs>
              <w:spacing w:line="276" w:lineRule="auto"/>
              <w:jc w:val="center"/>
            </w:pPr>
            <w:r w:rsidRPr="00BB4A04">
              <w:t>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A04" w:rsidRPr="00BB4A04" w:rsidRDefault="00BB4A04">
            <w:pPr>
              <w:pStyle w:val="a7"/>
              <w:tabs>
                <w:tab w:val="left" w:pos="708"/>
              </w:tabs>
              <w:spacing w:line="276" w:lineRule="auto"/>
              <w:jc w:val="center"/>
            </w:pPr>
            <w:r w:rsidRPr="00BB4A04">
              <w:t>2025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A04" w:rsidRPr="00BB4A04" w:rsidRDefault="00BB4A04">
            <w:pPr>
              <w:pStyle w:val="a7"/>
              <w:tabs>
                <w:tab w:val="left" w:pos="708"/>
              </w:tabs>
              <w:spacing w:line="276" w:lineRule="auto"/>
              <w:jc w:val="center"/>
            </w:pPr>
            <w:r w:rsidRPr="00BB4A04">
              <w:t>2026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A04" w:rsidRPr="00BB4A04" w:rsidRDefault="00BB4A04">
            <w:pPr>
              <w:pStyle w:val="a7"/>
              <w:tabs>
                <w:tab w:val="left" w:pos="708"/>
              </w:tabs>
              <w:spacing w:line="276" w:lineRule="auto"/>
              <w:jc w:val="center"/>
            </w:pPr>
            <w:r w:rsidRPr="00BB4A04">
              <w:t>2027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A04" w:rsidRPr="00BB4A04" w:rsidRDefault="00BB4A04">
            <w:pPr>
              <w:pStyle w:val="a7"/>
              <w:tabs>
                <w:tab w:val="left" w:pos="708"/>
              </w:tabs>
              <w:spacing w:line="276" w:lineRule="auto"/>
              <w:jc w:val="center"/>
            </w:pPr>
            <w:r w:rsidRPr="00BB4A04">
              <w:t>2028</w:t>
            </w:r>
          </w:p>
        </w:tc>
      </w:tr>
      <w:tr w:rsidR="00BB4A04" w:rsidRPr="00BB4A04" w:rsidTr="00BB4A0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A04" w:rsidRPr="00BB4A04" w:rsidRDefault="00BB4A04">
            <w:pPr>
              <w:pStyle w:val="a7"/>
              <w:tabs>
                <w:tab w:val="left" w:pos="708"/>
              </w:tabs>
              <w:spacing w:line="276" w:lineRule="auto"/>
              <w:jc w:val="center"/>
              <w:rPr>
                <w:sz w:val="22"/>
                <w:szCs w:val="22"/>
              </w:rPr>
            </w:pPr>
            <w:r w:rsidRPr="00BB4A04">
              <w:rPr>
                <w:sz w:val="22"/>
                <w:szCs w:val="22"/>
              </w:rPr>
              <w:t>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A04" w:rsidRPr="00BB4A04" w:rsidRDefault="00BB4A04">
            <w:pPr>
              <w:pStyle w:val="a7"/>
              <w:tabs>
                <w:tab w:val="left" w:pos="708"/>
              </w:tabs>
              <w:spacing w:line="276" w:lineRule="auto"/>
              <w:jc w:val="center"/>
              <w:rPr>
                <w:sz w:val="22"/>
                <w:szCs w:val="22"/>
              </w:rPr>
            </w:pPr>
            <w:r w:rsidRPr="00BB4A04"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A04" w:rsidRPr="00BB4A04" w:rsidRDefault="00BB4A04">
            <w:pPr>
              <w:pStyle w:val="a7"/>
              <w:tabs>
                <w:tab w:val="left" w:pos="708"/>
              </w:tabs>
              <w:spacing w:line="276" w:lineRule="auto"/>
              <w:jc w:val="center"/>
              <w:rPr>
                <w:sz w:val="22"/>
                <w:szCs w:val="22"/>
              </w:rPr>
            </w:pPr>
            <w:r w:rsidRPr="00BB4A04"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A04" w:rsidRPr="00BB4A04" w:rsidRDefault="00BB4A04">
            <w:pPr>
              <w:pStyle w:val="a7"/>
              <w:tabs>
                <w:tab w:val="left" w:pos="708"/>
              </w:tabs>
              <w:spacing w:line="276" w:lineRule="auto"/>
              <w:jc w:val="center"/>
              <w:rPr>
                <w:sz w:val="22"/>
                <w:szCs w:val="22"/>
              </w:rPr>
            </w:pPr>
            <w:r w:rsidRPr="00BB4A04">
              <w:rPr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A04" w:rsidRPr="00BB4A04" w:rsidRDefault="00BB4A04">
            <w:pPr>
              <w:pStyle w:val="a7"/>
              <w:tabs>
                <w:tab w:val="left" w:pos="708"/>
              </w:tabs>
              <w:spacing w:line="276" w:lineRule="auto"/>
              <w:jc w:val="center"/>
              <w:rPr>
                <w:sz w:val="22"/>
                <w:szCs w:val="22"/>
              </w:rPr>
            </w:pPr>
            <w:r w:rsidRPr="00BB4A04">
              <w:rPr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A04" w:rsidRPr="00BB4A04" w:rsidRDefault="00BB4A04">
            <w:pPr>
              <w:pStyle w:val="a7"/>
              <w:tabs>
                <w:tab w:val="left" w:pos="708"/>
              </w:tabs>
              <w:spacing w:line="276" w:lineRule="auto"/>
              <w:jc w:val="center"/>
              <w:rPr>
                <w:sz w:val="22"/>
                <w:szCs w:val="22"/>
              </w:rPr>
            </w:pPr>
            <w:r w:rsidRPr="00BB4A04">
              <w:rPr>
                <w:sz w:val="22"/>
                <w:szCs w:val="22"/>
              </w:rPr>
              <w:t>6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A04" w:rsidRPr="00BB4A04" w:rsidRDefault="00BB4A04">
            <w:pPr>
              <w:pStyle w:val="a7"/>
              <w:tabs>
                <w:tab w:val="left" w:pos="708"/>
              </w:tabs>
              <w:spacing w:line="276" w:lineRule="auto"/>
              <w:jc w:val="center"/>
              <w:rPr>
                <w:sz w:val="22"/>
                <w:szCs w:val="22"/>
              </w:rPr>
            </w:pPr>
            <w:r w:rsidRPr="00BB4A04">
              <w:rPr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A04" w:rsidRPr="00BB4A04" w:rsidRDefault="00BB4A04">
            <w:pPr>
              <w:pStyle w:val="a7"/>
              <w:tabs>
                <w:tab w:val="left" w:pos="708"/>
              </w:tabs>
              <w:spacing w:line="276" w:lineRule="auto"/>
              <w:jc w:val="center"/>
              <w:rPr>
                <w:sz w:val="22"/>
                <w:szCs w:val="22"/>
              </w:rPr>
            </w:pPr>
            <w:r w:rsidRPr="00BB4A04">
              <w:rPr>
                <w:sz w:val="22"/>
                <w:szCs w:val="22"/>
              </w:rPr>
              <w:t>8</w:t>
            </w:r>
          </w:p>
        </w:tc>
      </w:tr>
      <w:tr w:rsidR="00BB4A04" w:rsidRPr="00BB4A04" w:rsidTr="00BB4A0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A04" w:rsidRPr="00BB4A04" w:rsidRDefault="00BB4A04">
            <w:pPr>
              <w:pStyle w:val="a7"/>
              <w:tabs>
                <w:tab w:val="left" w:pos="708"/>
              </w:tabs>
              <w:spacing w:line="276" w:lineRule="auto"/>
              <w:jc w:val="center"/>
            </w:pPr>
            <w:r w:rsidRPr="00BB4A04">
              <w:t>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A04" w:rsidRPr="00BB4A04" w:rsidRDefault="00BB4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hAnsi="Times New Roman" w:cs="Times New Roman"/>
              </w:rPr>
              <w:t>Объем транспортируемых сточных вод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A04" w:rsidRPr="00BB4A04" w:rsidRDefault="00BB4A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4A04">
              <w:rPr>
                <w:rFonts w:ascii="Times New Roman" w:hAnsi="Times New Roman" w:cs="Times New Roman"/>
                <w:sz w:val="20"/>
                <w:szCs w:val="20"/>
              </w:rPr>
              <w:t>тыс. м3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A04" w:rsidRPr="00BB4A04" w:rsidRDefault="00BB4A04">
            <w:pPr>
              <w:pStyle w:val="a7"/>
              <w:tabs>
                <w:tab w:val="left" w:pos="708"/>
              </w:tabs>
              <w:spacing w:line="276" w:lineRule="auto"/>
              <w:jc w:val="center"/>
            </w:pPr>
            <w:r w:rsidRPr="00BB4A04">
              <w:t>300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A04" w:rsidRPr="00BB4A04" w:rsidRDefault="00BB4A04">
            <w:pPr>
              <w:pStyle w:val="a7"/>
              <w:tabs>
                <w:tab w:val="left" w:pos="708"/>
              </w:tabs>
              <w:spacing w:line="276" w:lineRule="auto"/>
              <w:jc w:val="center"/>
            </w:pPr>
            <w:r w:rsidRPr="00BB4A04">
              <w:t>300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hAnsi="Times New Roman" w:cs="Times New Roman"/>
              </w:rPr>
              <w:t>300</w:t>
            </w:r>
          </w:p>
        </w:tc>
      </w:tr>
      <w:tr w:rsidR="00BB4A04" w:rsidRPr="00BB4A04" w:rsidTr="00BB4A0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A04" w:rsidRPr="00BB4A04" w:rsidRDefault="00BB4A04">
            <w:pPr>
              <w:pStyle w:val="a7"/>
              <w:tabs>
                <w:tab w:val="left" w:pos="708"/>
              </w:tabs>
              <w:spacing w:line="276" w:lineRule="auto"/>
              <w:jc w:val="center"/>
            </w:pPr>
            <w:bookmarkStart w:id="3" w:name="_Hlk135836563"/>
            <w:r w:rsidRPr="00BB4A04">
              <w:t>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A04" w:rsidRPr="00BB4A04" w:rsidRDefault="00BB4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hAnsi="Times New Roman" w:cs="Times New Roman"/>
              </w:rPr>
              <w:t>Объем сточных вод, доставляемых автотранспортом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A04" w:rsidRPr="00BB4A04" w:rsidRDefault="00BB4A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4A04">
              <w:rPr>
                <w:rFonts w:ascii="Times New Roman" w:hAnsi="Times New Roman" w:cs="Times New Roman"/>
                <w:sz w:val="20"/>
                <w:szCs w:val="20"/>
              </w:rPr>
              <w:t>тыс. м3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A04" w:rsidRPr="00BB4A04" w:rsidRDefault="00BB4A04">
            <w:pPr>
              <w:pStyle w:val="a7"/>
              <w:tabs>
                <w:tab w:val="left" w:pos="708"/>
              </w:tabs>
              <w:spacing w:line="276" w:lineRule="auto"/>
              <w:jc w:val="center"/>
              <w:rPr>
                <w:sz w:val="20"/>
                <w:szCs w:val="20"/>
              </w:rPr>
            </w:pPr>
            <w:r w:rsidRPr="00BB4A04">
              <w:rPr>
                <w:sz w:val="20"/>
                <w:szCs w:val="20"/>
              </w:rPr>
              <w:t>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A04" w:rsidRPr="00BB4A04" w:rsidRDefault="00BB4A04">
            <w:pPr>
              <w:pStyle w:val="a7"/>
              <w:tabs>
                <w:tab w:val="left" w:pos="708"/>
              </w:tabs>
              <w:spacing w:line="276" w:lineRule="auto"/>
              <w:jc w:val="center"/>
              <w:rPr>
                <w:sz w:val="20"/>
                <w:szCs w:val="20"/>
              </w:rPr>
            </w:pPr>
            <w:r w:rsidRPr="00BB4A04">
              <w:rPr>
                <w:sz w:val="20"/>
                <w:szCs w:val="20"/>
              </w:rPr>
              <w:t>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A04" w:rsidRPr="00BB4A04" w:rsidRDefault="00BB4A04">
            <w:pPr>
              <w:pStyle w:val="a7"/>
              <w:tabs>
                <w:tab w:val="left" w:pos="708"/>
              </w:tabs>
              <w:spacing w:line="276" w:lineRule="auto"/>
              <w:jc w:val="center"/>
              <w:rPr>
                <w:sz w:val="20"/>
                <w:szCs w:val="20"/>
              </w:rPr>
            </w:pPr>
            <w:r w:rsidRPr="00BB4A04">
              <w:rPr>
                <w:sz w:val="20"/>
                <w:szCs w:val="20"/>
              </w:rPr>
              <w:t>5,6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A04" w:rsidRPr="00BB4A04" w:rsidRDefault="00BB4A04">
            <w:pPr>
              <w:pStyle w:val="a7"/>
              <w:tabs>
                <w:tab w:val="left" w:pos="708"/>
              </w:tabs>
              <w:spacing w:line="276" w:lineRule="auto"/>
              <w:jc w:val="center"/>
              <w:rPr>
                <w:sz w:val="20"/>
                <w:szCs w:val="20"/>
              </w:rPr>
            </w:pPr>
            <w:r w:rsidRPr="00BB4A04">
              <w:rPr>
                <w:sz w:val="20"/>
                <w:szCs w:val="20"/>
              </w:rPr>
              <w:t>5,6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A04" w:rsidRPr="00BB4A04" w:rsidRDefault="00BB4A04">
            <w:pPr>
              <w:pStyle w:val="a7"/>
              <w:tabs>
                <w:tab w:val="left" w:pos="708"/>
              </w:tabs>
              <w:spacing w:line="276" w:lineRule="auto"/>
              <w:jc w:val="center"/>
              <w:rPr>
                <w:sz w:val="20"/>
                <w:szCs w:val="20"/>
              </w:rPr>
            </w:pPr>
            <w:r w:rsidRPr="00BB4A04">
              <w:rPr>
                <w:sz w:val="20"/>
                <w:szCs w:val="20"/>
              </w:rPr>
              <w:t>5,6</w:t>
            </w:r>
          </w:p>
        </w:tc>
      </w:tr>
    </w:tbl>
    <w:bookmarkEnd w:id="3"/>
    <w:p w:rsidR="00BB4A04" w:rsidRPr="00BB4A04" w:rsidRDefault="00BB4A04" w:rsidP="00BB4A04">
      <w:pPr>
        <w:widowControl w:val="0"/>
        <w:shd w:val="clear" w:color="auto" w:fill="FFFFFF"/>
        <w:autoSpaceDE w:val="0"/>
        <w:autoSpaceDN w:val="0"/>
        <w:adjustRightInd w:val="0"/>
        <w:spacing w:before="293" w:after="274" w:line="326" w:lineRule="exact"/>
        <w:ind w:left="53"/>
        <w:jc w:val="both"/>
        <w:rPr>
          <w:rFonts w:ascii="Times New Roman" w:hAnsi="Times New Roman" w:cs="Times New Roman"/>
          <w:b/>
          <w:bCs/>
          <w:color w:val="000000"/>
          <w:spacing w:val="-13"/>
          <w:sz w:val="27"/>
          <w:szCs w:val="27"/>
        </w:rPr>
      </w:pPr>
      <w:r w:rsidRPr="00BB4A04">
        <w:rPr>
          <w:rFonts w:ascii="Times New Roman" w:hAnsi="Times New Roman" w:cs="Times New Roman"/>
          <w:b/>
          <w:bCs/>
          <w:color w:val="000000"/>
          <w:spacing w:val="-13"/>
          <w:sz w:val="27"/>
          <w:szCs w:val="27"/>
        </w:rPr>
        <w:t>Раздел 4. Объем финансовых потребностей, необходимых для реализации производственной программы</w:t>
      </w:r>
    </w:p>
    <w:tbl>
      <w:tblPr>
        <w:tblW w:w="100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96"/>
        <w:gridCol w:w="2956"/>
        <w:gridCol w:w="284"/>
        <w:gridCol w:w="992"/>
        <w:gridCol w:w="1277"/>
        <w:gridCol w:w="1276"/>
        <w:gridCol w:w="1277"/>
        <w:gridCol w:w="1277"/>
      </w:tblGrid>
      <w:tr w:rsidR="00BB4A04" w:rsidRPr="00BB4A04" w:rsidTr="00BB4A04">
        <w:trPr>
          <w:trHeight w:val="20"/>
        </w:trPr>
        <w:tc>
          <w:tcPr>
            <w:tcW w:w="6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hAnsi="Times New Roman" w:cs="Times New Roman"/>
                <w:color w:val="000000"/>
                <w:w w:val="87"/>
              </w:rPr>
              <w:t xml:space="preserve">№ </w:t>
            </w:r>
            <w:proofErr w:type="gramStart"/>
            <w:r w:rsidRPr="00BB4A04">
              <w:rPr>
                <w:rFonts w:ascii="Times New Roman" w:hAnsi="Times New Roman" w:cs="Times New Roman"/>
                <w:color w:val="000000"/>
                <w:w w:val="87"/>
              </w:rPr>
              <w:t>п</w:t>
            </w:r>
            <w:proofErr w:type="gramEnd"/>
            <w:r w:rsidRPr="00BB4A04">
              <w:rPr>
                <w:rFonts w:ascii="Times New Roman" w:hAnsi="Times New Roman" w:cs="Times New Roman"/>
                <w:color w:val="000000"/>
                <w:w w:val="87"/>
              </w:rPr>
              <w:t>/п</w:t>
            </w:r>
          </w:p>
        </w:tc>
        <w:tc>
          <w:tcPr>
            <w:tcW w:w="29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hAnsi="Times New Roman" w:cs="Times New Roman"/>
                <w:color w:val="000000"/>
                <w:spacing w:val="-12"/>
              </w:rPr>
              <w:t>Наименование показателей</w:t>
            </w:r>
          </w:p>
        </w:tc>
        <w:tc>
          <w:tcPr>
            <w:tcW w:w="637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color w:val="000000"/>
                <w:spacing w:val="-10"/>
                <w:sz w:val="24"/>
                <w:szCs w:val="24"/>
              </w:rPr>
            </w:pPr>
            <w:r w:rsidRPr="00BB4A04">
              <w:rPr>
                <w:rFonts w:ascii="Times New Roman" w:hAnsi="Times New Roman" w:cs="Times New Roman"/>
                <w:color w:val="000000"/>
                <w:spacing w:val="-10"/>
              </w:rPr>
              <w:t xml:space="preserve">Величина показателя на период </w:t>
            </w:r>
            <w:r w:rsidRPr="00BB4A04">
              <w:rPr>
                <w:rFonts w:ascii="Times New Roman" w:hAnsi="Times New Roman" w:cs="Times New Roman"/>
                <w:color w:val="000000"/>
                <w:spacing w:val="-12"/>
              </w:rPr>
              <w:t>регулирования</w:t>
            </w:r>
          </w:p>
        </w:tc>
      </w:tr>
      <w:tr w:rsidR="00BB4A04" w:rsidRPr="00BB4A04" w:rsidTr="00BB4A04">
        <w:trPr>
          <w:trHeight w:val="20"/>
        </w:trPr>
        <w:tc>
          <w:tcPr>
            <w:tcW w:w="6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4A04" w:rsidRPr="00BB4A04" w:rsidRDefault="00BB4A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4A04" w:rsidRPr="00BB4A04" w:rsidRDefault="00BB4A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hAnsi="Times New Roman" w:cs="Times New Roman"/>
              </w:rPr>
              <w:t>2028</w:t>
            </w:r>
          </w:p>
        </w:tc>
      </w:tr>
      <w:tr w:rsidR="00BB4A04" w:rsidRPr="00BB4A04" w:rsidTr="00BB4A04">
        <w:trPr>
          <w:trHeight w:val="2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4A04" w:rsidRPr="00BB4A04" w:rsidRDefault="00BB4A0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4A04" w:rsidRPr="00BB4A04" w:rsidRDefault="00BB4A04">
            <w:pPr>
              <w:shd w:val="clear" w:color="auto" w:fill="FFFFFF"/>
              <w:spacing w:line="317" w:lineRule="exact"/>
              <w:rPr>
                <w:rFonts w:ascii="Times New Roman" w:hAnsi="Times New Roman" w:cs="Times New Roman"/>
                <w:b/>
                <w:color w:val="000000"/>
                <w:spacing w:val="-11"/>
                <w:sz w:val="24"/>
                <w:szCs w:val="24"/>
              </w:rPr>
            </w:pPr>
            <w:r w:rsidRPr="00BB4A04">
              <w:rPr>
                <w:rFonts w:ascii="Times New Roman" w:hAnsi="Times New Roman" w:cs="Times New Roman"/>
                <w:b/>
                <w:color w:val="000000"/>
                <w:spacing w:val="-11"/>
              </w:rPr>
              <w:t xml:space="preserve">Итого НВВ для расчета тарифа (тыс. </w:t>
            </w:r>
            <w:proofErr w:type="spellStart"/>
            <w:r w:rsidRPr="00BB4A04">
              <w:rPr>
                <w:rFonts w:ascii="Times New Roman" w:hAnsi="Times New Roman" w:cs="Times New Roman"/>
                <w:b/>
                <w:color w:val="000000"/>
                <w:spacing w:val="-11"/>
              </w:rPr>
              <w:t>руб</w:t>
            </w:r>
            <w:proofErr w:type="spellEnd"/>
            <w:r w:rsidRPr="00BB4A04">
              <w:rPr>
                <w:rFonts w:ascii="Times New Roman" w:hAnsi="Times New Roman" w:cs="Times New Roman"/>
                <w:b/>
                <w:color w:val="000000"/>
                <w:spacing w:val="-11"/>
              </w:rPr>
              <w:t>)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4A04">
              <w:rPr>
                <w:rFonts w:ascii="Times New Roman" w:hAnsi="Times New Roman" w:cs="Times New Roman"/>
                <w:sz w:val="20"/>
                <w:szCs w:val="20"/>
              </w:rPr>
              <w:t>22560,84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4A04">
              <w:rPr>
                <w:rFonts w:ascii="Times New Roman" w:hAnsi="Times New Roman" w:cs="Times New Roman"/>
                <w:sz w:val="20"/>
                <w:szCs w:val="20"/>
              </w:rPr>
              <w:t>24512,08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4A04">
              <w:rPr>
                <w:rFonts w:ascii="Times New Roman" w:hAnsi="Times New Roman" w:cs="Times New Roman"/>
                <w:sz w:val="20"/>
                <w:szCs w:val="20"/>
              </w:rPr>
              <w:t>27826,49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4A04">
              <w:rPr>
                <w:rFonts w:ascii="Times New Roman" w:hAnsi="Times New Roman" w:cs="Times New Roman"/>
                <w:sz w:val="20"/>
                <w:szCs w:val="20"/>
              </w:rPr>
              <w:t>29568,87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4A04">
              <w:rPr>
                <w:rFonts w:ascii="Times New Roman" w:hAnsi="Times New Roman" w:cs="Times New Roman"/>
                <w:sz w:val="20"/>
                <w:szCs w:val="20"/>
              </w:rPr>
              <w:t>31532,50</w:t>
            </w:r>
          </w:p>
        </w:tc>
      </w:tr>
      <w:tr w:rsidR="00BB4A04" w:rsidRPr="00BB4A04" w:rsidTr="00BB4A04">
        <w:trPr>
          <w:trHeight w:val="2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4A04" w:rsidRPr="00BB4A04" w:rsidRDefault="00BB4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4A04" w:rsidRPr="00BB4A04" w:rsidRDefault="00BB4A04">
            <w:pPr>
              <w:shd w:val="clear" w:color="auto" w:fill="FFFFFF"/>
              <w:spacing w:line="317" w:lineRule="exact"/>
              <w:rPr>
                <w:rFonts w:ascii="Times New Roman" w:hAnsi="Times New Roman" w:cs="Times New Roman"/>
                <w:color w:val="000000"/>
                <w:spacing w:val="-11"/>
                <w:sz w:val="24"/>
                <w:szCs w:val="24"/>
              </w:rPr>
            </w:pPr>
            <w:r w:rsidRPr="00BB4A04">
              <w:rPr>
                <w:rFonts w:ascii="Times New Roman" w:hAnsi="Times New Roman" w:cs="Times New Roman"/>
                <w:color w:val="000000"/>
                <w:spacing w:val="-11"/>
              </w:rPr>
              <w:t>Текущие расходы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4A04">
              <w:rPr>
                <w:rFonts w:ascii="Times New Roman" w:hAnsi="Times New Roman" w:cs="Times New Roman"/>
                <w:sz w:val="20"/>
                <w:szCs w:val="20"/>
              </w:rPr>
              <w:t>16683,83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4A04">
              <w:rPr>
                <w:rFonts w:ascii="Times New Roman" w:hAnsi="Times New Roman" w:cs="Times New Roman"/>
                <w:sz w:val="20"/>
                <w:szCs w:val="20"/>
              </w:rPr>
              <w:t>18459,73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4A04">
              <w:rPr>
                <w:rFonts w:ascii="Times New Roman" w:hAnsi="Times New Roman" w:cs="Times New Roman"/>
                <w:sz w:val="20"/>
                <w:szCs w:val="20"/>
              </w:rPr>
              <w:t>21592,62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4A04">
              <w:rPr>
                <w:rFonts w:ascii="Times New Roman" w:hAnsi="Times New Roman" w:cs="Times New Roman"/>
                <w:sz w:val="20"/>
                <w:szCs w:val="20"/>
              </w:rPr>
              <w:t>23177,32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4A04">
              <w:rPr>
                <w:rFonts w:ascii="Times New Roman" w:hAnsi="Times New Roman" w:cs="Times New Roman"/>
                <w:sz w:val="20"/>
                <w:szCs w:val="20"/>
              </w:rPr>
              <w:t>24916,80</w:t>
            </w:r>
          </w:p>
        </w:tc>
      </w:tr>
      <w:tr w:rsidR="00BB4A04" w:rsidRPr="00BB4A04" w:rsidTr="00BB4A04">
        <w:trPr>
          <w:trHeight w:val="2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4A04" w:rsidRPr="00BB4A04" w:rsidRDefault="00BB4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4A04" w:rsidRPr="00BB4A04" w:rsidRDefault="00BB4A04">
            <w:pPr>
              <w:shd w:val="clear" w:color="auto" w:fill="FFFFFF"/>
              <w:spacing w:line="317" w:lineRule="exact"/>
              <w:rPr>
                <w:rFonts w:ascii="Times New Roman" w:hAnsi="Times New Roman" w:cs="Times New Roman"/>
                <w:color w:val="000000"/>
                <w:spacing w:val="-11"/>
                <w:sz w:val="24"/>
                <w:szCs w:val="24"/>
              </w:rPr>
            </w:pPr>
            <w:r w:rsidRPr="00BB4A04">
              <w:rPr>
                <w:rFonts w:ascii="Times New Roman" w:hAnsi="Times New Roman" w:cs="Times New Roman"/>
                <w:color w:val="000000"/>
                <w:spacing w:val="-11"/>
              </w:rPr>
              <w:t>Операционные расходы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4A04" w:rsidRPr="00BB4A04" w:rsidRDefault="00BB4A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4A04">
              <w:rPr>
                <w:rFonts w:ascii="Times New Roman" w:hAnsi="Times New Roman" w:cs="Times New Roman"/>
                <w:sz w:val="20"/>
                <w:szCs w:val="20"/>
              </w:rPr>
              <w:t>16683,83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4A04" w:rsidRPr="00BB4A04" w:rsidRDefault="00BB4A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4A04">
              <w:rPr>
                <w:rFonts w:ascii="Times New Roman" w:hAnsi="Times New Roman" w:cs="Times New Roman"/>
                <w:sz w:val="20"/>
                <w:szCs w:val="20"/>
              </w:rPr>
              <w:t>18459,73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4A04" w:rsidRPr="00BB4A04" w:rsidRDefault="00BB4A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4A04">
              <w:rPr>
                <w:rFonts w:ascii="Times New Roman" w:hAnsi="Times New Roman" w:cs="Times New Roman"/>
                <w:sz w:val="20"/>
                <w:szCs w:val="20"/>
              </w:rPr>
              <w:t>21592,62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4A04" w:rsidRPr="00BB4A04" w:rsidRDefault="00BB4A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4A04">
              <w:rPr>
                <w:rFonts w:ascii="Times New Roman" w:hAnsi="Times New Roman" w:cs="Times New Roman"/>
                <w:sz w:val="20"/>
                <w:szCs w:val="20"/>
              </w:rPr>
              <w:t>23177,32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4A04" w:rsidRPr="00BB4A04" w:rsidRDefault="00BB4A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4A04">
              <w:rPr>
                <w:rFonts w:ascii="Times New Roman" w:hAnsi="Times New Roman" w:cs="Times New Roman"/>
                <w:sz w:val="20"/>
                <w:szCs w:val="20"/>
              </w:rPr>
              <w:t>24916,80</w:t>
            </w:r>
          </w:p>
        </w:tc>
      </w:tr>
      <w:tr w:rsidR="00BB4A04" w:rsidRPr="00BB4A04" w:rsidTr="00BB4A04">
        <w:trPr>
          <w:trHeight w:val="2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4A04" w:rsidRPr="00BB4A04" w:rsidRDefault="00BB4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hAnsi="Times New Roman" w:cs="Times New Roman"/>
              </w:rPr>
              <w:t>1.1.2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4A04" w:rsidRPr="00BB4A04" w:rsidRDefault="00BB4A04">
            <w:pPr>
              <w:shd w:val="clear" w:color="auto" w:fill="FFFFFF"/>
              <w:spacing w:line="317" w:lineRule="exact"/>
              <w:rPr>
                <w:rFonts w:ascii="Times New Roman" w:hAnsi="Times New Roman" w:cs="Times New Roman"/>
                <w:color w:val="000000"/>
                <w:spacing w:val="-11"/>
                <w:sz w:val="24"/>
                <w:szCs w:val="24"/>
              </w:rPr>
            </w:pPr>
            <w:r w:rsidRPr="00BB4A04">
              <w:rPr>
                <w:rFonts w:ascii="Times New Roman" w:hAnsi="Times New Roman" w:cs="Times New Roman"/>
                <w:color w:val="000000"/>
                <w:spacing w:val="-11"/>
              </w:rPr>
              <w:t>Расходы на электрическую энергию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4A04">
              <w:rPr>
                <w:rFonts w:ascii="Times New Roman" w:hAnsi="Times New Roman" w:cs="Times New Roman"/>
                <w:sz w:val="20"/>
                <w:szCs w:val="20"/>
              </w:rPr>
              <w:t>3682,20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4A04">
              <w:rPr>
                <w:rFonts w:ascii="Times New Roman" w:hAnsi="Times New Roman" w:cs="Times New Roman"/>
                <w:sz w:val="20"/>
                <w:szCs w:val="20"/>
              </w:rPr>
              <w:t>3830,10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4A04">
              <w:rPr>
                <w:rFonts w:ascii="Times New Roman" w:hAnsi="Times New Roman" w:cs="Times New Roman"/>
                <w:sz w:val="20"/>
                <w:szCs w:val="20"/>
              </w:rPr>
              <w:t>3983,10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4A04">
              <w:rPr>
                <w:rFonts w:ascii="Times New Roman" w:hAnsi="Times New Roman" w:cs="Times New Roman"/>
                <w:sz w:val="20"/>
                <w:szCs w:val="20"/>
              </w:rPr>
              <w:t>4111,10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4A04">
              <w:rPr>
                <w:rFonts w:ascii="Times New Roman" w:hAnsi="Times New Roman" w:cs="Times New Roman"/>
                <w:sz w:val="20"/>
                <w:szCs w:val="20"/>
              </w:rPr>
              <w:t>4304,40</w:t>
            </w:r>
          </w:p>
        </w:tc>
      </w:tr>
      <w:tr w:rsidR="00BB4A04" w:rsidRPr="00BB4A04" w:rsidTr="00BB4A04">
        <w:trPr>
          <w:trHeight w:val="2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4A04" w:rsidRPr="00BB4A04" w:rsidRDefault="00BB4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hAnsi="Times New Roman" w:cs="Times New Roman"/>
              </w:rPr>
              <w:t>1.1.3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4A04" w:rsidRPr="00BB4A04" w:rsidRDefault="00BB4A04">
            <w:pPr>
              <w:shd w:val="clear" w:color="auto" w:fill="FFFFFF"/>
              <w:spacing w:line="317" w:lineRule="exact"/>
              <w:rPr>
                <w:rFonts w:ascii="Times New Roman" w:hAnsi="Times New Roman" w:cs="Times New Roman"/>
                <w:color w:val="000000"/>
                <w:spacing w:val="-11"/>
                <w:sz w:val="24"/>
                <w:szCs w:val="24"/>
              </w:rPr>
            </w:pPr>
            <w:r w:rsidRPr="00BB4A04">
              <w:rPr>
                <w:rFonts w:ascii="Times New Roman" w:hAnsi="Times New Roman" w:cs="Times New Roman"/>
                <w:color w:val="000000"/>
                <w:spacing w:val="-11"/>
              </w:rPr>
              <w:t>Неподконтрольные расходы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4A04">
              <w:rPr>
                <w:rFonts w:ascii="Times New Roman" w:hAnsi="Times New Roman" w:cs="Times New Roman"/>
                <w:sz w:val="20"/>
                <w:szCs w:val="20"/>
              </w:rPr>
              <w:t>1050,31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4A04">
              <w:rPr>
                <w:rFonts w:ascii="Times New Roman" w:hAnsi="Times New Roman" w:cs="Times New Roman"/>
                <w:sz w:val="20"/>
                <w:szCs w:val="20"/>
              </w:rPr>
              <w:t>1077,75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4A04">
              <w:rPr>
                <w:rFonts w:ascii="Times New Roman" w:hAnsi="Times New Roman" w:cs="Times New Roman"/>
                <w:sz w:val="20"/>
                <w:szCs w:val="20"/>
              </w:rPr>
              <w:t>1106,27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4A04" w:rsidRPr="00BB4A04" w:rsidRDefault="00BB4A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4A04">
              <w:rPr>
                <w:rFonts w:ascii="Times New Roman" w:hAnsi="Times New Roman" w:cs="Times New Roman"/>
                <w:sz w:val="20"/>
                <w:szCs w:val="20"/>
              </w:rPr>
              <w:t xml:space="preserve"> 1135,95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4A04">
              <w:rPr>
                <w:rFonts w:ascii="Times New Roman" w:hAnsi="Times New Roman" w:cs="Times New Roman"/>
                <w:sz w:val="20"/>
                <w:szCs w:val="20"/>
              </w:rPr>
              <w:t>1166,80</w:t>
            </w:r>
          </w:p>
        </w:tc>
      </w:tr>
      <w:tr w:rsidR="00BB4A04" w:rsidRPr="00BB4A04" w:rsidTr="00BB4A04">
        <w:trPr>
          <w:trHeight w:val="2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4A04" w:rsidRPr="00BB4A04" w:rsidRDefault="00BB4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4A04" w:rsidRPr="00BB4A04" w:rsidRDefault="00BB4A04">
            <w:pPr>
              <w:shd w:val="clear" w:color="auto" w:fill="FFFFFF"/>
              <w:spacing w:line="317" w:lineRule="exact"/>
              <w:rPr>
                <w:rFonts w:ascii="Times New Roman" w:hAnsi="Times New Roman" w:cs="Times New Roman"/>
                <w:color w:val="000000"/>
                <w:spacing w:val="-11"/>
                <w:sz w:val="24"/>
                <w:szCs w:val="24"/>
              </w:rPr>
            </w:pPr>
            <w:r w:rsidRPr="00BB4A04">
              <w:rPr>
                <w:rFonts w:ascii="Times New Roman" w:hAnsi="Times New Roman" w:cs="Times New Roman"/>
                <w:color w:val="000000"/>
                <w:spacing w:val="-11"/>
              </w:rPr>
              <w:t>Амортизация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4A04">
              <w:rPr>
                <w:rFonts w:ascii="Times New Roman" w:hAnsi="Times New Roman" w:cs="Times New Roman"/>
                <w:sz w:val="20"/>
                <w:szCs w:val="20"/>
              </w:rPr>
              <w:t>1144,50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4A04">
              <w:rPr>
                <w:rFonts w:ascii="Times New Roman" w:hAnsi="Times New Roman" w:cs="Times New Roman"/>
                <w:sz w:val="20"/>
                <w:szCs w:val="20"/>
              </w:rPr>
              <w:t>1144,50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4A04">
              <w:rPr>
                <w:rFonts w:ascii="Times New Roman" w:hAnsi="Times New Roman" w:cs="Times New Roman"/>
                <w:sz w:val="20"/>
                <w:szCs w:val="20"/>
              </w:rPr>
              <w:t>1144,50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4A04">
              <w:rPr>
                <w:rFonts w:ascii="Times New Roman" w:hAnsi="Times New Roman" w:cs="Times New Roman"/>
                <w:sz w:val="20"/>
                <w:szCs w:val="20"/>
              </w:rPr>
              <w:t>1144,50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4A04">
              <w:rPr>
                <w:rFonts w:ascii="Times New Roman" w:hAnsi="Times New Roman" w:cs="Times New Roman"/>
                <w:sz w:val="20"/>
                <w:szCs w:val="20"/>
              </w:rPr>
              <w:t>1144,50</w:t>
            </w:r>
          </w:p>
        </w:tc>
      </w:tr>
      <w:tr w:rsidR="00BB4A04" w:rsidRPr="00BB4A04" w:rsidTr="00BB4A04">
        <w:trPr>
          <w:trHeight w:val="2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4A04" w:rsidRPr="00BB4A04" w:rsidRDefault="00BB4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4A04" w:rsidRPr="00BB4A04" w:rsidRDefault="00BB4A04">
            <w:pPr>
              <w:shd w:val="clear" w:color="auto" w:fill="FFFFFF"/>
              <w:spacing w:line="317" w:lineRule="exact"/>
              <w:rPr>
                <w:rFonts w:ascii="Times New Roman" w:hAnsi="Times New Roman" w:cs="Times New Roman"/>
                <w:color w:val="000000"/>
                <w:spacing w:val="-11"/>
                <w:sz w:val="24"/>
                <w:szCs w:val="24"/>
              </w:rPr>
            </w:pPr>
            <w:r w:rsidRPr="00BB4A04">
              <w:rPr>
                <w:rFonts w:ascii="Times New Roman" w:hAnsi="Times New Roman" w:cs="Times New Roman"/>
                <w:color w:val="000000"/>
                <w:spacing w:val="-11"/>
              </w:rPr>
              <w:t>Нормативная прибыль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B4A04" w:rsidRPr="00BB4A04" w:rsidTr="00BB4A04">
        <w:trPr>
          <w:trHeight w:val="20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4A04" w:rsidRPr="00BB4A04" w:rsidRDefault="00BB4A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4A04" w:rsidRPr="00BB4A04" w:rsidRDefault="00BB4A04">
            <w:pPr>
              <w:shd w:val="clear" w:color="auto" w:fill="FFFFFF"/>
              <w:spacing w:line="317" w:lineRule="exact"/>
              <w:rPr>
                <w:rFonts w:ascii="Times New Roman" w:hAnsi="Times New Roman" w:cs="Times New Roman"/>
                <w:color w:val="000000"/>
                <w:spacing w:val="-11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BB4A04" w:rsidRPr="00BB4A04" w:rsidRDefault="00BB4A04" w:rsidP="00BB4A04">
      <w:pPr>
        <w:widowControl w:val="0"/>
        <w:shd w:val="clear" w:color="auto" w:fill="FFFFFF"/>
        <w:autoSpaceDE w:val="0"/>
        <w:autoSpaceDN w:val="0"/>
        <w:adjustRightInd w:val="0"/>
        <w:spacing w:before="293" w:after="274" w:line="326" w:lineRule="exact"/>
        <w:ind w:left="53"/>
        <w:jc w:val="both"/>
        <w:rPr>
          <w:rFonts w:ascii="Times New Roman" w:hAnsi="Times New Roman" w:cs="Times New Roman"/>
          <w:b/>
          <w:bCs/>
          <w:color w:val="000000"/>
          <w:spacing w:val="-13"/>
          <w:sz w:val="27"/>
          <w:szCs w:val="27"/>
        </w:rPr>
      </w:pPr>
      <w:r w:rsidRPr="00BB4A04">
        <w:rPr>
          <w:rFonts w:ascii="Times New Roman" w:hAnsi="Times New Roman" w:cs="Times New Roman"/>
          <w:b/>
          <w:bCs/>
          <w:color w:val="000000"/>
          <w:spacing w:val="-13"/>
          <w:sz w:val="27"/>
          <w:szCs w:val="27"/>
        </w:rPr>
        <w:t>Раздел 5. График реализации мероприятий производственной программы</w:t>
      </w:r>
      <w:r w:rsidRPr="00BB4A04">
        <w:rPr>
          <w:rFonts w:ascii="Times New Roman" w:hAnsi="Times New Roman" w:cs="Times New Roman"/>
          <w:bCs/>
          <w:color w:val="000000"/>
          <w:spacing w:val="-13"/>
          <w:sz w:val="27"/>
          <w:szCs w:val="27"/>
        </w:rPr>
        <w:t xml:space="preserve"> </w:t>
      </w: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5812"/>
        <w:gridCol w:w="2977"/>
      </w:tblGrid>
      <w:tr w:rsidR="00BB4A04" w:rsidRPr="00BB4A04" w:rsidTr="00BB4A04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color w:val="000000"/>
                <w:w w:val="87"/>
                <w:sz w:val="24"/>
                <w:szCs w:val="24"/>
              </w:rPr>
            </w:pPr>
            <w:r w:rsidRPr="00BB4A04">
              <w:rPr>
                <w:rFonts w:ascii="Times New Roman" w:hAnsi="Times New Roman" w:cs="Times New Roman"/>
                <w:color w:val="000000"/>
                <w:w w:val="87"/>
              </w:rPr>
              <w:t>№</w:t>
            </w:r>
          </w:p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4A04">
              <w:rPr>
                <w:rFonts w:ascii="Times New Roman" w:hAnsi="Times New Roman" w:cs="Times New Roman"/>
                <w:color w:val="000000"/>
                <w:w w:val="87"/>
              </w:rPr>
              <w:t>п</w:t>
            </w:r>
            <w:proofErr w:type="gramEnd"/>
            <w:r w:rsidRPr="00BB4A04">
              <w:rPr>
                <w:rFonts w:ascii="Times New Roman" w:hAnsi="Times New Roman" w:cs="Times New Roman"/>
                <w:color w:val="000000"/>
                <w:w w:val="87"/>
              </w:rPr>
              <w:t>/п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hAnsi="Times New Roman" w:cs="Times New Roman"/>
                <w:color w:val="000000"/>
                <w:spacing w:val="-12"/>
              </w:rPr>
              <w:t>Наименование мероприятий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hAnsi="Times New Roman" w:cs="Times New Roman"/>
              </w:rPr>
              <w:t>Дата реализации мероприятий в 2024-2028г.г.</w:t>
            </w:r>
          </w:p>
        </w:tc>
      </w:tr>
      <w:tr w:rsidR="00BB4A04" w:rsidRPr="00BB4A04" w:rsidTr="00BB4A04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4A04" w:rsidRPr="00BB4A04" w:rsidRDefault="00BB4A04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BB4A0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4A04" w:rsidRPr="00BB4A04" w:rsidRDefault="00BB4A04" w:rsidP="005731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B4A04">
              <w:rPr>
                <w:rFonts w:ascii="Times New Roman" w:hAnsi="Times New Roman" w:cs="Times New Roman"/>
                <w:color w:val="000000"/>
              </w:rPr>
              <w:t xml:space="preserve">Ремонт и реконструкция </w:t>
            </w:r>
            <w:proofErr w:type="gramStart"/>
            <w:r w:rsidRPr="00BB4A04">
              <w:rPr>
                <w:rFonts w:ascii="Times New Roman" w:hAnsi="Times New Roman" w:cs="Times New Roman"/>
                <w:color w:val="000000"/>
              </w:rPr>
              <w:t>существующих</w:t>
            </w:r>
            <w:proofErr w:type="gramEnd"/>
            <w:r w:rsidRPr="00BB4A04">
              <w:rPr>
                <w:rFonts w:ascii="Times New Roman" w:hAnsi="Times New Roman" w:cs="Times New Roman"/>
                <w:color w:val="000000"/>
              </w:rPr>
              <w:t xml:space="preserve"> КНС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hAnsi="Times New Roman" w:cs="Times New Roman"/>
              </w:rPr>
              <w:t>2024-2028</w:t>
            </w:r>
          </w:p>
        </w:tc>
      </w:tr>
      <w:tr w:rsidR="00BB4A04" w:rsidRPr="00BB4A04" w:rsidTr="00BB4A04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4A04" w:rsidRPr="00BB4A04" w:rsidRDefault="00BB4A04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BB4A0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4A04" w:rsidRPr="00BB4A04" w:rsidRDefault="00BB4A04" w:rsidP="005731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B4A04">
              <w:rPr>
                <w:rFonts w:ascii="Times New Roman" w:hAnsi="Times New Roman" w:cs="Times New Roman"/>
                <w:color w:val="000000"/>
              </w:rPr>
              <w:t>Капитальный ремонт и замена  изношенных канализационных сетей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hAnsi="Times New Roman" w:cs="Times New Roman"/>
              </w:rPr>
              <w:t>2024-2028</w:t>
            </w:r>
          </w:p>
        </w:tc>
      </w:tr>
      <w:tr w:rsidR="00BB4A04" w:rsidRPr="00BB4A04" w:rsidTr="005731DF">
        <w:trPr>
          <w:trHeight w:val="620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A04" w:rsidRPr="00BB4A04" w:rsidRDefault="00BB4A04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BB4A04">
              <w:rPr>
                <w:rFonts w:ascii="Times New Roman" w:hAnsi="Times New Roman" w:cs="Times New Roman"/>
              </w:rPr>
              <w:t>3</w:t>
            </w:r>
          </w:p>
          <w:p w:rsidR="00BB4A04" w:rsidRPr="00BB4A04" w:rsidRDefault="00BB4A04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4A04" w:rsidRPr="00BB4A04" w:rsidRDefault="00BB4A04" w:rsidP="005731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B4A04">
              <w:rPr>
                <w:rFonts w:ascii="Times New Roman" w:hAnsi="Times New Roman" w:cs="Times New Roman"/>
                <w:color w:val="000000"/>
              </w:rPr>
              <w:lastRenderedPageBreak/>
              <w:t>Капитальный ремонт канализационных  колодцев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hAnsi="Times New Roman" w:cs="Times New Roman"/>
              </w:rPr>
              <w:t>2024-2028</w:t>
            </w:r>
          </w:p>
        </w:tc>
      </w:tr>
      <w:tr w:rsidR="00BB4A04" w:rsidRPr="00BB4A04" w:rsidTr="00BB4A04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4A04" w:rsidRPr="00BB4A04" w:rsidRDefault="00BB4A04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BB4A04">
              <w:rPr>
                <w:rFonts w:ascii="Times New Roman" w:hAnsi="Times New Roman" w:cs="Times New Roman"/>
              </w:rPr>
              <w:lastRenderedPageBreak/>
              <w:t>4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4A04" w:rsidRPr="00BB4A04" w:rsidRDefault="00BB4A04" w:rsidP="005731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B4A04">
              <w:rPr>
                <w:rFonts w:ascii="Times New Roman" w:hAnsi="Times New Roman" w:cs="Times New Roman"/>
                <w:color w:val="000000"/>
              </w:rPr>
              <w:t xml:space="preserve">Замена насосов на КНС на </w:t>
            </w:r>
            <w:proofErr w:type="spellStart"/>
            <w:r w:rsidRPr="00BB4A04">
              <w:rPr>
                <w:rFonts w:ascii="Times New Roman" w:hAnsi="Times New Roman" w:cs="Times New Roman"/>
                <w:color w:val="000000"/>
              </w:rPr>
              <w:t>энергоэкономичные</w:t>
            </w:r>
            <w:proofErr w:type="spellEnd"/>
            <w:r w:rsidRPr="00BB4A04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hAnsi="Times New Roman" w:cs="Times New Roman"/>
              </w:rPr>
              <w:t>2024-2028</w:t>
            </w:r>
          </w:p>
        </w:tc>
      </w:tr>
      <w:tr w:rsidR="00BB4A04" w:rsidRPr="00BB4A04" w:rsidTr="00BB4A04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4A04" w:rsidRPr="00BB4A04" w:rsidRDefault="00BB4A04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BB4A0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4A04" w:rsidRPr="00BB4A04" w:rsidRDefault="00BB4A04" w:rsidP="005731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B4A04">
              <w:rPr>
                <w:rFonts w:ascii="Times New Roman" w:hAnsi="Times New Roman" w:cs="Times New Roman"/>
                <w:color w:val="000000"/>
              </w:rPr>
              <w:t xml:space="preserve">Текущий ремонт </w:t>
            </w:r>
            <w:proofErr w:type="gramStart"/>
            <w:r w:rsidRPr="00BB4A04">
              <w:rPr>
                <w:rFonts w:ascii="Times New Roman" w:hAnsi="Times New Roman" w:cs="Times New Roman"/>
                <w:color w:val="000000"/>
              </w:rPr>
              <w:t>действующих</w:t>
            </w:r>
            <w:proofErr w:type="gramEnd"/>
            <w:r w:rsidRPr="00BB4A04">
              <w:rPr>
                <w:rFonts w:ascii="Times New Roman" w:hAnsi="Times New Roman" w:cs="Times New Roman"/>
                <w:color w:val="000000"/>
              </w:rPr>
              <w:t xml:space="preserve"> ОСК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hAnsi="Times New Roman" w:cs="Times New Roman"/>
              </w:rPr>
              <w:t>2024-2028</w:t>
            </w:r>
          </w:p>
        </w:tc>
      </w:tr>
      <w:tr w:rsidR="00BB4A04" w:rsidRPr="00BB4A04" w:rsidTr="00BB4A04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4A04" w:rsidRPr="00BB4A04" w:rsidRDefault="00BB4A04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BB4A0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4A04" w:rsidRPr="00BB4A04" w:rsidRDefault="00BB4A04" w:rsidP="005731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B4A04">
              <w:rPr>
                <w:rFonts w:ascii="Times New Roman" w:hAnsi="Times New Roman" w:cs="Times New Roman"/>
                <w:color w:val="000000"/>
              </w:rPr>
              <w:t>Промывка канализационных  трубопроводов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hAnsi="Times New Roman" w:cs="Times New Roman"/>
              </w:rPr>
              <w:t>2024-2028</w:t>
            </w:r>
          </w:p>
        </w:tc>
      </w:tr>
    </w:tbl>
    <w:p w:rsidR="00BB4A04" w:rsidRPr="00BB4A04" w:rsidRDefault="00BB4A04" w:rsidP="00BB4A04">
      <w:pPr>
        <w:widowControl w:val="0"/>
        <w:shd w:val="clear" w:color="auto" w:fill="FFFFFF"/>
        <w:autoSpaceDE w:val="0"/>
        <w:autoSpaceDN w:val="0"/>
        <w:adjustRightInd w:val="0"/>
        <w:spacing w:before="293" w:after="274" w:line="326" w:lineRule="exact"/>
        <w:ind w:left="53"/>
        <w:jc w:val="both"/>
        <w:rPr>
          <w:rFonts w:ascii="Times New Roman" w:hAnsi="Times New Roman" w:cs="Times New Roman"/>
          <w:bCs/>
          <w:color w:val="000000"/>
          <w:spacing w:val="-13"/>
          <w:sz w:val="27"/>
          <w:szCs w:val="27"/>
        </w:rPr>
      </w:pPr>
      <w:r w:rsidRPr="00BB4A04">
        <w:rPr>
          <w:rFonts w:ascii="Times New Roman" w:hAnsi="Times New Roman" w:cs="Times New Roman"/>
          <w:b/>
          <w:bCs/>
          <w:color w:val="000000"/>
          <w:spacing w:val="-13"/>
          <w:sz w:val="27"/>
          <w:szCs w:val="27"/>
        </w:rPr>
        <w:t>Раздел 6. Плановые значения показателей надежности, качества и энергетической эффективности объектов централизованных систем водоснабжения и (или) водоотведения</w:t>
      </w:r>
      <w:r w:rsidRPr="00BB4A04">
        <w:rPr>
          <w:rFonts w:ascii="Times New Roman" w:hAnsi="Times New Roman" w:cs="Times New Roman"/>
          <w:bCs/>
          <w:color w:val="000000"/>
          <w:spacing w:val="-13"/>
          <w:sz w:val="27"/>
          <w:szCs w:val="27"/>
        </w:rPr>
        <w:t xml:space="preserve"> </w:t>
      </w: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6"/>
        <w:gridCol w:w="1275"/>
        <w:gridCol w:w="851"/>
        <w:gridCol w:w="850"/>
        <w:gridCol w:w="851"/>
        <w:gridCol w:w="851"/>
        <w:gridCol w:w="851"/>
      </w:tblGrid>
      <w:tr w:rsidR="00BB4A04" w:rsidRPr="00BB4A04" w:rsidTr="00BB4A04">
        <w:tc>
          <w:tcPr>
            <w:tcW w:w="45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hAnsi="Times New Roman" w:cs="Times New Roman"/>
              </w:rPr>
              <w:t>Показатель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hAnsi="Times New Roman" w:cs="Times New Roman"/>
              </w:rPr>
              <w:t>Ед. изм.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4A04" w:rsidRPr="00BB4A04" w:rsidTr="00BB4A04">
        <w:tc>
          <w:tcPr>
            <w:tcW w:w="83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A04" w:rsidRPr="00BB4A04" w:rsidRDefault="00BB4A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A04" w:rsidRPr="00BB4A04" w:rsidRDefault="00BB4A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4A04">
              <w:rPr>
                <w:rFonts w:ascii="Times New Roman" w:hAnsi="Times New Roman" w:cs="Times New Roman"/>
                <w:sz w:val="20"/>
                <w:szCs w:val="20"/>
              </w:rPr>
              <w:t>2024г.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4A04">
              <w:rPr>
                <w:rFonts w:ascii="Times New Roman" w:hAnsi="Times New Roman" w:cs="Times New Roman"/>
                <w:sz w:val="20"/>
                <w:szCs w:val="20"/>
              </w:rPr>
              <w:t>2025г.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4A04">
              <w:rPr>
                <w:rFonts w:ascii="Times New Roman" w:hAnsi="Times New Roman" w:cs="Times New Roman"/>
                <w:sz w:val="20"/>
                <w:szCs w:val="20"/>
              </w:rPr>
              <w:t>2026г.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4A04">
              <w:rPr>
                <w:rFonts w:ascii="Times New Roman" w:hAnsi="Times New Roman" w:cs="Times New Roman"/>
                <w:sz w:val="20"/>
                <w:szCs w:val="20"/>
              </w:rPr>
              <w:t>2027г.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4A04">
              <w:rPr>
                <w:rFonts w:ascii="Times New Roman" w:hAnsi="Times New Roman" w:cs="Times New Roman"/>
                <w:sz w:val="20"/>
                <w:szCs w:val="20"/>
              </w:rPr>
              <w:t>2028г.</w:t>
            </w:r>
          </w:p>
        </w:tc>
      </w:tr>
      <w:tr w:rsidR="00BB4A04" w:rsidRPr="00BB4A04" w:rsidTr="00BB4A04">
        <w:tc>
          <w:tcPr>
            <w:tcW w:w="83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hAnsi="Times New Roman" w:cs="Times New Roman"/>
              </w:rPr>
              <w:t>Показатели надежности и бесперебойности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4A04" w:rsidRPr="00BB4A04" w:rsidTr="00BB4A04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A04" w:rsidRPr="00BB4A04" w:rsidRDefault="00BB4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hAnsi="Times New Roman" w:cs="Times New Roman"/>
              </w:rPr>
              <w:t>Отношение количества аварий и засоров в канализационной сети к протяженности сети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hAnsi="Times New Roman" w:cs="Times New Roman"/>
              </w:rPr>
              <w:t>ед./</w:t>
            </w:r>
            <w:proofErr w:type="gramStart"/>
            <w:r w:rsidRPr="00BB4A04">
              <w:rPr>
                <w:rFonts w:ascii="Times New Roman" w:hAnsi="Times New Roman" w:cs="Times New Roman"/>
              </w:rPr>
              <w:t>км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B4A0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hAnsi="Times New Roman" w:cs="Times New Roman"/>
              </w:rPr>
              <w:t>0</w:t>
            </w:r>
          </w:p>
        </w:tc>
      </w:tr>
      <w:tr w:rsidR="00BB4A04" w:rsidRPr="00BB4A04" w:rsidTr="00BB4A04">
        <w:tc>
          <w:tcPr>
            <w:tcW w:w="83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hAnsi="Times New Roman" w:cs="Times New Roman"/>
              </w:rPr>
              <w:t>Показатели энергетической эффективности: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4A04" w:rsidRPr="00BB4A04" w:rsidTr="00BB4A04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A04" w:rsidRPr="00BB4A04" w:rsidRDefault="00BB4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hAnsi="Times New Roman" w:cs="Times New Roman"/>
              </w:rPr>
              <w:t>Удельный расход электрической энергии, потребляемой в технологическом процессе транспортировки сточных вод, на единицу объема транспортируемых сточных вод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hAnsi="Times New Roman" w:cs="Times New Roman"/>
              </w:rPr>
              <w:t>кВт*</w:t>
            </w:r>
            <w:proofErr w:type="gramStart"/>
            <w:r w:rsidRPr="00BB4A04">
              <w:rPr>
                <w:rFonts w:ascii="Times New Roman" w:hAnsi="Times New Roman" w:cs="Times New Roman"/>
              </w:rPr>
              <w:t>ч</w:t>
            </w:r>
            <w:proofErr w:type="gramEnd"/>
            <w:r w:rsidRPr="00BB4A04">
              <w:rPr>
                <w:rFonts w:ascii="Times New Roman" w:hAnsi="Times New Roman" w:cs="Times New Roman"/>
              </w:rPr>
              <w:t>/м3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hAnsi="Times New Roman" w:cs="Times New Roman"/>
              </w:rPr>
              <w:t>1,7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hAnsi="Times New Roman" w:cs="Times New Roman"/>
              </w:rPr>
              <w:t>1,7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hAnsi="Times New Roman" w:cs="Times New Roman"/>
              </w:rPr>
              <w:t>1,7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</w:rPr>
            </w:pPr>
          </w:p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hAnsi="Times New Roman" w:cs="Times New Roman"/>
              </w:rPr>
              <w:t>1,7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</w:rPr>
            </w:pPr>
          </w:p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</w:rPr>
            </w:pPr>
            <w:r w:rsidRPr="00BB4A04">
              <w:rPr>
                <w:rFonts w:ascii="Times New Roman" w:hAnsi="Times New Roman" w:cs="Times New Roman"/>
              </w:rPr>
              <w:t>1,7</w:t>
            </w:r>
          </w:p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B4A04" w:rsidRPr="00BB4A04" w:rsidRDefault="00BB4A04" w:rsidP="00BB4A04">
      <w:pPr>
        <w:widowControl w:val="0"/>
        <w:shd w:val="clear" w:color="auto" w:fill="FFFFFF"/>
        <w:autoSpaceDE w:val="0"/>
        <w:autoSpaceDN w:val="0"/>
        <w:adjustRightInd w:val="0"/>
        <w:spacing w:before="293" w:after="274" w:line="326" w:lineRule="exact"/>
        <w:ind w:left="53"/>
        <w:jc w:val="both"/>
        <w:rPr>
          <w:rFonts w:ascii="Times New Roman" w:hAnsi="Times New Roman" w:cs="Times New Roman"/>
          <w:b/>
          <w:bCs/>
          <w:color w:val="000000"/>
          <w:spacing w:val="-13"/>
          <w:sz w:val="27"/>
          <w:szCs w:val="27"/>
        </w:rPr>
      </w:pPr>
      <w:r w:rsidRPr="00BB4A04">
        <w:rPr>
          <w:rFonts w:ascii="Times New Roman" w:hAnsi="Times New Roman" w:cs="Times New Roman"/>
          <w:b/>
          <w:bCs/>
          <w:color w:val="000000"/>
          <w:spacing w:val="-13"/>
          <w:sz w:val="27"/>
          <w:szCs w:val="27"/>
        </w:rPr>
        <w:t>Раздел 7. Расчет эффективности производственной программы, осуществляемый путем сопоставления динамики изменения плановых значений показателей надежности, качества и энергетической эффективности объектов централизованных систем водоснабжения и (или) водоотведения и расходов на реализацию производственной программы в течение срока ее действия</w:t>
      </w:r>
    </w:p>
    <w:p w:rsidR="00BB4A04" w:rsidRPr="00BB4A04" w:rsidRDefault="00BB4A04" w:rsidP="00BB4A04">
      <w:pPr>
        <w:widowControl w:val="0"/>
        <w:shd w:val="clear" w:color="auto" w:fill="FFFFFF"/>
        <w:autoSpaceDE w:val="0"/>
        <w:autoSpaceDN w:val="0"/>
        <w:adjustRightInd w:val="0"/>
        <w:spacing w:before="293" w:after="274" w:line="326" w:lineRule="exact"/>
        <w:ind w:left="53"/>
        <w:jc w:val="both"/>
        <w:rPr>
          <w:rFonts w:ascii="Times New Roman" w:hAnsi="Times New Roman" w:cs="Times New Roman"/>
          <w:bCs/>
          <w:color w:val="000000"/>
          <w:spacing w:val="-13"/>
          <w:sz w:val="27"/>
          <w:szCs w:val="27"/>
        </w:rPr>
      </w:pPr>
      <w:r w:rsidRPr="00BB4A04">
        <w:rPr>
          <w:rFonts w:ascii="Times New Roman" w:hAnsi="Times New Roman" w:cs="Times New Roman"/>
          <w:bCs/>
          <w:color w:val="000000"/>
          <w:spacing w:val="-13"/>
          <w:sz w:val="27"/>
          <w:szCs w:val="27"/>
        </w:rPr>
        <w:t>Расчет экономической эффективности по целевым показателям деятельности организации выполнить не возможно.</w:t>
      </w:r>
    </w:p>
    <w:p w:rsidR="00BB4A04" w:rsidRPr="00BB4A04" w:rsidRDefault="00BB4A04" w:rsidP="00BB4A04">
      <w:pPr>
        <w:widowControl w:val="0"/>
        <w:shd w:val="clear" w:color="auto" w:fill="FFFFFF"/>
        <w:autoSpaceDE w:val="0"/>
        <w:autoSpaceDN w:val="0"/>
        <w:adjustRightInd w:val="0"/>
        <w:spacing w:before="293" w:after="274" w:line="326" w:lineRule="exact"/>
        <w:ind w:left="53"/>
        <w:jc w:val="both"/>
        <w:rPr>
          <w:rFonts w:ascii="Times New Roman" w:hAnsi="Times New Roman" w:cs="Times New Roman"/>
          <w:bCs/>
          <w:color w:val="000000"/>
          <w:spacing w:val="-13"/>
          <w:sz w:val="27"/>
          <w:szCs w:val="27"/>
        </w:rPr>
      </w:pPr>
      <w:r w:rsidRPr="00BB4A04">
        <w:rPr>
          <w:rFonts w:ascii="Times New Roman" w:hAnsi="Times New Roman" w:cs="Times New Roman"/>
          <w:b/>
          <w:bCs/>
          <w:color w:val="000000"/>
          <w:spacing w:val="-13"/>
          <w:sz w:val="27"/>
          <w:szCs w:val="27"/>
        </w:rPr>
        <w:t xml:space="preserve">Раздел 8. Форма отчета об исполнении производственной программы за истекший период регулирования </w:t>
      </w:r>
    </w:p>
    <w:p w:rsidR="00BB4A04" w:rsidRPr="00BB4A04" w:rsidRDefault="00BB4A04" w:rsidP="00BB4A04">
      <w:pPr>
        <w:ind w:firstLine="709"/>
        <w:jc w:val="both"/>
        <w:rPr>
          <w:rFonts w:ascii="Times New Roman" w:hAnsi="Times New Roman" w:cs="Times New Roman"/>
          <w:b/>
          <w:sz w:val="27"/>
          <w:szCs w:val="27"/>
        </w:rPr>
      </w:pPr>
      <w:r w:rsidRPr="00BB4A04">
        <w:rPr>
          <w:rFonts w:ascii="Times New Roman" w:hAnsi="Times New Roman" w:cs="Times New Roman"/>
          <w:b/>
          <w:sz w:val="27"/>
          <w:szCs w:val="27"/>
        </w:rPr>
        <w:t>Объем принятых сточных вод</w:t>
      </w: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56"/>
        <w:gridCol w:w="3653"/>
        <w:gridCol w:w="1270"/>
        <w:gridCol w:w="1892"/>
        <w:gridCol w:w="2035"/>
      </w:tblGrid>
      <w:tr w:rsidR="00BB4A04" w:rsidRPr="00BB4A04" w:rsidTr="00BB4A04">
        <w:tc>
          <w:tcPr>
            <w:tcW w:w="7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hAnsi="Times New Roman" w:cs="Times New Roman"/>
                <w:color w:val="000000"/>
                <w:w w:val="87"/>
              </w:rPr>
              <w:t xml:space="preserve">№ </w:t>
            </w:r>
            <w:proofErr w:type="gramStart"/>
            <w:r w:rsidRPr="00BB4A04">
              <w:rPr>
                <w:rFonts w:ascii="Times New Roman" w:hAnsi="Times New Roman" w:cs="Times New Roman"/>
                <w:color w:val="000000"/>
                <w:w w:val="87"/>
              </w:rPr>
              <w:t>п</w:t>
            </w:r>
            <w:proofErr w:type="gramEnd"/>
            <w:r w:rsidRPr="00BB4A04">
              <w:rPr>
                <w:rFonts w:ascii="Times New Roman" w:hAnsi="Times New Roman" w:cs="Times New Roman"/>
                <w:color w:val="000000"/>
                <w:w w:val="87"/>
              </w:rPr>
              <w:t>/п</w:t>
            </w:r>
          </w:p>
        </w:tc>
        <w:tc>
          <w:tcPr>
            <w:tcW w:w="36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hAnsi="Times New Roman" w:cs="Times New Roman"/>
                <w:color w:val="000000"/>
                <w:spacing w:val="-12"/>
              </w:rPr>
              <w:t xml:space="preserve">Показатели производственной </w:t>
            </w:r>
            <w:r w:rsidRPr="00BB4A04">
              <w:rPr>
                <w:rFonts w:ascii="Times New Roman" w:hAnsi="Times New Roman" w:cs="Times New Roman"/>
                <w:color w:val="000000"/>
                <w:spacing w:val="-13"/>
              </w:rPr>
              <w:t>деятельности</w:t>
            </w:r>
          </w:p>
        </w:tc>
        <w:tc>
          <w:tcPr>
            <w:tcW w:w="12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hAnsi="Times New Roman" w:cs="Times New Roman"/>
                <w:color w:val="000000"/>
                <w:spacing w:val="-13"/>
              </w:rPr>
              <w:t>Ед. изм.</w:t>
            </w:r>
          </w:p>
        </w:tc>
        <w:tc>
          <w:tcPr>
            <w:tcW w:w="3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hAnsi="Times New Roman" w:cs="Times New Roman"/>
                <w:color w:val="000000"/>
                <w:spacing w:val="-10"/>
              </w:rPr>
              <w:t xml:space="preserve">Величина показателя за истекший период </w:t>
            </w:r>
            <w:r w:rsidRPr="00BB4A04">
              <w:rPr>
                <w:rFonts w:ascii="Times New Roman" w:hAnsi="Times New Roman" w:cs="Times New Roman"/>
                <w:color w:val="000000"/>
                <w:spacing w:val="-12"/>
              </w:rPr>
              <w:t>регулирования, 2024г.</w:t>
            </w:r>
          </w:p>
        </w:tc>
      </w:tr>
      <w:tr w:rsidR="00BB4A04" w:rsidRPr="00BB4A04" w:rsidTr="00BB4A04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4A04" w:rsidRPr="00BB4A04" w:rsidRDefault="00BB4A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4A04" w:rsidRPr="00BB4A04" w:rsidRDefault="00BB4A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4A04" w:rsidRPr="00BB4A04" w:rsidRDefault="00BB4A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hAnsi="Times New Roman" w:cs="Times New Roman"/>
              </w:rPr>
              <w:t>План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hAnsi="Times New Roman" w:cs="Times New Roman"/>
              </w:rPr>
              <w:t>Факт</w:t>
            </w:r>
          </w:p>
        </w:tc>
      </w:tr>
      <w:tr w:rsidR="00BB4A04" w:rsidRPr="00BB4A04" w:rsidTr="00BB4A04"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4A04" w:rsidRPr="00BB4A04" w:rsidRDefault="00BB4A04">
            <w:pPr>
              <w:tabs>
                <w:tab w:val="left" w:pos="97"/>
              </w:tabs>
              <w:ind w:left="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4A04" w:rsidRPr="00BB4A04" w:rsidRDefault="00BB4A04">
            <w:pPr>
              <w:rPr>
                <w:rFonts w:ascii="Times New Roman" w:hAnsi="Times New Roman" w:cs="Times New Roman"/>
                <w:color w:val="000000"/>
                <w:spacing w:val="-11"/>
                <w:sz w:val="24"/>
                <w:szCs w:val="24"/>
              </w:rPr>
            </w:pPr>
            <w:r w:rsidRPr="00BB4A04">
              <w:rPr>
                <w:rFonts w:ascii="Times New Roman" w:hAnsi="Times New Roman" w:cs="Times New Roman"/>
                <w:color w:val="000000"/>
                <w:spacing w:val="-11"/>
              </w:rPr>
              <w:t>Объем транспортируемых сточных вод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hAnsi="Times New Roman" w:cs="Times New Roman"/>
              </w:rPr>
              <w:t>тыс</w:t>
            </w:r>
            <w:proofErr w:type="gramStart"/>
            <w:r w:rsidRPr="00BB4A04">
              <w:rPr>
                <w:rFonts w:ascii="Times New Roman" w:hAnsi="Times New Roman" w:cs="Times New Roman"/>
              </w:rPr>
              <w:t>.м</w:t>
            </w:r>
            <w:proofErr w:type="gramEnd"/>
            <w:r w:rsidRPr="00BB4A0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4A04" w:rsidRPr="00BB4A04" w:rsidTr="00BB4A04"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4A04" w:rsidRPr="00BB4A04" w:rsidRDefault="00BB4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hAnsi="Times New Roman" w:cs="Times New Roman"/>
              </w:rPr>
              <w:t>1.1.1.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4A04" w:rsidRPr="00BB4A04" w:rsidRDefault="00BB4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hAnsi="Times New Roman" w:cs="Times New Roman"/>
              </w:rPr>
              <w:t>- население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hAnsi="Times New Roman" w:cs="Times New Roman"/>
              </w:rPr>
              <w:t>тыс</w:t>
            </w:r>
            <w:proofErr w:type="gramStart"/>
            <w:r w:rsidRPr="00BB4A04">
              <w:rPr>
                <w:rFonts w:ascii="Times New Roman" w:hAnsi="Times New Roman" w:cs="Times New Roman"/>
              </w:rPr>
              <w:t>.м</w:t>
            </w:r>
            <w:proofErr w:type="gramEnd"/>
            <w:r w:rsidRPr="00BB4A0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4A04" w:rsidRPr="00BB4A04" w:rsidTr="00BB4A04"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4A04" w:rsidRPr="00BB4A04" w:rsidRDefault="00BB4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hAnsi="Times New Roman" w:cs="Times New Roman"/>
              </w:rPr>
              <w:t>1.1.2.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4A04" w:rsidRPr="00BB4A04" w:rsidRDefault="00BB4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hAnsi="Times New Roman" w:cs="Times New Roman"/>
              </w:rPr>
              <w:t>- бюджетные потребители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hAnsi="Times New Roman" w:cs="Times New Roman"/>
              </w:rPr>
              <w:t>тыс</w:t>
            </w:r>
            <w:proofErr w:type="gramStart"/>
            <w:r w:rsidRPr="00BB4A04">
              <w:rPr>
                <w:rFonts w:ascii="Times New Roman" w:hAnsi="Times New Roman" w:cs="Times New Roman"/>
              </w:rPr>
              <w:t>.м</w:t>
            </w:r>
            <w:proofErr w:type="gramEnd"/>
            <w:r w:rsidRPr="00BB4A0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4A04" w:rsidRPr="00BB4A04" w:rsidRDefault="00BB4A04">
            <w:pPr>
              <w:pStyle w:val="a7"/>
              <w:tabs>
                <w:tab w:val="left" w:pos="708"/>
              </w:tabs>
              <w:spacing w:line="276" w:lineRule="auto"/>
              <w:jc w:val="center"/>
            </w:pPr>
            <w:r w:rsidRPr="00BB4A04">
              <w:t>30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4A04" w:rsidRPr="00BB4A04" w:rsidTr="00BB4A04"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4A04" w:rsidRPr="00BB4A04" w:rsidRDefault="00BB4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hAnsi="Times New Roman" w:cs="Times New Roman"/>
              </w:rPr>
              <w:t>1.1.3.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4A04" w:rsidRPr="00BB4A04" w:rsidRDefault="00BB4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hAnsi="Times New Roman" w:cs="Times New Roman"/>
              </w:rPr>
              <w:t>- прочие потребители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hAnsi="Times New Roman" w:cs="Times New Roman"/>
              </w:rPr>
              <w:t>тыс</w:t>
            </w:r>
            <w:proofErr w:type="gramStart"/>
            <w:r w:rsidRPr="00BB4A04">
              <w:rPr>
                <w:rFonts w:ascii="Times New Roman" w:hAnsi="Times New Roman" w:cs="Times New Roman"/>
              </w:rPr>
              <w:t>.м</w:t>
            </w:r>
            <w:proofErr w:type="gramEnd"/>
            <w:r w:rsidRPr="00BB4A0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4A04" w:rsidRPr="00BB4A04" w:rsidRDefault="00BB4A04">
            <w:pPr>
              <w:pStyle w:val="a7"/>
              <w:tabs>
                <w:tab w:val="left" w:pos="708"/>
              </w:tabs>
              <w:spacing w:line="276" w:lineRule="auto"/>
              <w:jc w:val="center"/>
            </w:pPr>
            <w:r w:rsidRPr="00BB4A04">
              <w:t>30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4A04" w:rsidRPr="00BB4A04" w:rsidTr="00BB4A04"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4A04" w:rsidRPr="00BB4A04" w:rsidRDefault="00BB4A04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hAnsi="Times New Roman" w:cs="Times New Roman"/>
              </w:rPr>
              <w:t>Объем сточных вод, доставляемых автотранспортом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hAnsi="Times New Roman" w:cs="Times New Roman"/>
              </w:rPr>
              <w:t>тыс</w:t>
            </w:r>
            <w:proofErr w:type="gramStart"/>
            <w:r w:rsidRPr="00BB4A04">
              <w:rPr>
                <w:rFonts w:ascii="Times New Roman" w:hAnsi="Times New Roman" w:cs="Times New Roman"/>
              </w:rPr>
              <w:t>.м</w:t>
            </w:r>
            <w:proofErr w:type="gramEnd"/>
            <w:r w:rsidRPr="00BB4A0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4A04" w:rsidRPr="00BB4A04" w:rsidRDefault="00BB4A04">
            <w:pPr>
              <w:pStyle w:val="a7"/>
              <w:tabs>
                <w:tab w:val="left" w:pos="708"/>
              </w:tabs>
              <w:spacing w:line="276" w:lineRule="auto"/>
              <w:jc w:val="center"/>
            </w:pPr>
            <w:r w:rsidRPr="00BB4A04">
              <w:t>5,6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B4A04" w:rsidRPr="00BB4A04" w:rsidRDefault="00BB4A04" w:rsidP="00BB4A04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B4A04" w:rsidRPr="00BB4A04" w:rsidRDefault="00BB4A04" w:rsidP="00BB4A04">
      <w:pPr>
        <w:jc w:val="both"/>
        <w:rPr>
          <w:rFonts w:ascii="Times New Roman" w:hAnsi="Times New Roman" w:cs="Times New Roman"/>
          <w:b/>
          <w:sz w:val="27"/>
          <w:szCs w:val="27"/>
        </w:rPr>
      </w:pPr>
      <w:r w:rsidRPr="00BB4A04">
        <w:rPr>
          <w:rFonts w:ascii="Times New Roman" w:hAnsi="Times New Roman" w:cs="Times New Roman"/>
          <w:b/>
          <w:sz w:val="27"/>
          <w:szCs w:val="27"/>
        </w:rPr>
        <w:t>Объем финансовых потребностей, необходимых для реализации производственной программы</w:t>
      </w: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98"/>
        <w:gridCol w:w="3663"/>
        <w:gridCol w:w="1276"/>
        <w:gridCol w:w="1913"/>
        <w:gridCol w:w="1914"/>
      </w:tblGrid>
      <w:tr w:rsidR="00BB4A04" w:rsidRPr="00BB4A04" w:rsidTr="00BB4A04">
        <w:tc>
          <w:tcPr>
            <w:tcW w:w="6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hAnsi="Times New Roman" w:cs="Times New Roman"/>
                <w:color w:val="000000"/>
                <w:w w:val="87"/>
              </w:rPr>
              <w:t xml:space="preserve">№ </w:t>
            </w:r>
            <w:proofErr w:type="gramStart"/>
            <w:r w:rsidRPr="00BB4A04">
              <w:rPr>
                <w:rFonts w:ascii="Times New Roman" w:hAnsi="Times New Roman" w:cs="Times New Roman"/>
                <w:color w:val="000000"/>
                <w:w w:val="87"/>
              </w:rPr>
              <w:t>п</w:t>
            </w:r>
            <w:proofErr w:type="gramEnd"/>
            <w:r w:rsidRPr="00BB4A04">
              <w:rPr>
                <w:rFonts w:ascii="Times New Roman" w:hAnsi="Times New Roman" w:cs="Times New Roman"/>
                <w:color w:val="000000"/>
                <w:w w:val="87"/>
              </w:rPr>
              <w:t>/п</w:t>
            </w:r>
          </w:p>
        </w:tc>
        <w:tc>
          <w:tcPr>
            <w:tcW w:w="36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hAnsi="Times New Roman" w:cs="Times New Roman"/>
                <w:color w:val="000000"/>
                <w:spacing w:val="-12"/>
              </w:rPr>
              <w:t>Наименование показателей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hAnsi="Times New Roman" w:cs="Times New Roman"/>
                <w:color w:val="000000"/>
                <w:spacing w:val="-13"/>
              </w:rPr>
              <w:t>Ед. изм.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hAnsi="Times New Roman" w:cs="Times New Roman"/>
                <w:color w:val="000000"/>
                <w:spacing w:val="-10"/>
              </w:rPr>
              <w:t xml:space="preserve">Величина показателя за истекший период </w:t>
            </w:r>
            <w:r w:rsidRPr="00BB4A04">
              <w:rPr>
                <w:rFonts w:ascii="Times New Roman" w:hAnsi="Times New Roman" w:cs="Times New Roman"/>
                <w:color w:val="000000"/>
                <w:spacing w:val="-12"/>
              </w:rPr>
              <w:t>регулирования, 2024г.</w:t>
            </w:r>
          </w:p>
        </w:tc>
      </w:tr>
      <w:tr w:rsidR="00BB4A04" w:rsidRPr="00BB4A04" w:rsidTr="00BB4A04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4A04" w:rsidRPr="00BB4A04" w:rsidRDefault="00BB4A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4A04" w:rsidRPr="00BB4A04" w:rsidRDefault="00BB4A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4A04" w:rsidRPr="00BB4A04" w:rsidRDefault="00BB4A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hAnsi="Times New Roman" w:cs="Times New Roman"/>
              </w:rPr>
              <w:t>План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hAnsi="Times New Roman" w:cs="Times New Roman"/>
              </w:rPr>
              <w:t>Факт</w:t>
            </w:r>
          </w:p>
        </w:tc>
      </w:tr>
      <w:tr w:rsidR="00BB4A04" w:rsidRPr="00BB4A04" w:rsidTr="00BB4A04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4A04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3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4A04" w:rsidRPr="00BB4A04" w:rsidRDefault="00BB4A04">
            <w:pPr>
              <w:shd w:val="clear" w:color="auto" w:fill="FFFFFF"/>
              <w:rPr>
                <w:rFonts w:ascii="Times New Roman" w:hAnsi="Times New Roman" w:cs="Times New Roman"/>
                <w:b/>
                <w:color w:val="000000"/>
                <w:spacing w:val="-11"/>
                <w:sz w:val="24"/>
                <w:szCs w:val="24"/>
              </w:rPr>
            </w:pPr>
            <w:r w:rsidRPr="00BB4A04">
              <w:rPr>
                <w:rFonts w:ascii="Times New Roman" w:hAnsi="Times New Roman" w:cs="Times New Roman"/>
                <w:b/>
                <w:color w:val="000000"/>
                <w:spacing w:val="-11"/>
              </w:rPr>
              <w:t>Необходимая валовая выручка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4A04">
              <w:rPr>
                <w:rFonts w:ascii="Times New Roman" w:hAnsi="Times New Roman" w:cs="Times New Roman"/>
                <w:b/>
                <w:bCs/>
              </w:rPr>
              <w:t>тыс. руб.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B4A04">
              <w:rPr>
                <w:rFonts w:ascii="Times New Roman" w:hAnsi="Times New Roman" w:cs="Times New Roman"/>
                <w:color w:val="000000"/>
              </w:rPr>
              <w:t>16683,83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B4A04" w:rsidRPr="00BB4A04" w:rsidTr="00BB4A04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4A04" w:rsidRPr="00BB4A04" w:rsidRDefault="00BB4A04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1"/>
                <w:sz w:val="24"/>
                <w:szCs w:val="24"/>
              </w:rPr>
            </w:pPr>
            <w:r w:rsidRPr="00BB4A04">
              <w:rPr>
                <w:rFonts w:ascii="Times New Roman" w:hAnsi="Times New Roman" w:cs="Times New Roman"/>
                <w:color w:val="000000"/>
                <w:spacing w:val="-11"/>
              </w:rPr>
              <w:t>Производственные расходы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hAnsi="Times New Roman" w:cs="Times New Roman"/>
              </w:rPr>
              <w:t>тыс. руб.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B4A04" w:rsidRPr="00BB4A04" w:rsidTr="00BB4A04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3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4A04" w:rsidRPr="00BB4A04" w:rsidRDefault="00BB4A04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1"/>
                <w:sz w:val="24"/>
                <w:szCs w:val="24"/>
              </w:rPr>
            </w:pPr>
            <w:r w:rsidRPr="00BB4A04">
              <w:rPr>
                <w:rFonts w:ascii="Times New Roman" w:hAnsi="Times New Roman" w:cs="Times New Roman"/>
                <w:color w:val="000000"/>
                <w:spacing w:val="-11"/>
              </w:rPr>
              <w:t>Расходы на приобретение сырья и материалов и их хранение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hAnsi="Times New Roman" w:cs="Times New Roman"/>
              </w:rPr>
              <w:t>тыс. руб.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B4A04">
              <w:rPr>
                <w:rFonts w:ascii="Times New Roman" w:hAnsi="Times New Roman" w:cs="Times New Roman"/>
                <w:color w:val="000000"/>
              </w:rPr>
              <w:t>657,09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B4A04" w:rsidRPr="00BB4A04" w:rsidTr="00BB4A04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3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4A04" w:rsidRPr="00BB4A04" w:rsidRDefault="00BB4A04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1"/>
                <w:sz w:val="24"/>
                <w:szCs w:val="24"/>
              </w:rPr>
            </w:pPr>
            <w:r w:rsidRPr="00BB4A04">
              <w:rPr>
                <w:rFonts w:ascii="Times New Roman" w:hAnsi="Times New Roman" w:cs="Times New Roman"/>
                <w:color w:val="000000"/>
                <w:spacing w:val="-11"/>
              </w:rPr>
              <w:t>Расходы на оплату труда и отчисления на социальные нужды производственного персонала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hAnsi="Times New Roman" w:cs="Times New Roman"/>
              </w:rPr>
              <w:t>тыс. руб.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B4A04">
              <w:rPr>
                <w:rFonts w:ascii="Times New Roman" w:hAnsi="Times New Roman" w:cs="Times New Roman"/>
                <w:color w:val="000000"/>
              </w:rPr>
              <w:t>12022,33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B4A04" w:rsidRPr="00BB4A04" w:rsidTr="00BB4A04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3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4A04" w:rsidRPr="00BB4A04" w:rsidRDefault="00BB4A04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1"/>
                <w:sz w:val="24"/>
                <w:szCs w:val="24"/>
              </w:rPr>
            </w:pPr>
            <w:r w:rsidRPr="00BB4A04">
              <w:rPr>
                <w:rFonts w:ascii="Times New Roman" w:hAnsi="Times New Roman" w:cs="Times New Roman"/>
                <w:color w:val="000000"/>
                <w:spacing w:val="-11"/>
              </w:rPr>
              <w:t>Общехозяйственные расходы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hAnsi="Times New Roman" w:cs="Times New Roman"/>
              </w:rPr>
              <w:t>тыс. руб.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B4A04">
              <w:rPr>
                <w:rFonts w:ascii="Times New Roman" w:hAnsi="Times New Roman" w:cs="Times New Roman"/>
                <w:color w:val="000000"/>
              </w:rPr>
              <w:t>664,6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4A04" w:rsidRPr="00BB4A04" w:rsidTr="00BB4A04">
        <w:trPr>
          <w:trHeight w:val="431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4A04" w:rsidRPr="00BB4A04" w:rsidRDefault="00BB4A04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1"/>
                <w:sz w:val="24"/>
                <w:szCs w:val="24"/>
              </w:rPr>
            </w:pPr>
            <w:r w:rsidRPr="00BB4A04">
              <w:rPr>
                <w:rFonts w:ascii="Times New Roman" w:hAnsi="Times New Roman" w:cs="Times New Roman"/>
                <w:color w:val="000000"/>
                <w:spacing w:val="-11"/>
              </w:rPr>
              <w:t>Ремонтные расходы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hAnsi="Times New Roman" w:cs="Times New Roman"/>
              </w:rPr>
              <w:t>тыс. руб.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B4A04">
              <w:rPr>
                <w:rFonts w:ascii="Times New Roman" w:hAnsi="Times New Roman" w:cs="Times New Roman"/>
                <w:color w:val="000000"/>
              </w:rPr>
              <w:t>2904,76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4A04" w:rsidRPr="00BB4A04" w:rsidTr="00BB4A04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4A04" w:rsidRPr="00BB4A04" w:rsidRDefault="00BB4A04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1"/>
                <w:sz w:val="24"/>
                <w:szCs w:val="24"/>
              </w:rPr>
            </w:pPr>
            <w:r w:rsidRPr="00BB4A04">
              <w:rPr>
                <w:rFonts w:ascii="Times New Roman" w:hAnsi="Times New Roman" w:cs="Times New Roman"/>
                <w:color w:val="000000"/>
                <w:spacing w:val="-11"/>
              </w:rPr>
              <w:t>Административные расходы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hAnsi="Times New Roman" w:cs="Times New Roman"/>
              </w:rPr>
              <w:t>тыс. руб.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B4A04">
              <w:rPr>
                <w:rFonts w:ascii="Times New Roman" w:hAnsi="Times New Roman" w:cs="Times New Roman"/>
                <w:color w:val="000000"/>
              </w:rPr>
              <w:t>435,05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4A04" w:rsidRPr="00BB4A04" w:rsidTr="00BB4A04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4A04" w:rsidRPr="00BB4A04" w:rsidRDefault="00BB4A04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1"/>
                <w:sz w:val="24"/>
                <w:szCs w:val="24"/>
              </w:rPr>
            </w:pPr>
            <w:r w:rsidRPr="00BB4A04">
              <w:rPr>
                <w:rFonts w:ascii="Times New Roman" w:hAnsi="Times New Roman" w:cs="Times New Roman"/>
                <w:color w:val="000000"/>
                <w:spacing w:val="-11"/>
              </w:rPr>
              <w:t>Расходы на электрическую энергию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B4A04">
              <w:rPr>
                <w:rFonts w:ascii="Times New Roman" w:hAnsi="Times New Roman" w:cs="Times New Roman"/>
                <w:color w:val="000000"/>
              </w:rPr>
              <w:t>3682,20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B4A04" w:rsidRPr="00BB4A04" w:rsidTr="00BB4A04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3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4A04" w:rsidRPr="00BB4A04" w:rsidRDefault="00BB4A04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1"/>
                <w:sz w:val="24"/>
                <w:szCs w:val="24"/>
              </w:rPr>
            </w:pPr>
            <w:r w:rsidRPr="00BB4A04">
              <w:rPr>
                <w:rFonts w:ascii="Times New Roman" w:hAnsi="Times New Roman" w:cs="Times New Roman"/>
                <w:color w:val="000000"/>
                <w:spacing w:val="-11"/>
              </w:rPr>
              <w:t>Амортизация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hAnsi="Times New Roman" w:cs="Times New Roman"/>
              </w:rPr>
              <w:t>тыс. руб.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B4A04">
              <w:rPr>
                <w:rFonts w:ascii="Times New Roman" w:hAnsi="Times New Roman" w:cs="Times New Roman"/>
                <w:color w:val="000000"/>
              </w:rPr>
              <w:t>1144,50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B4A04" w:rsidRPr="00BB4A04" w:rsidTr="00BB4A04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3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4A04" w:rsidRPr="00BB4A04" w:rsidRDefault="00BB4A04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1"/>
                <w:sz w:val="24"/>
                <w:szCs w:val="24"/>
              </w:rPr>
            </w:pPr>
            <w:r w:rsidRPr="00BB4A04">
              <w:rPr>
                <w:rFonts w:ascii="Times New Roman" w:hAnsi="Times New Roman" w:cs="Times New Roman"/>
                <w:color w:val="000000"/>
                <w:spacing w:val="-11"/>
              </w:rPr>
              <w:t>Расходы, связанные с уплатой налогов и сборов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hAnsi="Times New Roman" w:cs="Times New Roman"/>
              </w:rPr>
              <w:t>тыс. руб.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B4A04">
              <w:rPr>
                <w:rFonts w:ascii="Times New Roman" w:hAnsi="Times New Roman" w:cs="Times New Roman"/>
                <w:color w:val="000000"/>
              </w:rPr>
              <w:t>1050,31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B4A04" w:rsidRPr="00BB4A04" w:rsidTr="00BB4A04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3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4A04" w:rsidRPr="00BB4A04" w:rsidRDefault="00BB4A04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1"/>
                <w:sz w:val="24"/>
                <w:szCs w:val="24"/>
              </w:rPr>
            </w:pPr>
            <w:r w:rsidRPr="00BB4A04">
              <w:rPr>
                <w:rFonts w:ascii="Times New Roman" w:hAnsi="Times New Roman" w:cs="Times New Roman"/>
                <w:color w:val="000000"/>
                <w:spacing w:val="-11"/>
              </w:rPr>
              <w:t>Нормативная прибыль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hAnsi="Times New Roman" w:cs="Times New Roman"/>
              </w:rPr>
              <w:t>тыс. руб.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BB4A04" w:rsidRPr="00BB4A04" w:rsidRDefault="00BB4A04" w:rsidP="00BB4A04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BB4A04" w:rsidRPr="00BB4A04" w:rsidRDefault="00BB4A04" w:rsidP="00BB4A04">
      <w:pPr>
        <w:ind w:firstLine="709"/>
        <w:jc w:val="both"/>
        <w:rPr>
          <w:rFonts w:ascii="Times New Roman" w:hAnsi="Times New Roman" w:cs="Times New Roman"/>
          <w:b/>
          <w:sz w:val="27"/>
          <w:szCs w:val="27"/>
        </w:rPr>
      </w:pPr>
      <w:r w:rsidRPr="00BB4A04">
        <w:rPr>
          <w:rFonts w:ascii="Times New Roman" w:hAnsi="Times New Roman" w:cs="Times New Roman"/>
          <w:b/>
          <w:sz w:val="27"/>
          <w:szCs w:val="27"/>
        </w:rPr>
        <w:t xml:space="preserve">Целевые показатели надежности и бесперебойности водоотведения, энергетической эффективности </w:t>
      </w:r>
    </w:p>
    <w:tbl>
      <w:tblPr>
        <w:tblW w:w="1018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386"/>
        <w:gridCol w:w="5407"/>
        <w:gridCol w:w="870"/>
        <w:gridCol w:w="933"/>
        <w:gridCol w:w="320"/>
        <w:gridCol w:w="613"/>
        <w:gridCol w:w="934"/>
        <w:gridCol w:w="438"/>
      </w:tblGrid>
      <w:tr w:rsidR="00BB4A04" w:rsidRPr="00BB4A04" w:rsidTr="005731DF">
        <w:trPr>
          <w:gridBefore w:val="1"/>
          <w:gridAfter w:val="1"/>
          <w:wBefore w:w="284" w:type="dxa"/>
          <w:wAfter w:w="438" w:type="dxa"/>
        </w:trPr>
        <w:tc>
          <w:tcPr>
            <w:tcW w:w="57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hAnsi="Times New Roman" w:cs="Times New Roman"/>
              </w:rPr>
              <w:lastRenderedPageBreak/>
              <w:t>Показатель</w:t>
            </w:r>
          </w:p>
        </w:tc>
        <w:tc>
          <w:tcPr>
            <w:tcW w:w="8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hAnsi="Times New Roman" w:cs="Times New Roman"/>
              </w:rPr>
              <w:t>Ед. изм.</w:t>
            </w:r>
          </w:p>
        </w:tc>
        <w:tc>
          <w:tcPr>
            <w:tcW w:w="2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hAnsi="Times New Roman" w:cs="Times New Roman"/>
              </w:rPr>
              <w:t>Год</w:t>
            </w:r>
          </w:p>
        </w:tc>
      </w:tr>
      <w:tr w:rsidR="00BB4A04" w:rsidRPr="00BB4A04" w:rsidTr="005731DF">
        <w:trPr>
          <w:gridBefore w:val="1"/>
          <w:gridAfter w:val="1"/>
          <w:wBefore w:w="284" w:type="dxa"/>
          <w:wAfter w:w="438" w:type="dxa"/>
        </w:trPr>
        <w:tc>
          <w:tcPr>
            <w:tcW w:w="57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A04" w:rsidRPr="00BB4A04" w:rsidRDefault="00BB4A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A04" w:rsidRPr="00BB4A04" w:rsidRDefault="00BB4A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hAnsi="Times New Roman" w:cs="Times New Roman"/>
              </w:rPr>
              <w:t>Факт 2022г.</w:t>
            </w:r>
          </w:p>
        </w:tc>
        <w:tc>
          <w:tcPr>
            <w:tcW w:w="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hAnsi="Times New Roman" w:cs="Times New Roman"/>
              </w:rPr>
              <w:t>План 2019г.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hAnsi="Times New Roman" w:cs="Times New Roman"/>
              </w:rPr>
              <w:t>Ожид.2020г.</w:t>
            </w:r>
          </w:p>
        </w:tc>
      </w:tr>
      <w:tr w:rsidR="00BB4A04" w:rsidRPr="00BB4A04" w:rsidTr="005731DF">
        <w:trPr>
          <w:gridBefore w:val="1"/>
          <w:gridAfter w:val="1"/>
          <w:wBefore w:w="284" w:type="dxa"/>
          <w:wAfter w:w="438" w:type="dxa"/>
        </w:trPr>
        <w:tc>
          <w:tcPr>
            <w:tcW w:w="94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hAnsi="Times New Roman" w:cs="Times New Roman"/>
              </w:rPr>
              <w:t>Показатели надежности и бесперебойности</w:t>
            </w:r>
          </w:p>
        </w:tc>
      </w:tr>
      <w:tr w:rsidR="00BB4A04" w:rsidRPr="00BB4A04" w:rsidTr="005731DF">
        <w:trPr>
          <w:gridBefore w:val="1"/>
          <w:gridAfter w:val="1"/>
          <w:wBefore w:w="284" w:type="dxa"/>
          <w:wAfter w:w="438" w:type="dxa"/>
        </w:trPr>
        <w:tc>
          <w:tcPr>
            <w:tcW w:w="57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A04" w:rsidRPr="00BB4A04" w:rsidRDefault="00BB4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hAnsi="Times New Roman" w:cs="Times New Roman"/>
              </w:rPr>
              <w:t>Отношение количества аварий и засоров в канализационной сети к протяженности сети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hAnsi="Times New Roman" w:cs="Times New Roman"/>
              </w:rPr>
              <w:t>0</w:t>
            </w:r>
          </w:p>
        </w:tc>
      </w:tr>
      <w:tr w:rsidR="00BB4A04" w:rsidRPr="00BB4A04" w:rsidTr="005731DF">
        <w:trPr>
          <w:gridBefore w:val="1"/>
          <w:gridAfter w:val="1"/>
          <w:wBefore w:w="284" w:type="dxa"/>
          <w:wAfter w:w="438" w:type="dxa"/>
        </w:trPr>
        <w:tc>
          <w:tcPr>
            <w:tcW w:w="94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hAnsi="Times New Roman" w:cs="Times New Roman"/>
              </w:rPr>
              <w:t>Показатели энергетической эффективности:</w:t>
            </w:r>
          </w:p>
        </w:tc>
      </w:tr>
      <w:tr w:rsidR="00BB4A04" w:rsidRPr="00BB4A04" w:rsidTr="005731DF">
        <w:trPr>
          <w:gridBefore w:val="1"/>
          <w:gridAfter w:val="1"/>
          <w:wBefore w:w="284" w:type="dxa"/>
          <w:wAfter w:w="438" w:type="dxa"/>
        </w:trPr>
        <w:tc>
          <w:tcPr>
            <w:tcW w:w="57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A04" w:rsidRPr="00BB4A04" w:rsidRDefault="00BB4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hAnsi="Times New Roman" w:cs="Times New Roman"/>
              </w:rPr>
              <w:t>Удельный расход электрической энергии, потребляемой в технологическом процессе транспортировки сточных вод, на единицу объема транспортируемых сточных вод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hAnsi="Times New Roman" w:cs="Times New Roman"/>
              </w:rPr>
              <w:t>кВт*</w:t>
            </w:r>
            <w:proofErr w:type="gramStart"/>
            <w:r w:rsidRPr="00BB4A04">
              <w:rPr>
                <w:rFonts w:ascii="Times New Roman" w:hAnsi="Times New Roman" w:cs="Times New Roman"/>
              </w:rPr>
              <w:t>ч</w:t>
            </w:r>
            <w:proofErr w:type="gramEnd"/>
            <w:r w:rsidRPr="00BB4A04">
              <w:rPr>
                <w:rFonts w:ascii="Times New Roman" w:hAnsi="Times New Roman" w:cs="Times New Roman"/>
              </w:rPr>
              <w:t>/м3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hAnsi="Times New Roman" w:cs="Times New Roman"/>
              </w:rPr>
              <w:t>1,69</w:t>
            </w:r>
          </w:p>
        </w:tc>
        <w:tc>
          <w:tcPr>
            <w:tcW w:w="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hAnsi="Times New Roman" w:cs="Times New Roman"/>
              </w:rPr>
              <w:t>1,7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hAnsi="Times New Roman" w:cs="Times New Roman"/>
              </w:rPr>
              <w:t>1,7</w:t>
            </w:r>
          </w:p>
        </w:tc>
      </w:tr>
      <w:tr w:rsidR="00BB4A04" w:rsidRPr="00BB4A04" w:rsidTr="005731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91"/>
        </w:trPr>
        <w:tc>
          <w:tcPr>
            <w:tcW w:w="10185" w:type="dxa"/>
            <w:gridSpan w:val="9"/>
            <w:noWrap/>
            <w:vAlign w:val="bottom"/>
            <w:hideMark/>
          </w:tcPr>
          <w:p w:rsidR="00BB4A04" w:rsidRDefault="00BB4A04" w:rsidP="00BB4A04">
            <w:pPr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</w:p>
          <w:p w:rsidR="00BB4A04" w:rsidRDefault="00BB4A04" w:rsidP="00BB4A04">
            <w:pPr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BB4A04">
              <w:rPr>
                <w:rFonts w:ascii="Times New Roman" w:hAnsi="Times New Roman" w:cs="Times New Roman"/>
                <w:b/>
                <w:sz w:val="27"/>
                <w:szCs w:val="27"/>
              </w:rPr>
              <w:t>Форма справки о выполнении</w:t>
            </w:r>
          </w:p>
          <w:p w:rsidR="00BB4A04" w:rsidRPr="00BB4A04" w:rsidRDefault="00BB4A04" w:rsidP="00BB4A04">
            <w:pPr>
              <w:jc w:val="center"/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  <w:r w:rsidRPr="00BB4A04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текущего ремонта сетей и сооружений водоснабжения и водоотведения</w:t>
            </w:r>
          </w:p>
        </w:tc>
      </w:tr>
      <w:tr w:rsidR="00BB4A04" w:rsidRPr="00BB4A04" w:rsidTr="005731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30"/>
        </w:trPr>
        <w:tc>
          <w:tcPr>
            <w:tcW w:w="10185" w:type="dxa"/>
            <w:gridSpan w:val="9"/>
            <w:noWrap/>
            <w:vAlign w:val="bottom"/>
            <w:hideMark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  <w:r w:rsidRPr="00BB4A04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 xml:space="preserve"> по ДМУП «</w:t>
            </w:r>
            <w:proofErr w:type="spellStart"/>
            <w:r w:rsidRPr="00BB4A04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ГорКомСервис</w:t>
            </w:r>
            <w:proofErr w:type="spellEnd"/>
            <w:r w:rsidRPr="00BB4A04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» в г. Давлеканово Республики Башкортостан</w:t>
            </w:r>
          </w:p>
        </w:tc>
      </w:tr>
      <w:tr w:rsidR="00BB4A04" w:rsidRPr="00BB4A04" w:rsidTr="005731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30"/>
        </w:trPr>
        <w:tc>
          <w:tcPr>
            <w:tcW w:w="10185" w:type="dxa"/>
            <w:gridSpan w:val="9"/>
            <w:noWrap/>
            <w:vAlign w:val="bottom"/>
            <w:hideMark/>
          </w:tcPr>
          <w:p w:rsidR="00BB4A04" w:rsidRPr="00BB4A04" w:rsidRDefault="00BB4A04" w:rsidP="005731DF">
            <w:pPr>
              <w:jc w:val="center"/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  <w:r w:rsidRPr="00BB4A04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за 2024год</w:t>
            </w:r>
          </w:p>
        </w:tc>
      </w:tr>
      <w:tr w:rsidR="00BB4A04" w:rsidRPr="00BB4A04" w:rsidTr="005731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670" w:type="dxa"/>
            <w:gridSpan w:val="2"/>
            <w:noWrap/>
            <w:vAlign w:val="bottom"/>
            <w:hideMark/>
          </w:tcPr>
          <w:p w:rsidR="00BB4A04" w:rsidRPr="00BB4A04" w:rsidRDefault="00BB4A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30" w:type="dxa"/>
            <w:gridSpan w:val="4"/>
            <w:noWrap/>
            <w:vAlign w:val="bottom"/>
            <w:hideMark/>
          </w:tcPr>
          <w:p w:rsidR="00BB4A04" w:rsidRPr="00BB4A04" w:rsidRDefault="00BB4A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gridSpan w:val="3"/>
            <w:noWrap/>
            <w:vAlign w:val="bottom"/>
            <w:hideMark/>
          </w:tcPr>
          <w:p w:rsidR="00BB4A04" w:rsidRPr="00BB4A04" w:rsidRDefault="00BB4A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B4A04" w:rsidRPr="00BB4A04" w:rsidTr="005731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81"/>
        </w:trPr>
        <w:tc>
          <w:tcPr>
            <w:tcW w:w="67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B4A0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№                </w:t>
            </w:r>
            <w:proofErr w:type="gramStart"/>
            <w:r w:rsidRPr="00BB4A0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</w:t>
            </w:r>
            <w:proofErr w:type="gramEnd"/>
            <w:r w:rsidRPr="00BB4A0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753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B4A0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Наименование работ </w:t>
            </w:r>
          </w:p>
        </w:tc>
        <w:tc>
          <w:tcPr>
            <w:tcW w:w="198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B4A0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Выполнение,         тыс. руб.</w:t>
            </w:r>
          </w:p>
        </w:tc>
      </w:tr>
      <w:tr w:rsidR="00BB4A04" w:rsidRPr="00BB4A04" w:rsidTr="005731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90"/>
        </w:trPr>
        <w:tc>
          <w:tcPr>
            <w:tcW w:w="6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A04" w:rsidRPr="00BB4A04" w:rsidRDefault="00BB4A0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53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A04" w:rsidRPr="00BB4A04" w:rsidRDefault="00BB4A0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A04" w:rsidRPr="00BB4A04" w:rsidRDefault="00BB4A0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BB4A04" w:rsidRPr="00BB4A04" w:rsidTr="005731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82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4A04">
              <w:rPr>
                <w:rFonts w:ascii="Times New Roman" w:hAnsi="Times New Roman" w:cs="Times New Roman"/>
                <w:b/>
                <w:bCs/>
              </w:rPr>
              <w:t>ВОДООТВЕДЕНИЕ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4A04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</w:tr>
      <w:tr w:rsidR="00BB4A04" w:rsidRPr="00BB4A04" w:rsidTr="005731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3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B4A04" w:rsidRPr="00BB4A04" w:rsidRDefault="00BB4A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B4A04" w:rsidRPr="00BB4A04" w:rsidTr="005731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3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B4A04" w:rsidRPr="00BB4A04" w:rsidRDefault="00BB4A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B4A04" w:rsidRPr="00BB4A04" w:rsidTr="005731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3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B4A04" w:rsidRPr="00BB4A04" w:rsidRDefault="00BB4A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B4A04" w:rsidRPr="00BB4A04" w:rsidTr="005731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82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4A04">
              <w:rPr>
                <w:rFonts w:ascii="Times New Roman" w:hAnsi="Times New Roman" w:cs="Times New Roman"/>
                <w:b/>
                <w:bCs/>
              </w:rPr>
              <w:t>ИТОГО по водоотведению: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4A04" w:rsidRPr="00BB4A04" w:rsidRDefault="00BB4A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B4A04" w:rsidRPr="00BB4A04" w:rsidRDefault="00BB4A04" w:rsidP="00BB4A04">
      <w:pPr>
        <w:widowControl w:val="0"/>
        <w:shd w:val="clear" w:color="auto" w:fill="FFFFFF"/>
        <w:autoSpaceDE w:val="0"/>
        <w:autoSpaceDN w:val="0"/>
        <w:adjustRightInd w:val="0"/>
        <w:spacing w:before="293" w:after="274"/>
        <w:ind w:left="53"/>
        <w:jc w:val="both"/>
        <w:rPr>
          <w:rFonts w:ascii="Times New Roman" w:hAnsi="Times New Roman" w:cs="Times New Roman"/>
          <w:bCs/>
          <w:color w:val="000000"/>
          <w:spacing w:val="-13"/>
          <w:sz w:val="27"/>
          <w:szCs w:val="27"/>
        </w:rPr>
      </w:pPr>
      <w:r w:rsidRPr="00BB4A04">
        <w:rPr>
          <w:rFonts w:ascii="Times New Roman" w:hAnsi="Times New Roman" w:cs="Times New Roman"/>
          <w:b/>
          <w:bCs/>
          <w:color w:val="000000"/>
          <w:spacing w:val="-13"/>
          <w:sz w:val="27"/>
          <w:szCs w:val="27"/>
        </w:rPr>
        <w:t>Раздел 9. Мероприятия, направленные на повышение качества обслуживания абонентов.</w:t>
      </w:r>
    </w:p>
    <w:tbl>
      <w:tblPr>
        <w:tblW w:w="10207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81"/>
        <w:gridCol w:w="4500"/>
        <w:gridCol w:w="4926"/>
      </w:tblGrid>
      <w:tr w:rsidR="00BB4A04" w:rsidRPr="00BB4A04" w:rsidTr="00BB4A04"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B4A04">
              <w:rPr>
                <w:rFonts w:ascii="Times New Roman" w:hAnsi="Times New Roman" w:cs="Times New Roman"/>
                <w:szCs w:val="28"/>
              </w:rPr>
              <w:t xml:space="preserve">№ </w:t>
            </w:r>
            <w:proofErr w:type="gramStart"/>
            <w:r w:rsidRPr="00BB4A04">
              <w:rPr>
                <w:rFonts w:ascii="Times New Roman" w:hAnsi="Times New Roman" w:cs="Times New Roman"/>
                <w:szCs w:val="28"/>
              </w:rPr>
              <w:t>п</w:t>
            </w:r>
            <w:proofErr w:type="gramEnd"/>
            <w:r w:rsidRPr="00BB4A04">
              <w:rPr>
                <w:rFonts w:ascii="Times New Roman" w:hAnsi="Times New Roman" w:cs="Times New Roman"/>
                <w:szCs w:val="28"/>
              </w:rPr>
              <w:t>/п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B4A04">
              <w:rPr>
                <w:rFonts w:ascii="Times New Roman" w:hAnsi="Times New Roman" w:cs="Times New Roman"/>
                <w:szCs w:val="28"/>
              </w:rPr>
              <w:t>Наименование мероприятия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4A04" w:rsidRPr="00BB4A04" w:rsidRDefault="00BB4A0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B4A04">
              <w:rPr>
                <w:rFonts w:ascii="Times New Roman" w:hAnsi="Times New Roman" w:cs="Times New Roman"/>
                <w:szCs w:val="28"/>
              </w:rPr>
              <w:t>Ожидаемый эффект</w:t>
            </w:r>
          </w:p>
        </w:tc>
      </w:tr>
      <w:tr w:rsidR="00BB4A04" w:rsidRPr="00BB4A04" w:rsidTr="00BB4A04"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4A04" w:rsidRPr="00BB4A04" w:rsidRDefault="00BB4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4A04" w:rsidRPr="00BB4A04" w:rsidRDefault="00BB4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hAnsi="Times New Roman" w:cs="Times New Roman"/>
              </w:rPr>
              <w:t xml:space="preserve">Организация автоматического приема показаний приборов учета от абонентов 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4A04" w:rsidRPr="00BB4A04" w:rsidRDefault="00BB4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4A04">
              <w:rPr>
                <w:rFonts w:ascii="Times New Roman" w:hAnsi="Times New Roman" w:cs="Times New Roman"/>
              </w:rPr>
              <w:t>Доступность. Увеличение качества обслуживания абонентов.</w:t>
            </w:r>
          </w:p>
        </w:tc>
      </w:tr>
    </w:tbl>
    <w:p w:rsidR="00782C15" w:rsidRPr="00782C15" w:rsidRDefault="00782C15" w:rsidP="00782C15">
      <w:pPr>
        <w:autoSpaceDE w:val="0"/>
        <w:autoSpaceDN w:val="0"/>
        <w:adjustRightInd w:val="0"/>
        <w:spacing w:after="108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782C15" w:rsidRDefault="00782C15" w:rsidP="0024760E">
      <w:pPr>
        <w:rPr>
          <w:sz w:val="28"/>
          <w:szCs w:val="28"/>
        </w:rPr>
      </w:pPr>
    </w:p>
    <w:p w:rsidR="00782C15" w:rsidRDefault="00782C15" w:rsidP="0024760E">
      <w:pPr>
        <w:rPr>
          <w:sz w:val="28"/>
          <w:szCs w:val="28"/>
        </w:rPr>
        <w:sectPr w:rsidR="00782C15" w:rsidSect="005731D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1100D" w:rsidRDefault="00F1100D" w:rsidP="005731DF">
      <w:pPr>
        <w:pStyle w:val="Standard"/>
        <w:jc w:val="center"/>
      </w:pPr>
    </w:p>
    <w:sectPr w:rsidR="00F1100D" w:rsidSect="00782C15">
      <w:pgSz w:w="16838" w:h="11906" w:orient="landscape"/>
      <w:pgMar w:top="567" w:right="567" w:bottom="567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4167"/>
    <w:rsid w:val="0024760E"/>
    <w:rsid w:val="003048E5"/>
    <w:rsid w:val="00470795"/>
    <w:rsid w:val="00554167"/>
    <w:rsid w:val="005731DF"/>
    <w:rsid w:val="00597FA3"/>
    <w:rsid w:val="00675372"/>
    <w:rsid w:val="00782C15"/>
    <w:rsid w:val="0081433A"/>
    <w:rsid w:val="00836BD3"/>
    <w:rsid w:val="008410C7"/>
    <w:rsid w:val="008C0A43"/>
    <w:rsid w:val="008D7F23"/>
    <w:rsid w:val="00941AD7"/>
    <w:rsid w:val="00BB4A04"/>
    <w:rsid w:val="00D02F76"/>
    <w:rsid w:val="00E8315F"/>
    <w:rsid w:val="00F11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2F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554167"/>
    <w:pPr>
      <w:suppressAutoHyphens/>
      <w:autoSpaceDN w:val="0"/>
      <w:spacing w:after="0" w:line="240" w:lineRule="auto"/>
      <w:textAlignment w:val="baseline"/>
    </w:pPr>
    <w:rPr>
      <w:rFonts w:ascii="Times New Roman" w:eastAsia="Calibri" w:hAnsi="Times New Roman" w:cs="Times New Roman"/>
      <w:kern w:val="3"/>
      <w:sz w:val="24"/>
      <w:szCs w:val="24"/>
    </w:rPr>
  </w:style>
  <w:style w:type="paragraph" w:customStyle="1" w:styleId="ConsPlusNormal">
    <w:name w:val="ConsPlusNormal"/>
    <w:rsid w:val="00554167"/>
    <w:pPr>
      <w:widowControl w:val="0"/>
      <w:suppressAutoHyphens/>
      <w:autoSpaceDN w:val="0"/>
      <w:spacing w:after="0" w:line="240" w:lineRule="auto"/>
      <w:ind w:firstLine="720"/>
      <w:textAlignment w:val="baseline"/>
    </w:pPr>
    <w:rPr>
      <w:rFonts w:ascii="Arial" w:eastAsia="Calibri" w:hAnsi="Arial" w:cs="Times New Roman"/>
      <w:kern w:val="3"/>
      <w:szCs w:val="24"/>
    </w:rPr>
  </w:style>
  <w:style w:type="paragraph" w:customStyle="1" w:styleId="ConsPlusTitle">
    <w:name w:val="ConsPlusTitle"/>
    <w:rsid w:val="00554167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Calibri" w:hAnsi="Arial" w:cs="Arial"/>
      <w:b/>
      <w:bCs/>
      <w:kern w:val="3"/>
      <w:sz w:val="20"/>
      <w:szCs w:val="20"/>
    </w:rPr>
  </w:style>
  <w:style w:type="paragraph" w:styleId="a3">
    <w:name w:val="List Paragraph"/>
    <w:basedOn w:val="a"/>
    <w:uiPriority w:val="34"/>
    <w:qFormat/>
    <w:rsid w:val="0024760E"/>
    <w:pPr>
      <w:ind w:left="720"/>
      <w:contextualSpacing/>
    </w:pPr>
  </w:style>
  <w:style w:type="paragraph" w:styleId="a4">
    <w:name w:val="No Spacing"/>
    <w:uiPriority w:val="1"/>
    <w:qFormat/>
    <w:rsid w:val="00675372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BB4A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B4A04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nhideWhenUsed/>
    <w:rsid w:val="00BB4A0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Верхний колонтитул Знак"/>
    <w:basedOn w:val="a0"/>
    <w:link w:val="a7"/>
    <w:rsid w:val="00BB4A04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2F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554167"/>
    <w:pPr>
      <w:suppressAutoHyphens/>
      <w:autoSpaceDN w:val="0"/>
      <w:spacing w:after="0" w:line="240" w:lineRule="auto"/>
      <w:textAlignment w:val="baseline"/>
    </w:pPr>
    <w:rPr>
      <w:rFonts w:ascii="Times New Roman" w:eastAsia="Calibri" w:hAnsi="Times New Roman" w:cs="Times New Roman"/>
      <w:kern w:val="3"/>
      <w:sz w:val="24"/>
      <w:szCs w:val="24"/>
    </w:rPr>
  </w:style>
  <w:style w:type="paragraph" w:customStyle="1" w:styleId="ConsPlusNormal">
    <w:name w:val="ConsPlusNormal"/>
    <w:rsid w:val="00554167"/>
    <w:pPr>
      <w:widowControl w:val="0"/>
      <w:suppressAutoHyphens/>
      <w:autoSpaceDN w:val="0"/>
      <w:spacing w:after="0" w:line="240" w:lineRule="auto"/>
      <w:ind w:firstLine="720"/>
      <w:textAlignment w:val="baseline"/>
    </w:pPr>
    <w:rPr>
      <w:rFonts w:ascii="Arial" w:eastAsia="Calibri" w:hAnsi="Arial" w:cs="Times New Roman"/>
      <w:kern w:val="3"/>
      <w:szCs w:val="24"/>
    </w:rPr>
  </w:style>
  <w:style w:type="paragraph" w:customStyle="1" w:styleId="ConsPlusTitle">
    <w:name w:val="ConsPlusTitle"/>
    <w:rsid w:val="00554167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Calibri" w:hAnsi="Arial" w:cs="Arial"/>
      <w:b/>
      <w:bCs/>
      <w:kern w:val="3"/>
      <w:sz w:val="20"/>
      <w:szCs w:val="20"/>
    </w:rPr>
  </w:style>
  <w:style w:type="paragraph" w:styleId="a3">
    <w:name w:val="List Paragraph"/>
    <w:basedOn w:val="a"/>
    <w:uiPriority w:val="34"/>
    <w:qFormat/>
    <w:rsid w:val="0024760E"/>
    <w:pPr>
      <w:ind w:left="720"/>
      <w:contextualSpacing/>
    </w:pPr>
  </w:style>
  <w:style w:type="paragraph" w:styleId="a4">
    <w:name w:val="No Spacing"/>
    <w:uiPriority w:val="1"/>
    <w:qFormat/>
    <w:rsid w:val="00675372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BB4A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B4A04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nhideWhenUsed/>
    <w:rsid w:val="00BB4A0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Верхний колонтитул Знак"/>
    <w:basedOn w:val="a0"/>
    <w:link w:val="a7"/>
    <w:rsid w:val="00BB4A04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780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C2B06F-CDA4-401A-A377-05EDF9C3E5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2647</Words>
  <Characters>15092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 Windows</cp:lastModifiedBy>
  <cp:revision>8</cp:revision>
  <cp:lastPrinted>2023-06-01T07:28:00Z</cp:lastPrinted>
  <dcterms:created xsi:type="dcterms:W3CDTF">2023-06-01T06:33:00Z</dcterms:created>
  <dcterms:modified xsi:type="dcterms:W3CDTF">2023-06-02T10:49:00Z</dcterms:modified>
</cp:coreProperties>
</file>