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CAA" w:rsidRDefault="00E31CAA" w:rsidP="00FC28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proofErr w:type="spellStart"/>
      <w:r w:rsidR="000F5C48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0F5C48">
        <w:rPr>
          <w:rFonts w:ascii="Times New Roman" w:hAnsi="Times New Roman"/>
          <w:sz w:val="28"/>
          <w:szCs w:val="28"/>
        </w:rPr>
        <w:t xml:space="preserve"> сельсовет </w:t>
      </w:r>
      <w:r w:rsidR="00557A5A" w:rsidRPr="000B00D1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557A5A" w:rsidRPr="000B00D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557A5A" w:rsidRPr="000B00D1">
        <w:rPr>
          <w:rFonts w:ascii="Times New Roman" w:hAnsi="Times New Roman"/>
          <w:sz w:val="28"/>
          <w:szCs w:val="28"/>
        </w:rPr>
        <w:t xml:space="preserve"> район</w:t>
      </w:r>
      <w:r w:rsidR="000F5C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E31CAA" w:rsidP="00FC28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Default="00E31CAA" w:rsidP="00FC28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F5C48" w:rsidRDefault="000F5C48" w:rsidP="00FC28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 ноября 2025 года  №51</w:t>
      </w:r>
    </w:p>
    <w:p w:rsidR="00557A5A" w:rsidRPr="000B00D1" w:rsidRDefault="00557A5A" w:rsidP="00FC28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F8F" w:rsidRPr="00D77F8F" w:rsidRDefault="00557A5A" w:rsidP="00D77F8F">
      <w:pPr>
        <w:pStyle w:val="ae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D77F8F">
        <w:rPr>
          <w:sz w:val="28"/>
          <w:szCs w:val="28"/>
        </w:rPr>
        <w:t xml:space="preserve">О внесении изменений в </w:t>
      </w:r>
      <w:r w:rsidR="00D77F8F" w:rsidRPr="00D77F8F">
        <w:rPr>
          <w:bCs/>
          <w:color w:val="000000"/>
          <w:sz w:val="28"/>
          <w:szCs w:val="28"/>
        </w:rPr>
        <w:t>программ</w:t>
      </w:r>
      <w:r w:rsidR="00D77F8F">
        <w:rPr>
          <w:bCs/>
          <w:color w:val="000000"/>
          <w:sz w:val="28"/>
          <w:szCs w:val="28"/>
        </w:rPr>
        <w:t>у</w:t>
      </w:r>
      <w:r w:rsidR="00D77F8F" w:rsidRPr="00D77F8F">
        <w:rPr>
          <w:bCs/>
          <w:color w:val="000000"/>
          <w:sz w:val="28"/>
          <w:szCs w:val="28"/>
        </w:rPr>
        <w:t xml:space="preserve"> «Профилактика терроризма и экстремизма в  сельском поселении </w:t>
      </w:r>
      <w:proofErr w:type="spellStart"/>
      <w:r w:rsidR="000F5C48">
        <w:rPr>
          <w:bCs/>
          <w:color w:val="000000"/>
          <w:sz w:val="28"/>
          <w:szCs w:val="28"/>
        </w:rPr>
        <w:t>Казангуловский</w:t>
      </w:r>
      <w:proofErr w:type="spellEnd"/>
      <w:r w:rsidR="000F5C48">
        <w:rPr>
          <w:bCs/>
          <w:color w:val="000000"/>
          <w:sz w:val="28"/>
          <w:szCs w:val="28"/>
        </w:rPr>
        <w:t xml:space="preserve"> </w:t>
      </w:r>
      <w:r w:rsidR="00D77F8F" w:rsidRPr="00D77F8F">
        <w:rPr>
          <w:bCs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D77F8F">
        <w:rPr>
          <w:bCs/>
          <w:color w:val="000000"/>
          <w:sz w:val="28"/>
          <w:szCs w:val="28"/>
        </w:rPr>
        <w:t xml:space="preserve"> </w:t>
      </w:r>
      <w:r w:rsidR="00D77F8F" w:rsidRPr="00D77F8F">
        <w:rPr>
          <w:bCs/>
          <w:color w:val="000000"/>
          <w:sz w:val="28"/>
          <w:szCs w:val="28"/>
        </w:rPr>
        <w:t>на 2024 -2026 годы</w:t>
      </w: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D77F8F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. 14, 48 Федерального закона от </w:t>
      </w:r>
      <w:r w:rsidR="00D77F8F" w:rsidRPr="006B0076">
        <w:rPr>
          <w:rFonts w:ascii="Times New Roman" w:hAnsi="Times New Roman"/>
          <w:color w:val="000000"/>
          <w:sz w:val="28"/>
          <w:szCs w:val="28"/>
        </w:rPr>
        <w:t xml:space="preserve">20.03.2025 №33-ФЗ «Об общих </w:t>
      </w:r>
      <w:r w:rsidR="00D77F8F" w:rsidRPr="00D77F8F">
        <w:rPr>
          <w:rFonts w:ascii="Times New Roman" w:hAnsi="Times New Roman"/>
          <w:color w:val="000000"/>
          <w:sz w:val="28"/>
          <w:szCs w:val="28"/>
        </w:rPr>
        <w:t>принципах организации местного самоуправления в единой системе публичной власти»</w:t>
      </w:r>
      <w:r w:rsidRPr="00D77F8F">
        <w:rPr>
          <w:rFonts w:ascii="Times New Roman" w:hAnsi="Times New Roman"/>
          <w:sz w:val="28"/>
          <w:szCs w:val="28"/>
        </w:rPr>
        <w:t>,</w:t>
      </w:r>
      <w:r w:rsidR="00937EA4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>ПОСТАНОВЛЯЮ:</w:t>
      </w:r>
    </w:p>
    <w:p w:rsidR="00557A5A" w:rsidRPr="008A4945" w:rsidRDefault="00557A5A" w:rsidP="008A494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77F8F">
        <w:rPr>
          <w:rFonts w:ascii="Times New Roman" w:hAnsi="Times New Roman"/>
          <w:sz w:val="28"/>
          <w:szCs w:val="28"/>
        </w:rPr>
        <w:t>1.</w:t>
      </w:r>
      <w:r w:rsidR="00775CAC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 xml:space="preserve">Внести в 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proofErr w:type="spellStart"/>
      <w:r w:rsidR="000F5C48" w:rsidRPr="000F5C48">
        <w:rPr>
          <w:rFonts w:ascii="Times New Roman" w:hAnsi="Times New Roman"/>
          <w:bCs/>
          <w:color w:val="000000"/>
          <w:sz w:val="28"/>
          <w:szCs w:val="28"/>
        </w:rPr>
        <w:t>Казангуловский</w:t>
      </w:r>
      <w:proofErr w:type="spellEnd"/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r w:rsidR="00D77F8F" w:rsidRPr="008A4945">
        <w:rPr>
          <w:rFonts w:ascii="Times New Roman" w:hAnsi="Times New Roman"/>
          <w:bCs/>
          <w:color w:val="000000"/>
          <w:sz w:val="28"/>
          <w:szCs w:val="28"/>
        </w:rPr>
        <w:t>Давлекановский район Республики Башкортостан на 2024 -2026 годы»</w:t>
      </w:r>
      <w:r w:rsidR="00775CAC" w:rsidRPr="008A4945">
        <w:rPr>
          <w:rFonts w:ascii="Times New Roman" w:hAnsi="Times New Roman"/>
          <w:sz w:val="28"/>
          <w:szCs w:val="28"/>
        </w:rPr>
        <w:t>,</w:t>
      </w:r>
      <w:r w:rsidR="00775CAC" w:rsidRPr="008A4945">
        <w:rPr>
          <w:rFonts w:ascii="Times New Roman" w:hAnsi="Times New Roman"/>
          <w:bCs/>
          <w:sz w:val="28"/>
          <w:szCs w:val="28"/>
        </w:rPr>
        <w:t xml:space="preserve">  </w:t>
      </w:r>
      <w:r w:rsidR="00D77F8F" w:rsidRPr="008A4945">
        <w:rPr>
          <w:rFonts w:ascii="Times New Roman" w:hAnsi="Times New Roman"/>
          <w:sz w:val="28"/>
          <w:szCs w:val="28"/>
        </w:rPr>
        <w:t>утвержденную</w:t>
      </w:r>
      <w:r w:rsidR="00775CAC" w:rsidRPr="008A4945">
        <w:rPr>
          <w:rFonts w:ascii="Times New Roman" w:hAnsi="Times New Roman"/>
          <w:sz w:val="28"/>
          <w:szCs w:val="28"/>
        </w:rPr>
        <w:t xml:space="preserve"> постановлением главы сель</w:t>
      </w:r>
      <w:r w:rsidR="00DD2506" w:rsidRPr="008A4945">
        <w:rPr>
          <w:rFonts w:ascii="Times New Roman" w:hAnsi="Times New Roman"/>
          <w:sz w:val="28"/>
          <w:szCs w:val="28"/>
        </w:rPr>
        <w:t xml:space="preserve">ского поселения </w:t>
      </w:r>
      <w:proofErr w:type="spellStart"/>
      <w:r w:rsidR="000F5C48" w:rsidRPr="000F5C48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775CAC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DD2506" w:rsidRPr="008A494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DD2506" w:rsidRPr="008A4945">
        <w:rPr>
          <w:rFonts w:ascii="Times New Roman" w:hAnsi="Times New Roman"/>
          <w:sz w:val="28"/>
          <w:szCs w:val="28"/>
        </w:rPr>
        <w:t xml:space="preserve"> район от </w:t>
      </w:r>
      <w:r w:rsidR="00015A2A" w:rsidRPr="008A4945">
        <w:rPr>
          <w:rFonts w:ascii="Times New Roman" w:hAnsi="Times New Roman"/>
          <w:sz w:val="28"/>
          <w:szCs w:val="28"/>
        </w:rPr>
        <w:t xml:space="preserve"> </w:t>
      </w:r>
      <w:r w:rsidR="00997B3A">
        <w:rPr>
          <w:rFonts w:ascii="Times New Roman" w:hAnsi="Times New Roman"/>
          <w:sz w:val="28"/>
          <w:szCs w:val="28"/>
        </w:rPr>
        <w:t>14.02.</w:t>
      </w:r>
      <w:r w:rsidR="00D77F8F" w:rsidRPr="008A4945">
        <w:rPr>
          <w:rFonts w:ascii="Times New Roman" w:hAnsi="Times New Roman"/>
          <w:sz w:val="28"/>
          <w:szCs w:val="28"/>
        </w:rPr>
        <w:t>2024</w:t>
      </w:r>
      <w:r w:rsidR="00997B3A">
        <w:rPr>
          <w:rFonts w:ascii="Times New Roman" w:hAnsi="Times New Roman"/>
          <w:sz w:val="28"/>
          <w:szCs w:val="28"/>
        </w:rPr>
        <w:t xml:space="preserve"> года</w:t>
      </w:r>
      <w:r w:rsidR="00DD2506" w:rsidRPr="008A4945">
        <w:rPr>
          <w:rFonts w:ascii="Times New Roman" w:hAnsi="Times New Roman"/>
          <w:sz w:val="28"/>
          <w:szCs w:val="28"/>
        </w:rPr>
        <w:t xml:space="preserve"> №</w:t>
      </w:r>
      <w:r w:rsidR="00997B3A">
        <w:rPr>
          <w:rFonts w:ascii="Times New Roman" w:hAnsi="Times New Roman"/>
          <w:sz w:val="28"/>
          <w:szCs w:val="28"/>
        </w:rPr>
        <w:t>12,</w:t>
      </w:r>
      <w:r w:rsidR="00775CAC" w:rsidRPr="008A4945">
        <w:rPr>
          <w:rFonts w:ascii="Times New Roman" w:hAnsi="Times New Roman"/>
          <w:sz w:val="28"/>
          <w:szCs w:val="28"/>
        </w:rPr>
        <w:t xml:space="preserve"> </w:t>
      </w:r>
      <w:r w:rsidRPr="008A4945">
        <w:rPr>
          <w:rFonts w:ascii="Times New Roman" w:hAnsi="Times New Roman"/>
          <w:sz w:val="28"/>
          <w:szCs w:val="28"/>
        </w:rPr>
        <w:t xml:space="preserve">(далее </w:t>
      </w:r>
      <w:proofErr w:type="gramStart"/>
      <w:r w:rsidRPr="008A4945">
        <w:rPr>
          <w:rFonts w:ascii="Times New Roman" w:hAnsi="Times New Roman"/>
          <w:sz w:val="28"/>
          <w:szCs w:val="28"/>
        </w:rPr>
        <w:t>–</w:t>
      </w:r>
      <w:r w:rsidR="00D77F8F" w:rsidRPr="008A4945">
        <w:rPr>
          <w:rFonts w:ascii="Times New Roman" w:hAnsi="Times New Roman"/>
          <w:sz w:val="28"/>
          <w:szCs w:val="28"/>
        </w:rPr>
        <w:t>П</w:t>
      </w:r>
      <w:proofErr w:type="gramEnd"/>
      <w:r w:rsidR="00D77F8F" w:rsidRPr="008A4945">
        <w:rPr>
          <w:rFonts w:ascii="Times New Roman" w:hAnsi="Times New Roman"/>
          <w:sz w:val="28"/>
          <w:szCs w:val="28"/>
        </w:rPr>
        <w:t>рограмма</w:t>
      </w:r>
      <w:r w:rsidRPr="008A4945">
        <w:rPr>
          <w:rFonts w:ascii="Times New Roman" w:hAnsi="Times New Roman"/>
          <w:sz w:val="28"/>
          <w:szCs w:val="28"/>
        </w:rPr>
        <w:t>) следующие изменения:</w:t>
      </w:r>
    </w:p>
    <w:p w:rsidR="00997B3A" w:rsidRDefault="00775CAC" w:rsidP="00997B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 xml:space="preserve">1.1 </w:t>
      </w:r>
      <w:r w:rsidR="00287FAA" w:rsidRPr="008A4945">
        <w:rPr>
          <w:rFonts w:ascii="Times New Roman" w:hAnsi="Times New Roman"/>
          <w:sz w:val="28"/>
          <w:szCs w:val="28"/>
        </w:rPr>
        <w:t xml:space="preserve"> </w:t>
      </w:r>
      <w:r w:rsidR="008A4945" w:rsidRPr="008A4945">
        <w:rPr>
          <w:rFonts w:ascii="Times New Roman" w:hAnsi="Times New Roman"/>
          <w:sz w:val="28"/>
          <w:szCs w:val="28"/>
        </w:rPr>
        <w:t xml:space="preserve">Приложение к муниципальной программе «Профилактика терроризма и экстремизма в  сельском поселении </w:t>
      </w:r>
      <w:proofErr w:type="spellStart"/>
      <w:r w:rsidR="000F5C48" w:rsidRPr="000F5C48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8A4945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годы» </w:t>
      </w:r>
      <w:r w:rsidR="00D4757E" w:rsidRPr="008A494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A4945" w:rsidRPr="00997B3A" w:rsidRDefault="008A4945" w:rsidP="00997B3A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97B3A">
        <w:rPr>
          <w:rFonts w:ascii="Times New Roman" w:hAnsi="Times New Roman"/>
          <w:sz w:val="28"/>
          <w:szCs w:val="28"/>
        </w:rPr>
        <w:t>«</w:t>
      </w:r>
      <w:r w:rsidRPr="00997B3A">
        <w:rPr>
          <w:rFonts w:ascii="Times New Roman" w:hAnsi="Times New Roman"/>
          <w:bCs/>
          <w:sz w:val="28"/>
          <w:szCs w:val="28"/>
        </w:rPr>
        <w:t xml:space="preserve">План мероприятий по реализации муниципальной программы «Профилактика терроризма и экстремизма на территории сельского поселения </w:t>
      </w:r>
      <w:proofErr w:type="spellStart"/>
      <w:r w:rsidR="000F5C48" w:rsidRPr="00997B3A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Pr="00997B3A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</w:t>
      </w:r>
    </w:p>
    <w:p w:rsidR="008A4945" w:rsidRPr="00997B3A" w:rsidRDefault="008A4945" w:rsidP="008A4945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2551"/>
        <w:gridCol w:w="2126"/>
      </w:tblGrid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proofErr w:type="spellStart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пп</w:t>
            </w:r>
            <w:proofErr w:type="spellEnd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gramStart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Сроки исполнения, ответственные лица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чрезвычайных ситуаций на сходах граждан,  через 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Организация осмотра административных зданий, производственных и складских помещений 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мониторинга деятельности неформальных молодежных объединений, принятие мер по снижению фактов вовлечения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молодежи в неформальные молодежные объединения экстремистской направленности. Выявление членов неформальных молодежных группировок в образовательных учреждениях.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Администрация сельского поселения,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образовательные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Администрация сельского поселения Башкортостан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мероприятий по разъяснению сущности терроризма и его общественной опасности, а также формирование у граждан неприятия идеологии терроризма.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Мониторинг экстремистских настроений в молодёжной среде путем 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учреждения,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Информирование жителей сельского поселения </w:t>
            </w:r>
            <w:proofErr w:type="spellStart"/>
            <w:r w:rsidR="00997B3A">
              <w:rPr>
                <w:rFonts w:ascii="Times New Roman" w:hAnsi="Times New Roman"/>
                <w:bCs/>
                <w:sz w:val="24"/>
                <w:szCs w:val="24"/>
              </w:rPr>
              <w:t>Казангуловский</w:t>
            </w:r>
            <w:proofErr w:type="spellEnd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сельсовет муниципального района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авлекановский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 Распространение печатной продукции, памяток.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Раз в полугодие (с отчетным периодом 1 мая, 1 ноября), (управляющий делами)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 межнациональной солидарности. Проведение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национальных праздников.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Админист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рация сельского поселения, СДК,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информационного обмена с представителями религиозных конфессий, с целью выявления лиц, создающих 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Раз в полугодие (с отчетным периодом 1 мая, 1 ноября) (управляющий делами)</w:t>
            </w:r>
          </w:p>
        </w:tc>
      </w:tr>
    </w:tbl>
    <w:p w:rsidR="008A4945" w:rsidRPr="008A4945" w:rsidRDefault="008A4945" w:rsidP="008A4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FD7086" w:rsidRPr="008A4945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2.</w:t>
      </w:r>
      <w:proofErr w:type="gramStart"/>
      <w:r w:rsidRPr="008A494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A4945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3.</w:t>
      </w:r>
      <w:r w:rsidR="00D77F8F" w:rsidRPr="008A4945">
        <w:rPr>
          <w:rFonts w:ascii="Times New Roman" w:hAnsi="Times New Roman"/>
          <w:sz w:val="28"/>
          <w:szCs w:val="28"/>
        </w:rPr>
        <w:t xml:space="preserve"> Настоящее постановление подлежит обнародованию в установленном </w:t>
      </w:r>
      <w:proofErr w:type="gramStart"/>
      <w:r w:rsidR="00D77F8F" w:rsidRPr="008A4945">
        <w:rPr>
          <w:rFonts w:ascii="Times New Roman" w:hAnsi="Times New Roman"/>
          <w:sz w:val="28"/>
          <w:szCs w:val="28"/>
        </w:rPr>
        <w:t>порядке</w:t>
      </w:r>
      <w:proofErr w:type="gramEnd"/>
      <w:r w:rsidR="00D77F8F" w:rsidRPr="008A4945">
        <w:rPr>
          <w:rFonts w:ascii="Times New Roman" w:hAnsi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«Интернет» (раздел</w:t>
      </w:r>
      <w:r w:rsidR="00D77F8F" w:rsidRPr="007427B1">
        <w:rPr>
          <w:rFonts w:ascii="Times New Roman" w:hAnsi="Times New Roman"/>
          <w:sz w:val="28"/>
          <w:szCs w:val="28"/>
        </w:rPr>
        <w:t xml:space="preserve"> «Поселения муниципального района»).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1A1A6F">
      <w:pPr>
        <w:tabs>
          <w:tab w:val="left" w:pos="55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1A1A6F">
        <w:rPr>
          <w:rFonts w:ascii="Times New Roman" w:hAnsi="Times New Roman"/>
          <w:sz w:val="28"/>
          <w:szCs w:val="28"/>
        </w:rPr>
        <w:tab/>
      </w:r>
      <w:proofErr w:type="spellStart"/>
      <w:r w:rsidR="001A1A6F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46D" w:rsidRDefault="003A246D" w:rsidP="00102D14">
      <w:pPr>
        <w:spacing w:after="0" w:line="240" w:lineRule="auto"/>
      </w:pPr>
      <w:r>
        <w:separator/>
      </w:r>
    </w:p>
  </w:endnote>
  <w:endnote w:type="continuationSeparator" w:id="0">
    <w:p w:rsidR="003A246D" w:rsidRDefault="003A246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46D" w:rsidRDefault="003A246D" w:rsidP="00102D14">
      <w:pPr>
        <w:spacing w:after="0" w:line="240" w:lineRule="auto"/>
      </w:pPr>
      <w:r>
        <w:separator/>
      </w:r>
    </w:p>
  </w:footnote>
  <w:footnote w:type="continuationSeparator" w:id="0">
    <w:p w:rsidR="003A246D" w:rsidRDefault="003A246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0F5C48"/>
    <w:rsid w:val="00102D14"/>
    <w:rsid w:val="00117C35"/>
    <w:rsid w:val="00154DA9"/>
    <w:rsid w:val="00190C4A"/>
    <w:rsid w:val="00195C0A"/>
    <w:rsid w:val="001A1A6F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02629"/>
    <w:rsid w:val="00310303"/>
    <w:rsid w:val="00316DDE"/>
    <w:rsid w:val="00333649"/>
    <w:rsid w:val="00337B61"/>
    <w:rsid w:val="00351170"/>
    <w:rsid w:val="00365332"/>
    <w:rsid w:val="0038071E"/>
    <w:rsid w:val="003A1C2C"/>
    <w:rsid w:val="003A246D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40824"/>
    <w:rsid w:val="0085616D"/>
    <w:rsid w:val="00860E59"/>
    <w:rsid w:val="00890EB8"/>
    <w:rsid w:val="00894A8F"/>
    <w:rsid w:val="008A4945"/>
    <w:rsid w:val="008D0A69"/>
    <w:rsid w:val="00904336"/>
    <w:rsid w:val="00927C85"/>
    <w:rsid w:val="00937EA4"/>
    <w:rsid w:val="0095624E"/>
    <w:rsid w:val="00972BEF"/>
    <w:rsid w:val="00983041"/>
    <w:rsid w:val="00997B3A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C7896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77F8F"/>
    <w:rsid w:val="00D8348B"/>
    <w:rsid w:val="00DA1C85"/>
    <w:rsid w:val="00DB7C78"/>
    <w:rsid w:val="00DC15B6"/>
    <w:rsid w:val="00DD2506"/>
    <w:rsid w:val="00DE223B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C28E5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2893C-C0D5-459E-972F-A074AE493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Work</cp:lastModifiedBy>
  <cp:revision>14</cp:revision>
  <cp:lastPrinted>2023-04-07T10:48:00Z</cp:lastPrinted>
  <dcterms:created xsi:type="dcterms:W3CDTF">2023-04-07T10:16:00Z</dcterms:created>
  <dcterms:modified xsi:type="dcterms:W3CDTF">2025-11-24T11:39:00Z</dcterms:modified>
</cp:coreProperties>
</file>