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24262" w14:textId="77777777" w:rsidR="00D43A39" w:rsidRDefault="00A81EBE" w:rsidP="00A81EBE">
      <w:pPr>
        <w:spacing w:before="0"/>
        <w:jc w:val="center"/>
        <w:rPr>
          <w:sz w:val="28"/>
          <w:szCs w:val="28"/>
        </w:rPr>
      </w:pPr>
      <w:r w:rsidRPr="00CE3125">
        <w:rPr>
          <w:sz w:val="28"/>
          <w:szCs w:val="28"/>
        </w:rPr>
        <w:t>Администрация сельского поселения Рассветовский сельсовет</w:t>
      </w:r>
    </w:p>
    <w:p w14:paraId="2FC316C0" w14:textId="08D7CCA3" w:rsidR="00A81EBE" w:rsidRPr="00CE3125" w:rsidRDefault="00A81EBE" w:rsidP="00A81EBE">
      <w:pPr>
        <w:spacing w:before="0"/>
        <w:jc w:val="center"/>
        <w:rPr>
          <w:sz w:val="28"/>
          <w:szCs w:val="28"/>
        </w:rPr>
      </w:pPr>
      <w:r w:rsidRPr="00CE3125">
        <w:rPr>
          <w:sz w:val="28"/>
          <w:szCs w:val="28"/>
        </w:rPr>
        <w:t xml:space="preserve"> муниципального района</w:t>
      </w:r>
    </w:p>
    <w:p w14:paraId="6A4C8965" w14:textId="77777777" w:rsidR="00A81EBE" w:rsidRPr="00CE3125" w:rsidRDefault="00A81EBE" w:rsidP="00A81EBE">
      <w:pPr>
        <w:spacing w:before="0"/>
        <w:jc w:val="center"/>
        <w:rPr>
          <w:sz w:val="28"/>
          <w:szCs w:val="28"/>
        </w:rPr>
      </w:pPr>
      <w:r w:rsidRPr="00CE3125">
        <w:rPr>
          <w:sz w:val="28"/>
          <w:szCs w:val="28"/>
        </w:rPr>
        <w:t>Давлекановский район Республики Башкортостан</w:t>
      </w:r>
    </w:p>
    <w:p w14:paraId="153FCE62" w14:textId="77777777" w:rsidR="00A81EBE" w:rsidRPr="00CE3125" w:rsidRDefault="00A81EBE" w:rsidP="00A81EBE">
      <w:pPr>
        <w:rPr>
          <w:sz w:val="28"/>
          <w:szCs w:val="28"/>
        </w:rPr>
      </w:pPr>
    </w:p>
    <w:p w14:paraId="4BDD49F0" w14:textId="77777777" w:rsidR="00A81EBE" w:rsidRPr="00CE3125" w:rsidRDefault="00A81EBE" w:rsidP="00A81EBE">
      <w:pPr>
        <w:spacing w:before="0"/>
        <w:jc w:val="center"/>
        <w:rPr>
          <w:sz w:val="28"/>
          <w:szCs w:val="28"/>
        </w:rPr>
      </w:pPr>
      <w:r w:rsidRPr="00CE3125">
        <w:rPr>
          <w:sz w:val="28"/>
          <w:szCs w:val="28"/>
        </w:rPr>
        <w:t>ПОСТАНОВЛЕНИЕ</w:t>
      </w:r>
    </w:p>
    <w:p w14:paraId="2CEEF91F" w14:textId="6DD75915" w:rsidR="00CE3125" w:rsidRPr="00CE3125" w:rsidRDefault="00CE3125" w:rsidP="00A81EBE">
      <w:pPr>
        <w:spacing w:before="0"/>
        <w:jc w:val="center"/>
        <w:rPr>
          <w:sz w:val="28"/>
          <w:szCs w:val="28"/>
        </w:rPr>
      </w:pPr>
      <w:r w:rsidRPr="00CE3125">
        <w:rPr>
          <w:sz w:val="28"/>
          <w:szCs w:val="28"/>
        </w:rPr>
        <w:t>от 01.12.2025 №51</w:t>
      </w:r>
    </w:p>
    <w:p w14:paraId="752A27F4" w14:textId="77777777" w:rsidR="00CE3125" w:rsidRPr="00CE3125" w:rsidRDefault="00CE3125" w:rsidP="00A81EBE">
      <w:pPr>
        <w:spacing w:before="0"/>
        <w:jc w:val="center"/>
        <w:rPr>
          <w:sz w:val="28"/>
          <w:szCs w:val="28"/>
        </w:rPr>
      </w:pPr>
    </w:p>
    <w:p w14:paraId="036A48D8" w14:textId="77777777" w:rsidR="00A81EBE" w:rsidRPr="00CE3125" w:rsidRDefault="00A81EBE" w:rsidP="00A81EBE">
      <w:pPr>
        <w:spacing w:before="0" w:line="200" w:lineRule="atLeast"/>
        <w:jc w:val="center"/>
        <w:rPr>
          <w:sz w:val="28"/>
          <w:szCs w:val="28"/>
        </w:rPr>
      </w:pPr>
      <w:r w:rsidRPr="00CE3125">
        <w:rPr>
          <w:rFonts w:hint="eastAsia"/>
          <w:sz w:val="28"/>
          <w:szCs w:val="28"/>
          <w:lang w:val="ba-RU"/>
        </w:rPr>
        <w:t>О</w:t>
      </w:r>
      <w:r w:rsidRPr="00CE3125">
        <w:rPr>
          <w:sz w:val="28"/>
          <w:szCs w:val="28"/>
          <w:lang w:val="ba-RU"/>
        </w:rPr>
        <w:t xml:space="preserve"> внесении изменений в </w:t>
      </w:r>
      <w:r w:rsidRPr="00CE3125">
        <w:rPr>
          <w:sz w:val="28"/>
          <w:szCs w:val="28"/>
        </w:rPr>
        <w:t xml:space="preserve">постановление администрации сельского поселения Рассветовский  сельсовет муниципального района Давлекановский район Республики Башкортостан от </w:t>
      </w:r>
      <w:r w:rsidRPr="00CE3125">
        <w:rPr>
          <w:sz w:val="28"/>
          <w:szCs w:val="28"/>
          <w:lang w:val="ba-RU"/>
        </w:rPr>
        <w:t xml:space="preserve">28 октября </w:t>
      </w:r>
      <w:r w:rsidRPr="00CE3125">
        <w:rPr>
          <w:sz w:val="28"/>
          <w:szCs w:val="28"/>
        </w:rPr>
        <w:t>2016 года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sz w:val="28"/>
          <w:szCs w:val="28"/>
        </w:rPr>
        <w:t xml:space="preserve">№ </w:t>
      </w:r>
      <w:r w:rsidRPr="00CE3125">
        <w:rPr>
          <w:sz w:val="28"/>
          <w:szCs w:val="28"/>
          <w:lang w:val="ba-RU"/>
        </w:rPr>
        <w:t>134</w:t>
      </w:r>
      <w:r w:rsidRPr="00CE3125">
        <w:rPr>
          <w:sz w:val="28"/>
          <w:szCs w:val="28"/>
        </w:rPr>
        <w:t xml:space="preserve"> «</w:t>
      </w:r>
      <w:r w:rsidRPr="00CE3125">
        <w:rPr>
          <w:rFonts w:hint="eastAsia"/>
          <w:sz w:val="28"/>
          <w:szCs w:val="28"/>
        </w:rPr>
        <w:t>О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создании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постоянно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действующей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Комиссии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по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организации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и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проведению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торгов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по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продаже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муниципального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имущества</w:t>
      </w:r>
      <w:r w:rsidRPr="00CE3125">
        <w:rPr>
          <w:sz w:val="28"/>
          <w:szCs w:val="28"/>
        </w:rPr>
        <w:t xml:space="preserve">, </w:t>
      </w:r>
      <w:r w:rsidRPr="00CE3125">
        <w:rPr>
          <w:rFonts w:hint="eastAsia"/>
          <w:sz w:val="28"/>
          <w:szCs w:val="28"/>
        </w:rPr>
        <w:t>по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продаже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права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на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заключение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договоров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аренды</w:t>
      </w:r>
      <w:r w:rsidRPr="00CE3125">
        <w:rPr>
          <w:sz w:val="28"/>
          <w:szCs w:val="28"/>
        </w:rPr>
        <w:t xml:space="preserve">, </w:t>
      </w:r>
      <w:r w:rsidRPr="00CE3125">
        <w:rPr>
          <w:rFonts w:hint="eastAsia"/>
          <w:sz w:val="28"/>
          <w:szCs w:val="28"/>
        </w:rPr>
        <w:t>безвозмездного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пользования</w:t>
      </w:r>
      <w:r w:rsidRPr="00CE3125">
        <w:rPr>
          <w:sz w:val="28"/>
          <w:szCs w:val="28"/>
        </w:rPr>
        <w:t xml:space="preserve">, </w:t>
      </w:r>
      <w:r w:rsidRPr="00CE3125">
        <w:rPr>
          <w:rFonts w:hint="eastAsia"/>
          <w:sz w:val="28"/>
          <w:szCs w:val="28"/>
        </w:rPr>
        <w:t>доверительного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управления</w:t>
      </w:r>
      <w:r w:rsidRPr="00CE3125">
        <w:rPr>
          <w:sz w:val="28"/>
          <w:szCs w:val="28"/>
        </w:rPr>
        <w:t xml:space="preserve">, </w:t>
      </w:r>
      <w:r w:rsidRPr="00CE3125">
        <w:rPr>
          <w:rFonts w:hint="eastAsia"/>
          <w:sz w:val="28"/>
          <w:szCs w:val="28"/>
        </w:rPr>
        <w:t>купли</w:t>
      </w:r>
      <w:r w:rsidRPr="00CE3125">
        <w:rPr>
          <w:sz w:val="28"/>
          <w:szCs w:val="28"/>
        </w:rPr>
        <w:t xml:space="preserve">- </w:t>
      </w:r>
      <w:r w:rsidRPr="00CE3125">
        <w:rPr>
          <w:rFonts w:hint="eastAsia"/>
          <w:sz w:val="28"/>
          <w:szCs w:val="28"/>
        </w:rPr>
        <w:t>продажи</w:t>
      </w:r>
      <w:r w:rsidRPr="00CE3125">
        <w:rPr>
          <w:sz w:val="28"/>
          <w:szCs w:val="28"/>
        </w:rPr>
        <w:t xml:space="preserve">, </w:t>
      </w:r>
      <w:r w:rsidRPr="00CE3125">
        <w:rPr>
          <w:rFonts w:hint="eastAsia"/>
          <w:sz w:val="28"/>
          <w:szCs w:val="28"/>
        </w:rPr>
        <w:t>иных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договоров</w:t>
      </w:r>
      <w:r w:rsidRPr="00CE3125">
        <w:rPr>
          <w:sz w:val="28"/>
          <w:szCs w:val="28"/>
        </w:rPr>
        <w:t xml:space="preserve">, </w:t>
      </w:r>
      <w:r w:rsidRPr="00CE3125">
        <w:rPr>
          <w:rFonts w:hint="eastAsia"/>
          <w:sz w:val="28"/>
          <w:szCs w:val="28"/>
        </w:rPr>
        <w:t>предусматривающих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переход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права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собственности</w:t>
      </w:r>
      <w:r w:rsidRPr="00CE3125">
        <w:rPr>
          <w:sz w:val="28"/>
          <w:szCs w:val="28"/>
        </w:rPr>
        <w:t xml:space="preserve">, </w:t>
      </w:r>
      <w:r w:rsidRPr="00CE3125">
        <w:rPr>
          <w:rFonts w:hint="eastAsia"/>
          <w:sz w:val="28"/>
          <w:szCs w:val="28"/>
        </w:rPr>
        <w:t>прав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владения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и</w:t>
      </w:r>
      <w:r w:rsidRPr="00CE3125">
        <w:rPr>
          <w:sz w:val="28"/>
          <w:szCs w:val="28"/>
        </w:rPr>
        <w:t xml:space="preserve"> (</w:t>
      </w:r>
      <w:r w:rsidRPr="00CE3125">
        <w:rPr>
          <w:rFonts w:hint="eastAsia"/>
          <w:sz w:val="28"/>
          <w:szCs w:val="28"/>
        </w:rPr>
        <w:t>или</w:t>
      </w:r>
      <w:r w:rsidRPr="00CE3125">
        <w:rPr>
          <w:sz w:val="28"/>
          <w:szCs w:val="28"/>
        </w:rPr>
        <w:t xml:space="preserve">) </w:t>
      </w:r>
      <w:r w:rsidRPr="00CE3125">
        <w:rPr>
          <w:rFonts w:hint="eastAsia"/>
          <w:sz w:val="28"/>
          <w:szCs w:val="28"/>
        </w:rPr>
        <w:t>пользования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в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отношении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имущества</w:t>
      </w:r>
      <w:r w:rsidRPr="00CE3125">
        <w:rPr>
          <w:sz w:val="28"/>
          <w:szCs w:val="28"/>
        </w:rPr>
        <w:t xml:space="preserve">, </w:t>
      </w:r>
      <w:r w:rsidRPr="00CE3125">
        <w:rPr>
          <w:rFonts w:hint="eastAsia"/>
          <w:sz w:val="28"/>
          <w:szCs w:val="28"/>
        </w:rPr>
        <w:t>находящегося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в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собственности</w:t>
      </w:r>
      <w:r w:rsidRPr="00CE3125">
        <w:rPr>
          <w:sz w:val="28"/>
          <w:szCs w:val="28"/>
        </w:rPr>
        <w:t xml:space="preserve"> сельского поселения Рассветовский сельсовет  </w:t>
      </w:r>
      <w:r w:rsidRPr="00CE3125">
        <w:rPr>
          <w:rFonts w:hint="eastAsia"/>
          <w:sz w:val="28"/>
          <w:szCs w:val="28"/>
        </w:rPr>
        <w:t>муниципального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района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Давлекановский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район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Республики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Башкортостан</w:t>
      </w:r>
      <w:r w:rsidRPr="00CE3125">
        <w:rPr>
          <w:sz w:val="28"/>
          <w:szCs w:val="28"/>
        </w:rPr>
        <w:t xml:space="preserve">, </w:t>
      </w:r>
      <w:r w:rsidRPr="00CE3125">
        <w:rPr>
          <w:rFonts w:hint="eastAsia"/>
          <w:sz w:val="28"/>
          <w:szCs w:val="28"/>
        </w:rPr>
        <w:t>и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земель</w:t>
      </w:r>
      <w:r w:rsidRPr="00CE3125">
        <w:rPr>
          <w:sz w:val="28"/>
          <w:szCs w:val="28"/>
        </w:rPr>
        <w:t xml:space="preserve">, </w:t>
      </w:r>
      <w:r w:rsidRPr="00CE3125">
        <w:rPr>
          <w:rFonts w:hint="eastAsia"/>
          <w:sz w:val="28"/>
          <w:szCs w:val="28"/>
        </w:rPr>
        <w:t>государственная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собственность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на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которые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не</w:t>
      </w:r>
      <w:r w:rsidRPr="00CE3125">
        <w:rPr>
          <w:sz w:val="28"/>
          <w:szCs w:val="28"/>
        </w:rPr>
        <w:t xml:space="preserve"> </w:t>
      </w:r>
      <w:r w:rsidRPr="00CE3125">
        <w:rPr>
          <w:rFonts w:hint="eastAsia"/>
          <w:sz w:val="28"/>
          <w:szCs w:val="28"/>
        </w:rPr>
        <w:t>разграниче</w:t>
      </w:r>
      <w:r w:rsidRPr="00CE3125">
        <w:rPr>
          <w:sz w:val="28"/>
          <w:szCs w:val="28"/>
        </w:rPr>
        <w:t>на»</w:t>
      </w:r>
      <w:r w:rsidRPr="00CE3125">
        <w:rPr>
          <w:rFonts w:hint="eastAsia"/>
          <w:sz w:val="28"/>
          <w:szCs w:val="28"/>
        </w:rPr>
        <w:t xml:space="preserve"> </w:t>
      </w:r>
    </w:p>
    <w:p w14:paraId="1F7932FA" w14:textId="77777777" w:rsidR="00A81EBE" w:rsidRPr="00CE3125" w:rsidRDefault="00A81EBE" w:rsidP="00A81EBE">
      <w:pPr>
        <w:spacing w:before="0" w:line="200" w:lineRule="atLeast"/>
        <w:rPr>
          <w:sz w:val="28"/>
          <w:szCs w:val="28"/>
        </w:rPr>
      </w:pPr>
    </w:p>
    <w:p w14:paraId="07A5769E" w14:textId="77777777" w:rsidR="00A81EBE" w:rsidRPr="00CE3125" w:rsidRDefault="00A81EBE" w:rsidP="00A81EBE">
      <w:pPr>
        <w:autoSpaceDE w:val="0"/>
        <w:autoSpaceDN w:val="0"/>
        <w:adjustRightInd w:val="0"/>
        <w:spacing w:before="0"/>
        <w:ind w:firstLine="708"/>
        <w:rPr>
          <w:color w:val="000000"/>
          <w:sz w:val="28"/>
          <w:szCs w:val="28"/>
        </w:rPr>
      </w:pPr>
      <w:r w:rsidRPr="00CE3125">
        <w:rPr>
          <w:color w:val="000000"/>
          <w:sz w:val="28"/>
          <w:szCs w:val="28"/>
        </w:rPr>
        <w:t xml:space="preserve">На основании ст. 48 Федерального закона от 6 октября 2003 года </w:t>
      </w:r>
      <w:r w:rsidRPr="00CE3125">
        <w:rPr>
          <w:color w:val="000000"/>
          <w:sz w:val="28"/>
          <w:szCs w:val="28"/>
        </w:rPr>
        <w:br/>
        <w:t xml:space="preserve">№131-ФЗ «Об общих принципах организации местного самоуправления в Российской Федерации», п.2 ст. 10.1 Закона Республики Башкортостан </w:t>
      </w:r>
      <w:r w:rsidRPr="00CE3125">
        <w:rPr>
          <w:color w:val="000000"/>
          <w:sz w:val="28"/>
          <w:szCs w:val="28"/>
        </w:rPr>
        <w:br/>
        <w:t xml:space="preserve">от 18 марта 2005 года №162-з  «О местном самоуправлении в Республике Башкортостан», </w:t>
      </w:r>
      <w:r w:rsidRPr="00CE3125">
        <w:rPr>
          <w:sz w:val="28"/>
          <w:szCs w:val="28"/>
        </w:rPr>
        <w:t xml:space="preserve">в связи с кадровыми изменениями в составе </w:t>
      </w:r>
      <w:r w:rsidRPr="00CE3125">
        <w:rPr>
          <w:sz w:val="28"/>
          <w:szCs w:val="28"/>
          <w:lang w:val="ba-RU"/>
        </w:rPr>
        <w:t xml:space="preserve">постоянно действующей </w:t>
      </w:r>
      <w:r w:rsidRPr="00CE3125">
        <w:rPr>
          <w:rFonts w:hint="eastAsia"/>
          <w:sz w:val="28"/>
          <w:szCs w:val="28"/>
          <w:lang w:val="ba-RU"/>
        </w:rPr>
        <w:t>Комиссии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по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организации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и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проведению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торгов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по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продаже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муниципального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имущества</w:t>
      </w:r>
      <w:r w:rsidRPr="00CE3125">
        <w:rPr>
          <w:sz w:val="28"/>
          <w:szCs w:val="28"/>
          <w:lang w:val="ba-RU"/>
        </w:rPr>
        <w:t xml:space="preserve">, </w:t>
      </w:r>
      <w:r w:rsidRPr="00CE3125">
        <w:rPr>
          <w:rFonts w:hint="eastAsia"/>
          <w:sz w:val="28"/>
          <w:szCs w:val="28"/>
          <w:lang w:val="ba-RU"/>
        </w:rPr>
        <w:t>по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продаже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права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на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заключение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договоров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аренды</w:t>
      </w:r>
      <w:r w:rsidRPr="00CE3125">
        <w:rPr>
          <w:sz w:val="28"/>
          <w:szCs w:val="28"/>
          <w:lang w:val="ba-RU"/>
        </w:rPr>
        <w:t xml:space="preserve">, </w:t>
      </w:r>
      <w:r w:rsidRPr="00CE3125">
        <w:rPr>
          <w:rFonts w:hint="eastAsia"/>
          <w:sz w:val="28"/>
          <w:szCs w:val="28"/>
          <w:lang w:val="ba-RU"/>
        </w:rPr>
        <w:t>безвозмездного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пользования</w:t>
      </w:r>
      <w:r w:rsidRPr="00CE3125">
        <w:rPr>
          <w:sz w:val="28"/>
          <w:szCs w:val="28"/>
          <w:lang w:val="ba-RU"/>
        </w:rPr>
        <w:t xml:space="preserve">, </w:t>
      </w:r>
      <w:r w:rsidRPr="00CE3125">
        <w:rPr>
          <w:rFonts w:hint="eastAsia"/>
          <w:sz w:val="28"/>
          <w:szCs w:val="28"/>
          <w:lang w:val="ba-RU"/>
        </w:rPr>
        <w:t>доверительного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управления</w:t>
      </w:r>
      <w:r w:rsidRPr="00CE3125">
        <w:rPr>
          <w:sz w:val="28"/>
          <w:szCs w:val="28"/>
          <w:lang w:val="ba-RU"/>
        </w:rPr>
        <w:t xml:space="preserve">, </w:t>
      </w:r>
      <w:r w:rsidRPr="00CE3125">
        <w:rPr>
          <w:rFonts w:hint="eastAsia"/>
          <w:sz w:val="28"/>
          <w:szCs w:val="28"/>
          <w:lang w:val="ba-RU"/>
        </w:rPr>
        <w:t>купли</w:t>
      </w:r>
      <w:r w:rsidRPr="00CE3125">
        <w:rPr>
          <w:sz w:val="28"/>
          <w:szCs w:val="28"/>
          <w:lang w:val="ba-RU"/>
        </w:rPr>
        <w:t xml:space="preserve">- </w:t>
      </w:r>
      <w:r w:rsidRPr="00CE3125">
        <w:rPr>
          <w:rFonts w:hint="eastAsia"/>
          <w:sz w:val="28"/>
          <w:szCs w:val="28"/>
          <w:lang w:val="ba-RU"/>
        </w:rPr>
        <w:t>продажи</w:t>
      </w:r>
      <w:r w:rsidRPr="00CE3125">
        <w:rPr>
          <w:sz w:val="28"/>
          <w:szCs w:val="28"/>
          <w:lang w:val="ba-RU"/>
        </w:rPr>
        <w:t xml:space="preserve">, </w:t>
      </w:r>
      <w:r w:rsidRPr="00CE3125">
        <w:rPr>
          <w:rFonts w:hint="eastAsia"/>
          <w:sz w:val="28"/>
          <w:szCs w:val="28"/>
          <w:lang w:val="ba-RU"/>
        </w:rPr>
        <w:t>иных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договоров</w:t>
      </w:r>
      <w:r w:rsidRPr="00CE3125">
        <w:rPr>
          <w:sz w:val="28"/>
          <w:szCs w:val="28"/>
          <w:lang w:val="ba-RU"/>
        </w:rPr>
        <w:t xml:space="preserve">, </w:t>
      </w:r>
      <w:r w:rsidRPr="00CE3125">
        <w:rPr>
          <w:rFonts w:hint="eastAsia"/>
          <w:sz w:val="28"/>
          <w:szCs w:val="28"/>
          <w:lang w:val="ba-RU"/>
        </w:rPr>
        <w:t>предусматривающих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переход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права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собственности</w:t>
      </w:r>
      <w:r w:rsidRPr="00CE3125">
        <w:rPr>
          <w:sz w:val="28"/>
          <w:szCs w:val="28"/>
          <w:lang w:val="ba-RU"/>
        </w:rPr>
        <w:t xml:space="preserve">, </w:t>
      </w:r>
      <w:r w:rsidRPr="00CE3125">
        <w:rPr>
          <w:rFonts w:hint="eastAsia"/>
          <w:sz w:val="28"/>
          <w:szCs w:val="28"/>
          <w:lang w:val="ba-RU"/>
        </w:rPr>
        <w:t>прав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владения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и</w:t>
      </w:r>
      <w:r w:rsidRPr="00CE3125">
        <w:rPr>
          <w:sz w:val="28"/>
          <w:szCs w:val="28"/>
          <w:lang w:val="ba-RU"/>
        </w:rPr>
        <w:t xml:space="preserve"> (</w:t>
      </w:r>
      <w:r w:rsidRPr="00CE3125">
        <w:rPr>
          <w:rFonts w:hint="eastAsia"/>
          <w:sz w:val="28"/>
          <w:szCs w:val="28"/>
          <w:lang w:val="ba-RU"/>
        </w:rPr>
        <w:t>или</w:t>
      </w:r>
      <w:r w:rsidRPr="00CE3125">
        <w:rPr>
          <w:sz w:val="28"/>
          <w:szCs w:val="28"/>
          <w:lang w:val="ba-RU"/>
        </w:rPr>
        <w:t xml:space="preserve">) </w:t>
      </w:r>
      <w:r w:rsidRPr="00CE3125">
        <w:rPr>
          <w:rFonts w:hint="eastAsia"/>
          <w:sz w:val="28"/>
          <w:szCs w:val="28"/>
          <w:lang w:val="ba-RU"/>
        </w:rPr>
        <w:t>пользования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в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отношении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имущества</w:t>
      </w:r>
      <w:r w:rsidRPr="00CE3125">
        <w:rPr>
          <w:sz w:val="28"/>
          <w:szCs w:val="28"/>
          <w:lang w:val="ba-RU"/>
        </w:rPr>
        <w:t xml:space="preserve">, </w:t>
      </w:r>
      <w:r w:rsidRPr="00CE3125">
        <w:rPr>
          <w:rFonts w:hint="eastAsia"/>
          <w:sz w:val="28"/>
          <w:szCs w:val="28"/>
          <w:lang w:val="ba-RU"/>
        </w:rPr>
        <w:t>находящегося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в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собственности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сельского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поселения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Рассветовский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сельсовет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муниципального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района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Давлекановский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район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Республики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Башкортостан</w:t>
      </w:r>
      <w:r w:rsidRPr="00CE3125">
        <w:rPr>
          <w:sz w:val="28"/>
          <w:szCs w:val="28"/>
          <w:lang w:val="ba-RU"/>
        </w:rPr>
        <w:t xml:space="preserve">, </w:t>
      </w:r>
      <w:r w:rsidRPr="00CE3125">
        <w:rPr>
          <w:rFonts w:hint="eastAsia"/>
          <w:sz w:val="28"/>
          <w:szCs w:val="28"/>
          <w:lang w:val="ba-RU"/>
        </w:rPr>
        <w:t>и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земель</w:t>
      </w:r>
      <w:r w:rsidRPr="00CE3125">
        <w:rPr>
          <w:sz w:val="28"/>
          <w:szCs w:val="28"/>
          <w:lang w:val="ba-RU"/>
        </w:rPr>
        <w:t xml:space="preserve">, </w:t>
      </w:r>
      <w:r w:rsidRPr="00CE3125">
        <w:rPr>
          <w:rFonts w:hint="eastAsia"/>
          <w:sz w:val="28"/>
          <w:szCs w:val="28"/>
          <w:lang w:val="ba-RU"/>
        </w:rPr>
        <w:t>государственная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собственность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на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которые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не</w:t>
      </w:r>
      <w:r w:rsidRPr="00CE3125">
        <w:rPr>
          <w:sz w:val="28"/>
          <w:szCs w:val="28"/>
          <w:lang w:val="ba-RU"/>
        </w:rPr>
        <w:t xml:space="preserve"> </w:t>
      </w:r>
      <w:r w:rsidRPr="00CE3125">
        <w:rPr>
          <w:rFonts w:hint="eastAsia"/>
          <w:sz w:val="28"/>
          <w:szCs w:val="28"/>
          <w:lang w:val="ba-RU"/>
        </w:rPr>
        <w:t>разграничена</w:t>
      </w:r>
      <w:r w:rsidRPr="00CE3125">
        <w:rPr>
          <w:sz w:val="28"/>
          <w:szCs w:val="28"/>
        </w:rPr>
        <w:t xml:space="preserve">,                                 </w:t>
      </w:r>
      <w:r w:rsidRPr="00CE3125">
        <w:rPr>
          <w:color w:val="000000"/>
          <w:sz w:val="28"/>
          <w:szCs w:val="28"/>
        </w:rPr>
        <w:t>п о с т а н о в л я ю:</w:t>
      </w:r>
    </w:p>
    <w:p w14:paraId="71C43E0C" w14:textId="77777777" w:rsidR="00A81EBE" w:rsidRPr="00CE3125" w:rsidRDefault="00A81EBE" w:rsidP="00A12C45">
      <w:pPr>
        <w:widowControl/>
        <w:numPr>
          <w:ilvl w:val="0"/>
          <w:numId w:val="1"/>
        </w:numPr>
        <w:spacing w:before="0" w:line="200" w:lineRule="atLeast"/>
        <w:ind w:left="0" w:firstLine="709"/>
        <w:rPr>
          <w:color w:val="000000"/>
          <w:sz w:val="28"/>
          <w:szCs w:val="28"/>
        </w:rPr>
      </w:pPr>
      <w:r w:rsidRPr="00CE3125">
        <w:rPr>
          <w:color w:val="000000"/>
          <w:sz w:val="28"/>
          <w:szCs w:val="28"/>
        </w:rPr>
        <w:t xml:space="preserve">Пункт 2 </w:t>
      </w:r>
      <w:r w:rsidRPr="00CE3125">
        <w:rPr>
          <w:rFonts w:hint="eastAsia"/>
          <w:color w:val="000000"/>
          <w:sz w:val="28"/>
          <w:szCs w:val="28"/>
        </w:rPr>
        <w:t>администрации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сельского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поселения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Рассветовский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сельсовет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муниципального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района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Давлекановский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район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Республики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Башкортостан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color w:val="000000"/>
          <w:sz w:val="28"/>
          <w:szCs w:val="28"/>
        </w:rPr>
        <w:br/>
      </w:r>
      <w:r w:rsidRPr="00CE3125">
        <w:rPr>
          <w:rFonts w:hint="eastAsia"/>
          <w:color w:val="000000"/>
          <w:sz w:val="28"/>
          <w:szCs w:val="28"/>
        </w:rPr>
        <w:t>от</w:t>
      </w:r>
      <w:r w:rsidRPr="00CE3125">
        <w:rPr>
          <w:color w:val="000000"/>
          <w:sz w:val="28"/>
          <w:szCs w:val="28"/>
        </w:rPr>
        <w:t xml:space="preserve"> 28 </w:t>
      </w:r>
      <w:r w:rsidRPr="00CE3125">
        <w:rPr>
          <w:rFonts w:hint="eastAsia"/>
          <w:color w:val="000000"/>
          <w:sz w:val="28"/>
          <w:szCs w:val="28"/>
        </w:rPr>
        <w:t>октября</w:t>
      </w:r>
      <w:r w:rsidRPr="00CE3125">
        <w:rPr>
          <w:color w:val="000000"/>
          <w:sz w:val="28"/>
          <w:szCs w:val="28"/>
        </w:rPr>
        <w:t xml:space="preserve">  2016 </w:t>
      </w:r>
      <w:r w:rsidRPr="00CE3125">
        <w:rPr>
          <w:rFonts w:hint="eastAsia"/>
          <w:color w:val="000000"/>
          <w:sz w:val="28"/>
          <w:szCs w:val="28"/>
        </w:rPr>
        <w:t>года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№</w:t>
      </w:r>
      <w:r w:rsidRPr="00CE3125">
        <w:rPr>
          <w:color w:val="000000"/>
          <w:sz w:val="28"/>
          <w:szCs w:val="28"/>
        </w:rPr>
        <w:t>134 «</w:t>
      </w:r>
      <w:r w:rsidRPr="00CE3125">
        <w:rPr>
          <w:rFonts w:hint="eastAsia"/>
          <w:color w:val="000000"/>
          <w:sz w:val="28"/>
          <w:szCs w:val="28"/>
        </w:rPr>
        <w:t>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создании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постоянно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действующей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Комиссии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организации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и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проведению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торгов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продаже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муниципального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имущества</w:t>
      </w:r>
      <w:r w:rsidRPr="00CE3125">
        <w:rPr>
          <w:color w:val="000000"/>
          <w:sz w:val="28"/>
          <w:szCs w:val="28"/>
        </w:rPr>
        <w:t xml:space="preserve">, </w:t>
      </w:r>
      <w:r w:rsidRPr="00CE3125">
        <w:rPr>
          <w:rFonts w:hint="eastAsia"/>
          <w:color w:val="000000"/>
          <w:sz w:val="28"/>
          <w:szCs w:val="28"/>
        </w:rPr>
        <w:t>по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продаже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права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на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заключение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договоров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аренды</w:t>
      </w:r>
      <w:r w:rsidRPr="00CE3125">
        <w:rPr>
          <w:color w:val="000000"/>
          <w:sz w:val="28"/>
          <w:szCs w:val="28"/>
        </w:rPr>
        <w:t xml:space="preserve">, </w:t>
      </w:r>
      <w:r w:rsidRPr="00CE3125">
        <w:rPr>
          <w:rFonts w:hint="eastAsia"/>
          <w:color w:val="000000"/>
          <w:sz w:val="28"/>
          <w:szCs w:val="28"/>
        </w:rPr>
        <w:t>безвозмездного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пользования</w:t>
      </w:r>
      <w:r w:rsidRPr="00CE3125">
        <w:rPr>
          <w:color w:val="000000"/>
          <w:sz w:val="28"/>
          <w:szCs w:val="28"/>
        </w:rPr>
        <w:t xml:space="preserve">, </w:t>
      </w:r>
      <w:r w:rsidRPr="00CE3125">
        <w:rPr>
          <w:rFonts w:hint="eastAsia"/>
          <w:color w:val="000000"/>
          <w:sz w:val="28"/>
          <w:szCs w:val="28"/>
        </w:rPr>
        <w:t>доверительного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управления</w:t>
      </w:r>
      <w:r w:rsidRPr="00CE3125">
        <w:rPr>
          <w:color w:val="000000"/>
          <w:sz w:val="28"/>
          <w:szCs w:val="28"/>
        </w:rPr>
        <w:t xml:space="preserve">, </w:t>
      </w:r>
      <w:r w:rsidRPr="00CE3125">
        <w:rPr>
          <w:rFonts w:hint="eastAsia"/>
          <w:color w:val="000000"/>
          <w:sz w:val="28"/>
          <w:szCs w:val="28"/>
        </w:rPr>
        <w:t>купли</w:t>
      </w:r>
      <w:r w:rsidRPr="00CE3125">
        <w:rPr>
          <w:color w:val="000000"/>
          <w:sz w:val="28"/>
          <w:szCs w:val="28"/>
        </w:rPr>
        <w:t>-</w:t>
      </w:r>
      <w:r w:rsidRPr="00CE3125">
        <w:rPr>
          <w:rFonts w:hint="eastAsia"/>
          <w:color w:val="000000"/>
          <w:sz w:val="28"/>
          <w:szCs w:val="28"/>
        </w:rPr>
        <w:t>продажи</w:t>
      </w:r>
      <w:r w:rsidRPr="00CE3125">
        <w:rPr>
          <w:color w:val="000000"/>
          <w:sz w:val="28"/>
          <w:szCs w:val="28"/>
        </w:rPr>
        <w:t xml:space="preserve">, </w:t>
      </w:r>
      <w:r w:rsidRPr="00CE3125">
        <w:rPr>
          <w:rFonts w:hint="eastAsia"/>
          <w:color w:val="000000"/>
          <w:sz w:val="28"/>
          <w:szCs w:val="28"/>
        </w:rPr>
        <w:t>иных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договоров</w:t>
      </w:r>
      <w:r w:rsidRPr="00CE3125">
        <w:rPr>
          <w:color w:val="000000"/>
          <w:sz w:val="28"/>
          <w:szCs w:val="28"/>
        </w:rPr>
        <w:t xml:space="preserve">, </w:t>
      </w:r>
      <w:r w:rsidRPr="00CE3125">
        <w:rPr>
          <w:rFonts w:hint="eastAsia"/>
          <w:color w:val="000000"/>
          <w:sz w:val="28"/>
          <w:szCs w:val="28"/>
        </w:rPr>
        <w:t>предусматривающих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переход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права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собственности</w:t>
      </w:r>
      <w:r w:rsidRPr="00CE3125">
        <w:rPr>
          <w:color w:val="000000"/>
          <w:sz w:val="28"/>
          <w:szCs w:val="28"/>
        </w:rPr>
        <w:t xml:space="preserve">, </w:t>
      </w:r>
      <w:r w:rsidRPr="00CE3125">
        <w:rPr>
          <w:rFonts w:hint="eastAsia"/>
          <w:color w:val="000000"/>
          <w:sz w:val="28"/>
          <w:szCs w:val="28"/>
        </w:rPr>
        <w:t>прав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владения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и</w:t>
      </w:r>
      <w:r w:rsidRPr="00CE3125">
        <w:rPr>
          <w:color w:val="000000"/>
          <w:sz w:val="28"/>
          <w:szCs w:val="28"/>
        </w:rPr>
        <w:t xml:space="preserve"> (</w:t>
      </w:r>
      <w:r w:rsidRPr="00CE3125">
        <w:rPr>
          <w:rFonts w:hint="eastAsia"/>
          <w:color w:val="000000"/>
          <w:sz w:val="28"/>
          <w:szCs w:val="28"/>
        </w:rPr>
        <w:t>или</w:t>
      </w:r>
      <w:r w:rsidRPr="00CE3125">
        <w:rPr>
          <w:color w:val="000000"/>
          <w:sz w:val="28"/>
          <w:szCs w:val="28"/>
        </w:rPr>
        <w:t xml:space="preserve">) </w:t>
      </w:r>
      <w:r w:rsidRPr="00CE3125">
        <w:rPr>
          <w:rFonts w:hint="eastAsia"/>
          <w:color w:val="000000"/>
          <w:sz w:val="28"/>
          <w:szCs w:val="28"/>
        </w:rPr>
        <w:t>пользования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в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отношении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имущества</w:t>
      </w:r>
      <w:r w:rsidRPr="00CE3125">
        <w:rPr>
          <w:color w:val="000000"/>
          <w:sz w:val="28"/>
          <w:szCs w:val="28"/>
        </w:rPr>
        <w:t xml:space="preserve">, </w:t>
      </w:r>
      <w:r w:rsidRPr="00CE3125">
        <w:rPr>
          <w:rFonts w:hint="eastAsia"/>
          <w:color w:val="000000"/>
          <w:sz w:val="28"/>
          <w:szCs w:val="28"/>
        </w:rPr>
        <w:t>находящегося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в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собственности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сельского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поселения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Рассветовский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сельсовет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муниципального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района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Давлекановский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район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Республики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Башкортостан</w:t>
      </w:r>
      <w:r w:rsidRPr="00CE3125">
        <w:rPr>
          <w:color w:val="000000"/>
          <w:sz w:val="28"/>
          <w:szCs w:val="28"/>
        </w:rPr>
        <w:t xml:space="preserve">, </w:t>
      </w:r>
      <w:r w:rsidRPr="00CE3125">
        <w:rPr>
          <w:rFonts w:hint="eastAsia"/>
          <w:color w:val="000000"/>
          <w:sz w:val="28"/>
          <w:szCs w:val="28"/>
        </w:rPr>
        <w:t>и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земель</w:t>
      </w:r>
      <w:r w:rsidRPr="00CE3125">
        <w:rPr>
          <w:color w:val="000000"/>
          <w:sz w:val="28"/>
          <w:szCs w:val="28"/>
        </w:rPr>
        <w:t xml:space="preserve">, </w:t>
      </w:r>
      <w:r w:rsidRPr="00CE3125">
        <w:rPr>
          <w:rFonts w:hint="eastAsia"/>
          <w:color w:val="000000"/>
          <w:sz w:val="28"/>
          <w:szCs w:val="28"/>
        </w:rPr>
        <w:t>государственная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собственность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на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которые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не</w:t>
      </w:r>
      <w:r w:rsidRPr="00CE3125">
        <w:rPr>
          <w:color w:val="000000"/>
          <w:sz w:val="28"/>
          <w:szCs w:val="28"/>
        </w:rPr>
        <w:t xml:space="preserve"> </w:t>
      </w:r>
      <w:r w:rsidRPr="00CE3125">
        <w:rPr>
          <w:rFonts w:hint="eastAsia"/>
          <w:color w:val="000000"/>
          <w:sz w:val="28"/>
          <w:szCs w:val="28"/>
        </w:rPr>
        <w:t>разграничена»</w:t>
      </w:r>
      <w:r w:rsidRPr="00CE3125">
        <w:rPr>
          <w:color w:val="000000"/>
          <w:sz w:val="28"/>
          <w:szCs w:val="28"/>
        </w:rPr>
        <w:t xml:space="preserve"> изложить в следующей редакции:</w:t>
      </w:r>
    </w:p>
    <w:p w14:paraId="108D4A79" w14:textId="77777777" w:rsidR="00A81EBE" w:rsidRPr="00CE3125" w:rsidRDefault="00A81EBE" w:rsidP="00A81EBE">
      <w:pPr>
        <w:spacing w:before="0" w:line="200" w:lineRule="atLeast"/>
        <w:ind w:firstLine="708"/>
        <w:rPr>
          <w:sz w:val="28"/>
          <w:szCs w:val="28"/>
        </w:rPr>
      </w:pPr>
      <w:r w:rsidRPr="00CE3125">
        <w:rPr>
          <w:sz w:val="28"/>
          <w:szCs w:val="28"/>
        </w:rPr>
        <w:t>«Утвердить Комиссию в следующем составе:</w:t>
      </w:r>
    </w:p>
    <w:p w14:paraId="176EBE07" w14:textId="77777777" w:rsidR="00A81EBE" w:rsidRPr="00CE3125" w:rsidRDefault="00A81EBE" w:rsidP="00A81EBE">
      <w:pPr>
        <w:spacing w:before="0" w:line="200" w:lineRule="atLeast"/>
        <w:ind w:firstLine="708"/>
        <w:rPr>
          <w:color w:val="000000"/>
          <w:sz w:val="28"/>
          <w:szCs w:val="28"/>
        </w:rPr>
      </w:pPr>
      <w:r w:rsidRPr="00CE3125">
        <w:rPr>
          <w:sz w:val="28"/>
          <w:szCs w:val="28"/>
          <w:lang w:val="ba-RU"/>
        </w:rPr>
        <w:lastRenderedPageBreak/>
        <w:t>Карпов Дмитрий Александрович</w:t>
      </w:r>
      <w:r w:rsidRPr="00CE3125">
        <w:rPr>
          <w:sz w:val="28"/>
          <w:szCs w:val="28"/>
        </w:rPr>
        <w:t xml:space="preserve"> – председатель комиссии, </w:t>
      </w:r>
      <w:r w:rsidRPr="00CE3125">
        <w:rPr>
          <w:sz w:val="28"/>
          <w:szCs w:val="28"/>
          <w:lang w:eastAsia="ar-SA"/>
        </w:rPr>
        <w:t>глава сельского поселения Рассветовский сельсовет муниципального района Давлекановский район Республики Башкортостан</w:t>
      </w:r>
      <w:r w:rsidRPr="00CE3125">
        <w:rPr>
          <w:color w:val="000000"/>
          <w:sz w:val="28"/>
          <w:szCs w:val="28"/>
        </w:rPr>
        <w:t>;</w:t>
      </w:r>
    </w:p>
    <w:p w14:paraId="0E7CE39E" w14:textId="77777777" w:rsidR="00A81EBE" w:rsidRPr="00CE3125" w:rsidRDefault="00A81EBE" w:rsidP="00A81EBE">
      <w:pPr>
        <w:suppressAutoHyphens/>
        <w:spacing w:before="0"/>
        <w:ind w:firstLine="708"/>
        <w:rPr>
          <w:sz w:val="28"/>
          <w:szCs w:val="28"/>
          <w:lang w:val="ba-RU"/>
        </w:rPr>
      </w:pPr>
      <w:r w:rsidRPr="00CE3125">
        <w:rPr>
          <w:color w:val="000000"/>
          <w:sz w:val="28"/>
          <w:szCs w:val="28"/>
        </w:rPr>
        <w:t xml:space="preserve">Самойлова Айгуль </w:t>
      </w:r>
      <w:proofErr w:type="spellStart"/>
      <w:proofErr w:type="gramStart"/>
      <w:r w:rsidRPr="00CE3125">
        <w:rPr>
          <w:color w:val="000000"/>
          <w:sz w:val="28"/>
          <w:szCs w:val="28"/>
        </w:rPr>
        <w:t>Раисовна</w:t>
      </w:r>
      <w:proofErr w:type="spellEnd"/>
      <w:r w:rsidRPr="00CE3125">
        <w:rPr>
          <w:color w:val="000000"/>
          <w:sz w:val="28"/>
          <w:szCs w:val="28"/>
        </w:rPr>
        <w:t xml:space="preserve">  –</w:t>
      </w:r>
      <w:proofErr w:type="gramEnd"/>
      <w:r w:rsidRPr="00CE3125">
        <w:rPr>
          <w:color w:val="000000"/>
          <w:sz w:val="28"/>
          <w:szCs w:val="28"/>
        </w:rPr>
        <w:t xml:space="preserve"> заместитель председателя комиссии, </w:t>
      </w:r>
      <w:r w:rsidRPr="00CE3125">
        <w:rPr>
          <w:sz w:val="28"/>
          <w:szCs w:val="28"/>
          <w:lang w:eastAsia="ar-SA"/>
        </w:rPr>
        <w:t>заведующий сектором земельных и имущественных отношений администрации муниципального района Давлекановский район Республики Башкортостан</w:t>
      </w:r>
      <w:r w:rsidRPr="00CE3125">
        <w:rPr>
          <w:color w:val="000000"/>
          <w:sz w:val="28"/>
          <w:szCs w:val="28"/>
        </w:rPr>
        <w:t>;</w:t>
      </w:r>
      <w:r w:rsidRPr="00CE3125">
        <w:rPr>
          <w:sz w:val="28"/>
          <w:szCs w:val="28"/>
          <w:lang w:val="ba-RU"/>
        </w:rPr>
        <w:t xml:space="preserve"> </w:t>
      </w:r>
    </w:p>
    <w:p w14:paraId="6834EC67" w14:textId="77777777" w:rsidR="00A81EBE" w:rsidRPr="00CE3125" w:rsidRDefault="00A81EBE" w:rsidP="00A81EBE">
      <w:pPr>
        <w:suppressAutoHyphens/>
        <w:spacing w:before="0"/>
        <w:ind w:firstLine="708"/>
        <w:rPr>
          <w:sz w:val="28"/>
          <w:szCs w:val="28"/>
        </w:rPr>
      </w:pPr>
      <w:r w:rsidRPr="00CE3125">
        <w:rPr>
          <w:sz w:val="28"/>
          <w:szCs w:val="28"/>
          <w:lang w:val="ba-RU"/>
        </w:rPr>
        <w:t>Папенко Ляйля Расуловна</w:t>
      </w:r>
      <w:r w:rsidRPr="00CE3125">
        <w:rPr>
          <w:sz w:val="28"/>
          <w:szCs w:val="28"/>
        </w:rPr>
        <w:t xml:space="preserve"> – секретарь комиссии, </w:t>
      </w:r>
      <w:r w:rsidRPr="00CE3125">
        <w:rPr>
          <w:color w:val="000000"/>
          <w:sz w:val="28"/>
          <w:szCs w:val="28"/>
          <w:lang w:eastAsia="ar-SA"/>
        </w:rPr>
        <w:t>ведущий специалист по земельным вопросам сектора земельных и имущественных отношений администрации муниципального района Давлекановский район Республики Башкортостан;</w:t>
      </w:r>
    </w:p>
    <w:p w14:paraId="515E1A9C" w14:textId="77777777" w:rsidR="00A81EBE" w:rsidRPr="00CE3125" w:rsidRDefault="00A81EBE" w:rsidP="00A81EBE">
      <w:pPr>
        <w:suppressAutoHyphens/>
        <w:spacing w:before="0"/>
        <w:rPr>
          <w:color w:val="000000"/>
          <w:sz w:val="28"/>
          <w:szCs w:val="28"/>
        </w:rPr>
      </w:pPr>
      <w:r w:rsidRPr="00CE3125">
        <w:rPr>
          <w:sz w:val="28"/>
          <w:szCs w:val="28"/>
          <w:lang w:val="ba-RU"/>
        </w:rPr>
        <w:t xml:space="preserve">     </w:t>
      </w:r>
      <w:r w:rsidRPr="00CE3125">
        <w:rPr>
          <w:sz w:val="28"/>
          <w:szCs w:val="28"/>
          <w:lang w:val="ba-RU"/>
        </w:rPr>
        <w:tab/>
      </w:r>
      <w:r w:rsidRPr="00CE3125">
        <w:rPr>
          <w:color w:val="000000"/>
          <w:sz w:val="28"/>
          <w:szCs w:val="28"/>
        </w:rPr>
        <w:t xml:space="preserve"> Миннурова Эльмира Ринатовна – член </w:t>
      </w:r>
      <w:proofErr w:type="gramStart"/>
      <w:r w:rsidRPr="00CE3125">
        <w:rPr>
          <w:color w:val="000000"/>
          <w:sz w:val="28"/>
          <w:szCs w:val="28"/>
        </w:rPr>
        <w:t>комиссии,  управляющий</w:t>
      </w:r>
      <w:proofErr w:type="gramEnd"/>
      <w:r w:rsidRPr="00CE3125">
        <w:rPr>
          <w:color w:val="000000"/>
          <w:sz w:val="28"/>
          <w:szCs w:val="28"/>
        </w:rPr>
        <w:t xml:space="preserve"> делами сельского поселения </w:t>
      </w:r>
      <w:r w:rsidRPr="00CE3125">
        <w:rPr>
          <w:sz w:val="28"/>
          <w:szCs w:val="28"/>
          <w:lang w:eastAsia="ar-SA"/>
        </w:rPr>
        <w:t>Рассветовский</w:t>
      </w:r>
      <w:r w:rsidRPr="00CE3125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E3125">
        <w:rPr>
          <w:color w:val="000000"/>
          <w:sz w:val="28"/>
          <w:szCs w:val="28"/>
          <w:lang w:eastAsia="ar-SA"/>
        </w:rPr>
        <w:t>;</w:t>
      </w:r>
      <w:r w:rsidRPr="00CE3125">
        <w:rPr>
          <w:sz w:val="28"/>
          <w:szCs w:val="28"/>
          <w:lang w:val="ba-RU"/>
        </w:rPr>
        <w:t xml:space="preserve">        </w:t>
      </w:r>
    </w:p>
    <w:p w14:paraId="222FC1CB" w14:textId="77777777" w:rsidR="00A81EBE" w:rsidRPr="00CE3125" w:rsidRDefault="00A81EBE" w:rsidP="00A81EBE">
      <w:pPr>
        <w:suppressAutoHyphens/>
        <w:spacing w:before="0"/>
        <w:ind w:firstLine="708"/>
        <w:rPr>
          <w:sz w:val="28"/>
          <w:szCs w:val="28"/>
        </w:rPr>
      </w:pPr>
      <w:r w:rsidRPr="00CE3125">
        <w:rPr>
          <w:sz w:val="28"/>
          <w:szCs w:val="28"/>
          <w:lang w:val="ba-RU"/>
        </w:rPr>
        <w:t>Маликова Ирина Фларитовна</w:t>
      </w:r>
      <w:r w:rsidRPr="00CE3125">
        <w:rPr>
          <w:sz w:val="28"/>
          <w:szCs w:val="28"/>
        </w:rPr>
        <w:t xml:space="preserve"> –</w:t>
      </w:r>
      <w:r w:rsidRPr="00CE3125">
        <w:rPr>
          <w:color w:val="000000"/>
          <w:sz w:val="28"/>
          <w:szCs w:val="28"/>
        </w:rPr>
        <w:t xml:space="preserve"> член комиссии</w:t>
      </w:r>
      <w:r w:rsidRPr="00CE3125">
        <w:rPr>
          <w:sz w:val="28"/>
          <w:szCs w:val="28"/>
        </w:rPr>
        <w:t xml:space="preserve">, </w:t>
      </w:r>
      <w:r w:rsidRPr="00CE3125">
        <w:rPr>
          <w:color w:val="000000"/>
          <w:sz w:val="28"/>
          <w:szCs w:val="28"/>
          <w:lang w:eastAsia="ar-SA"/>
        </w:rPr>
        <w:t>главный специалист по имущественным вопросам сектора земельных и имущественных отношений администрации муниципального района Давлекановский район Республики Башкортостан</w:t>
      </w:r>
      <w:r w:rsidRPr="00CE3125">
        <w:rPr>
          <w:sz w:val="28"/>
          <w:szCs w:val="28"/>
          <w:lang w:eastAsia="ar-SA"/>
        </w:rPr>
        <w:t>»</w:t>
      </w:r>
      <w:r w:rsidRPr="00CE3125">
        <w:rPr>
          <w:color w:val="000000"/>
          <w:sz w:val="28"/>
          <w:szCs w:val="28"/>
        </w:rPr>
        <w:t>.</w:t>
      </w:r>
    </w:p>
    <w:p w14:paraId="1D2A4A89" w14:textId="77777777" w:rsidR="00A81EBE" w:rsidRPr="00CE3125" w:rsidRDefault="00A81EBE" w:rsidP="00906EEF">
      <w:pPr>
        <w:widowControl/>
        <w:numPr>
          <w:ilvl w:val="0"/>
          <w:numId w:val="1"/>
        </w:numPr>
        <w:spacing w:before="0" w:line="200" w:lineRule="atLeast"/>
        <w:ind w:left="0" w:firstLine="709"/>
        <w:rPr>
          <w:sz w:val="28"/>
          <w:szCs w:val="28"/>
        </w:rPr>
      </w:pPr>
      <w:r w:rsidRPr="00CE3125">
        <w:rPr>
          <w:sz w:val="28"/>
          <w:szCs w:val="28"/>
        </w:rPr>
        <w:t>Контроль за выполнением настоящего постановления оставляю за собой.</w:t>
      </w:r>
    </w:p>
    <w:p w14:paraId="7A7A2FAD" w14:textId="77777777" w:rsidR="00A81EBE" w:rsidRPr="00CE3125" w:rsidRDefault="00A81EBE" w:rsidP="00A81EBE">
      <w:pPr>
        <w:spacing w:before="0"/>
        <w:rPr>
          <w:sz w:val="28"/>
          <w:szCs w:val="28"/>
        </w:rPr>
      </w:pPr>
    </w:p>
    <w:p w14:paraId="3C83EBBF" w14:textId="77777777" w:rsidR="00A81EBE" w:rsidRPr="00CE3125" w:rsidRDefault="00A81EBE" w:rsidP="00A81EBE">
      <w:pPr>
        <w:spacing w:before="0"/>
        <w:rPr>
          <w:sz w:val="28"/>
          <w:szCs w:val="28"/>
        </w:rPr>
      </w:pPr>
    </w:p>
    <w:p w14:paraId="2BF7C771" w14:textId="77777777" w:rsidR="00A81EBE" w:rsidRPr="00CE3125" w:rsidRDefault="00A81EBE" w:rsidP="00A81EBE">
      <w:pPr>
        <w:spacing w:before="0"/>
        <w:rPr>
          <w:sz w:val="28"/>
          <w:szCs w:val="28"/>
        </w:rPr>
      </w:pPr>
    </w:p>
    <w:p w14:paraId="5BAB17B6" w14:textId="77777777" w:rsidR="00A81EBE" w:rsidRPr="00CE3125" w:rsidRDefault="00A81EBE" w:rsidP="00A81EBE">
      <w:pPr>
        <w:spacing w:before="0"/>
        <w:jc w:val="right"/>
        <w:rPr>
          <w:sz w:val="28"/>
          <w:szCs w:val="28"/>
        </w:rPr>
      </w:pPr>
      <w:r w:rsidRPr="00CE3125">
        <w:rPr>
          <w:sz w:val="28"/>
          <w:szCs w:val="28"/>
        </w:rPr>
        <w:t>Глава сельского поселения</w:t>
      </w:r>
    </w:p>
    <w:p w14:paraId="4DB97CE7" w14:textId="41EAE2CF" w:rsidR="00A81EBE" w:rsidRPr="00CE3125" w:rsidRDefault="00CE3125" w:rsidP="00A81EBE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81EBE" w:rsidRPr="00CE3125">
        <w:rPr>
          <w:sz w:val="28"/>
          <w:szCs w:val="28"/>
        </w:rPr>
        <w:t>Д.А. Карпов</w:t>
      </w:r>
    </w:p>
    <w:sectPr w:rsidR="00A81EBE" w:rsidRPr="00CE3125" w:rsidSect="00A81EB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025A72"/>
    <w:multiLevelType w:val="hybridMultilevel"/>
    <w:tmpl w:val="4E42A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20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3A7"/>
    <w:rsid w:val="008F13A7"/>
    <w:rsid w:val="009F7A72"/>
    <w:rsid w:val="00A81EBE"/>
    <w:rsid w:val="00CE3125"/>
    <w:rsid w:val="00D43A39"/>
    <w:rsid w:val="00D8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2FA8"/>
  <w15:chartTrackingRefBased/>
  <w15:docId w15:val="{70D44AC7-ED37-4376-9E41-3DE24BF9F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EBE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1EB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1EBE"/>
    <w:rPr>
      <w:rFonts w:ascii="Segoe UI" w:eastAsia="Times New Roman" w:hAnsi="Segoe UI" w:cs="Segoe UI"/>
      <w:snapToGrid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Управделами</cp:lastModifiedBy>
  <cp:revision>4</cp:revision>
  <cp:lastPrinted>2025-12-26T06:10:00Z</cp:lastPrinted>
  <dcterms:created xsi:type="dcterms:W3CDTF">2025-12-26T06:05:00Z</dcterms:created>
  <dcterms:modified xsi:type="dcterms:W3CDTF">2026-03-11T13:07:00Z</dcterms:modified>
</cp:coreProperties>
</file>