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0CE" w:rsidRPr="007C40CE" w:rsidRDefault="007C40CE" w:rsidP="007C40C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7C40CE" w:rsidRPr="007C40CE" w:rsidRDefault="007C40CE" w:rsidP="007C40C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C40CE" w:rsidRPr="007C40CE" w:rsidRDefault="007C40CE" w:rsidP="007C40C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C40CE" w:rsidRPr="007C40CE" w:rsidRDefault="007C40CE" w:rsidP="007C40C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</w:t>
      </w:r>
    </w:p>
    <w:p w:rsidR="007C40CE" w:rsidRPr="007C40CE" w:rsidRDefault="007C40CE" w:rsidP="007C40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от 13 октября 2017 года №47/6</w:t>
      </w:r>
    </w:p>
    <w:p w:rsidR="007C40CE" w:rsidRPr="007C40CE" w:rsidRDefault="007C40CE" w:rsidP="007C40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40CE" w:rsidRPr="007C40CE" w:rsidRDefault="007C40CE" w:rsidP="007C40C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Административного регламента</w:t>
      </w:r>
    </w:p>
    <w:p w:rsidR="007C40CE" w:rsidRPr="007C40CE" w:rsidRDefault="007C40CE" w:rsidP="00FE3CB4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>по предоставлению</w:t>
      </w:r>
      <w:r w:rsidRPr="007C40CE">
        <w:rPr>
          <w:rFonts w:ascii="Times New Roman" w:hAnsi="Times New Roman"/>
          <w:sz w:val="28"/>
          <w:szCs w:val="28"/>
        </w:rPr>
        <w:t xml:space="preserve"> </w:t>
      </w: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услуги Администрацией сельского поселения Кидрячевский сельсовет муниципального района Давлекановский район Республики Башкортостан  </w:t>
      </w:r>
      <w:r w:rsidRPr="007C40CE">
        <w:rPr>
          <w:rFonts w:ascii="Times New Roman" w:eastAsia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</w:p>
    <w:p w:rsidR="007C40CE" w:rsidRPr="007C40CE" w:rsidRDefault="007C40CE" w:rsidP="007C40CE">
      <w:pPr>
        <w:spacing w:after="120" w:line="240" w:lineRule="auto"/>
        <w:jc w:val="both"/>
        <w:rPr>
          <w:rFonts w:ascii="Times New Roman" w:eastAsia="Times New Roman" w:hAnsi="Times New Roman"/>
          <w:sz w:val="16"/>
          <w:szCs w:val="28"/>
          <w:lang w:eastAsia="ar-SA"/>
        </w:rPr>
      </w:pPr>
    </w:p>
    <w:p w:rsidR="007C40CE" w:rsidRPr="007C40CE" w:rsidRDefault="007C40CE" w:rsidP="007C40CE">
      <w:pPr>
        <w:spacing w:after="120" w:line="240" w:lineRule="auto"/>
        <w:jc w:val="both"/>
        <w:rPr>
          <w:rFonts w:ascii="Times New Roman" w:eastAsia="Times New Roman" w:hAnsi="Times New Roman"/>
          <w:sz w:val="16"/>
          <w:szCs w:val="28"/>
          <w:lang w:eastAsia="ar-SA"/>
        </w:rPr>
      </w:pPr>
    </w:p>
    <w:p w:rsidR="007C40CE" w:rsidRPr="007C40CE" w:rsidRDefault="007C40CE" w:rsidP="007C40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22.10.2004  №125-ФЗ «Об архивном деле в Российской Федерации», от 02.05.2006 №59-ФЗ   «О порядке рассмотрения обращений граждан Российской Федерации», постановлением Правительства Республики Башкортостан от 26.12.2011  г.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7C40CE" w:rsidRPr="007C40CE" w:rsidRDefault="007C40CE" w:rsidP="007C40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 xml:space="preserve"> п о с т а н о в л я ю: </w:t>
      </w:r>
    </w:p>
    <w:p w:rsidR="007C40CE" w:rsidRPr="007C40CE" w:rsidRDefault="007C40CE" w:rsidP="007C40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«Передача жилых помещений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жилищного фонда </w:t>
      </w: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>в собственность граждан в порядке приватизации»</w:t>
      </w:r>
    </w:p>
    <w:p w:rsidR="007C40CE" w:rsidRPr="007C40CE" w:rsidRDefault="007C40CE" w:rsidP="007C40C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:rsidR="007C40CE" w:rsidRPr="007C40CE" w:rsidRDefault="007C40CE" w:rsidP="007C40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>3.Настоящее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7C40CE" w:rsidRPr="007C40CE" w:rsidRDefault="007C40CE" w:rsidP="007C40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7C40CE" w:rsidRPr="007C40CE" w:rsidRDefault="007C40CE" w:rsidP="009A0CC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 поселения</w:t>
      </w:r>
    </w:p>
    <w:p w:rsidR="007C40CE" w:rsidRPr="007C40CE" w:rsidRDefault="007C40CE" w:rsidP="009A0CC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>Кидрячевский сельсовет</w:t>
      </w:r>
    </w:p>
    <w:p w:rsidR="007C40CE" w:rsidRPr="007C40CE" w:rsidRDefault="007C40CE" w:rsidP="009A0CC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7C40CE" w:rsidRPr="007C40CE" w:rsidRDefault="007C40CE" w:rsidP="009A0CC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>Давлекановский район</w:t>
      </w:r>
    </w:p>
    <w:p w:rsidR="007C40CE" w:rsidRPr="007C40CE" w:rsidRDefault="007C40CE" w:rsidP="009A0CCE">
      <w:pPr>
        <w:spacing w:after="0" w:line="240" w:lineRule="auto"/>
        <w:ind w:left="4956" w:firstLine="70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публики Башкортостан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r w:rsidRPr="007C40CE">
        <w:rPr>
          <w:rFonts w:ascii="Times New Roman" w:eastAsia="Times New Roman" w:hAnsi="Times New Roman"/>
          <w:sz w:val="28"/>
          <w:szCs w:val="28"/>
          <w:lang w:eastAsia="ru-RU"/>
        </w:rPr>
        <w:t>А.М.Хабиахметов</w:t>
      </w:r>
    </w:p>
    <w:p w:rsidR="007C40CE" w:rsidRPr="007C40CE" w:rsidRDefault="007C40CE" w:rsidP="007C40CE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C40CE" w:rsidRDefault="007C40CE" w:rsidP="00141AAD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C40CE" w:rsidRDefault="007C40CE" w:rsidP="00141AAD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202CC" w:rsidRPr="00AE76D8" w:rsidRDefault="00AE76D8" w:rsidP="00141AAD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</w:p>
    <w:p w:rsidR="00C202CC" w:rsidRPr="00AE76D8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E76D8">
        <w:rPr>
          <w:rFonts w:ascii="Times New Roman" w:hAnsi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C202CC" w:rsidRPr="00AE76D8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E76D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C202CC" w:rsidRPr="00AE76D8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E76D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</w:t>
      </w:r>
      <w:r w:rsidR="009E2A14" w:rsidRPr="009E2A14">
        <w:rPr>
          <w:rFonts w:ascii="Times New Roman" w:hAnsi="Times New Roman"/>
          <w:sz w:val="24"/>
          <w:szCs w:val="24"/>
          <w:lang w:eastAsia="ru-RU"/>
        </w:rPr>
        <w:t>Кидрячевский</w:t>
      </w:r>
      <w:r w:rsidR="009E2A1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76D8">
        <w:rPr>
          <w:rFonts w:ascii="Times New Roman" w:hAnsi="Times New Roman"/>
          <w:sz w:val="24"/>
          <w:szCs w:val="24"/>
          <w:lang w:eastAsia="ru-RU"/>
        </w:rPr>
        <w:t>сельсовет</w:t>
      </w:r>
    </w:p>
    <w:p w:rsidR="00C202CC" w:rsidRPr="00AE76D8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E76D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C202CC" w:rsidRPr="00AE76D8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E76D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:rsidR="00C202CC" w:rsidRPr="00AE76D8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E76D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C202CC" w:rsidRPr="00AE76D8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sz w:val="24"/>
          <w:szCs w:val="24"/>
        </w:rPr>
      </w:pPr>
      <w:r w:rsidRPr="00AE76D8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9E2A14">
        <w:rPr>
          <w:rFonts w:ascii="Times New Roman" w:hAnsi="Times New Roman"/>
          <w:sz w:val="24"/>
          <w:szCs w:val="24"/>
          <w:lang w:eastAsia="ru-RU"/>
        </w:rPr>
        <w:t>13</w:t>
      </w:r>
      <w:r w:rsidRPr="00AE76D8">
        <w:rPr>
          <w:rFonts w:ascii="Times New Roman" w:hAnsi="Times New Roman"/>
          <w:sz w:val="24"/>
          <w:szCs w:val="24"/>
          <w:lang w:eastAsia="ru-RU"/>
        </w:rPr>
        <w:t xml:space="preserve"> октября 2017 года № </w:t>
      </w:r>
      <w:r w:rsidR="009E2A14">
        <w:rPr>
          <w:rFonts w:ascii="Times New Roman" w:hAnsi="Times New Roman"/>
          <w:sz w:val="24"/>
          <w:szCs w:val="24"/>
          <w:lang w:eastAsia="ru-RU"/>
        </w:rPr>
        <w:t>47</w:t>
      </w:r>
      <w:r w:rsidR="007C40CE">
        <w:rPr>
          <w:rFonts w:ascii="Times New Roman" w:hAnsi="Times New Roman"/>
          <w:sz w:val="24"/>
          <w:szCs w:val="24"/>
          <w:lang w:eastAsia="ru-RU"/>
        </w:rPr>
        <w:t>/6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sz w:val="28"/>
          <w:szCs w:val="28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E76D8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1" w:name="Par29"/>
      <w:bookmarkEnd w:id="1"/>
      <w:r w:rsidRPr="00F7539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</w:p>
    <w:p w:rsidR="00AE76D8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7539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 предоставлению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Администрацией сельского поселения </w:t>
      </w:r>
    </w:p>
    <w:p w:rsidR="004B4F5F" w:rsidRDefault="009E2A14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E2A14">
        <w:rPr>
          <w:rFonts w:ascii="Times New Roman" w:hAnsi="Times New Roman"/>
          <w:b/>
          <w:bCs/>
          <w:sz w:val="28"/>
          <w:szCs w:val="28"/>
          <w:lang w:eastAsia="ru-RU"/>
        </w:rPr>
        <w:t>Кидрячевский</w:t>
      </w:r>
      <w:r w:rsidR="00C202C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C202CC" w:rsidRPr="005379F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муниципальной услуги «Передача жилых помещений муниципального жилищного фонда </w:t>
      </w: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379F0">
        <w:rPr>
          <w:rFonts w:ascii="Times New Roman" w:hAnsi="Times New Roman"/>
          <w:b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F75391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F75391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F75391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C202CC" w:rsidRPr="00F75391" w:rsidRDefault="00C202CC" w:rsidP="00141A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202CC" w:rsidRPr="00E526EF" w:rsidRDefault="00C202CC" w:rsidP="00141A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/>
          <w:b/>
          <w:sz w:val="36"/>
          <w:szCs w:val="28"/>
        </w:rPr>
      </w:pPr>
      <w:r w:rsidRPr="00E526EF">
        <w:rPr>
          <w:rFonts w:ascii="Times New Roman" w:hAnsi="Times New Roman"/>
          <w:b/>
          <w:sz w:val="28"/>
        </w:rPr>
        <w:t>Предмет регулирования</w:t>
      </w:r>
    </w:p>
    <w:p w:rsidR="00C202CC" w:rsidRPr="00F75391" w:rsidRDefault="00C202CC" w:rsidP="00141A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1.1. Настоящий Административный регламент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5379F0">
        <w:rPr>
          <w:rFonts w:ascii="Times New Roman" w:hAnsi="Times New Roman"/>
          <w:sz w:val="28"/>
          <w:szCs w:val="28"/>
        </w:rPr>
        <w:t xml:space="preserve">предоставлению Администрацией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E2A14" w:rsidRPr="009E2A14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5379F0">
        <w:rPr>
          <w:rFonts w:ascii="Times New Roman" w:hAnsi="Times New Roman"/>
          <w:sz w:val="28"/>
          <w:szCs w:val="28"/>
        </w:rPr>
        <w:t>муниципальной услуги «Передача жилых помещений муниципального жилищного фонда в собственность граждан в порядке приватизации»</w:t>
      </w:r>
      <w:r w:rsidRPr="00F75391">
        <w:rPr>
          <w:rFonts w:ascii="Times New Roman" w:hAnsi="Times New Roman"/>
          <w:sz w:val="28"/>
          <w:szCs w:val="28"/>
        </w:rPr>
        <w:t xml:space="preserve"> (далее - Регламент) устанавливает состав, последовательность и сроки выполнения административных процедур (действий) и (или) принятия решений </w:t>
      </w:r>
      <w:r>
        <w:rPr>
          <w:rFonts w:ascii="Times New Roman" w:hAnsi="Times New Roman"/>
          <w:sz w:val="28"/>
          <w:szCs w:val="28"/>
        </w:rPr>
        <w:t>связанных с</w:t>
      </w:r>
      <w:r w:rsidRPr="00F75391">
        <w:rPr>
          <w:rFonts w:ascii="Times New Roman" w:hAnsi="Times New Roman"/>
          <w:sz w:val="28"/>
          <w:szCs w:val="28"/>
        </w:rPr>
        <w:t xml:space="preserve"> предо</w:t>
      </w:r>
      <w:r>
        <w:rPr>
          <w:rFonts w:ascii="Times New Roman" w:hAnsi="Times New Roman"/>
          <w:sz w:val="28"/>
          <w:szCs w:val="28"/>
        </w:rPr>
        <w:t>ставлением муниципальной услуги.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</w:rPr>
        <w:t>Заявителями</w:t>
      </w:r>
      <w:r w:rsidRPr="00F75391">
        <w:rPr>
          <w:rFonts w:ascii="Times New Roman" w:hAnsi="Times New Roman"/>
          <w:sz w:val="28"/>
          <w:szCs w:val="28"/>
        </w:rPr>
        <w:t xml:space="preserve"> муниципальной услуги являются физические лица-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1.3. Информация о муниципальной услуге может быть получена: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по месту нахождения Администрации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9E2A14" w:rsidRPr="009E2A14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– Администрация)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График работы: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понедельник - пятница - с 9.00 до 18.00 часов;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перерыв на обед - с 13.00 до 14.00 часов;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суббота, воскресенье – выходные дни.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Контактные телефоны:</w:t>
      </w:r>
      <w:r w:rsidR="008E2903">
        <w:rPr>
          <w:rFonts w:ascii="Times New Roman" w:hAnsi="Times New Roman"/>
          <w:sz w:val="28"/>
          <w:szCs w:val="28"/>
        </w:rPr>
        <w:t>8(34768)3-46-17,3-46-19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при устном обращении (лично или по телефону);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на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2E2C">
        <w:rPr>
          <w:rFonts w:ascii="Times New Roman" w:hAnsi="Times New Roman"/>
          <w:sz w:val="28"/>
          <w:szCs w:val="28"/>
          <w:lang w:eastAsia="ru-RU"/>
        </w:rPr>
        <w:t>Совета муниципального района Давлекановский район Республики Башкортостан в сети Интернет (в разделе «Поселения муниципального района»</w:t>
      </w:r>
      <w:r w:rsidR="00AE76D8">
        <w:rPr>
          <w:rFonts w:ascii="Times New Roman" w:hAnsi="Times New Roman"/>
          <w:sz w:val="28"/>
          <w:szCs w:val="28"/>
          <w:lang w:eastAsia="ru-RU"/>
        </w:rPr>
        <w:t>)</w:t>
      </w:r>
      <w:r w:rsidRPr="008F2E2C">
        <w:rPr>
          <w:rFonts w:ascii="Times New Roman" w:hAnsi="Times New Roman"/>
          <w:sz w:val="28"/>
          <w:szCs w:val="28"/>
          <w:lang w:eastAsia="ru-RU"/>
        </w:rPr>
        <w:t xml:space="preserve">,  </w:t>
      </w:r>
      <w:hyperlink r:id="rId8" w:history="1">
        <w:r w:rsidRPr="008F2E2C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Pr="008F2E2C">
        <w:rPr>
          <w:rFonts w:ascii="Times New Roman" w:hAnsi="Times New Roman"/>
          <w:sz w:val="28"/>
          <w:szCs w:val="28"/>
          <w:lang w:eastAsia="ru-RU"/>
        </w:rPr>
        <w:t xml:space="preserve"> (далее – официальный сайт)</w:t>
      </w:r>
      <w:r w:rsidRPr="00F75391">
        <w:rPr>
          <w:rFonts w:ascii="Times New Roman" w:hAnsi="Times New Roman"/>
          <w:sz w:val="28"/>
          <w:szCs w:val="28"/>
        </w:rPr>
        <w:t>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на информационном стенде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стенде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F75391">
        <w:rPr>
          <w:rFonts w:ascii="Times New Roman" w:hAnsi="Times New Roman"/>
          <w:sz w:val="28"/>
          <w:szCs w:val="28"/>
        </w:rPr>
        <w:t xml:space="preserve"> должны размещаться следующие информационные материалы: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текст настоящего Регламента с приложениями (полная версия в сет</w:t>
      </w:r>
      <w:r>
        <w:rPr>
          <w:rFonts w:ascii="Times New Roman" w:hAnsi="Times New Roman"/>
          <w:sz w:val="28"/>
          <w:szCs w:val="28"/>
        </w:rPr>
        <w:t xml:space="preserve">и Интернет на официальном сайте </w:t>
      </w:r>
      <w:hyperlink r:id="rId9" w:history="1">
        <w:r w:rsidRPr="008F2E2C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>
        <w:rPr>
          <w:rFonts w:ascii="Times New Roman" w:hAnsi="Times New Roman"/>
          <w:sz w:val="28"/>
          <w:szCs w:val="28"/>
        </w:rPr>
        <w:t>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график приема должностными лицами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F75391">
        <w:rPr>
          <w:rFonts w:ascii="Times New Roman" w:hAnsi="Times New Roman"/>
          <w:sz w:val="28"/>
          <w:szCs w:val="28"/>
        </w:rPr>
        <w:t xml:space="preserve">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F75391">
        <w:rPr>
          <w:rFonts w:ascii="Times New Roman" w:hAnsi="Times New Roman"/>
          <w:sz w:val="28"/>
          <w:szCs w:val="28"/>
          <w:lang w:val="en-US"/>
        </w:rPr>
        <w:t>Times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  <w:lang w:val="en-US"/>
        </w:rPr>
        <w:t>New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  <w:lang w:val="en-US"/>
        </w:rPr>
        <w:t>Roman</w:t>
      </w:r>
      <w:r w:rsidRPr="00F75391">
        <w:rPr>
          <w:rFonts w:ascii="Times New Roman" w:hAnsi="Times New Roman"/>
          <w:sz w:val="28"/>
          <w:szCs w:val="28"/>
        </w:rPr>
        <w:t>), без исправлений, наиболее важные места выделяются полужирным шрифтом.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6) 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(функций)) (http://www.gosuslugi.ru);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7) в государственной информационной системе «Портал государственных и муниципальных услуг Республики Башкортостан»;</w:t>
      </w:r>
    </w:p>
    <w:p w:rsidR="00C202CC" w:rsidRPr="00F75391" w:rsidRDefault="00C202CC" w:rsidP="00141AAD">
      <w:pPr>
        <w:pStyle w:val="ConsPlusNormal"/>
        <w:ind w:firstLine="720"/>
        <w:jc w:val="both"/>
      </w:pPr>
      <w:r w:rsidRPr="00F75391">
        <w:t>8)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C202CC" w:rsidRPr="004B4F5F" w:rsidRDefault="00C202CC" w:rsidP="004B4F5F">
      <w:pPr>
        <w:tabs>
          <w:tab w:val="left" w:pos="0"/>
          <w:tab w:val="left" w:pos="393"/>
          <w:tab w:val="left" w:pos="819"/>
        </w:tabs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Адрес местонахождения РГАУ МФЦ: Республика Башкортостан,</w:t>
      </w:r>
      <w:r w:rsidRPr="004B4F5F">
        <w:rPr>
          <w:rFonts w:ascii="Times New Roman" w:hAnsi="Times New Roman"/>
          <w:sz w:val="28"/>
          <w:szCs w:val="28"/>
        </w:rPr>
        <w:t xml:space="preserve"> </w:t>
      </w:r>
      <w:r w:rsidR="004B4F5F">
        <w:rPr>
          <w:rFonts w:ascii="Times New Roman" w:hAnsi="Times New Roman"/>
          <w:color w:val="000000"/>
          <w:sz w:val="28"/>
          <w:szCs w:val="28"/>
        </w:rPr>
        <w:t xml:space="preserve">453400, г. Давлеканово, </w:t>
      </w:r>
      <w:r w:rsidR="004B4F5F" w:rsidRPr="004B4F5F">
        <w:rPr>
          <w:rFonts w:ascii="Times New Roman" w:hAnsi="Times New Roman"/>
          <w:color w:val="000000"/>
          <w:sz w:val="28"/>
          <w:szCs w:val="28"/>
        </w:rPr>
        <w:t>ул. Победы, 5</w:t>
      </w:r>
      <w:r w:rsidRPr="004B4F5F">
        <w:rPr>
          <w:rFonts w:ascii="Times New Roman" w:hAnsi="Times New Roman"/>
          <w:sz w:val="28"/>
          <w:szCs w:val="28"/>
        </w:rPr>
        <w:t>.</w:t>
      </w:r>
      <w:r w:rsidRPr="00F75391">
        <w:rPr>
          <w:rFonts w:ascii="Times New Roman" w:hAnsi="Times New Roman"/>
          <w:sz w:val="28"/>
          <w:szCs w:val="28"/>
        </w:rPr>
        <w:t xml:space="preserve"> Телефон: </w:t>
      </w:r>
      <w:r w:rsidR="0056104E">
        <w:rPr>
          <w:rFonts w:ascii="Times New Roman" w:hAnsi="Times New Roman"/>
          <w:sz w:val="28"/>
          <w:szCs w:val="28"/>
        </w:rPr>
        <w:t>8(34768)30605, 8(34768)30616</w:t>
      </w:r>
      <w:r w:rsidRPr="00F75391">
        <w:rPr>
          <w:rFonts w:ascii="Times New Roman" w:hAnsi="Times New Roman"/>
          <w:sz w:val="28"/>
          <w:szCs w:val="28"/>
        </w:rPr>
        <w:t>. Официальный сайт РГАУ МФЦ: www.mfcrb.ru;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9) при письменном обращении (в том числе в форме электронного документа) в Администрацию (ответ на поставленные вопросы направляется в </w:t>
      </w:r>
      <w:r w:rsidRPr="00F75391">
        <w:rPr>
          <w:rFonts w:ascii="Times New Roman" w:hAnsi="Times New Roman"/>
          <w:sz w:val="28"/>
          <w:szCs w:val="28"/>
        </w:rPr>
        <w:lastRenderedPageBreak/>
        <w:t>течение 30 дней в адрес Заявителя посредством почтовой или электронной связи по адресу, указанному в обращении).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В электронной форме Заявитель вправе направить обращение о предоставлении информации о муниципальной услуге с использованием возможностей интернет-приемной официального сайта </w:t>
      </w:r>
      <w:r>
        <w:rPr>
          <w:rFonts w:ascii="Times New Roman" w:hAnsi="Times New Roman"/>
          <w:sz w:val="28"/>
          <w:szCs w:val="28"/>
        </w:rPr>
        <w:t>в сети Интернет, либо по электронному адресу</w:t>
      </w:r>
      <w:r w:rsidRPr="00F75391">
        <w:rPr>
          <w:rFonts w:ascii="Times New Roman" w:hAnsi="Times New Roman"/>
          <w:sz w:val="28"/>
          <w:szCs w:val="28"/>
        </w:rPr>
        <w:t xml:space="preserve">: </w:t>
      </w:r>
      <w:r w:rsidR="0056104E" w:rsidRPr="0056104E">
        <w:rPr>
          <w:rFonts w:ascii="Times New Roman" w:hAnsi="Times New Roman"/>
          <w:sz w:val="28"/>
          <w:szCs w:val="28"/>
        </w:rPr>
        <w:t>kidriach_davl@ufamts.ru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10" w:history="1">
        <w:r w:rsidRPr="00F75391">
          <w:rPr>
            <w:rFonts w:ascii="Times New Roman" w:hAnsi="Times New Roman"/>
            <w:sz w:val="28"/>
            <w:szCs w:val="28"/>
          </w:rPr>
          <w:t>законом</w:t>
        </w:r>
      </w:hyperlink>
      <w:r w:rsidRPr="00F75391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назначить другое время для консультаций;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дать ответ в течение 2 рабочих дней по контактному телефону.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75391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75391">
        <w:rPr>
          <w:rFonts w:ascii="Times New Roman" w:hAnsi="Times New Roman"/>
          <w:sz w:val="28"/>
          <w:szCs w:val="28"/>
        </w:rPr>
        <w:t xml:space="preserve">2.1. </w:t>
      </w:r>
      <w:r w:rsidRPr="00F75391">
        <w:rPr>
          <w:rFonts w:ascii="Times New Roman" w:hAnsi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AE76D8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 xml:space="preserve">Наименование исполнительного органа, предоставляющего </w:t>
      </w:r>
      <w:r w:rsidRPr="00E526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E526EF">
        <w:rPr>
          <w:rFonts w:ascii="Times New Roman" w:hAnsi="Times New Roman"/>
          <w:b/>
          <w:sz w:val="28"/>
          <w:szCs w:val="28"/>
        </w:rPr>
        <w:t>услугу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2.2 Муниципальная услуга предоставляется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3D7E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E2A14" w:rsidRPr="009E2A14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 предоставлении муниципальной услуги участвуют: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Государственное унитарное предприятие «Бюро технической инвентаризации Республики Башкортостан»;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Управление Федеральной службы государственной регистрации, кадастра и картографии по Республике Башкортостан (далее – Росреестр по РБ);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3) иные организации, ответственные за регистрацию граждан по месту жительства либо пребывания (Администрации муниципальных образований, </w:t>
      </w:r>
      <w:r w:rsidRPr="00F75391">
        <w:rPr>
          <w:rFonts w:ascii="Times New Roman" w:hAnsi="Times New Roman"/>
          <w:sz w:val="28"/>
          <w:szCs w:val="28"/>
        </w:rPr>
        <w:lastRenderedPageBreak/>
        <w:t>управляющие компании, товарищества собственников жилья, жилищно-строительные кооперативы, жилищные кооперативы).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Результат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уведомление о невозможности заключения договора передачи.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 xml:space="preserve">Срок предоставления </w:t>
      </w:r>
      <w:r w:rsidRPr="00E526EF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E526EF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E526EF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E526EF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2.5. Предоставление </w:t>
      </w:r>
      <w:r w:rsidRPr="00F75391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F75391">
        <w:rPr>
          <w:rFonts w:ascii="Times New Roman" w:hAnsi="Times New Roman"/>
          <w:sz w:val="28"/>
          <w:szCs w:val="28"/>
        </w:rPr>
        <w:t xml:space="preserve"> услуги осуществляется в соответствии с: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 Конституцией  Российской  Федерации  (Собрание законодательства Российской Федерации, 26</w:t>
      </w:r>
      <w:r>
        <w:rPr>
          <w:rFonts w:ascii="Times New Roman" w:hAnsi="Times New Roman"/>
          <w:sz w:val="28"/>
          <w:szCs w:val="28"/>
        </w:rPr>
        <w:t xml:space="preserve"> января</w:t>
      </w:r>
      <w:r w:rsidRPr="00F75391">
        <w:rPr>
          <w:rFonts w:ascii="Times New Roman" w:hAnsi="Times New Roman"/>
          <w:sz w:val="28"/>
          <w:szCs w:val="28"/>
        </w:rPr>
        <w:t>.2009, № 4, ст. 445);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Жилищным кодексом Российской Федерации (Собрание законодательства Российской Федерации, 03</w:t>
      </w:r>
      <w:r>
        <w:rPr>
          <w:rFonts w:ascii="Times New Roman" w:hAnsi="Times New Roman"/>
          <w:sz w:val="28"/>
          <w:szCs w:val="28"/>
        </w:rPr>
        <w:t xml:space="preserve"> января </w:t>
      </w:r>
      <w:r w:rsidRPr="00F75391">
        <w:rPr>
          <w:rFonts w:ascii="Times New Roman" w:hAnsi="Times New Roman"/>
          <w:sz w:val="28"/>
          <w:szCs w:val="28"/>
        </w:rPr>
        <w:t>2005, № 1 (часть 1), ст.  14);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</w:t>
      </w:r>
      <w:r>
        <w:rPr>
          <w:rFonts w:ascii="Times New Roman" w:hAnsi="Times New Roman"/>
          <w:sz w:val="28"/>
          <w:szCs w:val="28"/>
        </w:rPr>
        <w:t xml:space="preserve"> мая </w:t>
      </w:r>
      <w:r w:rsidRPr="00F75391">
        <w:rPr>
          <w:rFonts w:ascii="Times New Roman" w:hAnsi="Times New Roman"/>
          <w:sz w:val="28"/>
          <w:szCs w:val="28"/>
        </w:rPr>
        <w:t>2006, № 19, ст. 2060);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4) Законом Российской Федерации от 4 июля 1991 года № 1541-1 «О приватизации жилищного фонда в Российской Федерации» (Ведомости Съезда народных  депутатов  РСФСР и  Верховного Совета  РСФСР,  11</w:t>
      </w:r>
      <w:r>
        <w:rPr>
          <w:rFonts w:ascii="Times New Roman" w:hAnsi="Times New Roman"/>
          <w:sz w:val="28"/>
          <w:szCs w:val="28"/>
        </w:rPr>
        <w:t xml:space="preserve">  июля </w:t>
      </w:r>
      <w:r w:rsidRPr="00F75391">
        <w:rPr>
          <w:rFonts w:ascii="Times New Roman" w:hAnsi="Times New Roman"/>
          <w:sz w:val="28"/>
          <w:szCs w:val="28"/>
        </w:rPr>
        <w:t>1991, № 28, ст. 959);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5) постановление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(Собрание законодательства Российской Федерации, 30</w:t>
      </w:r>
      <w:r>
        <w:rPr>
          <w:rFonts w:ascii="Times New Roman" w:hAnsi="Times New Roman"/>
          <w:sz w:val="28"/>
          <w:szCs w:val="28"/>
        </w:rPr>
        <w:t xml:space="preserve">  мая </w:t>
      </w:r>
      <w:r w:rsidRPr="00F75391">
        <w:rPr>
          <w:rFonts w:ascii="Times New Roman" w:hAnsi="Times New Roman"/>
          <w:sz w:val="28"/>
          <w:szCs w:val="28"/>
        </w:rPr>
        <w:t>2011, № 22, ст. 3169);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7) Законом Республики Башкортостан от  27 февраля 1992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8)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9) постановление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</w:t>
      </w:r>
      <w:r>
        <w:rPr>
          <w:rFonts w:ascii="Times New Roman" w:hAnsi="Times New Roman"/>
          <w:sz w:val="28"/>
          <w:szCs w:val="28"/>
        </w:rPr>
        <w:t>доставления государственных» (</w:t>
      </w:r>
      <w:r w:rsidRPr="00F75391">
        <w:rPr>
          <w:rFonts w:ascii="Times New Roman" w:hAnsi="Times New Roman"/>
          <w:sz w:val="28"/>
          <w:szCs w:val="28"/>
        </w:rPr>
        <w:t>Ведомости Государственного Собрания - Курултая, Президента и Правительства Республики Башкортостан», 2</w:t>
      </w:r>
      <w:r>
        <w:rPr>
          <w:rFonts w:ascii="Times New Roman" w:hAnsi="Times New Roman"/>
          <w:sz w:val="28"/>
          <w:szCs w:val="28"/>
        </w:rPr>
        <w:t xml:space="preserve"> февраля </w:t>
      </w:r>
      <w:r w:rsidRPr="00F75391">
        <w:rPr>
          <w:rFonts w:ascii="Times New Roman" w:hAnsi="Times New Roman"/>
          <w:sz w:val="28"/>
          <w:szCs w:val="28"/>
        </w:rPr>
        <w:t>2012,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№ 4(370), ст. 196);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10) Устав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9E2A14" w:rsidRPr="009E2A14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2.6. Для получения муниципальной услуги Заявители заполняют </w:t>
      </w:r>
      <w:hyperlink w:anchor="Par223" w:history="1">
        <w:r w:rsidRPr="00F75391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 предоставление муниципальной услуги по п</w:t>
      </w:r>
      <w:r w:rsidRPr="00F75391">
        <w:rPr>
          <w:rFonts w:ascii="Times New Roman" w:hAnsi="Times New Roman"/>
          <w:bCs/>
          <w:sz w:val="28"/>
          <w:szCs w:val="28"/>
          <w:lang w:eastAsia="ru-RU"/>
        </w:rPr>
        <w:t>ередаче жилых помещений муниципального жилищного фонда в собственность граждан в порядке приватизации</w:t>
      </w:r>
      <w:r w:rsidRPr="00F75391">
        <w:rPr>
          <w:rFonts w:ascii="Times New Roman" w:hAnsi="Times New Roman"/>
          <w:sz w:val="28"/>
          <w:szCs w:val="28"/>
        </w:rPr>
        <w:t>, с письменного согласия всех имеющих право на приватизацию данного жилого помещения совершеннолетних лиц и несовершеннолетних в возрасте от 14 до 18 лет (за несовершеннолетних, не достигших четырнадцати лет (малолетних), сделки могут совершать от их имени только их родители, усыновители или опекуны) по форме согласно приложе</w:t>
      </w:r>
      <w:r>
        <w:rPr>
          <w:rFonts w:ascii="Times New Roman" w:hAnsi="Times New Roman"/>
          <w:sz w:val="28"/>
          <w:szCs w:val="28"/>
        </w:rPr>
        <w:t>нию № 1 к настоящему Регламенту.</w:t>
      </w:r>
      <w:r w:rsidRPr="00F75391">
        <w:rPr>
          <w:rFonts w:ascii="Times New Roman" w:hAnsi="Times New Roman"/>
          <w:sz w:val="28"/>
          <w:szCs w:val="28"/>
        </w:rPr>
        <w:t xml:space="preserve"> К заявлению должны быть приложены следующие документы: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копии паспортов (иные документы, удостоверяющие личность) членов семьи, достигших 14 лет и старше;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копия свидетельства о рождении несовершеннолетних членов семьи, не достигших 14-летнего возраста;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4) документы, подтверждающие регистрацию по месту жительства;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6) технический паспорт на жилое помещение (оригинал и копия);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7) документ, подтверждающий отказ гражданина Российской Федерации, </w:t>
      </w:r>
      <w:r w:rsidRPr="00F75391">
        <w:rPr>
          <w:rFonts w:ascii="Times New Roman" w:hAnsi="Times New Roman"/>
          <w:sz w:val="28"/>
          <w:szCs w:val="28"/>
        </w:rPr>
        <w:lastRenderedPageBreak/>
        <w:t>имеющего право на участие в приватизации, от приватизации такого жилого помещения (оригинал и копия).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11" w:history="1">
        <w:r w:rsidRPr="00F75391">
          <w:rPr>
            <w:rFonts w:ascii="Times New Roman" w:hAnsi="Times New Roman"/>
            <w:sz w:val="28"/>
            <w:szCs w:val="28"/>
          </w:rPr>
          <w:t>кодексом</w:t>
        </w:r>
      </w:hyperlink>
      <w:r w:rsidRPr="00F75391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8) доверенность, оформленная в соответствии с Гражданским </w:t>
      </w:r>
      <w:hyperlink r:id="rId12" w:history="1">
        <w:r w:rsidRPr="00F75391">
          <w:rPr>
            <w:rFonts w:ascii="Times New Roman" w:hAnsi="Times New Roman"/>
            <w:sz w:val="28"/>
            <w:szCs w:val="28"/>
          </w:rPr>
          <w:t>кодексом</w:t>
        </w:r>
      </w:hyperlink>
      <w:r w:rsidRPr="00F75391">
        <w:rPr>
          <w:rFonts w:ascii="Times New Roman" w:hAnsi="Times New Roman"/>
          <w:sz w:val="28"/>
          <w:szCs w:val="28"/>
        </w:rPr>
        <w:t xml:space="preserve"> Российской Федерации, на представление интересов Заявителей, в случае оформления заявления о передаче в собственность граждан жилого помещения по доверенности.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3" w:history="1">
        <w:r w:rsidRPr="00F75391">
          <w:rPr>
            <w:rFonts w:ascii="Times New Roman" w:hAnsi="Times New Roman"/>
            <w:kern w:val="36"/>
            <w:sz w:val="28"/>
            <w:szCs w:val="28"/>
            <w:lang w:eastAsia="ru-RU"/>
          </w:rPr>
          <w:t>Росреестра</w:t>
        </w:r>
      </w:hyperlink>
      <w:r w:rsidRPr="00F75391">
        <w:rPr>
          <w:rFonts w:ascii="Times New Roman" w:hAnsi="Times New Roman"/>
          <w:kern w:val="36"/>
          <w:sz w:val="28"/>
          <w:szCs w:val="28"/>
          <w:lang w:eastAsia="ru-RU"/>
        </w:rPr>
        <w:t xml:space="preserve"> по РБ</w:t>
      </w:r>
      <w:r w:rsidRPr="00F75391">
        <w:rPr>
          <w:rFonts w:ascii="Times New Roman" w:hAnsi="Times New Roman"/>
          <w:sz w:val="28"/>
          <w:szCs w:val="28"/>
        </w:rPr>
        <w:t>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о переходе прав на недвижимое имущество.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Перечисленные в настоящем пункте документы Заявитель может получить самостоятельно и представить по собственной инициативе в Администрацию лично или по почте.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2.9. При непредставлении Заявителем документов, указанных в </w:t>
      </w:r>
      <w:hyperlink r:id="rId14" w:history="1">
        <w:r w:rsidRPr="00F75391">
          <w:rPr>
            <w:rFonts w:ascii="Times New Roman" w:hAnsi="Times New Roman"/>
            <w:sz w:val="28"/>
            <w:szCs w:val="28"/>
          </w:rPr>
          <w:t>пункте 2.7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настоящего Регламента, Администрация запрашивает их путем межведомственного взаимодействия без привлечения к этому Заявителя.</w:t>
      </w:r>
    </w:p>
    <w:p w:rsidR="00C202CC" w:rsidRPr="00E526EF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32"/>
          <w:szCs w:val="28"/>
        </w:rPr>
      </w:pPr>
      <w:r w:rsidRPr="00E526EF">
        <w:rPr>
          <w:rFonts w:ascii="Times New Roman" w:hAnsi="Times New Roman"/>
          <w:b/>
          <w:sz w:val="28"/>
          <w:szCs w:val="24"/>
        </w:rPr>
        <w:t>Указание на запрет требовать от Заявителя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2.10. Запрещается требовать от Заявителя: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5" w:history="1">
        <w:r w:rsidRPr="00F75391">
          <w:rPr>
            <w:rFonts w:ascii="Times New Roman" w:hAnsi="Times New Roman"/>
            <w:sz w:val="28"/>
            <w:szCs w:val="28"/>
          </w:rPr>
          <w:t>части  6  статьи  7</w:t>
        </w:r>
      </w:hyperlink>
      <w:r w:rsidRPr="00F75391">
        <w:rPr>
          <w:rFonts w:ascii="Times New Roman" w:hAnsi="Times New Roman"/>
          <w:sz w:val="28"/>
          <w:szCs w:val="28"/>
        </w:rPr>
        <w:t xml:space="preserve">  Федерального закона  от 27</w:t>
      </w:r>
      <w:r w:rsidRPr="00F75391">
        <w:rPr>
          <w:rFonts w:ascii="Times New Roman" w:hAnsi="Times New Roman"/>
          <w:b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 xml:space="preserve">июля 2010 года № 210-ФЗ «Об </w:t>
      </w:r>
      <w:r w:rsidRPr="00F75391">
        <w:rPr>
          <w:rFonts w:ascii="Times New Roman" w:hAnsi="Times New Roman"/>
          <w:sz w:val="28"/>
          <w:szCs w:val="28"/>
        </w:rPr>
        <w:lastRenderedPageBreak/>
        <w:t>организации предоставления государственных и муниципальных услуг» (далее - Федеральный закон № 210-ФЗ).</w:t>
      </w:r>
    </w:p>
    <w:p w:rsidR="00C202CC" w:rsidRPr="00E526EF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2.11. Исчерпывающий перечень оснований для отказа в приеме документов, необходимых для предоставления муниципальной услуги:</w:t>
      </w:r>
    </w:p>
    <w:p w:rsidR="00C202CC" w:rsidRDefault="00C202CC" w:rsidP="00141AA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отсутствие одного или нескольких документов, обязательных при предоставлении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аявителем, для получения муниципальной услуги, наличие которых предусмотрено законодательством;</w:t>
      </w:r>
    </w:p>
    <w:p w:rsidR="00C202CC" w:rsidRPr="00F75391" w:rsidRDefault="00C202CC" w:rsidP="00141AA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отсутствие у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соответствующих полномочий на получение муниципальной услуги;</w:t>
      </w:r>
    </w:p>
    <w:p w:rsidR="00C202CC" w:rsidRPr="00760231" w:rsidRDefault="00C202CC" w:rsidP="00141AA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представление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</w:t>
      </w:r>
      <w:r>
        <w:rPr>
          <w:rFonts w:ascii="Times New Roman" w:hAnsi="Times New Roman"/>
          <w:sz w:val="28"/>
          <w:szCs w:val="28"/>
        </w:rPr>
        <w:t xml:space="preserve">). 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2.13. Заявителю отказывается в предоставлении муниципальной услуги в случае: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если представленные документы не соответствуют требованиям, установленным пунктом 2.6 настоящего Регламента;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75391">
        <w:rPr>
          <w:rFonts w:ascii="Times New Roman" w:hAnsi="Times New Roman"/>
          <w:sz w:val="28"/>
          <w:szCs w:val="28"/>
        </w:rPr>
        <w:t>) использования ранее Заявителем права на приватизацию жилого помещения;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75391">
        <w:rPr>
          <w:rFonts w:ascii="Times New Roman" w:hAnsi="Times New Roman"/>
          <w:sz w:val="28"/>
          <w:szCs w:val="28"/>
        </w:rPr>
        <w:t>) в Реестре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C202CC" w:rsidRPr="0076023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F75391">
        <w:rPr>
          <w:rFonts w:ascii="Times New Roman" w:hAnsi="Times New Roman"/>
          <w:sz w:val="28"/>
          <w:szCs w:val="28"/>
        </w:rPr>
        <w:t xml:space="preserve">) наличия оснований, предусмотренных </w:t>
      </w:r>
      <w:hyperlink r:id="rId16" w:history="1">
        <w:r w:rsidRPr="00F75391">
          <w:rPr>
            <w:rFonts w:ascii="Times New Roman" w:hAnsi="Times New Roman"/>
            <w:sz w:val="28"/>
            <w:szCs w:val="28"/>
          </w:rPr>
          <w:t>статьей 4</w:t>
        </w:r>
      </w:hyperlink>
      <w:r w:rsidRPr="00F75391">
        <w:rPr>
          <w:rFonts w:ascii="Times New Roman" w:hAnsi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</w:t>
      </w:r>
    </w:p>
    <w:p w:rsidR="00C202CC" w:rsidRPr="0076023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2.14. Услуг, которые являются необходимыми и обязательными для предоставления муниципальной услуги, не имеется.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2.15. Предоставление муниципальной услуги осуществляется бесплатно.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2.17. Максимальный срок ожидания в очереди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Срок и порядок регистрации запроса Заявителя о предоставлении муниципальной услуги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2.18. Регистрация заявления, в том числе поступившего по по</w:t>
      </w:r>
      <w:r>
        <w:rPr>
          <w:rFonts w:ascii="Times New Roman" w:hAnsi="Times New Roman"/>
          <w:sz w:val="28"/>
          <w:szCs w:val="28"/>
        </w:rPr>
        <w:t xml:space="preserve">чте осуществляется специалистом </w:t>
      </w:r>
      <w:r w:rsidRPr="00F75391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(далее – специалист</w:t>
      </w:r>
      <w:r w:rsidRPr="00F75391">
        <w:rPr>
          <w:rFonts w:ascii="Times New Roman" w:hAnsi="Times New Roman"/>
          <w:sz w:val="28"/>
          <w:szCs w:val="28"/>
        </w:rPr>
        <w:t>) в системе электронного документооборота (далее - СЭД) в срок не позднее 3 дней с момента его поступления в Администрацию. Все обращения Заявителей ставятся на контроль.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 xml:space="preserve">Требования к помещениям, в которых предоставляется </w:t>
      </w:r>
      <w:r>
        <w:rPr>
          <w:rFonts w:ascii="Times New Roman" w:hAnsi="Times New Roman"/>
          <w:b/>
          <w:sz w:val="28"/>
          <w:szCs w:val="28"/>
        </w:rPr>
        <w:t>муниципальная</w:t>
      </w:r>
      <w:r w:rsidRPr="00E526EF">
        <w:rPr>
          <w:rFonts w:ascii="Times New Roman" w:hAnsi="Times New Roman"/>
          <w:b/>
          <w:sz w:val="28"/>
          <w:szCs w:val="28"/>
        </w:rPr>
        <w:t xml:space="preserve"> услуга, к месту ожидания и приема граждан, размещению и оформлению визуальной, текстовой и мультимедийной информации о порядке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2.19. 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аявителями.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 xml:space="preserve">Информационные щиты, визуальная и текстовая информация </w:t>
      </w:r>
      <w:r>
        <w:rPr>
          <w:rFonts w:ascii="Times New Roman" w:hAnsi="Times New Roman"/>
          <w:bCs/>
          <w:sz w:val="28"/>
          <w:szCs w:val="28"/>
        </w:rPr>
        <w:t xml:space="preserve">о </w:t>
      </w:r>
      <w:r w:rsidRPr="00F75391">
        <w:rPr>
          <w:rFonts w:ascii="Times New Roman" w:hAnsi="Times New Roman"/>
          <w:sz w:val="28"/>
          <w:szCs w:val="28"/>
        </w:rPr>
        <w:t>муниципальной</w:t>
      </w:r>
      <w:r w:rsidRPr="00F75391">
        <w:rPr>
          <w:rFonts w:ascii="Times New Roman" w:hAnsi="Times New Roman"/>
          <w:bCs/>
          <w:sz w:val="28"/>
          <w:szCs w:val="28"/>
        </w:rPr>
        <w:t xml:space="preserve"> услуг</w:t>
      </w:r>
      <w:r>
        <w:rPr>
          <w:rFonts w:ascii="Times New Roman" w:hAnsi="Times New Roman"/>
          <w:bCs/>
          <w:sz w:val="28"/>
          <w:szCs w:val="28"/>
        </w:rPr>
        <w:t>е</w:t>
      </w:r>
      <w:r w:rsidRPr="00F75391">
        <w:rPr>
          <w:rFonts w:ascii="Times New Roman" w:hAnsi="Times New Roman"/>
          <w:bCs/>
          <w:sz w:val="28"/>
          <w:szCs w:val="28"/>
        </w:rPr>
        <w:t xml:space="preserve"> размещаются на стенах в непосредственной близости от входа.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>В случае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lastRenderedPageBreak/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 xml:space="preserve"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</w:t>
      </w:r>
      <w:r>
        <w:rPr>
          <w:rFonts w:ascii="Times New Roman" w:hAnsi="Times New Roman"/>
          <w:bCs/>
          <w:sz w:val="28"/>
          <w:szCs w:val="28"/>
        </w:rPr>
        <w:t>З</w:t>
      </w:r>
      <w:r w:rsidRPr="00F75391">
        <w:rPr>
          <w:rFonts w:ascii="Times New Roman" w:hAnsi="Times New Roman"/>
          <w:bCs/>
          <w:sz w:val="28"/>
          <w:szCs w:val="28"/>
        </w:rPr>
        <w:t>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</w:t>
      </w:r>
      <w:r w:rsidRPr="00F75391">
        <w:rPr>
          <w:sz w:val="28"/>
          <w:szCs w:val="28"/>
        </w:rPr>
        <w:t>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  <w:lang w:eastAsia="ru-RU"/>
        </w:rPr>
        <w:t xml:space="preserve"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</w:t>
      </w:r>
      <w:r>
        <w:rPr>
          <w:rFonts w:ascii="Times New Roman" w:hAnsi="Times New Roman"/>
          <w:sz w:val="28"/>
          <w:szCs w:val="28"/>
          <w:lang w:eastAsia="ru-RU"/>
        </w:rPr>
        <w:t>от 22 декабря 2012 года  № 1376</w:t>
      </w:r>
      <w:r w:rsidRPr="00F75391">
        <w:rPr>
          <w:rFonts w:ascii="Times New Roman" w:hAnsi="Times New Roman"/>
          <w:sz w:val="28"/>
          <w:szCs w:val="28"/>
          <w:lang w:eastAsia="ru-RU"/>
        </w:rPr>
        <w:t>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2.20. Показателями доступности и качества предоставления муниципальной услуги являются: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соблюдение сроков предоставления муниципальной услуги;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соблюдение порядка информирования о муниципальной услуге;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5) отсутствие обоснованных жалоб на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Pr="00F75391">
        <w:rPr>
          <w:rFonts w:ascii="Times New Roman" w:hAnsi="Times New Roman"/>
          <w:sz w:val="28"/>
          <w:szCs w:val="28"/>
        </w:rPr>
        <w:t xml:space="preserve">действия </w:t>
      </w:r>
      <w:r>
        <w:rPr>
          <w:rFonts w:ascii="Times New Roman" w:hAnsi="Times New Roman"/>
          <w:sz w:val="28"/>
          <w:szCs w:val="28"/>
        </w:rPr>
        <w:t xml:space="preserve">(бездействия) </w:t>
      </w:r>
      <w:r w:rsidRPr="00F75391">
        <w:rPr>
          <w:rFonts w:ascii="Times New Roman" w:hAnsi="Times New Roman"/>
          <w:sz w:val="28"/>
          <w:szCs w:val="28"/>
        </w:rPr>
        <w:t>должностных лиц Администрации со стороны Заявителей по результатам предоставления муниципальной услуги;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C202CC" w:rsidRPr="00F75391" w:rsidRDefault="00C202CC" w:rsidP="00141AAD">
      <w:pPr>
        <w:pStyle w:val="ConsPlusNormal"/>
        <w:ind w:firstLine="720"/>
        <w:jc w:val="both"/>
      </w:pPr>
      <w:r w:rsidRPr="00F75391">
        <w:lastRenderedPageBreak/>
        <w:t>7) возможность обращения Заявителя за предоставлением муниципальной услуги в РГАУ МФЦ;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8) наличие исчерпывающей информации о способах, порядке, сроках предоставления муниципальной услуги на информационных стендах, на официальном сайте Администрации в сети «Интернет»</w:t>
      </w:r>
      <w:r>
        <w:rPr>
          <w:rFonts w:ascii="Times New Roman" w:hAnsi="Times New Roman"/>
          <w:sz w:val="28"/>
          <w:szCs w:val="28"/>
        </w:rPr>
        <w:t>.</w:t>
      </w:r>
    </w:p>
    <w:p w:rsidR="00C202CC" w:rsidRPr="00E526EF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а также в электронной форме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2.21. Предоставление муниципальной услуги посредством РГАУ МФЦ осуществляется после заключения соглашения о взаимодействии между</w:t>
      </w:r>
      <w:r>
        <w:rPr>
          <w:rFonts w:ascii="Times New Roman" w:hAnsi="Times New Roman"/>
          <w:sz w:val="28"/>
          <w:szCs w:val="28"/>
        </w:rPr>
        <w:t xml:space="preserve"> сельским поселением</w:t>
      </w:r>
      <w:r w:rsidRPr="00F75391">
        <w:rPr>
          <w:rFonts w:ascii="Times New Roman" w:hAnsi="Times New Roman"/>
          <w:sz w:val="28"/>
          <w:szCs w:val="28"/>
        </w:rPr>
        <w:t xml:space="preserve"> и РГАУ МФЦ.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Прием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аявителей (прием, обработка и выдача документов (информации)) специалистами РГАУ МФЦ осуществляется в соответствии с графиком (режимом) работы РГАУ МФЦ.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приема документов: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При приеме заявления и прилагаемых к нему документов работник  РГАУ МФЦ: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устанавливает личность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аявителя, в том числе проверяет документ, удостоверяющий личность, проверяет полномочия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в том числе полномочия представителя действовать от его имени;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тексты документов написаны разборчиво;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фамилии, имена и отчества </w:t>
      </w:r>
      <w:r>
        <w:rPr>
          <w:rFonts w:ascii="Times New Roman" w:hAnsi="Times New Roman"/>
          <w:sz w:val="28"/>
          <w:szCs w:val="28"/>
        </w:rPr>
        <w:t xml:space="preserve">(последнее - при наличии) </w:t>
      </w:r>
      <w:r w:rsidRPr="00F75391">
        <w:rPr>
          <w:rFonts w:ascii="Times New Roman" w:hAnsi="Times New Roman"/>
          <w:sz w:val="28"/>
          <w:szCs w:val="28"/>
        </w:rPr>
        <w:t>физических лиц, адреса их мест жительства написаны полностью;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срок действия документов не истек;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представлены в полном объеме;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производит идентификацию представленных экземпляров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«с подлинным сверено»;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РГАУ МФЦ: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передачи курьером пакета документов в Администрацию: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передача документов из РГАУ МФЦ в Администрацию, осуществляется на основании реестра, который составляется в 2 экземплярах и содержит дату и время передачи, не позднее 3-х часов с момента подачи заявления о предоставлении муниципальной услуги.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график приема-передачи документов из РГАУ МФЦ  </w:t>
      </w:r>
      <w:r>
        <w:rPr>
          <w:rFonts w:ascii="Times New Roman" w:hAnsi="Times New Roman"/>
          <w:sz w:val="28"/>
          <w:szCs w:val="28"/>
        </w:rPr>
        <w:t>специалисту</w:t>
      </w:r>
      <w:r w:rsidRPr="00F75391">
        <w:rPr>
          <w:rFonts w:ascii="Times New Roman" w:hAnsi="Times New Roman"/>
          <w:sz w:val="28"/>
          <w:szCs w:val="28"/>
        </w:rPr>
        <w:t xml:space="preserve"> Администрации и далее, в порядке делопроизводства в Администрацию из  РГАУ МФЦ согласовывается с руководителем РГАУ МФЦ.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При передаче пакета документов </w:t>
      </w:r>
      <w:r>
        <w:rPr>
          <w:rFonts w:ascii="Times New Roman" w:hAnsi="Times New Roman"/>
          <w:sz w:val="28"/>
          <w:szCs w:val="28"/>
        </w:rPr>
        <w:t xml:space="preserve">специалисту </w:t>
      </w:r>
      <w:r w:rsidRPr="00F75391">
        <w:rPr>
          <w:rFonts w:ascii="Times New Roman" w:hAnsi="Times New Roman"/>
          <w:sz w:val="28"/>
          <w:szCs w:val="28"/>
        </w:rPr>
        <w:t xml:space="preserve">в Администрации принимающее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</w:t>
      </w:r>
      <w:r w:rsidRPr="00DA0C55">
        <w:rPr>
          <w:rFonts w:ascii="Times New Roman" w:hAnsi="Times New Roman"/>
          <w:sz w:val="28"/>
          <w:szCs w:val="28"/>
        </w:rPr>
        <w:t>у специалиста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Администрации, второй - подлежит возврату курьеру. Информация о получении документов заносится в электронную базу.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  <w:r w:rsidRPr="00F75391">
        <w:rPr>
          <w:rFonts w:ascii="Times New Roman" w:hAnsi="Times New Roman"/>
          <w:sz w:val="28"/>
          <w:szCs w:val="28"/>
        </w:rPr>
        <w:t xml:space="preserve"> в день регистрации заявления в СЭД </w:t>
      </w:r>
      <w:r w:rsidRPr="00B34BD4">
        <w:rPr>
          <w:rFonts w:ascii="Times New Roman" w:hAnsi="Times New Roman"/>
          <w:sz w:val="28"/>
          <w:szCs w:val="28"/>
        </w:rPr>
        <w:t>готовит проект резолюции ответственного лица Администрации,</w:t>
      </w:r>
      <w:r w:rsidRPr="00F75391">
        <w:rPr>
          <w:rFonts w:ascii="Times New Roman" w:hAnsi="Times New Roman"/>
          <w:sz w:val="28"/>
          <w:szCs w:val="28"/>
        </w:rPr>
        <w:t xml:space="preserve"> к компетенции которого относится рассмотрение указанного заявления, а далее на основании его резолюции направляет для рассмотрения и подготовки ответа.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Передача результата услуги в РГАУ МФЦ.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При выдаче документов работник РГАУ МФЦ: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устанавливает личность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аявителя, проверяет наличие расписки (в случае утери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знакомит с содержанием документов и выдает их.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Заявителю передаются подготовленные экземпляры документов.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Заявитель подтверждает получение документов личной подписью с расшифровкой в соответствующей графе расписки, которая хранится в РГАУ МФЦ.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2.22.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заявка на предоставление муниципальной услуги в электронном виде осуществляется путем заполнения электронной формы заявления, включающее сведения о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аявителе, контактные данные, а также иные сведения, необходимые для предоставления муниципальной услуги;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</w:t>
      </w:r>
      <w:r>
        <w:rPr>
          <w:rFonts w:ascii="Times New Roman" w:hAnsi="Times New Roman"/>
          <w:sz w:val="28"/>
          <w:szCs w:val="28"/>
        </w:rPr>
        <w:t>,</w:t>
      </w:r>
      <w:r w:rsidRPr="00F75391">
        <w:rPr>
          <w:rFonts w:ascii="Times New Roman" w:hAnsi="Times New Roman"/>
          <w:sz w:val="28"/>
          <w:szCs w:val="28"/>
        </w:rPr>
        <w:t xml:space="preserve">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прием интерактивной формы заявления на получение муниципальной услуги осуществляется </w:t>
      </w:r>
      <w:r w:rsidRPr="00141AAD">
        <w:rPr>
          <w:rFonts w:ascii="Times New Roman" w:hAnsi="Times New Roman"/>
          <w:sz w:val="28"/>
          <w:szCs w:val="28"/>
        </w:rPr>
        <w:t>специалистом Администрации</w:t>
      </w:r>
      <w:r w:rsidRPr="00F75391">
        <w:rPr>
          <w:rFonts w:ascii="Times New Roman" w:hAnsi="Times New Roman"/>
          <w:sz w:val="28"/>
          <w:szCs w:val="28"/>
        </w:rPr>
        <w:t>, ответственным за предоставление муниципальной услуги, в соответствии с положением об отделе, должностным регламентом или иным нормативным актом Администрации;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</w:t>
      </w:r>
      <w:r>
        <w:rPr>
          <w:rFonts w:ascii="Times New Roman" w:hAnsi="Times New Roman"/>
          <w:sz w:val="28"/>
          <w:szCs w:val="28"/>
        </w:rPr>
        <w:t xml:space="preserve">еспублики </w:t>
      </w:r>
      <w:r w:rsidRPr="00F75391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ашкортостан </w:t>
      </w:r>
      <w:r w:rsidRPr="00F75391">
        <w:rPr>
          <w:rFonts w:ascii="Times New Roman" w:hAnsi="Times New Roman"/>
          <w:sz w:val="28"/>
          <w:szCs w:val="28"/>
        </w:rPr>
        <w:t>по информатизации</w:t>
      </w:r>
      <w:r>
        <w:rPr>
          <w:rFonts w:ascii="Times New Roman" w:hAnsi="Times New Roman"/>
          <w:sz w:val="28"/>
          <w:szCs w:val="28"/>
        </w:rPr>
        <w:t xml:space="preserve"> от 16 июля 2015 года № 119-ОД</w:t>
      </w:r>
      <w:r w:rsidRPr="00F75391">
        <w:rPr>
          <w:rFonts w:ascii="Times New Roman" w:hAnsi="Times New Roman"/>
          <w:sz w:val="28"/>
          <w:szCs w:val="28"/>
        </w:rPr>
        <w:t xml:space="preserve">, прием электронной формы заявления осуществляется </w:t>
      </w:r>
      <w:r w:rsidRPr="00141AAD">
        <w:rPr>
          <w:rFonts w:ascii="Times New Roman" w:hAnsi="Times New Roman"/>
          <w:sz w:val="28"/>
          <w:szCs w:val="28"/>
        </w:rPr>
        <w:t>специалистом Администрации</w:t>
      </w:r>
      <w:r w:rsidRPr="00F75391">
        <w:rPr>
          <w:rFonts w:ascii="Times New Roman" w:hAnsi="Times New Roman"/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2.1</w:t>
      </w:r>
      <w:r>
        <w:rPr>
          <w:rFonts w:ascii="Times New Roman" w:hAnsi="Times New Roman"/>
          <w:sz w:val="28"/>
          <w:szCs w:val="28"/>
        </w:rPr>
        <w:t xml:space="preserve">3 </w:t>
      </w:r>
      <w:r w:rsidRPr="00F75391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</w:t>
      </w:r>
      <w:r>
        <w:rPr>
          <w:rFonts w:ascii="Times New Roman" w:hAnsi="Times New Roman"/>
          <w:sz w:val="28"/>
          <w:szCs w:val="28"/>
        </w:rPr>
        <w:t>специалист</w:t>
      </w:r>
      <w:r w:rsidRPr="00141AAD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>, ответственный</w:t>
      </w:r>
      <w:r w:rsidRPr="00F75391">
        <w:rPr>
          <w:rFonts w:ascii="Times New Roman" w:hAnsi="Times New Roman"/>
          <w:sz w:val="28"/>
          <w:szCs w:val="28"/>
        </w:rPr>
        <w:t xml:space="preserve">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аявителя, путем изменения статуса электронной заявки в личном кабинете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 xml:space="preserve">результат оказания муниципальной услуги может быть получен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B1159">
        <w:rPr>
          <w:rFonts w:ascii="Times New Roman" w:hAnsi="Times New Roman"/>
          <w:b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1) прием документов и регистрация заявления на предоставление муниципальной услуги;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2) проверка комплектности и рассмотрение документов;</w:t>
      </w:r>
    </w:p>
    <w:p w:rsidR="00C202CC" w:rsidRPr="00AB1159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5) оформление сопутствующих документов (доверенности для представления интересов Администрации в Росреестре по РБ по поводу государственной регистрации перехода права муниципальной собственности на жилые помещения, переданные согласно договору передачи);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6) выдача договора передачи и доверенности Заявителю.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3.2. </w:t>
      </w:r>
      <w:hyperlink w:anchor="Par301" w:history="1">
        <w:r w:rsidRPr="00AB1159">
          <w:rPr>
            <w:rFonts w:ascii="Times New Roman" w:hAnsi="Times New Roman"/>
            <w:sz w:val="28"/>
            <w:szCs w:val="28"/>
          </w:rPr>
          <w:t>Блок-схема</w:t>
        </w:r>
      </w:hyperlink>
      <w:r w:rsidRPr="00AB1159">
        <w:rPr>
          <w:rFonts w:ascii="Times New Roman" w:hAnsi="Times New Roman"/>
          <w:sz w:val="28"/>
          <w:szCs w:val="28"/>
        </w:rPr>
        <w:t xml:space="preserve"> предоставления муниципальной услуги приведена в приложении № 2 к Регламенту.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Прием документов и регистрация заявления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Администрацию или в РГАУ МФЦ.</w:t>
      </w:r>
    </w:p>
    <w:p w:rsidR="00C202CC" w:rsidRPr="00141AAD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Специалист,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заявлении регистрационного штампа Администрации и направляет зарегистрированное заявление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AB1159">
        <w:rPr>
          <w:rFonts w:ascii="Times New Roman" w:hAnsi="Times New Roman"/>
          <w:sz w:val="28"/>
          <w:szCs w:val="28"/>
        </w:rPr>
        <w:t xml:space="preserve"> для назначения </w:t>
      </w:r>
      <w:r w:rsidRPr="00AB1159">
        <w:rPr>
          <w:rFonts w:ascii="Times New Roman" w:hAnsi="Times New Roman"/>
          <w:sz w:val="28"/>
          <w:szCs w:val="28"/>
        </w:rPr>
        <w:lastRenderedPageBreak/>
        <w:t xml:space="preserve">ответственного исполнителя по рассмотрению данного заявления и представленных документов. </w:t>
      </w:r>
      <w:r w:rsidRPr="00141AAD">
        <w:rPr>
          <w:rFonts w:ascii="Times New Roman" w:hAnsi="Times New Roman"/>
          <w:sz w:val="28"/>
          <w:szCs w:val="28"/>
        </w:rPr>
        <w:t>Зарегистрированное заявление с резолюцией Главы сельского пос</w:t>
      </w:r>
      <w:r>
        <w:rPr>
          <w:rFonts w:ascii="Times New Roman" w:hAnsi="Times New Roman"/>
          <w:sz w:val="28"/>
          <w:szCs w:val="28"/>
        </w:rPr>
        <w:t>е</w:t>
      </w:r>
      <w:r w:rsidRPr="00141AAD">
        <w:rPr>
          <w:rFonts w:ascii="Times New Roman" w:hAnsi="Times New Roman"/>
          <w:sz w:val="28"/>
          <w:szCs w:val="28"/>
        </w:rPr>
        <w:t xml:space="preserve">ления и документы Заявителя специалисту Администрации в течение 1 рабочего дня со дня регистрации. 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C1066E">
          <w:rPr>
            <w:rFonts w:ascii="Times New Roman" w:hAnsi="Times New Roman"/>
            <w:sz w:val="28"/>
            <w:szCs w:val="28"/>
          </w:rPr>
          <w:t>пункте</w:t>
        </w:r>
      </w:hyperlink>
      <w:r w:rsidRPr="00C1066E">
        <w:rPr>
          <w:rFonts w:ascii="Times New Roman" w:hAnsi="Times New Roman"/>
          <w:sz w:val="28"/>
          <w:szCs w:val="28"/>
        </w:rPr>
        <w:t xml:space="preserve"> 2.6 настоящего Регламента.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Срок исполнения процедуры составляет не более 2 календарных дней.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Результатом административной процедуры является принятое, зарегистрированное, направленное с резолюцией Главы сельского поселения для рассмотрения в отдел заявление с прилагаемыми документами, либо отказ в приеме документов по основаниям, указанным в пункте 2.11 Административного регламента.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заявлении регистрационного штампа Администрации.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Проверка комплектности и рассмотрение документов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3.4. Основанием для начала административной процедуры является принятие ответственным специалистом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C1066E">
        <w:rPr>
          <w:rFonts w:ascii="Times New Roman" w:hAnsi="Times New Roman"/>
          <w:sz w:val="28"/>
          <w:szCs w:val="28"/>
        </w:rPr>
        <w:t xml:space="preserve"> представленных документов с резолюцией Главы</w:t>
      </w:r>
      <w:r w:rsidR="00AE76D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1066E">
        <w:rPr>
          <w:rFonts w:ascii="Times New Roman" w:hAnsi="Times New Roman"/>
          <w:sz w:val="28"/>
          <w:szCs w:val="28"/>
        </w:rPr>
        <w:t xml:space="preserve"> в целях проверки комплектности.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Ответственный специалист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C1066E">
        <w:rPr>
          <w:rFonts w:ascii="Times New Roman" w:hAnsi="Times New Roman"/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иных, не оговоренных исправлений;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документы не имеют повреждений, наличие которых не позволяет однозначно истолковать их содержание.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В случае представления Заявителем незаверенных копий документов ответственный специалист отдела при наличии оригинала сверяет их и заверяет копии документов своей подписью.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41AAD">
        <w:rPr>
          <w:rFonts w:ascii="Times New Roman" w:hAnsi="Times New Roman"/>
          <w:sz w:val="28"/>
          <w:szCs w:val="28"/>
        </w:rPr>
        <w:t>Ответственный специалист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C1066E">
        <w:rPr>
          <w:rFonts w:ascii="Times New Roman" w:hAnsi="Times New Roman"/>
          <w:sz w:val="28"/>
          <w:szCs w:val="28"/>
        </w:rPr>
        <w:t xml:space="preserve"> в течение 30 календарных дней со дня регистрации заявления осуществляет всестороннее рассмотрение поступившей документации на соответствие ее требованиям законодательства Российской Федерации. 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 w:rsidRPr="00141AAD">
        <w:rPr>
          <w:rFonts w:ascii="Times New Roman" w:hAnsi="Times New Roman"/>
          <w:sz w:val="28"/>
          <w:szCs w:val="28"/>
        </w:rPr>
        <w:t>ответственный специалист</w:t>
      </w:r>
      <w:r w:rsidRPr="00C1066E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066E">
        <w:rPr>
          <w:rFonts w:ascii="Times New Roman" w:hAnsi="Times New Roman"/>
          <w:sz w:val="28"/>
          <w:szCs w:val="28"/>
        </w:rPr>
        <w:t xml:space="preserve">подготавливает уведомление об отказе в рассмотрении заявления по основаниям указанных в пункте 3.11 Регламента, либо об отказе в предоставлении муниципальной услуги по </w:t>
      </w:r>
      <w:r w:rsidRPr="00C1066E">
        <w:rPr>
          <w:rFonts w:ascii="Times New Roman" w:hAnsi="Times New Roman"/>
          <w:sz w:val="28"/>
          <w:szCs w:val="28"/>
        </w:rPr>
        <w:lastRenderedPageBreak/>
        <w:t xml:space="preserve">основаниям, указанных в пункте 2.13 Регламента и направляет его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C1066E">
        <w:rPr>
          <w:rFonts w:ascii="Times New Roman" w:hAnsi="Times New Roman"/>
          <w:sz w:val="28"/>
          <w:szCs w:val="28"/>
        </w:rPr>
        <w:t>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</w:t>
      </w:r>
      <w:r w:rsidRPr="00C1066E">
        <w:rPr>
          <w:rFonts w:ascii="Times New Roman" w:hAnsi="Times New Roman"/>
          <w:bCs/>
          <w:sz w:val="28"/>
          <w:szCs w:val="28"/>
        </w:rPr>
        <w:t>проведенная</w:t>
      </w:r>
      <w:r w:rsidRPr="005A4A30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bCs/>
          <w:sz w:val="28"/>
          <w:szCs w:val="28"/>
        </w:rPr>
        <w:t>специалистом отдела</w:t>
      </w:r>
      <w:r w:rsidRPr="005A4A30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C1066E">
        <w:rPr>
          <w:rFonts w:ascii="Times New Roman" w:hAnsi="Times New Roman"/>
          <w:bCs/>
          <w:sz w:val="28"/>
          <w:szCs w:val="28"/>
        </w:rPr>
        <w:t xml:space="preserve"> экспертиза документов</w:t>
      </w:r>
      <w:r w:rsidRPr="00C1066E">
        <w:rPr>
          <w:rFonts w:ascii="Times New Roman" w:hAnsi="Times New Roman"/>
          <w:sz w:val="28"/>
          <w:szCs w:val="28"/>
        </w:rPr>
        <w:t>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рассмотрении заявления, об отказе в предоставлении муниципальной услуги в предоставлении муниципальной услуги, либо формирование пакета документов для подготовки договора передачи.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3.5. Основанием для начала административной процедуры по межведомственному взаимодействию является поступление и рассмотрение заявления и документов.</w:t>
      </w:r>
    </w:p>
    <w:p w:rsidR="00C202CC" w:rsidRPr="00C1066E" w:rsidRDefault="00C202CC" w:rsidP="00141AAD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Межведомственный запрос должен содержать следующие сведения: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Par5"/>
      <w:bookmarkEnd w:id="2"/>
      <w:r w:rsidRPr="00C1066E">
        <w:rPr>
          <w:rFonts w:ascii="Times New Roman" w:hAnsi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7) дата направления межведомственного запроса;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8) фамилия, имя, отчество (последнее - 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Par14"/>
      <w:bookmarkEnd w:id="3"/>
      <w:r w:rsidRPr="00C1066E">
        <w:rPr>
          <w:rFonts w:ascii="Times New Roman" w:hAnsi="Times New Roman"/>
          <w:sz w:val="28"/>
          <w:szCs w:val="28"/>
        </w:rPr>
        <w:t xml:space="preserve">9) информация о факте получения согласия, предусмотренного </w:t>
      </w:r>
      <w:hyperlink r:id="rId17" w:history="1">
        <w:r w:rsidRPr="00C1066E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C1066E">
        <w:rPr>
          <w:rFonts w:ascii="Times New Roman" w:hAnsi="Times New Roman"/>
          <w:sz w:val="28"/>
          <w:szCs w:val="28"/>
        </w:rPr>
        <w:t xml:space="preserve"> Федерального закона № 210-ФЗ (при направлении межведомственного запроса в случае, предусмотренном </w:t>
      </w:r>
      <w:hyperlink r:id="rId18" w:history="1">
        <w:r w:rsidRPr="00C1066E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C1066E">
        <w:rPr>
          <w:rFonts w:ascii="Times New Roman" w:hAnsi="Times New Roman"/>
          <w:sz w:val="28"/>
          <w:szCs w:val="28"/>
        </w:rPr>
        <w:t xml:space="preserve"> Федерального закона              № 210-ФЗ).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41AAD">
        <w:rPr>
          <w:rFonts w:ascii="Times New Roman" w:hAnsi="Times New Roman"/>
          <w:sz w:val="28"/>
          <w:szCs w:val="28"/>
        </w:rPr>
        <w:t>Специалист отдела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направляет в электронной форме посредством системы межведомственного электронного взаимодействия запросы: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о предоставлении выписки из ЕГРП о правах отдельного лица на </w:t>
      </w:r>
      <w:r w:rsidRPr="008823D7">
        <w:rPr>
          <w:rFonts w:ascii="Times New Roman" w:hAnsi="Times New Roman"/>
          <w:sz w:val="28"/>
          <w:szCs w:val="28"/>
        </w:rPr>
        <w:lastRenderedPageBreak/>
        <w:t>имеющиеся у него объекты недвижимого имущества в Росреестр по РБ;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о предоставлении выписки из ЕГРП о переходе прав на недвижимое имущество в Росреестр по РБ.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Срок для направления запроса составляет 5 рабочих дней с момента регистрации заявления.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Результатом административной процедуры является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3.6. Основанием для начала административной процедуры является сформированный в соответствии с пунктами 2.6 и 2.7 настоящего Регламента пакет документов.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уведомление, в случае обращения за предоставлением муниципальной услуги через РГАУ МФЦ уведомление направляется в РГАУ МФЦ для вручения заявителю.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помещения на основании поступивших от Заявителя документов и предложения по устранению выявленных замечаний.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Подготовленный проект договора передачи или проект уведомления о невозможности заключения договора передачи передается на согласование начальнику отдела.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Договор передачи должен содержать следующие сведения: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наименование органа местного самоуправления;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момент возникновения права собственности на жилое помещение;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порядок разрешения споров;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адреса сторон, заключивших договор передачи.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Администрацией заключается акт приема-передачи жилого помещения, </w:t>
      </w:r>
      <w:r w:rsidRPr="008823D7">
        <w:rPr>
          <w:rFonts w:ascii="Times New Roman" w:hAnsi="Times New Roman"/>
          <w:sz w:val="28"/>
          <w:szCs w:val="28"/>
        </w:rPr>
        <w:lastRenderedPageBreak/>
        <w:t>который является неотъемлемой частью договора передачи.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рассматривает проект договора передачи или проект уведомления о невозможности заключения договора передачи, согласовывает и направляет проекты на подписание Главе сельского поселения.</w:t>
      </w: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Глава сельского поселения подписывает проект договора передачи или проект уведомления о невозможности заключения договора передачи</w:t>
      </w:r>
      <w:r>
        <w:rPr>
          <w:rFonts w:ascii="Times New Roman" w:hAnsi="Times New Roman"/>
          <w:sz w:val="28"/>
          <w:szCs w:val="28"/>
        </w:rPr>
        <w:t>.</w:t>
      </w:r>
      <w:r w:rsidRPr="008823D7">
        <w:rPr>
          <w:rFonts w:ascii="Times New Roman" w:hAnsi="Times New Roman"/>
          <w:sz w:val="28"/>
          <w:szCs w:val="28"/>
        </w:rPr>
        <w:t xml:space="preserve"> </w:t>
      </w:r>
    </w:p>
    <w:p w:rsidR="00C202CC" w:rsidRPr="00141AAD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41AAD">
        <w:rPr>
          <w:rFonts w:ascii="Times New Roman" w:hAnsi="Times New Roman"/>
          <w:sz w:val="28"/>
          <w:szCs w:val="28"/>
        </w:rPr>
        <w:t>Ответственный специалист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41AAD">
        <w:rPr>
          <w:rFonts w:ascii="Times New Roman" w:hAnsi="Times New Roman"/>
          <w:sz w:val="28"/>
          <w:szCs w:val="28"/>
        </w:rPr>
        <w:t>Ответственный специалист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23D7">
        <w:rPr>
          <w:rFonts w:ascii="Times New Roman" w:hAnsi="Times New Roman"/>
          <w:sz w:val="28"/>
          <w:szCs w:val="28"/>
        </w:rPr>
        <w:t>в течение одного дня регистрирует уведомление о невозможности заключения договора передачи и направляет его Заявителю по почте.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Результатом административной процедуры является подписание проекта договора передачи или направление Заявителю по почте зарегистрированного уведомления о невозможности заключения договора передачи, либо в случае обращения за предоставлением муниципальной услуги через РГАУ МФЦ уведомление направляется в РГАУ МФЦ для вручения заявителю.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зарегистрированный договор передачи или зарегистрированное уведомление о невозможности заключения договора передачи.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Срок исполнения административной процедуры составляет 20 календарных дней с момента получения сформированного пакета документов.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Оформление сопутствующих документов (доверенности для представления интересов Администрации в Росреестре по РБ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</w:p>
    <w:p w:rsidR="00C202CC" w:rsidRPr="00B953A6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3.7. Для государственной регистрации перехода права муниципальной собственности на жилое помещение в Росреестре по РБ </w:t>
      </w:r>
      <w:r w:rsidRPr="00B953A6">
        <w:rPr>
          <w:rFonts w:ascii="Times New Roman" w:hAnsi="Times New Roman"/>
          <w:sz w:val="28"/>
          <w:szCs w:val="28"/>
        </w:rPr>
        <w:t xml:space="preserve">ответственным специалистом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в течение 1 рабочего дня подготавливается проект доверенности на представление интересов Администрации заявителем, </w:t>
      </w:r>
      <w:r w:rsidRPr="00B953A6">
        <w:rPr>
          <w:rFonts w:ascii="Times New Roman" w:hAnsi="Times New Roman"/>
          <w:sz w:val="28"/>
          <w:szCs w:val="28"/>
        </w:rPr>
        <w:t>который передается на подпись Главе сельского поселения.</w:t>
      </w:r>
    </w:p>
    <w:p w:rsidR="00C202CC" w:rsidRPr="005A4A30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Глава сельского поселения в течение 2 рабочих дней подписывает доверенность и направляет ее на регистрацию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B953A6">
        <w:rPr>
          <w:rFonts w:ascii="Times New Roman" w:hAnsi="Times New Roman"/>
          <w:sz w:val="28"/>
          <w:szCs w:val="28"/>
        </w:rPr>
        <w:t>ответственному специалисту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</w:p>
    <w:p w:rsidR="00C202CC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953A6">
        <w:rPr>
          <w:rFonts w:ascii="Times New Roman" w:hAnsi="Times New Roman"/>
          <w:sz w:val="28"/>
          <w:szCs w:val="28"/>
        </w:rPr>
        <w:t>Ответственный специалист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B953A6">
        <w:rPr>
          <w:rFonts w:ascii="Times New Roman" w:hAnsi="Times New Roman"/>
          <w:sz w:val="28"/>
          <w:szCs w:val="28"/>
        </w:rPr>
        <w:t>Администрации  в течение 1 рабочего дня регистрирует доверенность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953A6">
        <w:rPr>
          <w:rFonts w:ascii="Times New Roman" w:hAnsi="Times New Roman"/>
          <w:sz w:val="28"/>
          <w:szCs w:val="28"/>
        </w:rPr>
        <w:t xml:space="preserve"> 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Результатом административной процедуры является зарегистрированная доверенность.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проставление на доверенности регистрационного штампа и печати Администрации.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Выдача договора передачи и доверенности Заявителю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3.8. Заявитель либо РГАУ МФЦ в срок не позднее 2 месяцев с момента </w:t>
      </w:r>
      <w:r w:rsidRPr="008823D7">
        <w:rPr>
          <w:rFonts w:ascii="Times New Roman" w:hAnsi="Times New Roman"/>
          <w:sz w:val="28"/>
          <w:szCs w:val="28"/>
        </w:rPr>
        <w:lastRenderedPageBreak/>
        <w:t xml:space="preserve">регистрации заявления на предоставление муниципальной услуги уведомляется специалистом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8823D7">
        <w:rPr>
          <w:rFonts w:ascii="Times New Roman" w:hAnsi="Times New Roman"/>
          <w:sz w:val="28"/>
          <w:szCs w:val="28"/>
        </w:rPr>
        <w:t>о дате и времени выдачи результата предоставления муниципальной услуги.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Заявитель в назначенное время приходит в Администрацию для получения договора передачи и доверенности, о чем в журнале регистрации договоров передачи жилого помещения в собственность граждан делается отметка.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В случае выдачи результата муниципальной услуги Заявителю через РГАУ МФЦ специалист Администрации,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Передача документа, содержащего результат муниципальной услуги, курьеру РГАУ МФЦ осуществляется ответственным специалистом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по описи приема-передачи.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>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Результатом административной процедуры является передача договора передачи и доверенности Заявителю, либо в РГАУ МФЦ.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75391">
        <w:rPr>
          <w:rFonts w:ascii="Times New Roman" w:hAnsi="Times New Roman"/>
          <w:b/>
          <w:sz w:val="28"/>
          <w:szCs w:val="28"/>
        </w:rPr>
        <w:t xml:space="preserve">IV. Формы контроля за </w:t>
      </w:r>
      <w:r>
        <w:rPr>
          <w:rFonts w:ascii="Times New Roman" w:hAnsi="Times New Roman"/>
          <w:b/>
          <w:sz w:val="28"/>
          <w:szCs w:val="28"/>
        </w:rPr>
        <w:t xml:space="preserve">предоставлением муниципальной услуги 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C202CC" w:rsidRPr="00B953A6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953A6">
        <w:rPr>
          <w:rFonts w:ascii="Times New Roman" w:hAnsi="Times New Roman"/>
          <w:sz w:val="28"/>
          <w:szCs w:val="28"/>
        </w:rPr>
        <w:t xml:space="preserve">4.1. Текущий контроль за предоставлением муниципальной услуги и принятием решений ответственными должностными лицами осуществляется непрерывно </w:t>
      </w:r>
      <w:r>
        <w:rPr>
          <w:rFonts w:ascii="Times New Roman" w:hAnsi="Times New Roman"/>
          <w:sz w:val="28"/>
          <w:szCs w:val="28"/>
        </w:rPr>
        <w:t>Главой сельского поселения</w:t>
      </w:r>
      <w:r w:rsidR="007353B4">
        <w:rPr>
          <w:rFonts w:ascii="Times New Roman" w:hAnsi="Times New Roman"/>
          <w:sz w:val="28"/>
          <w:szCs w:val="28"/>
        </w:rPr>
        <w:t xml:space="preserve">. 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и периодичность осуществления плановых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контроля за полнотой и качеством предоставления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муниципальной услуги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</w:t>
      </w:r>
      <w:r w:rsidRPr="00F75391">
        <w:rPr>
          <w:rFonts w:ascii="Times New Roman" w:hAnsi="Times New Roman"/>
          <w:sz w:val="28"/>
          <w:szCs w:val="28"/>
        </w:rPr>
        <w:lastRenderedPageBreak/>
        <w:t>Администрации</w:t>
      </w:r>
      <w:r>
        <w:rPr>
          <w:rFonts w:ascii="Times New Roman" w:hAnsi="Times New Roman"/>
          <w:sz w:val="28"/>
          <w:szCs w:val="28"/>
        </w:rPr>
        <w:t>,</w:t>
      </w:r>
      <w:r w:rsidRPr="00F75391">
        <w:rPr>
          <w:rFonts w:ascii="Times New Roman" w:hAnsi="Times New Roman"/>
          <w:sz w:val="28"/>
          <w:szCs w:val="28"/>
        </w:rPr>
        <w:t xml:space="preserve"> с целью выявления допущенных ими нарушений в соответствии с требованиями настоящего Регламента.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rFonts w:ascii="Times New Roman" w:hAnsi="Times New Roman"/>
          <w:sz w:val="28"/>
          <w:szCs w:val="28"/>
        </w:rPr>
        <w:t>Главой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поселения. </w:t>
      </w:r>
      <w:r w:rsidRPr="00F75391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жалобы Заявителей;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Проверки проводятся по решению Главы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Ответственность должностных лиц Администрации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за решения и действия (бездействие),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муниципальной услуги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4.4.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и формы контроля за предоставлением муниципальной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 организаций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Должностные лица Администрации,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202CC" w:rsidRPr="000B1A12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202CC" w:rsidRPr="000B694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B694E">
        <w:rPr>
          <w:rFonts w:ascii="Times New Roman" w:hAnsi="Times New Roman"/>
          <w:b/>
          <w:sz w:val="28"/>
          <w:szCs w:val="28"/>
        </w:rPr>
        <w:lastRenderedPageBreak/>
        <w:t xml:space="preserve">V. Досудебный (внесудебный) порядок обжалования решений и действий (бездействия) Администрации </w:t>
      </w:r>
      <w:r>
        <w:rPr>
          <w:rFonts w:ascii="Times New Roman" w:hAnsi="Times New Roman"/>
          <w:b/>
          <w:sz w:val="28"/>
          <w:szCs w:val="28"/>
        </w:rPr>
        <w:t>сельского поселения</w:t>
      </w:r>
      <w:r w:rsidRPr="000B694E">
        <w:rPr>
          <w:rFonts w:ascii="Times New Roman" w:hAnsi="Times New Roman"/>
          <w:b/>
          <w:sz w:val="28"/>
          <w:szCs w:val="28"/>
        </w:rPr>
        <w:t>, а также ее должностных лиц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Информация для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о его праве подать жалобу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на решение и (или) действие (бездействие) Администрации, а также его должностных лиц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5.1. Заявитель имеет право на обжалование решения и (или) действий (бездействия) Администрации, должностных лиц Администрации в досудебном (внесудебном) порядке (далее - жалоба).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Предмет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5.2. Предметом досудебного (внесудебного) обжалования являются </w:t>
      </w:r>
      <w:r>
        <w:rPr>
          <w:rFonts w:ascii="Times New Roman" w:hAnsi="Times New Roman"/>
          <w:sz w:val="28"/>
          <w:szCs w:val="28"/>
        </w:rPr>
        <w:t xml:space="preserve">решения, </w:t>
      </w:r>
      <w:r w:rsidRPr="00F75391">
        <w:rPr>
          <w:rFonts w:ascii="Times New Roman" w:hAnsi="Times New Roman"/>
          <w:sz w:val="28"/>
          <w:szCs w:val="28"/>
        </w:rPr>
        <w:t xml:space="preserve">действия (бездействие) Администрации,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9" w:history="1">
        <w:r w:rsidRPr="00F75391">
          <w:rPr>
            <w:rFonts w:ascii="Times New Roman" w:hAnsi="Times New Roman"/>
            <w:sz w:val="28"/>
            <w:szCs w:val="28"/>
          </w:rPr>
          <w:t>статьями 11.1</w:t>
        </w:r>
      </w:hyperlink>
      <w:r w:rsidRPr="00F75391">
        <w:rPr>
          <w:rFonts w:ascii="Times New Roman" w:hAnsi="Times New Roman"/>
          <w:sz w:val="28"/>
          <w:szCs w:val="28"/>
        </w:rPr>
        <w:t xml:space="preserve"> и </w:t>
      </w:r>
      <w:hyperlink r:id="rId20" w:history="1">
        <w:r w:rsidRPr="00F75391">
          <w:rPr>
            <w:rFonts w:ascii="Times New Roman" w:hAnsi="Times New Roman"/>
            <w:sz w:val="28"/>
            <w:szCs w:val="28"/>
          </w:rPr>
          <w:t>11.2</w:t>
        </w:r>
      </w:hyperlink>
      <w:r w:rsidRPr="00F75391">
        <w:rPr>
          <w:rFonts w:ascii="Times New Roman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нарушение срока регистрации запроса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о предоставлении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требование у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затребование с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Par21"/>
      <w:bookmarkEnd w:id="4"/>
      <w:r w:rsidRPr="00F75391">
        <w:rPr>
          <w:rFonts w:ascii="Times New Roman" w:hAnsi="Times New Roman"/>
          <w:sz w:val="28"/>
          <w:szCs w:val="28"/>
        </w:rPr>
        <w:t xml:space="preserve">5.3. Жалоба на решения и действия (бездействие) должностного лица Администрации подается Главе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5.4. Жалоба, поступившая в Администрацию, подлежит рассмотрению должностным лицом Администрации, наделенным полномочиями по рассмотрению жалоб.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в сети Интернет, Едином портале </w:t>
      </w:r>
      <w:r w:rsidRPr="00F75391">
        <w:rPr>
          <w:rFonts w:ascii="Times New Roman" w:hAnsi="Times New Roman"/>
          <w:sz w:val="28"/>
          <w:szCs w:val="28"/>
        </w:rPr>
        <w:lastRenderedPageBreak/>
        <w:t>государственных и муниципальных услуг (функций) либо Портале государственных и муниципальных услуг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5.6. Жалоба подается в письменной форме, в том числе при личном приеме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и в электронном виде.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Жалоба должна содержать: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фамилию, имя, отчество (последнее - при наличии), сведения о месте жительства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доводы, на основании которых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</w:t>
      </w:r>
      <w:r>
        <w:rPr>
          <w:rFonts w:ascii="Times New Roman" w:hAnsi="Times New Roman"/>
          <w:sz w:val="28"/>
          <w:szCs w:val="28"/>
        </w:rPr>
        <w:t>ци</w:t>
      </w:r>
      <w:r w:rsidRPr="00F75391">
        <w:rPr>
          <w:rFonts w:ascii="Times New Roman" w:hAnsi="Times New Roman"/>
          <w:sz w:val="28"/>
          <w:szCs w:val="28"/>
        </w:rPr>
        <w:t xml:space="preserve">пального служащего. Заявителем могут быть представлены документы (при наличии), подтверждающие доводы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либо их копии.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Par33"/>
      <w:bookmarkEnd w:id="5"/>
      <w:r w:rsidRPr="00F75391">
        <w:rPr>
          <w:rFonts w:ascii="Times New Roman" w:hAnsi="Times New Roman"/>
          <w:sz w:val="28"/>
          <w:szCs w:val="28"/>
        </w:rPr>
        <w:t xml:space="preserve">5.7. В случае если жалоба подается через представителя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аявителя, также представляется документ, подтверждающий полномочия на осуществление действий от имени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аявителя. В качестве документа, подтверждающего полномочия на осуществление действий от имени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может быть представлена: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без доверенности.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а) Администрацией, в месте предоставления муниципальной услуги (в месте, где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аявитель подавал запрос на получение муниципальной услуги, нарушение порядка которой обжалуется, либо в месте, где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получен результат указанной муниципальной услуги).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В случае подачи жалобы при личном приеме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б) РГАУ МФЦ. При поступлении жалобы РГАУ МФЦ обеспечивает ее передачу в Администрацию не позднее следующего дня со дня поступления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При этом срок рассмотрения жалобы исчисляется со дня регистрации жалобы в Администрации не позднее следующего дня со дня поступления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5.9. В электронном виде жалоба может быть подана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посредством: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а) официального сайта в сети Интернет;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б) Единого портала государственных и муниципальных услуг (функций), Портала государственных и муниципальных услуг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w:anchor="Par33" w:history="1">
        <w:r w:rsidRPr="00F75391">
          <w:rPr>
            <w:rFonts w:ascii="Times New Roman" w:hAnsi="Times New Roman"/>
            <w:sz w:val="28"/>
            <w:szCs w:val="28"/>
          </w:rPr>
          <w:t>пункте 5.7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не требуется.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5.10. 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в случае, если возможность приостановления предусмотрена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Par60"/>
      <w:bookmarkEnd w:id="6"/>
      <w:r w:rsidRPr="00F75391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отказать в удовлетворении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Порядок информирования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о результатах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w:anchor="Par60" w:history="1">
        <w:r w:rsidRPr="00F75391">
          <w:rPr>
            <w:rFonts w:ascii="Times New Roman" w:hAnsi="Times New Roman"/>
            <w:sz w:val="28"/>
            <w:szCs w:val="28"/>
          </w:rPr>
          <w:t>пункте 5.12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настоящего Регламента, заявителю в письменной форме и по желанию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в электронной форме направляется мотивированный ответ о результатах рассмотрения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 xml:space="preserve">в) фамилия, имя, отчество (последнее - при наличии)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д) принятое по жалобе решение;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7" w:name="Par76"/>
      <w:bookmarkEnd w:id="7"/>
      <w:r w:rsidRPr="00F75391">
        <w:rPr>
          <w:rFonts w:ascii="Times New Roman" w:hAnsi="Times New Roman"/>
          <w:sz w:val="28"/>
          <w:szCs w:val="28"/>
        </w:rPr>
        <w:t xml:space="preserve"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Администрации, наделенное полномочиями по рассмотрению жалоб в соответствии с </w:t>
      </w:r>
      <w:hyperlink w:anchor="Par21" w:history="1">
        <w:r w:rsidRPr="00F75391">
          <w:rPr>
            <w:rFonts w:ascii="Times New Roman" w:hAnsi="Times New Roman"/>
            <w:sz w:val="28"/>
            <w:szCs w:val="28"/>
          </w:rPr>
          <w:t>пунктом 5.3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1" w:history="1">
        <w:r w:rsidRPr="00F75391">
          <w:rPr>
            <w:rFonts w:ascii="Times New Roman" w:hAnsi="Times New Roman"/>
            <w:sz w:val="28"/>
            <w:szCs w:val="28"/>
          </w:rPr>
          <w:t>законом</w:t>
        </w:r>
      </w:hyperlink>
      <w:r w:rsidRPr="00F75391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5.17. Заявители имеют право на обжалование </w:t>
      </w:r>
      <w:r>
        <w:rPr>
          <w:rFonts w:ascii="Times New Roman" w:hAnsi="Times New Roman"/>
          <w:sz w:val="28"/>
          <w:szCs w:val="28"/>
        </w:rPr>
        <w:t>решений, принятых по жалобе</w:t>
      </w:r>
      <w:r w:rsidRPr="00F75391">
        <w:rPr>
          <w:rFonts w:ascii="Times New Roman" w:hAnsi="Times New Roman"/>
          <w:sz w:val="28"/>
          <w:szCs w:val="28"/>
        </w:rPr>
        <w:t xml:space="preserve">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Право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на получение информации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 документов, необходимых для обоснования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 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Должностные лица Администрации обязаны: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обеспечить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направить письменный ответ либо в форме электронного документа по существу </w:t>
      </w:r>
      <w:r>
        <w:rPr>
          <w:rFonts w:ascii="Times New Roman" w:hAnsi="Times New Roman"/>
          <w:sz w:val="28"/>
          <w:szCs w:val="28"/>
        </w:rPr>
        <w:t>поставленных в жалобе вопросов.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C202CC" w:rsidRPr="008200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>5.19 Администрация отказывает в удовлетворении жалобы в следующих случаях:</w:t>
      </w:r>
    </w:p>
    <w:p w:rsidR="00C202CC" w:rsidRPr="008200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C202CC" w:rsidRPr="008200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202CC" w:rsidRPr="008200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 xml:space="preserve">в) наличие решения по жалобе, принятого ранее в отношении того же </w:t>
      </w:r>
      <w:r>
        <w:rPr>
          <w:rFonts w:ascii="Times New Roman" w:hAnsi="Times New Roman"/>
          <w:sz w:val="28"/>
          <w:szCs w:val="28"/>
        </w:rPr>
        <w:t>З</w:t>
      </w:r>
      <w:r w:rsidRPr="008200D7">
        <w:rPr>
          <w:rFonts w:ascii="Times New Roman" w:hAnsi="Times New Roman"/>
          <w:sz w:val="28"/>
          <w:szCs w:val="28"/>
        </w:rPr>
        <w:t>аявителя и по тому же предмету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 xml:space="preserve">5.20. </w:t>
      </w:r>
      <w:r w:rsidRPr="00F75391">
        <w:rPr>
          <w:rFonts w:ascii="Times New Roman" w:hAnsi="Times New Roman"/>
          <w:sz w:val="28"/>
          <w:szCs w:val="28"/>
        </w:rPr>
        <w:t>Администрация обеспечивает: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информирование заявителей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в сети Интернет на официальном сайте, в Едином портале государственных и муниципальных услуг (функций), Портале государственных и муниципальных услуг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21</w:t>
      </w:r>
      <w:r w:rsidRPr="00F75391">
        <w:rPr>
          <w:rFonts w:ascii="Times New Roman" w:hAnsi="Times New Roman"/>
          <w:sz w:val="28"/>
          <w:szCs w:val="28"/>
        </w:rPr>
        <w:t xml:space="preserve">. Консультирование заявителей о порядке обжалования решений и действий (бездействия) Администрации, его должностных лиц осуществляется по телефону </w:t>
      </w:r>
      <w:r w:rsidR="0056104E" w:rsidRPr="0056104E">
        <w:rPr>
          <w:rFonts w:ascii="Times New Roman" w:hAnsi="Times New Roman"/>
          <w:sz w:val="28"/>
          <w:szCs w:val="28"/>
        </w:rPr>
        <w:t>8(34768)3-46-17, 8(34768)3-46-19, посредством электронной почты kidriach_davl@ufamts.ru</w:t>
      </w:r>
      <w:r w:rsidRPr="00F75391">
        <w:rPr>
          <w:rFonts w:ascii="Times New Roman" w:hAnsi="Times New Roman"/>
          <w:sz w:val="28"/>
          <w:szCs w:val="28"/>
        </w:rPr>
        <w:t xml:space="preserve">, при личном приеме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0B1A12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0B1A12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Приложение № 1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по предоставлению Администрацией сельского поселения </w:t>
      </w:r>
      <w:r w:rsidR="009E2A14" w:rsidRPr="009E2A14">
        <w:rPr>
          <w:rFonts w:ascii="Times New Roman" w:hAnsi="Times New Roman"/>
          <w:sz w:val="28"/>
          <w:szCs w:val="28"/>
        </w:rPr>
        <w:t>Кидрячевский</w:t>
      </w:r>
      <w:r w:rsidR="009E2A14">
        <w:rPr>
          <w:rFonts w:ascii="Times New Roman" w:hAnsi="Times New Roman"/>
          <w:sz w:val="28"/>
          <w:szCs w:val="28"/>
        </w:rPr>
        <w:t xml:space="preserve"> </w:t>
      </w:r>
      <w:r w:rsidRPr="00AB1159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муниципальной услуги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 «Передача жилых помещений муниципального жилищного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 фонда в собственность граждан в порядке приватизации»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4B4F5F" w:rsidRDefault="004B4F5F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4B4F5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0B694E">
        <w:rPr>
          <w:rFonts w:ascii="Times New Roman" w:hAnsi="Times New Roman"/>
          <w:sz w:val="28"/>
          <w:szCs w:val="28"/>
        </w:rPr>
        <w:t xml:space="preserve">Заявление на предоставление муниципальной услуги </w:t>
      </w:r>
    </w:p>
    <w:p w:rsidR="004B4F5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0B694E">
        <w:rPr>
          <w:rFonts w:ascii="Times New Roman" w:hAnsi="Times New Roman"/>
          <w:sz w:val="28"/>
          <w:szCs w:val="28"/>
        </w:rPr>
        <w:t>по п</w:t>
      </w:r>
      <w:r w:rsidRPr="000B694E">
        <w:rPr>
          <w:rFonts w:ascii="Times New Roman" w:hAnsi="Times New Roman"/>
          <w:bCs/>
          <w:sz w:val="28"/>
          <w:szCs w:val="28"/>
          <w:lang w:eastAsia="ru-RU"/>
        </w:rPr>
        <w:t xml:space="preserve">ередаче жилых помещений муниципального жилищного фонда </w:t>
      </w:r>
    </w:p>
    <w:p w:rsidR="00C202CC" w:rsidRPr="000B694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0B694E">
        <w:rPr>
          <w:rFonts w:ascii="Times New Roman" w:hAnsi="Times New Roman"/>
          <w:bCs/>
          <w:sz w:val="28"/>
          <w:szCs w:val="28"/>
          <w:lang w:eastAsia="ru-RU"/>
        </w:rPr>
        <w:t>в собственность в порядке приватизации</w:t>
      </w:r>
    </w:p>
    <w:p w:rsidR="00C202CC" w:rsidRPr="000B694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 xml:space="preserve">Главе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202CC" w:rsidRPr="00F75391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202CC" w:rsidRPr="00F75391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C202CC" w:rsidRDefault="00C202CC" w:rsidP="00B953A6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 xml:space="preserve">проживающего (ей) по адресу: </w:t>
      </w:r>
    </w:p>
    <w:p w:rsidR="00C202CC" w:rsidRPr="00F75391" w:rsidRDefault="00C202CC" w:rsidP="00B953A6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202CC" w:rsidRPr="00F75391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202CC" w:rsidRPr="00F75391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тел.____________________________</w:t>
      </w:r>
    </w:p>
    <w:p w:rsidR="00C202CC" w:rsidRPr="00F75391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C202CC" w:rsidRPr="00F75391" w:rsidRDefault="00C202CC" w:rsidP="00141AA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ЗАЯВЛЕНИЕ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22" w:history="1">
        <w:r w:rsidRPr="00F75391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F75391">
        <w:rPr>
          <w:rFonts w:ascii="Times New Roman" w:hAnsi="Times New Roman" w:cs="Times New Roman"/>
          <w:sz w:val="28"/>
          <w:szCs w:val="28"/>
        </w:rPr>
        <w:t xml:space="preserve"> от 4 июля 1991 года № 1541-1 «О приватизации  жилищного  фонда  в  Российской Федерации»  прошу (просим) передать мне (нам) в собственность занимаемое мной (нами) жилое помещение, расположенное по адресу:_________________________________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а) единоличным собственником квартиры, с согласия всех в ней  проживающих, становится:*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lastRenderedPageBreak/>
        <w:t>б) совместными собственниками квартиры, с согласия всех в ней  проживающих, становятся:*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(указать долю)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(указать долю)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(указать долю)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8"/>
        </w:rPr>
      </w:pP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К заявлению прилагаются: (перечень предоставляемых документов)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F75391">
        <w:rPr>
          <w:rFonts w:ascii="Times New Roman" w:hAnsi="Times New Roman" w:cs="Times New Roman"/>
          <w:sz w:val="24"/>
          <w:szCs w:val="28"/>
        </w:rPr>
        <w:t xml:space="preserve">Настоящим заявлением даем согласие </w:t>
      </w:r>
      <w:r w:rsidRPr="00F7539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E2903" w:rsidRPr="008E2903">
        <w:rPr>
          <w:rFonts w:ascii="Times New Roman" w:hAnsi="Times New Roman" w:cs="Times New Roman"/>
          <w:sz w:val="24"/>
          <w:szCs w:val="24"/>
        </w:rPr>
        <w:t xml:space="preserve"> Кидрячевский </w:t>
      </w:r>
      <w:r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  <w:r w:rsidRPr="00F75391">
        <w:rPr>
          <w:rFonts w:ascii="Times New Roman" w:hAnsi="Times New Roman" w:cs="Times New Roman"/>
          <w:sz w:val="24"/>
          <w:szCs w:val="24"/>
        </w:rPr>
        <w:t>(оператор) на автоматизированную, а также без использования средств автоматизации обработку персональных данных, указанных в заявлении</w:t>
      </w:r>
      <w:r w:rsidRPr="00F75391">
        <w:rPr>
          <w:rFonts w:ascii="Times New Roman" w:hAnsi="Times New Roman" w:cs="Times New Roman"/>
          <w:sz w:val="24"/>
          <w:szCs w:val="28"/>
        </w:rPr>
        <w:t>, а именно на совершение действий, предусмотренных п.3 ч. 1 ст.3 Федерального закона от 27 июля 2006 года № 152-ФЗ «О персональных данных».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F75391">
        <w:rPr>
          <w:rFonts w:ascii="Times New Roman" w:hAnsi="Times New Roman" w:cs="Times New Roman"/>
          <w:sz w:val="24"/>
          <w:szCs w:val="28"/>
        </w:rPr>
        <w:t>Об ответственности за достоверность представленных сведений предупреждены.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F75391">
        <w:rPr>
          <w:rFonts w:ascii="Times New Roman" w:hAnsi="Times New Roman" w:cs="Times New Roman"/>
          <w:sz w:val="24"/>
          <w:szCs w:val="28"/>
        </w:rPr>
        <w:t>Настоящее согласие действует со дня подписания заявления до дня отзыва согласия в письменной форме.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8"/>
        </w:rPr>
      </w:pP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«__» _________________ 20__ г.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 xml:space="preserve">Подпись(и)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75391">
        <w:rPr>
          <w:rFonts w:ascii="Times New Roman" w:hAnsi="Times New Roman" w:cs="Times New Roman"/>
          <w:sz w:val="28"/>
          <w:szCs w:val="28"/>
        </w:rPr>
        <w:t>аявителя(ей)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0B1A12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75391">
        <w:rPr>
          <w:rFonts w:ascii="Times New Roman" w:hAnsi="Times New Roman"/>
          <w:sz w:val="24"/>
          <w:szCs w:val="24"/>
        </w:rPr>
        <w:t>*заполняется  только один из пунктов, пункт а) в случае, если за предоставлением муниципальной услуги обращается только одно лицо, пункт б), если за предоставлением муниципальной услуги обращается несколько лиц.</w:t>
      </w:r>
    </w:p>
    <w:p w:rsidR="00C202CC" w:rsidRPr="000B1A12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0B1A12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7C40CE" w:rsidRDefault="00C202CC" w:rsidP="0056104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02CC" w:rsidRPr="00AB1159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Приложение № 2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по предоставлению Администрацией сельского поселения </w:t>
      </w:r>
      <w:r w:rsidR="009E2A14" w:rsidRPr="009E2A14">
        <w:rPr>
          <w:rFonts w:ascii="Times New Roman" w:hAnsi="Times New Roman"/>
          <w:sz w:val="28"/>
          <w:szCs w:val="28"/>
        </w:rPr>
        <w:t>Кидрячевский</w:t>
      </w:r>
      <w:r w:rsidRPr="00AB11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Республики Башкортостан муниципальной услуги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«Передача жилых помещений муниципального жилищного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фонда в собственность граждан в порядке приватизации»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Блок-схема</w:t>
      </w:r>
    </w:p>
    <w:p w:rsidR="00C202CC" w:rsidRPr="00AB1159" w:rsidRDefault="00C202CC" w:rsidP="00141AAD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последовательности административных процедур при предоставлении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F75391" w:rsidRDefault="00452017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noProof/>
          <w:lang w:eastAsia="ru-RU"/>
        </w:rPr>
        <w:pict>
          <v:rect id="Прямоугольник 49" o:spid="_x0000_s1026" style="position:absolute;left:0;text-align:left;margin-left:92.65pt;margin-top:10.5pt;width:279pt;height:44.45pt;z-index: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" fillcolor="window" strokecolor="windowText" strokeweight="2pt">
            <v:path arrowok="t"/>
            <v:textbox>
              <w:txbxContent>
                <w:p w:rsidR="00AE76D8" w:rsidRDefault="00AE76D8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AE76D8" w:rsidRDefault="00AE76D8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Прием</w:t>
                  </w:r>
                  <w:r>
                    <w:rPr>
                      <w:rFonts w:ascii="Times New Roman" w:hAnsi="Times New Roman"/>
                    </w:rPr>
                    <w:t xml:space="preserve"> документов</w:t>
                  </w:r>
                  <w:r w:rsidRPr="00704DB4">
                    <w:rPr>
                      <w:rFonts w:ascii="Times New Roman" w:hAnsi="Times New Roman"/>
                    </w:rPr>
                    <w:t xml:space="preserve"> и </w:t>
                  </w:r>
                  <w:r>
                    <w:rPr>
                      <w:rFonts w:ascii="Times New Roman" w:hAnsi="Times New Roman"/>
                    </w:rPr>
                    <w:t>регистрация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заявления</w:t>
                  </w:r>
                </w:p>
                <w:p w:rsidR="00AE76D8" w:rsidRPr="00704DB4" w:rsidRDefault="00AE76D8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AE76D8" w:rsidRDefault="00AE76D8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AE76D8" w:rsidRDefault="00AE76D8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AE76D8" w:rsidRDefault="00AE76D8" w:rsidP="000C40BD">
                  <w:pPr>
                    <w:jc w:val="center"/>
                  </w:pPr>
                </w:p>
              </w:txbxContent>
            </v:textbox>
          </v:rect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452017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7" o:spid="_x0000_s1027" type="#_x0000_t32" style="position:absolute;left:0;text-align:left;margin-left:230.25pt;margin-top:.8pt;width:.25pt;height:32.15pt;flip:x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">
            <v:stroke endarrow="open"/>
            <o:lock v:ext="edit" shapetype="f"/>
          </v:shape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452017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5" o:spid="_x0000_s1028" style="position:absolute;left:0;text-align:left;margin-left:92.65pt;margin-top:5.4pt;width:279pt;height:52.85pt;z-index: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" fillcolor="window" strokecolor="windowText" strokeweight="2pt">
            <v:path arrowok="t"/>
            <v:textbox>
              <w:txbxContent>
                <w:p w:rsidR="00AE76D8" w:rsidRPr="00704DB4" w:rsidRDefault="00AE76D8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Проверка комплектности и рассмотрение документов, представленных Заявителем</w:t>
                  </w:r>
                </w:p>
              </w:txbxContent>
            </v:textbox>
          </v:rect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452017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40" o:spid="_x0000_s1029" type="#_x0000_t32" style="position:absolute;left:0;text-align:left;margin-left:149.35pt;margin-top:3.05pt;width:81.2pt;height:42.85pt;flip:x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6" o:spid="_x0000_s1030" type="#_x0000_t32" style="position:absolute;left:0;text-align:left;margin-left:230.5pt;margin-top:3.05pt;width:83.75pt;height:40.5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">
            <v:stroke endarrow="block"/>
            <o:lock v:ext="edit" shapetype="f"/>
          </v:shape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452017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44" o:spid="_x0000_s1031" style="position:absolute;left:0;text-align:left;margin-left:-8.45pt;margin-top:4.3pt;width:186pt;height:49.75pt;z-index: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" fillcolor="window" strokecolor="windowText" strokeweight="2pt">
            <v:path arrowok="t"/>
            <v:textbox>
              <w:txbxContent>
                <w:p w:rsidR="00AE76D8" w:rsidRPr="0099315A" w:rsidRDefault="00AE76D8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Уведомление об отказе в предоставлении муниципальной услуги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2" o:spid="_x0000_s1032" style="position:absolute;left:0;text-align:left;margin-left:295.6pt;margin-top:2.25pt;width:185.2pt;height:81.85pt;z-index:1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" fillcolor="window" strokecolor="windowText" strokeweight="2pt">
            <v:path arrowok="t"/>
            <v:textbox>
              <w:txbxContent>
                <w:p w:rsidR="00AE76D8" w:rsidRPr="00704DB4" w:rsidRDefault="00AE76D8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Формирование и направление межведомственных з</w:t>
                  </w:r>
                  <w:r w:rsidRPr="00704DB4">
                    <w:rPr>
                      <w:rFonts w:ascii="Times New Roman" w:hAnsi="Times New Roman"/>
                    </w:rPr>
                    <w:t>апрос</w:t>
                  </w:r>
                  <w:r>
                    <w:rPr>
                      <w:rFonts w:ascii="Times New Roman" w:hAnsi="Times New Roman"/>
                    </w:rPr>
                    <w:t xml:space="preserve">ов </w:t>
                  </w:r>
                  <w:r w:rsidRPr="00704DB4">
                    <w:rPr>
                      <w:rFonts w:ascii="Times New Roman" w:hAnsi="Times New Roman"/>
                    </w:rPr>
                    <w:t>в</w:t>
                  </w:r>
                  <w:r>
                    <w:rPr>
                      <w:rFonts w:ascii="Times New Roman" w:hAnsi="Times New Roman"/>
                    </w:rPr>
                    <w:t xml:space="preserve"> органы (организации), участвующие в предоставлении муниципальной й услуги</w:t>
                  </w:r>
                </w:p>
              </w:txbxContent>
            </v:textbox>
          </v:rect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452017" w:rsidP="00141AAD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3" o:spid="_x0000_s1033" type="#_x0000_t32" style="position:absolute;left:0;text-align:left;margin-left:352.3pt;margin-top:1.5pt;width:0;height:19.9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">
            <v:stroke endarrow="block"/>
          </v:shape>
        </w:pict>
      </w:r>
    </w:p>
    <w:p w:rsidR="00C202CC" w:rsidRPr="00F75391" w:rsidRDefault="00452017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1" o:spid="_x0000_s1034" style="position:absolute;left:0;text-align:left;margin-left:235.1pt;margin-top:6.8pt;width:189.75pt;height:78.9pt;z-index: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" fillcolor="window" strokecolor="windowText" strokeweight="2pt">
            <v:path arrowok="t"/>
            <v:textbox>
              <w:txbxContent>
                <w:p w:rsidR="00AE76D8" w:rsidRPr="005839EA" w:rsidRDefault="00AE76D8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</w:t>
                  </w:r>
                  <w:r w:rsidRPr="005839EA">
                    <w:rPr>
                      <w:rFonts w:ascii="Times New Roman" w:hAnsi="Times New Roman"/>
                    </w:rPr>
                    <w:t>одготовка договора передачи, либо уведомления о невозможности заключения договора передачи, подписание 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839EA">
                    <w:rPr>
                      <w:rFonts w:ascii="Times New Roman" w:hAnsi="Times New Roman"/>
                    </w:rPr>
                    <w:t>регистрация договора передачи</w:t>
                  </w:r>
                </w:p>
              </w:txbxContent>
            </v:textbox>
          </v:rect>
        </w:pict>
      </w:r>
    </w:p>
    <w:p w:rsidR="00C202CC" w:rsidRPr="00F75391" w:rsidRDefault="00C202CC" w:rsidP="00141AA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452017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" o:spid="_x0000_s1035" type="#_x0000_t32" style="position:absolute;left:0;text-align:left;margin-left:328.55pt;margin-top:2.85pt;width:0;height:98pt;z-index: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0" o:spid="_x0000_s1036" type="#_x0000_t32" style="position:absolute;left:0;text-align:left;margin-left:158.5pt;margin-top:2.85pt;width:126.35pt;height:47.45pt;flip:x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">
            <v:stroke endarrow="block"/>
          </v:shape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452017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pict>
          <v:rect id="Прямоугольник 37" o:spid="_x0000_s1037" style="position:absolute;left:0;text-align:left;margin-left:-3.85pt;margin-top:9pt;width:186.3pt;height:83.5pt;z-index: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" fillcolor="window" strokecolor="windowText" strokeweight="2pt">
            <v:path arrowok="t"/>
            <v:textbox>
              <w:txbxContent>
                <w:p w:rsidR="00AE76D8" w:rsidRDefault="00AE76D8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Отказ в предоставлении муниципальной услуги </w:t>
                  </w:r>
                </w:p>
                <w:p w:rsidR="00AE76D8" w:rsidRPr="002C45DF" w:rsidRDefault="00AE76D8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(п</w:t>
                  </w:r>
                  <w:r w:rsidRPr="002C45DF">
                    <w:rPr>
                      <w:rFonts w:ascii="Times New Roman" w:hAnsi="Times New Roman"/>
                    </w:rPr>
                    <w:t>ри наличии оснований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2C45DF">
                    <w:rPr>
                      <w:rFonts w:ascii="Times New Roman" w:hAnsi="Times New Roman"/>
                    </w:rPr>
                    <w:t xml:space="preserve"> предусмотренных пунктом </w:t>
                  </w:r>
                  <w:r>
                    <w:rPr>
                      <w:rFonts w:ascii="Times New Roman" w:hAnsi="Times New Roman"/>
                    </w:rPr>
                    <w:t>2.13</w:t>
                  </w:r>
                  <w:r w:rsidRPr="002C45DF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настоящего </w:t>
                  </w:r>
                  <w:r w:rsidRPr="002C45DF">
                    <w:rPr>
                      <w:rFonts w:ascii="Times New Roman" w:hAnsi="Times New Roman"/>
                    </w:rPr>
                    <w:t>Регламента</w:t>
                  </w:r>
                  <w:r>
                    <w:rPr>
                      <w:rFonts w:ascii="Times New Roman" w:hAnsi="Times New Roman"/>
                    </w:rPr>
                    <w:t>)</w:t>
                  </w:r>
                </w:p>
              </w:txbxContent>
            </v:textbox>
          </v:rect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tabs>
          <w:tab w:val="left" w:pos="6894"/>
        </w:tabs>
        <w:ind w:firstLine="720"/>
        <w:jc w:val="both"/>
      </w:pPr>
    </w:p>
    <w:p w:rsidR="00C202CC" w:rsidRPr="00F75391" w:rsidRDefault="00C202CC" w:rsidP="00141AAD">
      <w:pPr>
        <w:tabs>
          <w:tab w:val="left" w:pos="6894"/>
        </w:tabs>
        <w:ind w:firstLine="720"/>
        <w:jc w:val="both"/>
      </w:pPr>
    </w:p>
    <w:p w:rsidR="00C202CC" w:rsidRPr="00F75391" w:rsidRDefault="00452017" w:rsidP="00141AAD">
      <w:pPr>
        <w:ind w:firstLine="720"/>
        <w:jc w:val="both"/>
      </w:pPr>
      <w:r>
        <w:rPr>
          <w:noProof/>
          <w:lang w:eastAsia="ru-RU"/>
        </w:rPr>
        <w:pict>
          <v:shape id="Прямая со стрелкой 4" o:spid="_x0000_s1038" type="#_x0000_t32" style="position:absolute;left:0;text-align:left;margin-left:325.65pt;margin-top:-27.2pt;width:0;height:37.5pt;z-index: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">
            <v:stroke endarrow="block"/>
          </v:shape>
        </w:pict>
      </w:r>
      <w:r>
        <w:rPr>
          <w:noProof/>
          <w:lang w:eastAsia="ru-RU"/>
        </w:rPr>
        <w:pict>
          <v:rect id="Прямоугольник 24" o:spid="_x0000_s1039" style="position:absolute;left:0;text-align:left;margin-left:232.8pt;margin-top:10.35pt;width:189.75pt;height:147.05pt;z-index: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" fillcolor="window" strokecolor="windowText" strokeweight="2pt">
            <v:path arrowok="t"/>
            <v:textbox>
              <w:txbxContent>
                <w:p w:rsidR="00AE76D8" w:rsidRPr="002A4B06" w:rsidRDefault="00AE76D8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  <w:r w:rsidRPr="002A4B06">
                    <w:rPr>
                      <w:rFonts w:ascii="Times New Roman" w:hAnsi="Times New Roman"/>
                    </w:rPr>
                    <w:t xml:space="preserve">формление сопутствующих документов (доверенности для представления интересов </w:t>
                  </w:r>
                  <w:r>
                    <w:rPr>
                      <w:rFonts w:ascii="Times New Roman" w:hAnsi="Times New Roman"/>
                    </w:rPr>
                    <w:t>Администрации муниципального района</w:t>
                  </w:r>
                  <w:r w:rsidRPr="002A4B06">
                    <w:rPr>
                      <w:rFonts w:ascii="Times New Roman" w:hAnsi="Times New Roman"/>
                    </w:rPr>
                    <w:t xml:space="preserve"> в Росреестре по РБ по поводу государственной регистрации перехода права </w:t>
                  </w:r>
                  <w:r>
                    <w:rPr>
                      <w:rFonts w:ascii="Times New Roman" w:hAnsi="Times New Roman"/>
                    </w:rPr>
                    <w:t>муниципальной</w:t>
                  </w:r>
                  <w:r w:rsidRPr="002A4B06">
                    <w:rPr>
                      <w:rFonts w:ascii="Times New Roman" w:hAnsi="Times New Roman"/>
                    </w:rPr>
                    <w:t xml:space="preserve"> собственности на жилые</w:t>
                  </w:r>
                  <w:r w:rsidRPr="0054542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2A4B06">
                    <w:rPr>
                      <w:rFonts w:ascii="Times New Roman" w:hAnsi="Times New Roman"/>
                    </w:rPr>
                    <w:t>помещения, переданные согласно договору передачи)</w:t>
                  </w:r>
                </w:p>
              </w:txbxContent>
            </v:textbox>
          </v:rect>
        </w:pict>
      </w:r>
    </w:p>
    <w:p w:rsidR="00C202CC" w:rsidRPr="00F75391" w:rsidRDefault="00C202CC" w:rsidP="00141AAD">
      <w:pPr>
        <w:ind w:firstLine="720"/>
        <w:jc w:val="both"/>
      </w:pPr>
    </w:p>
    <w:p w:rsidR="00C202CC" w:rsidRPr="00F75391" w:rsidRDefault="00C202CC" w:rsidP="00141AAD">
      <w:pPr>
        <w:ind w:firstLine="720"/>
        <w:jc w:val="both"/>
      </w:pPr>
    </w:p>
    <w:p w:rsidR="00C202CC" w:rsidRPr="00F75391" w:rsidRDefault="00C202CC" w:rsidP="00141AAD">
      <w:pPr>
        <w:ind w:firstLine="720"/>
        <w:jc w:val="both"/>
      </w:pPr>
    </w:p>
    <w:p w:rsidR="00C202CC" w:rsidRPr="00F75391" w:rsidRDefault="00C202CC" w:rsidP="00141AAD">
      <w:pPr>
        <w:ind w:firstLine="720"/>
        <w:jc w:val="both"/>
      </w:pPr>
    </w:p>
    <w:p w:rsidR="00C202CC" w:rsidRPr="00F75391" w:rsidRDefault="00C202CC" w:rsidP="00141AAD">
      <w:pPr>
        <w:ind w:firstLine="720"/>
        <w:jc w:val="both"/>
      </w:pPr>
    </w:p>
    <w:p w:rsidR="00C202CC" w:rsidRPr="00F75391" w:rsidRDefault="00452017" w:rsidP="00141AAD">
      <w:pPr>
        <w:ind w:firstLine="720"/>
        <w:jc w:val="both"/>
      </w:pPr>
      <w:r>
        <w:rPr>
          <w:noProof/>
          <w:lang w:eastAsia="ru-RU"/>
        </w:rPr>
        <w:pict>
          <v:shape id="Прямая со стрелкой 7" o:spid="_x0000_s1040" type="#_x0000_t32" style="position:absolute;left:0;text-align:left;margin-left:328.55pt;margin-top:4.7pt;width:0;height:60.5pt;z-index: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">
            <v:stroke endarrow="block"/>
          </v:shape>
        </w:pict>
      </w:r>
    </w:p>
    <w:p w:rsidR="00C202CC" w:rsidRPr="00F75391" w:rsidRDefault="00C202CC" w:rsidP="00141AAD">
      <w:pPr>
        <w:ind w:firstLine="720"/>
        <w:jc w:val="both"/>
      </w:pPr>
    </w:p>
    <w:p w:rsidR="00C202CC" w:rsidRPr="00F75391" w:rsidRDefault="00452017" w:rsidP="00141AAD">
      <w:pPr>
        <w:tabs>
          <w:tab w:val="left" w:pos="2834"/>
        </w:tabs>
        <w:ind w:firstLine="720"/>
        <w:jc w:val="both"/>
      </w:pPr>
      <w:r>
        <w:rPr>
          <w:noProof/>
          <w:lang w:eastAsia="ru-RU"/>
        </w:rPr>
        <w:pict>
          <v:rect id="Прямоугольник 5" o:spid="_x0000_s1041" style="position:absolute;left:0;text-align:left;margin-left:236.6pt;margin-top:14.5pt;width:189.75pt;height:41.35pt;z-index:7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" fillcolor="window" strokecolor="windowText" strokeweight="2pt">
            <v:path arrowok="t"/>
            <v:textbox>
              <w:txbxContent>
                <w:p w:rsidR="00AE76D8" w:rsidRPr="00704DB4" w:rsidRDefault="00AE76D8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Выдача договора</w:t>
                  </w:r>
                  <w:r>
                    <w:rPr>
                      <w:rFonts w:ascii="Times New Roman" w:hAnsi="Times New Roman"/>
                    </w:rPr>
                    <w:t xml:space="preserve"> передачи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и доверенности </w:t>
                  </w:r>
                </w:p>
              </w:txbxContent>
            </v:textbox>
          </v:rect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Приложение № 3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по предоставлению Администрацией сельского поселения </w:t>
      </w:r>
      <w:r w:rsidR="009E2A14" w:rsidRPr="009E2A14">
        <w:rPr>
          <w:rFonts w:ascii="Times New Roman" w:hAnsi="Times New Roman"/>
          <w:sz w:val="28"/>
          <w:szCs w:val="28"/>
        </w:rPr>
        <w:t>Кидрячевский</w:t>
      </w:r>
      <w:r w:rsidRPr="00AB11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Республики Башкортостан муниципальной услуги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«Передача жилых помещений муниципального жилищного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фонда в собственность граждан в порядке приватизации»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ЖУРНАЛ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</w:rPr>
      </w:pP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8"/>
        <w:gridCol w:w="1793"/>
        <w:gridCol w:w="1312"/>
        <w:gridCol w:w="1396"/>
        <w:gridCol w:w="1087"/>
        <w:gridCol w:w="914"/>
        <w:gridCol w:w="1715"/>
        <w:gridCol w:w="1094"/>
      </w:tblGrid>
      <w:tr w:rsidR="00C202CC" w:rsidRPr="00531E1D" w:rsidTr="00AB1159">
        <w:trPr>
          <w:trHeight w:val="3476"/>
          <w:tblCellSpacing w:w="5" w:type="nil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Ф.И.О. </w:t>
            </w: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Заявителя (представителя Заявителя)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Площадь жилого помещения, передаваемого в собственность граждан, м</w:t>
            </w:r>
            <w:r w:rsidRPr="00F75391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Дата и номер договора передачи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 передачи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Подпись </w:t>
            </w:r>
          </w:p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Заявителя (представителя Заявителя)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202CC" w:rsidRPr="00531E1D" w:rsidTr="00AB1159">
        <w:trPr>
          <w:trHeight w:val="404"/>
          <w:tblCellSpacing w:w="5" w:type="nil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C202CC" w:rsidRPr="00531E1D" w:rsidTr="00AB1159">
        <w:trPr>
          <w:trHeight w:val="404"/>
          <w:tblCellSpacing w:w="5" w:type="nil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202CC" w:rsidRPr="00F75391" w:rsidRDefault="00C202CC" w:rsidP="00141AAD">
      <w:pPr>
        <w:ind w:firstLine="720"/>
        <w:jc w:val="both"/>
      </w:pPr>
    </w:p>
    <w:sectPr w:rsidR="00C202CC" w:rsidRPr="00F75391" w:rsidSect="00141AAD"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017" w:rsidRDefault="00452017">
      <w:pPr>
        <w:spacing w:after="0" w:line="240" w:lineRule="auto"/>
      </w:pPr>
      <w:r>
        <w:separator/>
      </w:r>
    </w:p>
  </w:endnote>
  <w:endnote w:type="continuationSeparator" w:id="0">
    <w:p w:rsidR="00452017" w:rsidRDefault="00452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017" w:rsidRDefault="00452017">
      <w:pPr>
        <w:spacing w:after="0" w:line="240" w:lineRule="auto"/>
      </w:pPr>
      <w:r>
        <w:separator/>
      </w:r>
    </w:p>
  </w:footnote>
  <w:footnote w:type="continuationSeparator" w:id="0">
    <w:p w:rsidR="00452017" w:rsidRDefault="004520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DF0"/>
    <w:rsid w:val="00021D0F"/>
    <w:rsid w:val="000263E4"/>
    <w:rsid w:val="000311AA"/>
    <w:rsid w:val="00033194"/>
    <w:rsid w:val="000619C8"/>
    <w:rsid w:val="000A5514"/>
    <w:rsid w:val="000B1A12"/>
    <w:rsid w:val="000B694E"/>
    <w:rsid w:val="000C3B2B"/>
    <w:rsid w:val="000C40BD"/>
    <w:rsid w:val="000F4229"/>
    <w:rsid w:val="00102FFF"/>
    <w:rsid w:val="00113E5C"/>
    <w:rsid w:val="00121A3A"/>
    <w:rsid w:val="001330CC"/>
    <w:rsid w:val="00136F40"/>
    <w:rsid w:val="00141AAD"/>
    <w:rsid w:val="00144F6E"/>
    <w:rsid w:val="00147161"/>
    <w:rsid w:val="00147213"/>
    <w:rsid w:val="00165344"/>
    <w:rsid w:val="00177BA7"/>
    <w:rsid w:val="001876AB"/>
    <w:rsid w:val="001917DC"/>
    <w:rsid w:val="001D150D"/>
    <w:rsid w:val="001E5737"/>
    <w:rsid w:val="001F2B6F"/>
    <w:rsid w:val="00224ABE"/>
    <w:rsid w:val="00237432"/>
    <w:rsid w:val="00271C4D"/>
    <w:rsid w:val="002766D0"/>
    <w:rsid w:val="00297178"/>
    <w:rsid w:val="00297A0A"/>
    <w:rsid w:val="002A4B06"/>
    <w:rsid w:val="002C45DF"/>
    <w:rsid w:val="002C53BF"/>
    <w:rsid w:val="002D7470"/>
    <w:rsid w:val="002E0A49"/>
    <w:rsid w:val="002F4448"/>
    <w:rsid w:val="00317776"/>
    <w:rsid w:val="00372E0B"/>
    <w:rsid w:val="0038558A"/>
    <w:rsid w:val="003D19CE"/>
    <w:rsid w:val="003D3671"/>
    <w:rsid w:val="003D7E39"/>
    <w:rsid w:val="003E1413"/>
    <w:rsid w:val="00407E98"/>
    <w:rsid w:val="00452017"/>
    <w:rsid w:val="00461AD5"/>
    <w:rsid w:val="00464EC7"/>
    <w:rsid w:val="0046590D"/>
    <w:rsid w:val="00486FA9"/>
    <w:rsid w:val="00493C3E"/>
    <w:rsid w:val="00496F4E"/>
    <w:rsid w:val="004A0BBD"/>
    <w:rsid w:val="004A2123"/>
    <w:rsid w:val="004A7F9C"/>
    <w:rsid w:val="004B4F5F"/>
    <w:rsid w:val="004D2600"/>
    <w:rsid w:val="004D283A"/>
    <w:rsid w:val="004D296D"/>
    <w:rsid w:val="004E0692"/>
    <w:rsid w:val="004E215A"/>
    <w:rsid w:val="00504A4F"/>
    <w:rsid w:val="00531E1D"/>
    <w:rsid w:val="00535E6A"/>
    <w:rsid w:val="005379F0"/>
    <w:rsid w:val="00545424"/>
    <w:rsid w:val="0055750F"/>
    <w:rsid w:val="0056104E"/>
    <w:rsid w:val="00575533"/>
    <w:rsid w:val="00575A55"/>
    <w:rsid w:val="005839EA"/>
    <w:rsid w:val="005A4A30"/>
    <w:rsid w:val="005F2F98"/>
    <w:rsid w:val="005F36FF"/>
    <w:rsid w:val="00606F7F"/>
    <w:rsid w:val="00623F8C"/>
    <w:rsid w:val="006300B5"/>
    <w:rsid w:val="006461DC"/>
    <w:rsid w:val="0066291E"/>
    <w:rsid w:val="006A5BB8"/>
    <w:rsid w:val="006C0DF0"/>
    <w:rsid w:val="00704DB4"/>
    <w:rsid w:val="007353B4"/>
    <w:rsid w:val="007437E5"/>
    <w:rsid w:val="00760231"/>
    <w:rsid w:val="00760247"/>
    <w:rsid w:val="007644B8"/>
    <w:rsid w:val="00777E53"/>
    <w:rsid w:val="00782BCA"/>
    <w:rsid w:val="007B7F3F"/>
    <w:rsid w:val="007C40CE"/>
    <w:rsid w:val="007F15B5"/>
    <w:rsid w:val="008200D7"/>
    <w:rsid w:val="00842E7B"/>
    <w:rsid w:val="008557AC"/>
    <w:rsid w:val="008823D7"/>
    <w:rsid w:val="00897B3E"/>
    <w:rsid w:val="008A6A02"/>
    <w:rsid w:val="008B5580"/>
    <w:rsid w:val="008E2903"/>
    <w:rsid w:val="008F2E2C"/>
    <w:rsid w:val="008F35DF"/>
    <w:rsid w:val="00911EDD"/>
    <w:rsid w:val="0091750A"/>
    <w:rsid w:val="0096371A"/>
    <w:rsid w:val="0099315A"/>
    <w:rsid w:val="009A0CCE"/>
    <w:rsid w:val="009A15ED"/>
    <w:rsid w:val="009A41EE"/>
    <w:rsid w:val="009D106C"/>
    <w:rsid w:val="009D3D87"/>
    <w:rsid w:val="009E2A14"/>
    <w:rsid w:val="009F588E"/>
    <w:rsid w:val="00A07B6A"/>
    <w:rsid w:val="00A1055F"/>
    <w:rsid w:val="00A4304F"/>
    <w:rsid w:val="00A436DF"/>
    <w:rsid w:val="00A44461"/>
    <w:rsid w:val="00A7748A"/>
    <w:rsid w:val="00A77D1C"/>
    <w:rsid w:val="00A82101"/>
    <w:rsid w:val="00A9484F"/>
    <w:rsid w:val="00AB1159"/>
    <w:rsid w:val="00AE61C0"/>
    <w:rsid w:val="00AE76D8"/>
    <w:rsid w:val="00AF2373"/>
    <w:rsid w:val="00B34BD4"/>
    <w:rsid w:val="00B62DAA"/>
    <w:rsid w:val="00B647CB"/>
    <w:rsid w:val="00B65174"/>
    <w:rsid w:val="00B85BF6"/>
    <w:rsid w:val="00B953A6"/>
    <w:rsid w:val="00B95722"/>
    <w:rsid w:val="00BC0ADF"/>
    <w:rsid w:val="00C1066E"/>
    <w:rsid w:val="00C11363"/>
    <w:rsid w:val="00C17049"/>
    <w:rsid w:val="00C202CC"/>
    <w:rsid w:val="00C63553"/>
    <w:rsid w:val="00C65468"/>
    <w:rsid w:val="00C67CED"/>
    <w:rsid w:val="00C74B35"/>
    <w:rsid w:val="00C940A2"/>
    <w:rsid w:val="00CB519B"/>
    <w:rsid w:val="00CE2541"/>
    <w:rsid w:val="00CE7A69"/>
    <w:rsid w:val="00D014B4"/>
    <w:rsid w:val="00D12807"/>
    <w:rsid w:val="00D242C1"/>
    <w:rsid w:val="00D329EC"/>
    <w:rsid w:val="00D50B82"/>
    <w:rsid w:val="00D60772"/>
    <w:rsid w:val="00D80D18"/>
    <w:rsid w:val="00D92F7E"/>
    <w:rsid w:val="00DA0C55"/>
    <w:rsid w:val="00DB1A8F"/>
    <w:rsid w:val="00DC0B77"/>
    <w:rsid w:val="00DD1554"/>
    <w:rsid w:val="00DD4809"/>
    <w:rsid w:val="00DD4930"/>
    <w:rsid w:val="00DF0E33"/>
    <w:rsid w:val="00E11322"/>
    <w:rsid w:val="00E526EF"/>
    <w:rsid w:val="00E732B6"/>
    <w:rsid w:val="00E94102"/>
    <w:rsid w:val="00EA2E46"/>
    <w:rsid w:val="00EA7BBB"/>
    <w:rsid w:val="00EB3663"/>
    <w:rsid w:val="00EC595E"/>
    <w:rsid w:val="00EC6A1A"/>
    <w:rsid w:val="00EC7F80"/>
    <w:rsid w:val="00F6529F"/>
    <w:rsid w:val="00F75391"/>
    <w:rsid w:val="00FC1196"/>
    <w:rsid w:val="00FE3425"/>
    <w:rsid w:val="00FE3CB4"/>
    <w:rsid w:val="00FE4F1F"/>
    <w:rsid w:val="00FF0B06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42"/>
    <o:shapelayout v:ext="edit">
      <o:idmap v:ext="edit" data="1"/>
      <o:rules v:ext="edit">
        <o:r id="V:Rule1" type="connector" idref="#Прямая со стрелкой 47"/>
        <o:r id="V:Rule2" type="connector" idref="#Прямая со стрелкой 36"/>
        <o:r id="V:Rule3" type="connector" idref="#Прямая со стрелкой 40"/>
        <o:r id="V:Rule4" type="connector" idref="#Прямая со стрелкой 30"/>
        <o:r id="V:Rule5" type="connector" idref="#Прямая со стрелкой 4"/>
        <o:r id="V:Rule6" type="connector" idref="#Прямая со стрелкой 3"/>
        <o:r id="V:Rule7" type="connector" idref="#Прямая со стрелкой 33"/>
        <o:r id="V:Rule8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0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750F"/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55750F"/>
    <w:rPr>
      <w:rFonts w:cs="Times New Roman"/>
    </w:rPr>
  </w:style>
  <w:style w:type="paragraph" w:styleId="a5">
    <w:name w:val="List Paragraph"/>
    <w:basedOn w:val="a"/>
    <w:uiPriority w:val="99"/>
    <w:qFormat/>
    <w:rsid w:val="0055750F"/>
    <w:pPr>
      <w:ind w:left="720"/>
      <w:contextualSpacing/>
    </w:pPr>
  </w:style>
  <w:style w:type="character" w:styleId="a6">
    <w:name w:val="Hyperlink"/>
    <w:uiPriority w:val="99"/>
    <w:rsid w:val="0055750F"/>
    <w:rPr>
      <w:rFonts w:cs="Times New Roman"/>
      <w:color w:val="0563C1"/>
      <w:u w:val="single"/>
    </w:rPr>
  </w:style>
  <w:style w:type="paragraph" w:styleId="a7">
    <w:name w:val="Balloon Text"/>
    <w:basedOn w:val="a"/>
    <w:link w:val="a8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uiPriority w:val="99"/>
    <w:semiHidden/>
    <w:rsid w:val="0055750F"/>
    <w:rPr>
      <w:rFonts w:cs="Times New Roman"/>
      <w:color w:val="954F72"/>
      <w:u w:val="single"/>
    </w:rPr>
  </w:style>
  <w:style w:type="paragraph" w:styleId="aa">
    <w:name w:val="Normal (Web)"/>
    <w:basedOn w:val="a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A4304F"/>
    <w:rPr>
      <w:rFonts w:cs="Times New Roman"/>
    </w:rPr>
  </w:style>
  <w:style w:type="character" w:styleId="ad">
    <w:name w:val="annotation reference"/>
    <w:uiPriority w:val="99"/>
    <w:rsid w:val="00297A0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locked/>
    <w:rsid w:val="00297A0A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297A0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297A0A"/>
    <w:rPr>
      <w:rFonts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99"/>
    <w:qFormat/>
    <w:rsid w:val="00B647C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2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http://www.rosreestr.ru" TargetMode="External"/><Relationship Id="rId18" Type="http://schemas.openxmlformats.org/officeDocument/2006/relationships/hyperlink" Target="consultantplus://offline/ref=218823F619B821DE60120495AB5C7DD1EAE21889C039EAE8D586F415B7849002CFB3A1E804L0oDH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57EC4A0E559807BA03AC07E182649CCE6D90AD573E544E7FB29AADAA01183E8460B26B8F025B7499P3z7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0F4488748F88A69A53451B1602C2719FC443E3D1900774F493E0085F5H2C9D" TargetMode="External"/><Relationship Id="rId17" Type="http://schemas.openxmlformats.org/officeDocument/2006/relationships/hyperlink" Target="consultantplus://offline/ref=218823F619B821DE60120495AB5C7DD1EAE21889C039EAE8D586F415B7849002CFB3A1E804L0oD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0F4488748F88A69A53451B1602C2719FA413A3019092A4541670C87F2269B1D76CE7586A62430HCC2D" TargetMode="External"/><Relationship Id="rId20" Type="http://schemas.openxmlformats.org/officeDocument/2006/relationships/hyperlink" Target="consultantplus://offline/ref=57EC4A0E559807BA03AC07E182649CCE6D9FA3573C5A4E7FB29AADAA01183E8460B26B8F02P5zC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F4488748F88A69A53451B1602C2719FC443E3D1900774F493E0085F5H2C9D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FCA96DD85BD9367AF5A501493E95428394055FC4B7FFEE0CE3A11BC3D6EAC6EADB76244d1JEK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0F4488748F88A69A53451B1602C2719FC463F341C07774F493E0085F5H2C9D" TargetMode="External"/><Relationship Id="rId19" Type="http://schemas.openxmlformats.org/officeDocument/2006/relationships/hyperlink" Target="consultantplus://offline/ref=57EC4A0E559807BA03AC07E182649CCE6D9FA3573C5A4E7FB29AADAA01183E8460B26B87P0zA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7A7733A8BE62B42E75BD6287834965A97A354534898CE7B4F0B6D2AE37EE3C3285A7EEBD2572CE8026D4DEdEb3M" TargetMode="External"/><Relationship Id="rId22" Type="http://schemas.openxmlformats.org/officeDocument/2006/relationships/hyperlink" Target="consultantplus://offline/ref=EAAD076B108532CA6063F8CBFB51B244CB7DE3ACB11106D0D4E30C6DICC4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29</Pages>
  <Words>9850</Words>
  <Characters>56151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65870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Кидрячевский</cp:lastModifiedBy>
  <cp:revision>80</cp:revision>
  <cp:lastPrinted>2017-02-03T07:40:00Z</cp:lastPrinted>
  <dcterms:created xsi:type="dcterms:W3CDTF">2016-05-27T08:27:00Z</dcterms:created>
  <dcterms:modified xsi:type="dcterms:W3CDTF">2017-12-13T10:25:00Z</dcterms:modified>
</cp:coreProperties>
</file>