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559" w:rsidRDefault="00751559" w:rsidP="00751559">
      <w:pPr>
        <w:jc w:val="center"/>
        <w:rPr>
          <w:rFonts w:ascii="Times New Roman" w:hAnsi="Times New Roman"/>
        </w:rPr>
      </w:pPr>
    </w:p>
    <w:p w:rsidR="00751559" w:rsidRDefault="00751559" w:rsidP="0075155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751559" w:rsidRDefault="00751559" w:rsidP="00751559">
      <w:pPr>
        <w:jc w:val="center"/>
        <w:rPr>
          <w:rFonts w:ascii="Times New Roman" w:hAnsi="Times New Roman"/>
        </w:rPr>
      </w:pPr>
    </w:p>
    <w:p w:rsidR="00751559" w:rsidRDefault="00751559" w:rsidP="00751559">
      <w:pPr>
        <w:jc w:val="center"/>
        <w:rPr>
          <w:rFonts w:ascii="Times New Roman" w:hAnsi="Times New Roman"/>
        </w:rPr>
      </w:pPr>
    </w:p>
    <w:p w:rsidR="00751559" w:rsidRDefault="00751559" w:rsidP="0075155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РЕШЕНИЕ</w:t>
      </w:r>
    </w:p>
    <w:p w:rsidR="00751559" w:rsidRDefault="00751559" w:rsidP="0075155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17 июля 2017 года № 32</w:t>
      </w:r>
    </w:p>
    <w:p w:rsidR="00751559" w:rsidRDefault="00751559" w:rsidP="00751559">
      <w:pPr>
        <w:jc w:val="center"/>
        <w:rPr>
          <w:rFonts w:ascii="Times New Roman" w:hAnsi="Times New Roman"/>
        </w:rPr>
      </w:pPr>
    </w:p>
    <w:p w:rsidR="00751559" w:rsidRPr="0063022D" w:rsidRDefault="00751559" w:rsidP="00751559">
      <w:pPr>
        <w:jc w:val="center"/>
        <w:rPr>
          <w:szCs w:val="28"/>
        </w:rPr>
      </w:pPr>
      <w:r w:rsidRPr="0063022D">
        <w:rPr>
          <w:szCs w:val="28"/>
        </w:rPr>
        <w:t>О проведении публичных слушаний</w:t>
      </w:r>
    </w:p>
    <w:p w:rsidR="00751559" w:rsidRPr="0063022D" w:rsidRDefault="00751559" w:rsidP="00751559">
      <w:pPr>
        <w:jc w:val="center"/>
        <w:rPr>
          <w:szCs w:val="28"/>
        </w:rPr>
      </w:pPr>
      <w:r w:rsidRPr="0063022D">
        <w:rPr>
          <w:szCs w:val="28"/>
        </w:rPr>
        <w:t xml:space="preserve">по проекту муниципальных правовых актов сельского  поселения </w:t>
      </w:r>
      <w:r>
        <w:rPr>
          <w:rFonts w:ascii="Times New Roman" w:hAnsi="Times New Roman"/>
          <w:szCs w:val="28"/>
        </w:rPr>
        <w:t>Сергиополь</w:t>
      </w:r>
      <w:r w:rsidRPr="002412AF">
        <w:rPr>
          <w:rFonts w:ascii="Times New Roman" w:hAnsi="Times New Roman"/>
          <w:szCs w:val="28"/>
        </w:rPr>
        <w:t>ский</w:t>
      </w:r>
      <w:r>
        <w:rPr>
          <w:rFonts w:ascii="Calibri" w:hAnsi="Calibri"/>
          <w:szCs w:val="28"/>
        </w:rPr>
        <w:t xml:space="preserve"> </w:t>
      </w:r>
      <w:r w:rsidRPr="0063022D">
        <w:rPr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751559" w:rsidRPr="0063022D" w:rsidRDefault="00751559" w:rsidP="00751559">
      <w:pPr>
        <w:jc w:val="right"/>
        <w:rPr>
          <w:szCs w:val="28"/>
        </w:rPr>
      </w:pPr>
    </w:p>
    <w:p w:rsidR="00751559" w:rsidRPr="007A50BC" w:rsidRDefault="00751559" w:rsidP="00751559">
      <w:pPr>
        <w:ind w:firstLine="720"/>
        <w:jc w:val="both"/>
        <w:rPr>
          <w:rFonts w:ascii="Times New Roman" w:hAnsi="Times New Roman"/>
          <w:szCs w:val="28"/>
        </w:rPr>
      </w:pPr>
      <w:proofErr w:type="gramStart"/>
      <w:r w:rsidRPr="0063022D">
        <w:rPr>
          <w:szCs w:val="28"/>
        </w:rPr>
        <w:t xml:space="preserve"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</w:t>
      </w:r>
      <w:r>
        <w:rPr>
          <w:rFonts w:ascii="Times New Roman" w:hAnsi="Times New Roman"/>
        </w:rPr>
        <w:t xml:space="preserve">Сергиопольский </w:t>
      </w:r>
      <w:r w:rsidRPr="0063022D">
        <w:rPr>
          <w:szCs w:val="28"/>
        </w:rPr>
        <w:t>сельсовет муниципального района Давлекановский район Республики Башкортостан, Положением о публичных слушаниях по проектам муниципальных правовых актов сельс</w:t>
      </w:r>
      <w:r>
        <w:rPr>
          <w:szCs w:val="28"/>
        </w:rPr>
        <w:t>кого поселения</w:t>
      </w:r>
      <w:r>
        <w:rPr>
          <w:rFonts w:asciiTheme="minorHAnsi" w:hAnsiTheme="minorHAnsi"/>
          <w:szCs w:val="28"/>
        </w:rPr>
        <w:t xml:space="preserve"> </w:t>
      </w:r>
      <w:r w:rsidRPr="00576141">
        <w:rPr>
          <w:rFonts w:ascii="Times New Roman" w:hAnsi="Times New Roman"/>
          <w:szCs w:val="28"/>
        </w:rPr>
        <w:t>Сергиополь</w:t>
      </w:r>
      <w:r>
        <w:rPr>
          <w:rFonts w:ascii="Times New Roman" w:hAnsi="Times New Roman"/>
        </w:rPr>
        <w:t>ский</w:t>
      </w:r>
      <w:r w:rsidRPr="0063022D">
        <w:rPr>
          <w:szCs w:val="28"/>
        </w:rPr>
        <w:t xml:space="preserve"> сельсовет муниципального района Давлекановский район Республики Башкортостан, утвержденных решением</w:t>
      </w:r>
      <w:proofErr w:type="gramEnd"/>
      <w:r w:rsidRPr="0063022D">
        <w:rPr>
          <w:szCs w:val="28"/>
        </w:rPr>
        <w:t xml:space="preserve"> Совета сельского поселения </w:t>
      </w:r>
      <w:r>
        <w:rPr>
          <w:rFonts w:ascii="Times New Roman" w:hAnsi="Times New Roman"/>
        </w:rPr>
        <w:t xml:space="preserve">Сергиопольский </w:t>
      </w:r>
      <w:r w:rsidRPr="0063022D">
        <w:rPr>
          <w:szCs w:val="28"/>
        </w:rPr>
        <w:t>сельсовет муниципального района Давлекановский</w:t>
      </w:r>
      <w:r>
        <w:rPr>
          <w:szCs w:val="28"/>
        </w:rPr>
        <w:t xml:space="preserve"> район Республики Башкортостан</w:t>
      </w:r>
      <w:r>
        <w:rPr>
          <w:rFonts w:ascii="Calibri" w:hAnsi="Calibri"/>
          <w:szCs w:val="28"/>
        </w:rPr>
        <w:t xml:space="preserve">, </w:t>
      </w:r>
      <w:r w:rsidRPr="0063022D">
        <w:rPr>
          <w:szCs w:val="28"/>
        </w:rPr>
        <w:t>Со</w:t>
      </w:r>
      <w:r>
        <w:rPr>
          <w:szCs w:val="28"/>
        </w:rPr>
        <w:t>вет  сельского поселения</w:t>
      </w:r>
      <w:r>
        <w:rPr>
          <w:rFonts w:asciiTheme="minorHAnsi" w:hAnsiTheme="minorHAnsi"/>
          <w:szCs w:val="28"/>
        </w:rPr>
        <w:t xml:space="preserve"> </w:t>
      </w:r>
      <w:r w:rsidRPr="00576141">
        <w:rPr>
          <w:rFonts w:ascii="Times New Roman" w:hAnsi="Times New Roman"/>
          <w:szCs w:val="28"/>
        </w:rPr>
        <w:t>Сергиополь</w:t>
      </w:r>
      <w:r>
        <w:rPr>
          <w:rFonts w:ascii="Times New Roman" w:hAnsi="Times New Roman"/>
        </w:rPr>
        <w:t>ский</w:t>
      </w:r>
      <w:r w:rsidRPr="0063022D">
        <w:rPr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Cs w:val="28"/>
        </w:rPr>
        <w:t xml:space="preserve">, </w:t>
      </w:r>
      <w:r>
        <w:rPr>
          <w:rFonts w:ascii="Times New Roman" w:hAnsi="Times New Roman"/>
          <w:szCs w:val="28"/>
        </w:rPr>
        <w:t xml:space="preserve">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</w:t>
      </w:r>
      <w:r w:rsidRPr="0063022D">
        <w:rPr>
          <w:szCs w:val="28"/>
        </w:rPr>
        <w:t>:</w:t>
      </w:r>
    </w:p>
    <w:p w:rsidR="00751559" w:rsidRPr="00082C01" w:rsidRDefault="00751559" w:rsidP="00751559">
      <w:pPr>
        <w:ind w:firstLine="709"/>
        <w:jc w:val="both"/>
        <w:rPr>
          <w:szCs w:val="28"/>
        </w:rPr>
      </w:pPr>
      <w:r w:rsidRPr="0063022D">
        <w:rPr>
          <w:szCs w:val="28"/>
        </w:rPr>
        <w:t>1.</w:t>
      </w:r>
      <w:r>
        <w:rPr>
          <w:rFonts w:ascii="Times New Roman" w:hAnsi="Times New Roman"/>
          <w:szCs w:val="28"/>
        </w:rPr>
        <w:t xml:space="preserve"> </w:t>
      </w:r>
      <w:r w:rsidRPr="0063022D">
        <w:rPr>
          <w:szCs w:val="28"/>
        </w:rPr>
        <w:t xml:space="preserve">Провести публичные слушания по проекту решения Совета сельского поселения </w:t>
      </w:r>
      <w:r>
        <w:rPr>
          <w:rFonts w:ascii="Times New Roman" w:hAnsi="Times New Roman"/>
        </w:rPr>
        <w:t xml:space="preserve">Сергиопольский </w:t>
      </w:r>
      <w:r w:rsidRPr="0063022D">
        <w:rPr>
          <w:szCs w:val="28"/>
        </w:rPr>
        <w:t xml:space="preserve">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>
        <w:rPr>
          <w:rFonts w:ascii="Times New Roman" w:hAnsi="Times New Roman"/>
        </w:rPr>
        <w:t xml:space="preserve">Сергиопольский </w:t>
      </w:r>
      <w:r>
        <w:rPr>
          <w:szCs w:val="28"/>
        </w:rPr>
        <w:t xml:space="preserve">сельсовет </w:t>
      </w:r>
      <w:r w:rsidRPr="0063022D">
        <w:rPr>
          <w:szCs w:val="28"/>
        </w:rPr>
        <w:t>муниципального района Давлекановский район Республики Башкортостан</w:t>
      </w:r>
      <w:r w:rsidRPr="00082C01">
        <w:rPr>
          <w:szCs w:val="28"/>
        </w:rPr>
        <w:t xml:space="preserve">» </w:t>
      </w:r>
      <w:r>
        <w:rPr>
          <w:rFonts w:ascii="Times New Roman" w:hAnsi="Times New Roman"/>
          <w:szCs w:val="28"/>
        </w:rPr>
        <w:t>31 июля</w:t>
      </w:r>
      <w:r>
        <w:rPr>
          <w:szCs w:val="28"/>
        </w:rPr>
        <w:t xml:space="preserve"> </w:t>
      </w:r>
      <w:r w:rsidRPr="00082C01">
        <w:rPr>
          <w:szCs w:val="28"/>
        </w:rPr>
        <w:t>201</w:t>
      </w:r>
      <w:r>
        <w:rPr>
          <w:rFonts w:ascii="Times New Roman" w:hAnsi="Times New Roman"/>
          <w:szCs w:val="28"/>
        </w:rPr>
        <w:t>7</w:t>
      </w:r>
      <w:r w:rsidRPr="00082C01">
        <w:rPr>
          <w:szCs w:val="28"/>
        </w:rPr>
        <w:t xml:space="preserve"> года </w:t>
      </w:r>
      <w:r>
        <w:rPr>
          <w:szCs w:val="28"/>
        </w:rPr>
        <w:t>в 1</w:t>
      </w:r>
      <w:r>
        <w:rPr>
          <w:rFonts w:asciiTheme="minorHAnsi" w:hAnsiTheme="minorHAnsi"/>
          <w:szCs w:val="28"/>
        </w:rPr>
        <w:t>1.00</w:t>
      </w:r>
      <w:r w:rsidRPr="00082C01">
        <w:rPr>
          <w:szCs w:val="28"/>
        </w:rPr>
        <w:t xml:space="preserve"> часов в здании </w:t>
      </w:r>
      <w:r w:rsidRPr="002412AF">
        <w:rPr>
          <w:rFonts w:ascii="Times New Roman" w:hAnsi="Times New Roman"/>
          <w:szCs w:val="28"/>
        </w:rPr>
        <w:t xml:space="preserve">администрации сельского поселения по адресу: РБ, Давлекановский район, </w:t>
      </w:r>
      <w:proofErr w:type="spellStart"/>
      <w:r>
        <w:rPr>
          <w:rFonts w:ascii="Times New Roman" w:hAnsi="Times New Roman"/>
          <w:szCs w:val="28"/>
        </w:rPr>
        <w:t>д</w:t>
      </w:r>
      <w:proofErr w:type="gramStart"/>
      <w:r>
        <w:rPr>
          <w:rFonts w:ascii="Times New Roman" w:hAnsi="Times New Roman"/>
          <w:szCs w:val="28"/>
        </w:rPr>
        <w:t>.С</w:t>
      </w:r>
      <w:proofErr w:type="gramEnd"/>
      <w:r>
        <w:rPr>
          <w:rFonts w:ascii="Times New Roman" w:hAnsi="Times New Roman"/>
          <w:szCs w:val="28"/>
        </w:rPr>
        <w:t>ергиополь</w:t>
      </w:r>
      <w:proofErr w:type="spellEnd"/>
      <w:r w:rsidRPr="00082C01">
        <w:rPr>
          <w:szCs w:val="28"/>
        </w:rPr>
        <w:t xml:space="preserve">, ул. </w:t>
      </w:r>
      <w:r w:rsidRPr="002412AF">
        <w:rPr>
          <w:rFonts w:ascii="Times New Roman" w:hAnsi="Times New Roman"/>
          <w:szCs w:val="28"/>
        </w:rPr>
        <w:t>Центральная,</w:t>
      </w:r>
      <w:r w:rsidRPr="00082C01">
        <w:rPr>
          <w:szCs w:val="28"/>
        </w:rPr>
        <w:t xml:space="preserve"> д. </w:t>
      </w:r>
      <w:r>
        <w:rPr>
          <w:rFonts w:ascii="Calibri" w:hAnsi="Calibri"/>
          <w:szCs w:val="28"/>
        </w:rPr>
        <w:t>1</w:t>
      </w:r>
      <w:r w:rsidRPr="00082C01">
        <w:rPr>
          <w:szCs w:val="28"/>
        </w:rPr>
        <w:t>.</w:t>
      </w:r>
    </w:p>
    <w:p w:rsidR="00751559" w:rsidRPr="0063022D" w:rsidRDefault="00751559" w:rsidP="00751559">
      <w:pPr>
        <w:ind w:firstLine="709"/>
        <w:jc w:val="both"/>
        <w:rPr>
          <w:szCs w:val="28"/>
        </w:rPr>
      </w:pPr>
      <w:r w:rsidRPr="0063022D">
        <w:rPr>
          <w:szCs w:val="28"/>
        </w:rPr>
        <w:t>2.</w:t>
      </w:r>
      <w:r>
        <w:rPr>
          <w:rFonts w:ascii="Times New Roman" w:hAnsi="Times New Roman"/>
          <w:szCs w:val="28"/>
        </w:rPr>
        <w:t xml:space="preserve"> </w:t>
      </w:r>
      <w:r w:rsidRPr="0063022D">
        <w:rPr>
          <w:szCs w:val="28"/>
        </w:rPr>
        <w:t xml:space="preserve">Срок подачи письменных предложений по проектам муниципальных правовых актов – не позднее 18 часов </w:t>
      </w:r>
      <w:r>
        <w:rPr>
          <w:rFonts w:ascii="Times New Roman" w:hAnsi="Times New Roman"/>
          <w:szCs w:val="28"/>
        </w:rPr>
        <w:t>28</w:t>
      </w:r>
      <w:r>
        <w:rPr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июля </w:t>
      </w:r>
      <w:r w:rsidRPr="0063022D">
        <w:rPr>
          <w:szCs w:val="28"/>
        </w:rPr>
        <w:t xml:space="preserve"> 201</w:t>
      </w:r>
      <w:r>
        <w:rPr>
          <w:rFonts w:ascii="Times New Roman" w:hAnsi="Times New Roman"/>
          <w:szCs w:val="28"/>
        </w:rPr>
        <w:t>7</w:t>
      </w:r>
      <w:r w:rsidRPr="0063022D">
        <w:rPr>
          <w:szCs w:val="28"/>
        </w:rPr>
        <w:t xml:space="preserve"> года.</w:t>
      </w:r>
    </w:p>
    <w:p w:rsidR="00751559" w:rsidRPr="0063022D" w:rsidRDefault="00751559" w:rsidP="00751559">
      <w:pPr>
        <w:ind w:firstLine="709"/>
        <w:jc w:val="both"/>
        <w:rPr>
          <w:szCs w:val="28"/>
        </w:rPr>
      </w:pPr>
      <w:r w:rsidRPr="0063022D">
        <w:rPr>
          <w:szCs w:val="28"/>
        </w:rPr>
        <w:t>3.</w:t>
      </w:r>
      <w:r>
        <w:rPr>
          <w:rFonts w:ascii="Times New Roman" w:hAnsi="Times New Roman"/>
          <w:szCs w:val="28"/>
        </w:rPr>
        <w:t xml:space="preserve"> </w:t>
      </w:r>
      <w:r w:rsidRPr="0063022D">
        <w:rPr>
          <w:szCs w:val="28"/>
        </w:rPr>
        <w:t xml:space="preserve">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</w:t>
      </w:r>
      <w:r>
        <w:rPr>
          <w:rFonts w:ascii="Times New Roman" w:hAnsi="Times New Roman"/>
        </w:rPr>
        <w:t>Сергиопольский</w:t>
      </w:r>
      <w:r w:rsidRPr="0063022D">
        <w:rPr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751559" w:rsidRPr="0063022D" w:rsidRDefault="00751559" w:rsidP="00751559">
      <w:pPr>
        <w:ind w:firstLine="567"/>
        <w:jc w:val="both"/>
        <w:rPr>
          <w:szCs w:val="28"/>
        </w:rPr>
      </w:pPr>
      <w:r w:rsidRPr="0063022D">
        <w:rPr>
          <w:szCs w:val="28"/>
        </w:rPr>
        <w:t>4.</w:t>
      </w:r>
      <w:r>
        <w:rPr>
          <w:rFonts w:ascii="Times New Roman" w:hAnsi="Times New Roman"/>
          <w:szCs w:val="28"/>
        </w:rPr>
        <w:t xml:space="preserve"> </w:t>
      </w:r>
      <w:r w:rsidRPr="0063022D">
        <w:rPr>
          <w:szCs w:val="28"/>
        </w:rPr>
        <w:t>Настоящее решение подлежит обнародованию в установленном порядке.</w:t>
      </w:r>
    </w:p>
    <w:p w:rsidR="00751559" w:rsidRDefault="00751559" w:rsidP="00751559">
      <w:pPr>
        <w:jc w:val="both"/>
        <w:rPr>
          <w:rFonts w:ascii="Times New Roman" w:hAnsi="Times New Roman"/>
          <w:szCs w:val="28"/>
        </w:rPr>
      </w:pPr>
    </w:p>
    <w:p w:rsidR="00751559" w:rsidRDefault="00751559" w:rsidP="00751559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</w:p>
    <w:p w:rsidR="00751559" w:rsidRDefault="00751559" w:rsidP="00751559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Сергиопольский</w:t>
      </w:r>
      <w:r>
        <w:rPr>
          <w:rFonts w:ascii="Times New Roman" w:hAnsi="Times New Roman"/>
          <w:szCs w:val="28"/>
        </w:rPr>
        <w:t xml:space="preserve"> сельсовет                                                        </w:t>
      </w:r>
      <w:proofErr w:type="spellStart"/>
      <w:r>
        <w:rPr>
          <w:rFonts w:ascii="Times New Roman" w:hAnsi="Times New Roman"/>
          <w:szCs w:val="28"/>
        </w:rPr>
        <w:t>А.З.Абдуллин</w:t>
      </w:r>
      <w:proofErr w:type="spellEnd"/>
    </w:p>
    <w:p w:rsidR="00751559" w:rsidRPr="00B9447E" w:rsidRDefault="00751559" w:rsidP="00751559">
      <w:pPr>
        <w:rPr>
          <w:rFonts w:ascii="Times New Roman" w:hAnsi="Times New Roman"/>
          <w:szCs w:val="28"/>
        </w:rPr>
      </w:pPr>
    </w:p>
    <w:p w:rsidR="005E45C2" w:rsidRDefault="005E45C2">
      <w:bookmarkStart w:id="0" w:name="_GoBack"/>
      <w:bookmarkEnd w:id="0"/>
    </w:p>
    <w:sectPr w:rsidR="005E45C2" w:rsidSect="00751559">
      <w:pgSz w:w="11907" w:h="16840" w:code="9"/>
      <w:pgMar w:top="851" w:right="567" w:bottom="0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62"/>
    <w:rsid w:val="005E45C2"/>
    <w:rsid w:val="00751559"/>
    <w:rsid w:val="00AA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55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55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2017-07-31T06:39:00Z</dcterms:created>
  <dcterms:modified xsi:type="dcterms:W3CDTF">2017-07-31T06:40:00Z</dcterms:modified>
</cp:coreProperties>
</file>