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614" w:rsidRPr="00340710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3A25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C64614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C64614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августа 2016 года № 34</w:t>
      </w:r>
    </w:p>
    <w:p w:rsidR="00C64614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>О порядке сообщения депутатами</w:t>
      </w:r>
      <w:r w:rsidRPr="00340710">
        <w:t xml:space="preserve"> </w:t>
      </w:r>
      <w:r w:rsidRPr="00340710">
        <w:rPr>
          <w:rFonts w:ascii="Times New Roman" w:hAnsi="Times New Roman" w:cs="Times New Roman"/>
          <w:sz w:val="28"/>
          <w:szCs w:val="28"/>
        </w:rPr>
        <w:t xml:space="preserve">Совета </w:t>
      </w:r>
    </w:p>
    <w:p w:rsidR="00C64614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614" w:rsidRPr="00340710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34071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C64614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осуществлении </w:t>
      </w:r>
    </w:p>
    <w:p w:rsidR="00C64614" w:rsidRPr="00340710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 xml:space="preserve">своих полномочий, которая приводит или может привести </w:t>
      </w:r>
    </w:p>
    <w:p w:rsidR="00C64614" w:rsidRPr="00340710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0710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C64614" w:rsidRPr="0047537C" w:rsidRDefault="00C64614" w:rsidP="00101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35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целях реализации положений статьи 12.1 Федерального закона             от 25 декабря 2008 года № 273-ФЗ «</w:t>
      </w:r>
      <w:r w:rsidRPr="001C36CC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 xml:space="preserve">»                   и в </w:t>
      </w:r>
      <w:r w:rsidRPr="00B66357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66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статьей 12.3 </w:t>
      </w:r>
      <w:r w:rsidRPr="006A6B6E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6B6E">
        <w:rPr>
          <w:rFonts w:ascii="Times New Roman" w:hAnsi="Times New Roman" w:cs="Times New Roman"/>
          <w:sz w:val="28"/>
          <w:szCs w:val="28"/>
        </w:rPr>
        <w:t xml:space="preserve"> Республики Баш</w:t>
      </w:r>
      <w:r>
        <w:rPr>
          <w:rFonts w:ascii="Times New Roman" w:hAnsi="Times New Roman" w:cs="Times New Roman"/>
          <w:sz w:val="28"/>
          <w:szCs w:val="28"/>
        </w:rPr>
        <w:t>кортостан от 18 марта 2005 года № 162-з «</w:t>
      </w:r>
      <w:r w:rsidRPr="006A6B6E">
        <w:rPr>
          <w:rFonts w:ascii="Times New Roman" w:hAnsi="Times New Roman" w:cs="Times New Roman"/>
          <w:sz w:val="28"/>
          <w:szCs w:val="28"/>
        </w:rPr>
        <w:t>О местном самоуправлении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>» Совет 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64614" w:rsidRDefault="00C64614" w:rsidP="008E0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л:</w:t>
      </w:r>
    </w:p>
    <w:p w:rsidR="00C64614" w:rsidRPr="001C36CC" w:rsidRDefault="00C64614" w:rsidP="00101D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C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36CC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>
        <w:rPr>
          <w:rFonts w:ascii="Times New Roman" w:hAnsi="Times New Roman" w:cs="Times New Roman"/>
          <w:sz w:val="28"/>
          <w:szCs w:val="28"/>
        </w:rPr>
        <w:t xml:space="preserve">порядке сообщения депутатами </w:t>
      </w:r>
      <w:r w:rsidRPr="003A25D5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3A25D5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 w:cs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 w:cs="Times New Roman"/>
          <w:sz w:val="28"/>
          <w:szCs w:val="28"/>
        </w:rPr>
        <w:t>к конфликту интересов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36CC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C64614" w:rsidRPr="00C83739" w:rsidRDefault="00C64614" w:rsidP="00101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возложить на постоянную комиссию по социально – гуманитарным вопросам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C64614" w:rsidRPr="00C83739" w:rsidRDefault="00C64614" w:rsidP="00101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C64614" w:rsidRDefault="00C64614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Pr="00C83739" w:rsidRDefault="00C64614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3027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614" w:rsidRDefault="00C64614" w:rsidP="003027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 муниципального</w:t>
      </w:r>
    </w:p>
    <w:p w:rsidR="00C64614" w:rsidRDefault="00C64614" w:rsidP="003027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Давлекановский район</w:t>
      </w:r>
    </w:p>
    <w:p w:rsidR="00C64614" w:rsidRDefault="00C64614" w:rsidP="003027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</w:t>
      </w:r>
    </w:p>
    <w:p w:rsidR="00C64614" w:rsidRDefault="00C64614" w:rsidP="0030275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А.Т. Валиахметов        </w:t>
      </w:r>
    </w:p>
    <w:p w:rsidR="00C64614" w:rsidRDefault="00C64614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C64614" w:rsidRDefault="00C64614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решению Совета</w:t>
      </w:r>
    </w:p>
    <w:p w:rsidR="00C64614" w:rsidRDefault="00C64614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C64614" w:rsidRPr="001578ED" w:rsidRDefault="00C64614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</w:t>
      </w:r>
      <w:r w:rsidRPr="001578ED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C64614" w:rsidRDefault="00C64614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64614" w:rsidRDefault="00C64614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C64614" w:rsidRDefault="00C64614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78ED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C64614" w:rsidRPr="001578ED" w:rsidRDefault="00C64614" w:rsidP="007237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 августа 2016  года  № 34</w:t>
      </w:r>
    </w:p>
    <w:p w:rsidR="00C64614" w:rsidRDefault="00C64614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Default="00C64614" w:rsidP="00101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Pr="00723749" w:rsidRDefault="00C64614" w:rsidP="0072374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C64614" w:rsidRDefault="00C64614" w:rsidP="0072374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 xml:space="preserve">о порядке сообщения депутатами Совета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72374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C64614" w:rsidRPr="00723749" w:rsidRDefault="00C64614" w:rsidP="00723749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23749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      при осуществлении своих полномочий, которая приводит или может привести к конфликту интересов</w:t>
      </w:r>
    </w:p>
    <w:p w:rsidR="00C64614" w:rsidRPr="0047537C" w:rsidRDefault="00C64614" w:rsidP="00723749">
      <w:pPr>
        <w:pStyle w:val="ListParagraph"/>
        <w:tabs>
          <w:tab w:val="left" w:pos="561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64614" w:rsidRPr="0047537C" w:rsidRDefault="00C64614" w:rsidP="00723749">
      <w:pPr>
        <w:pStyle w:val="ListParagraph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Pr="00403FC1" w:rsidRDefault="00C64614" w:rsidP="006831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22E63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порядок сообщения депутатами Совета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 (далее – Депутаты) о возникновении личной заинтересованности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интересов.</w:t>
      </w:r>
    </w:p>
    <w:p w:rsidR="00C64614" w:rsidRPr="00403FC1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2. 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C64614" w:rsidRPr="00403FC1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br/>
        <w:t>о возникновении личной заинтересованности при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 (далее - уведомление).</w:t>
      </w: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3. 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направляют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Совета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(далее – Комиссия)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Уведомление подлежит регистрации в общем порядке. Депутату выдается копия уведомления с отметкой о его регистрации в день получения уведомления.</w:t>
      </w: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Комиссия рассматривает уведомление в срок не позднее 10 рабочих дней со дня регистрации уведомления. </w:t>
      </w: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направления запросов, указанных в пункте 6 настоящего Положения уведомление рассматривается в срок </w:t>
      </w:r>
      <w:r w:rsidRPr="007A26C8">
        <w:rPr>
          <w:rFonts w:ascii="Times New Roman" w:hAnsi="Times New Roman" w:cs="Times New Roman"/>
          <w:sz w:val="28"/>
          <w:szCs w:val="28"/>
          <w:lang w:eastAsia="ru-RU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  <w:lang w:eastAsia="ru-RU"/>
        </w:rPr>
        <w:t>45</w:t>
      </w:r>
      <w:r w:rsidRPr="007A26C8">
        <w:rPr>
          <w:rFonts w:ascii="Times New Roman" w:hAnsi="Times New Roman" w:cs="Times New Roman"/>
          <w:sz w:val="28"/>
          <w:szCs w:val="28"/>
          <w:lang w:eastAsia="ru-RU"/>
        </w:rPr>
        <w:t xml:space="preserve"> дней со дня регистрации уведомления.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Указанный срок может быть продлен, но не более чем на 30 дней.</w:t>
      </w:r>
    </w:p>
    <w:p w:rsidR="00C64614" w:rsidRPr="00403FC1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 Комиссия 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ходе рассмотрения уведомлений име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т право получать в установленном порядке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депутатов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направивших уведомления, пояснения по из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ложенным в них обстоятельствам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управления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и заинтересованные организации.</w:t>
      </w:r>
    </w:p>
    <w:p w:rsidR="00C64614" w:rsidRPr="00403FC1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Организационно-техническое и документационное обеспечение деятельности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>рассмотрени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 xml:space="preserve"> уведомлений осуществляются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управляющим делами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757CC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64614" w:rsidRPr="00403FC1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.  Комисси</w:t>
      </w:r>
      <w:r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по результатам рассмотрения уведомлений принимается одно из следующих решений:</w:t>
      </w:r>
    </w:p>
    <w:p w:rsidR="00C64614" w:rsidRPr="00403FC1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а)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направившим уведомление, конфликт интересов отсутствует;</w:t>
      </w: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б) признать, что при </w:t>
      </w:r>
      <w:r w:rsidRPr="00473C6A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, направившим уведомление, личная заинтересованность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64614" w:rsidRPr="00265640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5640">
        <w:rPr>
          <w:rFonts w:ascii="Times New Roman" w:hAnsi="Times New Roman" w:cs="Times New Roman"/>
          <w:sz w:val="28"/>
          <w:szCs w:val="28"/>
          <w:lang w:eastAsia="ru-RU"/>
        </w:rPr>
        <w:t>в) признать, что депутатом не соблюдались требования об урегулировании конфликта интересов.</w:t>
      </w:r>
    </w:p>
    <w:p w:rsidR="00C64614" w:rsidRPr="00403FC1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. В случае принятия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Комиссией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решения, предусмотренного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подпунктами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«б»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65640">
        <w:rPr>
          <w:rFonts w:ascii="Times New Roman" w:hAnsi="Times New Roman" w:cs="Times New Roman"/>
          <w:sz w:val="28"/>
          <w:szCs w:val="28"/>
          <w:lang w:eastAsia="ru-RU"/>
        </w:rPr>
        <w:t>и «в»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8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настоящего Положения, </w:t>
      </w:r>
      <w:r w:rsidRPr="00630B35">
        <w:rPr>
          <w:rFonts w:ascii="Times New Roman" w:hAnsi="Times New Roman" w:cs="Times New Roman"/>
          <w:sz w:val="28"/>
          <w:szCs w:val="28"/>
          <w:lang w:eastAsia="ru-RU"/>
        </w:rPr>
        <w:t xml:space="preserve">депутату даются рекомендации по принятию мер по предотвращению или урегулированию конфликта интересов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Федерации.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0B35">
        <w:rPr>
          <w:rFonts w:ascii="Times New Roman" w:hAnsi="Times New Roman" w:cs="Times New Roman"/>
          <w:sz w:val="28"/>
          <w:szCs w:val="28"/>
          <w:lang w:eastAsia="ru-RU"/>
        </w:rPr>
        <w:t>Депутат обязан принять меры по предотвращению или урегулированию конфликта интересов.</w:t>
      </w: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10. Решение Комиссии направляется Главе</w:t>
      </w:r>
      <w:r w:rsidRPr="005E79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4614" w:rsidRDefault="00C64614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4614" w:rsidRPr="00A54D01" w:rsidRDefault="00C6461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A54D01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C64614" w:rsidRPr="00F14FAC" w:rsidRDefault="00C64614" w:rsidP="004E77F4">
      <w:pPr>
        <w:pStyle w:val="ListParagraph"/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C2125B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 w:cs="Times New Roman"/>
          <w:sz w:val="28"/>
          <w:szCs w:val="28"/>
        </w:rPr>
        <w:t>о порядке сообщения депутатами Со</w:t>
      </w:r>
      <w:r>
        <w:rPr>
          <w:rFonts w:ascii="Times New Roman" w:hAnsi="Times New Roman" w:cs="Times New Roman"/>
          <w:sz w:val="28"/>
          <w:szCs w:val="28"/>
        </w:rPr>
        <w:t>вета 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еспублики Башкортостан </w:t>
      </w:r>
      <w:r w:rsidRPr="00F14FAC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при </w:t>
      </w:r>
      <w:r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Pr="00F14FAC">
        <w:rPr>
          <w:rFonts w:ascii="Times New Roman" w:hAnsi="Times New Roman" w:cs="Times New Roman"/>
          <w:sz w:val="28"/>
          <w:szCs w:val="28"/>
        </w:rPr>
        <w:t>, кото</w:t>
      </w:r>
      <w:r>
        <w:rPr>
          <w:rFonts w:ascii="Times New Roman" w:hAnsi="Times New Roman" w:cs="Times New Roman"/>
          <w:sz w:val="28"/>
          <w:szCs w:val="28"/>
        </w:rPr>
        <w:t xml:space="preserve">рая приводит или может привести </w:t>
      </w:r>
      <w:r w:rsidRPr="00F14FAC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C64614" w:rsidRDefault="00C64614" w:rsidP="006831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64614" w:rsidRDefault="00C64614" w:rsidP="004E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64614" w:rsidRDefault="00C6461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Комиссию по контролю </w:t>
      </w:r>
    </w:p>
    <w:p w:rsidR="00C64614" w:rsidRDefault="00C6461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  <w:lang w:eastAsia="ru-RU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 xml:space="preserve">за достоверностью сведений </w:t>
      </w:r>
    </w:p>
    <w:p w:rsidR="00C64614" w:rsidRPr="00CC290B" w:rsidRDefault="00C6461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403FC1">
        <w:rPr>
          <w:rFonts w:ascii="Times New Roman" w:hAnsi="Times New Roman" w:cs="Times New Roman"/>
          <w:sz w:val="28"/>
          <w:szCs w:val="28"/>
          <w:lang w:eastAsia="ru-RU"/>
        </w:rPr>
        <w:t>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сельского поселения Поляковский сельсовет</w:t>
      </w:r>
      <w:r w:rsidRPr="00D4716D">
        <w:rPr>
          <w:rFonts w:ascii="Times New Roman" w:hAnsi="Times New Roman" w:cs="Times New Roman"/>
          <w:sz w:val="28"/>
          <w:szCs w:val="28"/>
        </w:rPr>
        <w:t xml:space="preserve">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</w:t>
      </w:r>
      <w:r w:rsidRPr="00F14FA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73512">
        <w:rPr>
          <w:rFonts w:ascii="Times New Roman" w:hAnsi="Times New Roman" w:cs="Times New Roman"/>
          <w:sz w:val="28"/>
          <w:szCs w:val="28"/>
        </w:rPr>
        <w:t>а та</w:t>
      </w:r>
      <w:r>
        <w:rPr>
          <w:rFonts w:ascii="Times New Roman" w:hAnsi="Times New Roman" w:cs="Times New Roman"/>
          <w:sz w:val="28"/>
          <w:szCs w:val="28"/>
        </w:rPr>
        <w:t xml:space="preserve">кже по урегулированию конфликта </w:t>
      </w:r>
      <w:r w:rsidRPr="0007351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нтересов </w:t>
      </w:r>
    </w:p>
    <w:p w:rsidR="00C64614" w:rsidRPr="00CC290B" w:rsidRDefault="00C6461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</w:t>
      </w:r>
      <w:r w:rsidRPr="00CC290B">
        <w:rPr>
          <w:rFonts w:ascii="Times New Roman" w:hAnsi="Times New Roman" w:cs="Times New Roman"/>
          <w:sz w:val="28"/>
          <w:szCs w:val="28"/>
        </w:rPr>
        <w:t xml:space="preserve">_______________________                           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64614" w:rsidRPr="00CC290B" w:rsidRDefault="00C64614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47D84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C64614" w:rsidRPr="00CC290B" w:rsidRDefault="00C64614" w:rsidP="004E77F4">
      <w:pPr>
        <w:widowControl w:val="0"/>
        <w:autoSpaceDE w:val="0"/>
        <w:autoSpaceDN w:val="0"/>
        <w:adjustRightInd w:val="0"/>
        <w:spacing w:after="0" w:line="360" w:lineRule="auto"/>
        <w:ind w:left="524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4614" w:rsidRPr="00683116" w:rsidRDefault="00C64614" w:rsidP="004E77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83116">
        <w:rPr>
          <w:rFonts w:ascii="Times New Roman" w:hAnsi="Times New Roman" w:cs="Times New Roman"/>
          <w:sz w:val="28"/>
          <w:szCs w:val="28"/>
          <w:lang w:eastAsia="ru-RU"/>
        </w:rPr>
        <w:t>УВЕДОМЛЕНИЕ</w:t>
      </w:r>
      <w:r w:rsidRPr="00683116">
        <w:rPr>
          <w:rFonts w:ascii="Times New Roman" w:hAnsi="Times New Roman" w:cs="Times New Roman"/>
          <w:sz w:val="28"/>
          <w:szCs w:val="28"/>
          <w:lang w:eastAsia="ru-RU"/>
        </w:rPr>
        <w:br/>
        <w:t>о возникновении личной заинтересованности</w:t>
      </w:r>
      <w:r w:rsidRPr="0068311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при осуществлении полномочий, которая приводит </w:t>
      </w:r>
    </w:p>
    <w:p w:rsidR="00C64614" w:rsidRPr="00683116" w:rsidRDefault="00C64614" w:rsidP="004E77F4">
      <w:pPr>
        <w:spacing w:after="24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83116">
        <w:rPr>
          <w:rFonts w:ascii="Times New Roman" w:hAnsi="Times New Roman" w:cs="Times New Roman"/>
          <w:sz w:val="28"/>
          <w:szCs w:val="28"/>
          <w:lang w:eastAsia="ru-RU"/>
        </w:rPr>
        <w:t>или может привести к конфликту интересов</w:t>
      </w:r>
    </w:p>
    <w:p w:rsidR="00C64614" w:rsidRPr="00F14FAC" w:rsidRDefault="00C64614" w:rsidP="004E7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 xml:space="preserve">Сообщаю о возникновении у меня личной заинтересованности при </w:t>
      </w:r>
      <w:r w:rsidRPr="00073512">
        <w:rPr>
          <w:rFonts w:ascii="Times New Roman" w:hAnsi="Times New Roman" w:cs="Times New Roman"/>
          <w:sz w:val="28"/>
          <w:szCs w:val="28"/>
          <w:lang w:eastAsia="ru-RU"/>
        </w:rPr>
        <w:t>осуществлении полномочий</w:t>
      </w:r>
      <w:r w:rsidRPr="00F14FAC">
        <w:rPr>
          <w:rFonts w:ascii="Times New Roman" w:hAnsi="Times New Roman" w:cs="Times New Roman"/>
          <w:sz w:val="28"/>
          <w:szCs w:val="28"/>
          <w:lang w:eastAsia="ru-RU"/>
        </w:rPr>
        <w:t>, которая приводит или может привести к конфликту интересов (нужное подчеркнуть).</w:t>
      </w:r>
    </w:p>
    <w:p w:rsidR="00C64614" w:rsidRPr="00F14FAC" w:rsidRDefault="00C64614" w:rsidP="004E7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</w:t>
      </w:r>
    </w:p>
    <w:p w:rsidR="00C64614" w:rsidRPr="00F14FAC" w:rsidRDefault="00C64614" w:rsidP="004E7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64614" w:rsidRPr="00F14FAC" w:rsidRDefault="00C64614" w:rsidP="004E77F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C64614" w:rsidRPr="00F14FAC" w:rsidRDefault="00C64614" w:rsidP="004E77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 xml:space="preserve">Предлагаемые меры по предотвращению или урегулированию конфликта </w:t>
      </w:r>
      <w:bookmarkStart w:id="0" w:name="_GoBack"/>
      <w:bookmarkEnd w:id="0"/>
      <w:r w:rsidRPr="00F14FAC">
        <w:rPr>
          <w:rFonts w:ascii="Times New Roman" w:hAnsi="Times New Roman" w:cs="Times New Roman"/>
          <w:sz w:val="28"/>
          <w:szCs w:val="28"/>
          <w:lang w:eastAsia="ru-RU"/>
        </w:rPr>
        <w:t>интересов: 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</w:t>
      </w:r>
    </w:p>
    <w:p w:rsidR="00C64614" w:rsidRPr="00F14FAC" w:rsidRDefault="00C64614" w:rsidP="004E77F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64614" w:rsidRPr="00F14FAC" w:rsidRDefault="00C64614" w:rsidP="004E77F4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C64614" w:rsidRDefault="00C64614" w:rsidP="004E77F4">
      <w:pPr>
        <w:tabs>
          <w:tab w:val="left" w:pos="5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C64614" w:rsidRDefault="00C64614" w:rsidP="004E77F4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FAC">
        <w:rPr>
          <w:rFonts w:ascii="Times New Roman" w:hAnsi="Times New Roman" w:cs="Times New Roman"/>
          <w:sz w:val="28"/>
          <w:szCs w:val="28"/>
          <w:lang w:eastAsia="ru-RU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C64614" w:rsidRPr="00F14FAC" w:rsidRDefault="00C64614" w:rsidP="004E77F4">
      <w:pPr>
        <w:spacing w:after="3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C64614" w:rsidRPr="00143DC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4614" w:rsidRPr="00F14FAC" w:rsidRDefault="00C64614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614" w:rsidRPr="00143DCE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C64614" w:rsidRPr="00F14FAC" w:rsidRDefault="00C64614" w:rsidP="002C6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C64614" w:rsidRPr="00683116" w:rsidRDefault="00C64614" w:rsidP="00683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64614" w:rsidRPr="00683116" w:rsidSect="00527F65">
      <w:pgSz w:w="11906" w:h="16838"/>
      <w:pgMar w:top="1418" w:right="566" w:bottom="1418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614" w:rsidRDefault="00C64614" w:rsidP="00723749">
      <w:pPr>
        <w:spacing w:after="0" w:line="240" w:lineRule="auto"/>
      </w:pPr>
      <w:r>
        <w:separator/>
      </w:r>
    </w:p>
  </w:endnote>
  <w:endnote w:type="continuationSeparator" w:id="0">
    <w:p w:rsidR="00C64614" w:rsidRDefault="00C64614" w:rsidP="00723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614" w:rsidRDefault="00C64614" w:rsidP="00723749">
      <w:pPr>
        <w:spacing w:after="0" w:line="240" w:lineRule="auto"/>
      </w:pPr>
      <w:r>
        <w:separator/>
      </w:r>
    </w:p>
  </w:footnote>
  <w:footnote w:type="continuationSeparator" w:id="0">
    <w:p w:rsidR="00C64614" w:rsidRDefault="00C64614" w:rsidP="00723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51CB"/>
    <w:rsid w:val="00010FB3"/>
    <w:rsid w:val="0004412E"/>
    <w:rsid w:val="00073512"/>
    <w:rsid w:val="00101D3B"/>
    <w:rsid w:val="0012343D"/>
    <w:rsid w:val="00143DCE"/>
    <w:rsid w:val="001578ED"/>
    <w:rsid w:val="001C36CC"/>
    <w:rsid w:val="00265640"/>
    <w:rsid w:val="002C6A60"/>
    <w:rsid w:val="00302754"/>
    <w:rsid w:val="00340710"/>
    <w:rsid w:val="00347D84"/>
    <w:rsid w:val="003A25D5"/>
    <w:rsid w:val="003C51CB"/>
    <w:rsid w:val="00403FC1"/>
    <w:rsid w:val="00410B74"/>
    <w:rsid w:val="00473C6A"/>
    <w:rsid w:val="0047537C"/>
    <w:rsid w:val="004E77F4"/>
    <w:rsid w:val="004F3991"/>
    <w:rsid w:val="00527F65"/>
    <w:rsid w:val="0055762A"/>
    <w:rsid w:val="005E791B"/>
    <w:rsid w:val="00624794"/>
    <w:rsid w:val="00630B35"/>
    <w:rsid w:val="00683116"/>
    <w:rsid w:val="006A6B6E"/>
    <w:rsid w:val="00723749"/>
    <w:rsid w:val="00757CC8"/>
    <w:rsid w:val="007A177F"/>
    <w:rsid w:val="007A26C8"/>
    <w:rsid w:val="008E09A8"/>
    <w:rsid w:val="009270F3"/>
    <w:rsid w:val="009431D6"/>
    <w:rsid w:val="00A54D01"/>
    <w:rsid w:val="00AC5462"/>
    <w:rsid w:val="00B66357"/>
    <w:rsid w:val="00C2125B"/>
    <w:rsid w:val="00C64614"/>
    <w:rsid w:val="00C83739"/>
    <w:rsid w:val="00CC290B"/>
    <w:rsid w:val="00D22E63"/>
    <w:rsid w:val="00D4716D"/>
    <w:rsid w:val="00E66BB0"/>
    <w:rsid w:val="00ED134B"/>
    <w:rsid w:val="00F14FAC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1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40710"/>
    <w:pPr>
      <w:ind w:left="720"/>
    </w:pPr>
  </w:style>
  <w:style w:type="paragraph" w:styleId="Header">
    <w:name w:val="header"/>
    <w:basedOn w:val="Normal"/>
    <w:link w:val="HeaderChar"/>
    <w:uiPriority w:val="99"/>
    <w:rsid w:val="0034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40710"/>
  </w:style>
  <w:style w:type="paragraph" w:styleId="Footer">
    <w:name w:val="footer"/>
    <w:basedOn w:val="Normal"/>
    <w:link w:val="FooterChar"/>
    <w:uiPriority w:val="99"/>
    <w:rsid w:val="0072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237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</TotalTime>
  <Pages>5</Pages>
  <Words>1082</Words>
  <Characters>6173</Characters>
  <Application>Microsoft Office Outlook</Application>
  <DocSecurity>0</DocSecurity>
  <Lines>0</Lines>
  <Paragraphs>0</Paragraphs>
  <ScaleCrop>false</ScaleCrop>
  <Company>Selo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Vpered</cp:lastModifiedBy>
  <cp:revision>9</cp:revision>
  <dcterms:created xsi:type="dcterms:W3CDTF">2016-08-01T10:01:00Z</dcterms:created>
  <dcterms:modified xsi:type="dcterms:W3CDTF">2016-08-04T10:16:00Z</dcterms:modified>
</cp:coreProperties>
</file>