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DFD" w:rsidRDefault="00FC2DFD" w:rsidP="002625E8">
      <w:pPr>
        <w:jc w:val="center"/>
        <w:rPr>
          <w:color w:val="FF0000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E40D73" w:rsidRPr="00F34BDF" w:rsidTr="00855EF0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E40D73" w:rsidRPr="00667E57" w:rsidRDefault="00E40D73" w:rsidP="00855E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67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Башҡортостан</w:t>
            </w:r>
            <w:proofErr w:type="spellEnd"/>
            <w:r w:rsidRPr="00667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Республика</w:t>
            </w:r>
            <w:r w:rsidRPr="00667E5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</w:t>
            </w:r>
            <w:r w:rsidRPr="00667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proofErr w:type="gramStart"/>
            <w:r w:rsidRPr="00667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7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End"/>
            <w:r w:rsidRPr="00667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әүләкән</w:t>
            </w:r>
            <w:proofErr w:type="spellEnd"/>
            <w:r w:rsidRPr="00667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районы </w:t>
            </w:r>
            <w:proofErr w:type="spellStart"/>
            <w:r w:rsidRPr="00667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</w:t>
            </w:r>
            <w:proofErr w:type="spellEnd"/>
            <w:r w:rsidRPr="00667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7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районыны</w:t>
            </w:r>
            <w:proofErr w:type="spellEnd"/>
            <w:r w:rsidRPr="00667E57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ң Суйынсы ауыл Советы ауыл бил</w:t>
            </w:r>
            <w:proofErr w:type="spellStart"/>
            <w:r w:rsidRPr="00667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әмә</w:t>
            </w:r>
            <w:proofErr w:type="spellEnd"/>
            <w:r w:rsidRPr="00667E5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</w:t>
            </w:r>
            <w:r w:rsidRPr="00667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  <w:p w:rsidR="00E40D73" w:rsidRPr="00667E57" w:rsidRDefault="00E40D73" w:rsidP="00855E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67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хакимиәте</w:t>
            </w:r>
            <w:proofErr w:type="spellEnd"/>
          </w:p>
          <w:p w:rsidR="00E40D73" w:rsidRPr="00667E57" w:rsidRDefault="00E40D73" w:rsidP="00855E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0D73" w:rsidRPr="00667E57" w:rsidRDefault="00E40D73" w:rsidP="00855E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0D73" w:rsidRPr="00667E57" w:rsidRDefault="00E40D73" w:rsidP="00855E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667E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453423, </w:t>
            </w:r>
            <w:proofErr w:type="spellStart"/>
            <w:r w:rsidRPr="00667E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Дәү</w:t>
            </w:r>
            <w:proofErr w:type="gramStart"/>
            <w:r w:rsidRPr="00667E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</w:t>
            </w:r>
            <w:proofErr w:type="gramEnd"/>
            <w:r w:rsidRPr="00667E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әкән</w:t>
            </w:r>
            <w:proofErr w:type="spellEnd"/>
            <w:r w:rsidRPr="00667E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районы, </w:t>
            </w:r>
            <w:r w:rsidRPr="00667E57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Суйынсы ауылы,</w:t>
            </w:r>
          </w:p>
          <w:p w:rsidR="00E40D73" w:rsidRPr="00667E57" w:rsidRDefault="00E40D73" w:rsidP="00855E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7E5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Y</w:t>
            </w:r>
            <w:proofErr w:type="spellStart"/>
            <w:r w:rsidRPr="00667E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ҙәк</w:t>
            </w:r>
            <w:proofErr w:type="spellEnd"/>
            <w:r w:rsidRPr="00667E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667E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урам</w:t>
            </w:r>
            <w:proofErr w:type="spellEnd"/>
            <w:r w:rsidRPr="00667E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19/2,</w:t>
            </w:r>
          </w:p>
          <w:p w:rsidR="00E40D73" w:rsidRPr="00667E57" w:rsidRDefault="00E40D73" w:rsidP="00855E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7E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Тел./факс. (34768) 3-45-41, 3-45-35</w:t>
            </w:r>
          </w:p>
          <w:p w:rsidR="00E40D73" w:rsidRPr="002B6B23" w:rsidRDefault="00E40D73" w:rsidP="00855E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7E5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Email</w:t>
            </w:r>
            <w:r w:rsidRPr="002B6B2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: </w:t>
            </w:r>
            <w:proofErr w:type="spellStart"/>
            <w:r w:rsidRPr="00667E5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Chunchi</w:t>
            </w:r>
            <w:proofErr w:type="spellEnd"/>
            <w:r w:rsidRPr="002B6B2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</w:t>
            </w:r>
            <w:proofErr w:type="spellStart"/>
            <w:r w:rsidRPr="00667E5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davl</w:t>
            </w:r>
            <w:proofErr w:type="spellEnd"/>
            <w:r w:rsidRPr="002B6B2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@</w:t>
            </w:r>
            <w:proofErr w:type="spellStart"/>
            <w:r w:rsidRPr="00667E5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ufamts</w:t>
            </w:r>
            <w:proofErr w:type="spellEnd"/>
            <w:r w:rsidRPr="002B6B2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spellStart"/>
            <w:r w:rsidRPr="00667E5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ru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E40D73" w:rsidRPr="002B6B23" w:rsidRDefault="00E40D73" w:rsidP="00855E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63ECBCDA" wp14:editId="0C15EE56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E40D73" w:rsidRPr="00667E57" w:rsidRDefault="00E40D73" w:rsidP="00855E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  <w:p w:rsidR="00E40D73" w:rsidRPr="00667E57" w:rsidRDefault="00E40D73" w:rsidP="00855E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  <w:p w:rsidR="00E40D73" w:rsidRPr="00667E57" w:rsidRDefault="00E40D73" w:rsidP="00855E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Чуюнчинский сельсовет</w:t>
            </w:r>
          </w:p>
          <w:p w:rsidR="00E40D73" w:rsidRPr="00667E57" w:rsidRDefault="00E40D73" w:rsidP="00855E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района</w:t>
            </w:r>
          </w:p>
          <w:p w:rsidR="00E40D73" w:rsidRPr="00667E57" w:rsidRDefault="00E40D73" w:rsidP="00855E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Давлекановский район</w:t>
            </w:r>
          </w:p>
          <w:p w:rsidR="00E40D73" w:rsidRPr="00667E57" w:rsidRDefault="00E40D73" w:rsidP="00855E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Республики Башкортостан</w:t>
            </w:r>
          </w:p>
          <w:p w:rsidR="00E40D73" w:rsidRPr="00667E57" w:rsidRDefault="00E40D73" w:rsidP="00855E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0D73" w:rsidRPr="00667E57" w:rsidRDefault="00E40D73" w:rsidP="00855E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7E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453423, Давлекановский район,</w:t>
            </w:r>
          </w:p>
          <w:p w:rsidR="00E40D73" w:rsidRPr="00667E57" w:rsidRDefault="00E40D73" w:rsidP="00855E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7E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 Чуюнчи, ул. Центральная, 19/2,</w:t>
            </w:r>
          </w:p>
          <w:p w:rsidR="00E40D73" w:rsidRPr="002B6B23" w:rsidRDefault="00E40D73" w:rsidP="00855E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667E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Тел./факс. </w:t>
            </w:r>
            <w:r w:rsidRPr="002B6B2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(34768) 3-45-41, 3-45-35</w:t>
            </w:r>
          </w:p>
          <w:p w:rsidR="00E40D73" w:rsidRPr="00667E57" w:rsidRDefault="00E40D73" w:rsidP="00855E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667E5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Email: Chunchi_davl@ufamts.ru</w:t>
            </w:r>
          </w:p>
        </w:tc>
      </w:tr>
      <w:tr w:rsidR="00E40D73" w:rsidRPr="00F34BDF" w:rsidTr="00855EF0">
        <w:trPr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E40D73" w:rsidRPr="00667E57" w:rsidRDefault="00E40D73" w:rsidP="00855E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E40D73" w:rsidRPr="00667E57" w:rsidRDefault="00E40D73" w:rsidP="00855E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E40D73" w:rsidRPr="00667E57" w:rsidRDefault="00E40D73" w:rsidP="00855E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</w:tr>
    </w:tbl>
    <w:p w:rsidR="00E40D73" w:rsidRPr="00A8078D" w:rsidRDefault="00F34BDF" w:rsidP="00E40D73">
      <w:pPr>
        <w:spacing w:line="240" w:lineRule="auto"/>
        <w:contextualSpacing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line id="_x0000_s1026" style="position:absolute;flip:y;z-index:251659264;mso-position-horizontal-relative:text;mso-position-vertical-relative:text" from="-9pt,12.75pt" to="472.2pt,12.75pt" strokeweight="3pt">
            <v:stroke linestyle="thinThin"/>
          </v:line>
        </w:pict>
      </w:r>
    </w:p>
    <w:p w:rsidR="00E40D73" w:rsidRPr="00A8078D" w:rsidRDefault="00E40D73" w:rsidP="00E40D73">
      <w:pPr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E40D73" w:rsidRPr="00A34E08" w:rsidRDefault="00E40D73" w:rsidP="00E40D73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34BDF">
        <w:rPr>
          <w:rFonts w:ascii="Arial New Bash" w:eastAsia="Times New Roman" w:hAnsi="Arial New Bash" w:cs="Times New Roman"/>
          <w:b/>
          <w:sz w:val="32"/>
          <w:szCs w:val="32"/>
          <w:lang w:eastAsia="ru-RU"/>
        </w:rPr>
        <w:t xml:space="preserve"> </w:t>
      </w:r>
      <w:r w:rsidRPr="00F34BDF">
        <w:rPr>
          <w:rFonts w:ascii="Arial New Bash" w:eastAsia="Times New Roman" w:hAnsi="Arial New Bash" w:cs="Times New Roman"/>
          <w:sz w:val="32"/>
          <w:szCs w:val="32"/>
          <w:lang w:eastAsia="ru-RU"/>
        </w:rPr>
        <w:t xml:space="preserve"> </w:t>
      </w:r>
      <w:r w:rsidR="00221238">
        <w:rPr>
          <w:rFonts w:ascii="Arial New Bash" w:eastAsia="Times New Roman" w:hAnsi="Arial New Bash" w:cs="Times New Roman"/>
          <w:sz w:val="32"/>
          <w:szCs w:val="32"/>
          <w:lang w:eastAsia="ru-RU"/>
        </w:rPr>
        <w:t>КАРАР</w:t>
      </w:r>
      <w:r w:rsidRPr="00713A0C">
        <w:rPr>
          <w:rFonts w:ascii="Arial New Bash" w:eastAsia="Times New Roman" w:hAnsi="Arial New Bash" w:cs="Times New Roman"/>
          <w:sz w:val="32"/>
          <w:szCs w:val="32"/>
          <w:lang w:eastAsia="ru-RU"/>
        </w:rPr>
        <w:t xml:space="preserve">                     </w:t>
      </w:r>
      <w:r w:rsidR="00221238">
        <w:rPr>
          <w:rFonts w:ascii="Arial New Bash" w:eastAsia="Times New Roman" w:hAnsi="Arial New Bash" w:cs="Times New Roman"/>
          <w:sz w:val="32"/>
          <w:szCs w:val="32"/>
          <w:lang w:eastAsia="ru-RU"/>
        </w:rPr>
        <w:t xml:space="preserve">               </w:t>
      </w:r>
      <w:r w:rsidRPr="00713A0C">
        <w:rPr>
          <w:rFonts w:ascii="Arial New Bash" w:eastAsia="Times New Roman" w:hAnsi="Arial New Bash" w:cs="Times New Roman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№ </w:t>
      </w:r>
      <w:r w:rsidR="00F34BDF">
        <w:rPr>
          <w:rFonts w:ascii="Times New Roman" w:eastAsia="Times New Roman" w:hAnsi="Times New Roman" w:cs="Times New Roman"/>
          <w:sz w:val="32"/>
          <w:szCs w:val="32"/>
          <w:lang w:eastAsia="ru-RU"/>
        </w:rPr>
        <w:t>34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</w:t>
      </w:r>
      <w:r w:rsidR="0022123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</w:t>
      </w:r>
      <w:r w:rsidRPr="00A34E0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ПОСТАНОВЛЕНИЕ</w:t>
      </w:r>
    </w:p>
    <w:p w:rsidR="00E40D73" w:rsidRPr="00E40D73" w:rsidRDefault="00E40D73" w:rsidP="00E40D7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4BDF">
        <w:rPr>
          <w:rFonts w:ascii="Times New Roman" w:eastAsia="Times New Roman" w:hAnsi="Times New Roman" w:cs="Times New Roman"/>
          <w:sz w:val="28"/>
          <w:szCs w:val="28"/>
          <w:lang w:eastAsia="ru-RU"/>
        </w:rPr>
        <w:t>05</w:t>
      </w:r>
      <w:r w:rsidR="008E1E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667E57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й.</w:t>
      </w:r>
      <w:r w:rsidRPr="00667E57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               </w:t>
      </w:r>
      <w:r w:rsidRPr="00667E5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A34E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4E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34E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34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05</w:t>
      </w:r>
      <w:r w:rsidR="008E1E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4E0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E1E0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преля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</w:t>
      </w:r>
      <w:r w:rsidRPr="00667E57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г.</w:t>
      </w:r>
      <w:r w:rsidRPr="00667E57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667E5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</w:p>
    <w:p w:rsidR="00F34BDF" w:rsidRDefault="00F34BDF" w:rsidP="008E1E0B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8E1E0B" w:rsidRPr="008E1E0B" w:rsidRDefault="008E1E0B" w:rsidP="008E1E0B">
      <w:pPr>
        <w:spacing w:after="0" w:line="240" w:lineRule="auto"/>
        <w:jc w:val="center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8E1E0B">
        <w:rPr>
          <w:rFonts w:ascii="Peterburg" w:eastAsia="Times New Roman" w:hAnsi="Peterburg" w:cs="Times New Roman"/>
          <w:sz w:val="28"/>
          <w:szCs w:val="28"/>
          <w:lang w:eastAsia="ru-RU"/>
        </w:rPr>
        <w:t>О внесении изменений в Административный регламент предоставления муниципальной услуги «</w:t>
      </w:r>
      <w:r w:rsidRPr="008E1E0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в безвозмездное пользование земельных участков, находящихся в муниципальной собственности</w:t>
      </w:r>
      <w:r w:rsidRPr="008E1E0B">
        <w:rPr>
          <w:rFonts w:ascii="Peterburg" w:eastAsia="Times New Roman" w:hAnsi="Peterburg" w:cs="Times New Roman"/>
          <w:sz w:val="28"/>
          <w:szCs w:val="28"/>
          <w:lang w:eastAsia="ru-RU"/>
        </w:rPr>
        <w:t>»</w:t>
      </w:r>
    </w:p>
    <w:p w:rsidR="008E1E0B" w:rsidRPr="008E1E0B" w:rsidRDefault="008E1E0B" w:rsidP="008E1E0B">
      <w:pPr>
        <w:spacing w:after="0" w:line="240" w:lineRule="auto"/>
        <w:jc w:val="center"/>
        <w:rPr>
          <w:rFonts w:ascii="Peterburg" w:eastAsia="Times New Roman" w:hAnsi="Peterburg" w:cs="Times New Roman"/>
          <w:sz w:val="28"/>
          <w:szCs w:val="28"/>
          <w:lang w:eastAsia="ru-RU"/>
        </w:rPr>
      </w:pPr>
    </w:p>
    <w:p w:rsidR="008E1E0B" w:rsidRPr="008E1E0B" w:rsidRDefault="008E1E0B" w:rsidP="008E1E0B">
      <w:pPr>
        <w:spacing w:after="0" w:line="240" w:lineRule="auto"/>
        <w:ind w:firstLine="709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8E1E0B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Рассмотрев протест прокурора Давлекановского района, руководствуясь </w:t>
      </w:r>
      <w:proofErr w:type="spellStart"/>
      <w:r w:rsidRPr="008E1E0B">
        <w:rPr>
          <w:rFonts w:ascii="Peterburg" w:eastAsia="Times New Roman" w:hAnsi="Peterburg" w:cs="Times New Roman"/>
          <w:sz w:val="28"/>
          <w:szCs w:val="28"/>
          <w:lang w:eastAsia="ru-RU"/>
        </w:rPr>
        <w:t>ст.ст</w:t>
      </w:r>
      <w:proofErr w:type="spellEnd"/>
      <w:r w:rsidRPr="008E1E0B">
        <w:rPr>
          <w:rFonts w:ascii="Peterburg" w:eastAsia="Times New Roman" w:hAnsi="Peterburg" w:cs="Times New Roman"/>
          <w:sz w:val="28"/>
          <w:szCs w:val="28"/>
          <w:lang w:eastAsia="ru-RU"/>
        </w:rPr>
        <w:t>. 14, 48 Федерального закона от 06.10.2003 № 131-ФЗ «Об общих принципах организации местного самоуправления в РФ»,</w:t>
      </w:r>
    </w:p>
    <w:p w:rsidR="008E1E0B" w:rsidRPr="008E1E0B" w:rsidRDefault="008E1E0B" w:rsidP="008E1E0B">
      <w:pPr>
        <w:spacing w:after="0" w:line="240" w:lineRule="auto"/>
        <w:ind w:firstLine="709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</w:p>
    <w:p w:rsidR="008E1E0B" w:rsidRPr="008E1E0B" w:rsidRDefault="008E1E0B" w:rsidP="008E1E0B">
      <w:pPr>
        <w:spacing w:after="0" w:line="240" w:lineRule="exact"/>
        <w:ind w:firstLine="709"/>
        <w:jc w:val="center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8E1E0B">
        <w:rPr>
          <w:rFonts w:ascii="Peterburg" w:eastAsia="Times New Roman" w:hAnsi="Peterburg" w:cs="Times New Roman"/>
          <w:sz w:val="28"/>
          <w:szCs w:val="28"/>
          <w:lang w:eastAsia="ru-RU"/>
        </w:rPr>
        <w:t>ПОСТАНОВЛЯЮ:</w:t>
      </w:r>
    </w:p>
    <w:p w:rsidR="008E1E0B" w:rsidRPr="008E1E0B" w:rsidRDefault="008E1E0B" w:rsidP="008E1E0B">
      <w:pPr>
        <w:spacing w:after="0" w:line="240" w:lineRule="exact"/>
        <w:ind w:firstLine="709"/>
        <w:jc w:val="center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8E1E0B" w:rsidRPr="008E1E0B" w:rsidRDefault="008E1E0B" w:rsidP="008E1E0B">
      <w:pPr>
        <w:spacing w:after="0" w:line="240" w:lineRule="auto"/>
        <w:ind w:left="68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1E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1.Внести изменения в административный регламент предоставления муниципальной услуги «Предоставление в безвозмездное пользование земельных участков, </w:t>
      </w:r>
      <w:r w:rsidRPr="008E1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находящихся в муниципальной собственности» в</w:t>
      </w:r>
      <w:r w:rsidRPr="008E1E0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сельском поселении </w:t>
      </w:r>
      <w:r w:rsidR="00F34B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Чуюнчинский</w:t>
      </w:r>
      <w:r w:rsidRPr="008E1E0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Башкортостан, утверждённый постановлением администрации сельском поселении </w:t>
      </w:r>
      <w:r w:rsidR="00F34B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Чуюнчинский</w:t>
      </w:r>
      <w:r w:rsidRPr="008E1E0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сельсовет муниципального района Давлекановский район Республики</w:t>
      </w:r>
      <w:r w:rsidR="00F34B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Башкортостан от 29.12.2021г. № 53</w:t>
      </w:r>
      <w:r w:rsidRPr="008E1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следующие изменения:</w:t>
      </w:r>
    </w:p>
    <w:p w:rsidR="008E1E0B" w:rsidRPr="008E1E0B" w:rsidRDefault="008E1E0B" w:rsidP="008E1E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1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подпункт 15 пункта  1.2. Административный регламент изложить в следующей редакции:</w:t>
      </w:r>
    </w:p>
    <w:p w:rsidR="008E1E0B" w:rsidRPr="008E1E0B" w:rsidRDefault="008E1E0B" w:rsidP="008E1E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1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«15) публично-правовой компании "Фонд развития территорий" для осуществления функций и полномочий, предусмотренных Федеральным </w:t>
      </w:r>
      <w:hyperlink r:id="rId7" w:history="1">
        <w:r w:rsidRPr="008E1E0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законом</w:t>
        </w:r>
      </w:hyperlink>
      <w:r w:rsidRPr="008E1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29 июля 2017 года N 218-ФЗ "О публично-правовой компании "Фонд развития территорий" и о внесении изменений в отдельные законодательные акты Российской Федерации", если завершение строительства объектов незавершенного строительства (строительство объектов капитального строительства) на земельном участке, переданном (который может быть передан) указанной публично-правовой компании по основаниям, предусмотренным Федеральным </w:t>
      </w:r>
      <w:hyperlink r:id="rId8" w:history="1">
        <w:r w:rsidRPr="008E1E0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законом</w:t>
        </w:r>
      </w:hyperlink>
      <w:r w:rsidRPr="008E1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26 октября 2002 года N 127-ФЗ "О несостоятельности (банкротстве)", невозможно в связи с наличием ограничений, установленных земельным и иным законодательством Российской Федерации, при подтверждении наличия таких ограничений федеральным органом исполнительной власти, органом исполнительной власти </w:t>
      </w:r>
      <w:r w:rsidRPr="008E1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субъекта Российской Федерации, органом местного самоуправления, уполномоченным на выдачу разрешений на строительство в соответствии с Градостроительным </w:t>
      </w:r>
      <w:hyperlink r:id="rId9" w:history="1">
        <w:r w:rsidRPr="008E1E0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кодексом</w:t>
        </w:r>
      </w:hyperlink>
      <w:r w:rsidRPr="008E1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Российской Федерации;».</w:t>
      </w:r>
    </w:p>
    <w:p w:rsidR="008E1E0B" w:rsidRPr="008E1E0B" w:rsidRDefault="008E1E0B" w:rsidP="008E1E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1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  дополнить пункт  1.2. Административного регламента подпунктом 16 в следующей редакции:</w:t>
      </w:r>
    </w:p>
    <w:p w:rsidR="008E1E0B" w:rsidRPr="008E1E0B" w:rsidRDefault="008E1E0B" w:rsidP="008E1E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1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«16) публично-правовой компании "</w:t>
      </w:r>
      <w:proofErr w:type="spellStart"/>
      <w:r w:rsidRPr="008E1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Роскадастр</w:t>
      </w:r>
      <w:proofErr w:type="spellEnd"/>
      <w:r w:rsidRPr="008E1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 в отношении земельных участков, предоставленных на праве постоянного (бессрочного) пользования федеральным государственным учреждениям, реорганизация которых осуществлена в соответствии с Федеральным </w:t>
      </w:r>
      <w:hyperlink r:id="rId10" w:history="1">
        <w:r w:rsidRPr="008E1E0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законом</w:t>
        </w:r>
      </w:hyperlink>
      <w:r w:rsidRPr="008E1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"О публично-правовой компании "</w:t>
      </w:r>
      <w:proofErr w:type="spellStart"/>
      <w:r w:rsidRPr="008E1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Роскадастр</w:t>
      </w:r>
      <w:proofErr w:type="spellEnd"/>
      <w:r w:rsidRPr="008E1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".»</w:t>
      </w:r>
    </w:p>
    <w:p w:rsidR="008E1E0B" w:rsidRPr="008E1E0B" w:rsidRDefault="008E1E0B" w:rsidP="008E1E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Par20"/>
      <w:bookmarkEnd w:id="0"/>
      <w:r w:rsidRPr="008E1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2.Контроль за исполнением постановления оставляю за собой.</w:t>
      </w:r>
    </w:p>
    <w:p w:rsidR="008E1E0B" w:rsidRPr="008E1E0B" w:rsidRDefault="008E1E0B" w:rsidP="008E1E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1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8E1E0B" w:rsidRPr="008E1E0B" w:rsidRDefault="008E1E0B" w:rsidP="008E1E0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E1E0B" w:rsidRPr="008E1E0B" w:rsidRDefault="008E1E0B" w:rsidP="008E1E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1E0B" w:rsidRPr="008E1E0B" w:rsidRDefault="008E1E0B" w:rsidP="008E1E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1E0B" w:rsidRPr="008E1E0B" w:rsidRDefault="008E1E0B" w:rsidP="008E1E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1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сельского поселения</w:t>
      </w:r>
      <w:r w:rsidR="00F34B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</w:t>
      </w:r>
      <w:bookmarkStart w:id="1" w:name="_GoBack"/>
      <w:bookmarkEnd w:id="1"/>
      <w:r w:rsidR="00F34B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С.Н. Никифоров</w:t>
      </w:r>
    </w:p>
    <w:p w:rsidR="008E1E0B" w:rsidRPr="008E1E0B" w:rsidRDefault="008E1E0B" w:rsidP="008E1E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3DD6" w:rsidRDefault="005D3DD6" w:rsidP="005D3DD6">
      <w:pPr>
        <w:tabs>
          <w:tab w:val="left" w:pos="989"/>
        </w:tabs>
        <w:spacing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E24330" w:rsidRPr="005D3DD6" w:rsidRDefault="00E24330" w:rsidP="005D3DD6">
      <w:pPr>
        <w:tabs>
          <w:tab w:val="left" w:pos="989"/>
        </w:tabs>
        <w:spacing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sectPr w:rsidR="00E24330" w:rsidRPr="005D3DD6" w:rsidSect="00E24330">
      <w:pgSz w:w="11906" w:h="16838"/>
      <w:pgMar w:top="567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AA5D9B"/>
    <w:multiLevelType w:val="hybridMultilevel"/>
    <w:tmpl w:val="57944BF2"/>
    <w:lvl w:ilvl="0" w:tplc="58809F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12DB4"/>
    <w:rsid w:val="000C00B5"/>
    <w:rsid w:val="00212DB4"/>
    <w:rsid w:val="00221238"/>
    <w:rsid w:val="002625E8"/>
    <w:rsid w:val="002754C8"/>
    <w:rsid w:val="0028273E"/>
    <w:rsid w:val="00294709"/>
    <w:rsid w:val="002B0205"/>
    <w:rsid w:val="002B3C52"/>
    <w:rsid w:val="003021C1"/>
    <w:rsid w:val="00324063"/>
    <w:rsid w:val="0038351A"/>
    <w:rsid w:val="004072EC"/>
    <w:rsid w:val="004F2A52"/>
    <w:rsid w:val="004F5775"/>
    <w:rsid w:val="005D3DD6"/>
    <w:rsid w:val="00602421"/>
    <w:rsid w:val="006126D5"/>
    <w:rsid w:val="006309FE"/>
    <w:rsid w:val="006463B6"/>
    <w:rsid w:val="00673E89"/>
    <w:rsid w:val="00713A0C"/>
    <w:rsid w:val="00742D0B"/>
    <w:rsid w:val="00805656"/>
    <w:rsid w:val="0081055F"/>
    <w:rsid w:val="008E1E0B"/>
    <w:rsid w:val="008E65D2"/>
    <w:rsid w:val="00902B2A"/>
    <w:rsid w:val="00994556"/>
    <w:rsid w:val="00A907F2"/>
    <w:rsid w:val="00AA77D3"/>
    <w:rsid w:val="00AC4024"/>
    <w:rsid w:val="00B07595"/>
    <w:rsid w:val="00B702CE"/>
    <w:rsid w:val="00B8283A"/>
    <w:rsid w:val="00B840F4"/>
    <w:rsid w:val="00BB28F4"/>
    <w:rsid w:val="00C408B9"/>
    <w:rsid w:val="00C92686"/>
    <w:rsid w:val="00D321D4"/>
    <w:rsid w:val="00E24330"/>
    <w:rsid w:val="00E40D73"/>
    <w:rsid w:val="00F04E7D"/>
    <w:rsid w:val="00F34BDF"/>
    <w:rsid w:val="00F74F51"/>
    <w:rsid w:val="00FB3C6E"/>
    <w:rsid w:val="00FC2205"/>
    <w:rsid w:val="00FC2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2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402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90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07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402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90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07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81D8FC7433BA39BFCF2E20602C7D847E2C92F63EDF54D67DCD982F0E64241CCC496402F5E6B47ACBC3C3132F4y4oFF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D81D8FC7433BA39BFCF2E20602C7D847E2C92C6BEDF14D67DCD982F0E64241CCC496402F5E6B47ACBC3C3132F4y4oF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24C40CC66DCE114728759D397B38B53A27912B9B0823E81DCB5F1EDE1C20B7B71231EC8557D2F03216130F104jDL0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81D8FC7433BA39BFCF2E20602C7D847E5C02E6EECF34D67DCD982F0E64241CCC496402F5E6B47ACBC3C3132F4y4oF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Спиридонов Владислав Давидович</dc:creator>
  <cp:keywords/>
  <dc:description/>
  <cp:lastModifiedBy>Пользователь Windows</cp:lastModifiedBy>
  <cp:revision>99</cp:revision>
  <cp:lastPrinted>2022-04-05T05:11:00Z</cp:lastPrinted>
  <dcterms:created xsi:type="dcterms:W3CDTF">2018-08-01T08:36:00Z</dcterms:created>
  <dcterms:modified xsi:type="dcterms:W3CDTF">2022-04-05T05:11:00Z</dcterms:modified>
</cp:coreProperties>
</file>