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55E" w:rsidRDefault="00FF155E">
      <w:pPr>
        <w:jc w:val="both"/>
        <w:rPr>
          <w:rFonts w:ascii="Times New Roman" w:hAnsi="Times New Roman"/>
          <w:sz w:val="28"/>
          <w:szCs w:val="28"/>
        </w:rPr>
      </w:pPr>
    </w:p>
    <w:p w:rsidR="00FF155E" w:rsidRDefault="00C10B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2A5888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я</w:t>
      </w:r>
      <w:r w:rsidR="002A5888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2A5888">
        <w:rPr>
          <w:rFonts w:ascii="Times New Roman" w:hAnsi="Times New Roman"/>
          <w:sz w:val="28"/>
          <w:szCs w:val="28"/>
        </w:rPr>
        <w:t xml:space="preserve"> сельсовет </w:t>
      </w:r>
    </w:p>
    <w:p w:rsidR="00FF155E" w:rsidRDefault="002A588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="00C10BE5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FF155E" w:rsidRDefault="00FF15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155E" w:rsidRDefault="002A588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FF155E" w:rsidRDefault="000E36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14 августа 2025 года  №41</w:t>
      </w:r>
    </w:p>
    <w:p w:rsidR="000E3618" w:rsidRDefault="000E361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155E" w:rsidRDefault="002A5888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и дополнения в Порядок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правонарушений»</w:t>
      </w:r>
    </w:p>
    <w:p w:rsidR="00FF155E" w:rsidRDefault="00FF1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F155E" w:rsidRDefault="002A58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</w:t>
      </w:r>
      <w:r>
        <w:rPr>
          <w:rFonts w:ascii="Times New Roman" w:hAnsi="Times New Roman"/>
          <w:sz w:val="28"/>
          <w:szCs w:val="28"/>
        </w:rPr>
        <w:t>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ст. 48 Федерального закона от 06.10.2003 № 131-ФЗ «Об общих принципах организации местного самоуправления в РФ»,</w:t>
      </w:r>
    </w:p>
    <w:p w:rsidR="00FF155E" w:rsidRDefault="002A588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FF155E" w:rsidRDefault="002A58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и дополнения в Порядок уведомления  представителя нанимателя (работодателя) о</w:t>
      </w:r>
      <w:r>
        <w:rPr>
          <w:rFonts w:ascii="Times New Roman" w:hAnsi="Times New Roman"/>
          <w:sz w:val="28"/>
          <w:szCs w:val="28"/>
        </w:rPr>
        <w:t xml:space="preserve">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hAnsi="Times New Roman"/>
          <w:bCs/>
          <w:kern w:val="2"/>
          <w:sz w:val="28"/>
          <w:szCs w:val="28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утверждённое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 xml:space="preserve"> постановлением администрации сельском поселении </w:t>
      </w:r>
      <w:proofErr w:type="spellStart"/>
      <w:r w:rsidR="003A56C4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район Республики Башкортостан </w:t>
      </w:r>
      <w:r w:rsidR="003A56C4">
        <w:rPr>
          <w:rFonts w:ascii="Times New Roman" w:hAnsi="Times New Roman"/>
          <w:bCs/>
          <w:color w:val="000000"/>
          <w:sz w:val="28"/>
          <w:szCs w:val="28"/>
        </w:rPr>
        <w:t>от 10.06.2025 года №05</w:t>
      </w:r>
      <w:r>
        <w:rPr>
          <w:rFonts w:ascii="Times New Roman" w:hAnsi="Times New Roman"/>
          <w:color w:val="000000"/>
          <w:sz w:val="28"/>
          <w:szCs w:val="28"/>
        </w:rPr>
        <w:t>, (далее – Порядок) следующие изменения:</w:t>
      </w:r>
    </w:p>
    <w:p w:rsidR="00FF155E" w:rsidRDefault="002A588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пункт 4 Порядка исключить.</w:t>
      </w:r>
    </w:p>
    <w:p w:rsidR="00FF155E" w:rsidRDefault="002A588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Дополнить Порядок пунктами 5-9 в следующей редакции:</w:t>
      </w:r>
    </w:p>
    <w:p w:rsidR="00FF155E" w:rsidRDefault="002A5888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 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Организация проверки сведений о фактах обращения                                                        к муниципальному служащему каких-либо лиц в целях склонения его                                к совершению коррупционных правонарушений или о ставш</w:t>
      </w:r>
      <w:r>
        <w:rPr>
          <w:rFonts w:ascii="Times New Roman" w:hAnsi="Times New Roman" w:cs="Times New Roman"/>
          <w:sz w:val="28"/>
          <w:szCs w:val="28"/>
        </w:rPr>
        <w:t xml:space="preserve">их известными фактах обращения к иным муниципальным служащим каких-либо лиц в целях склонения их к совершению коррупционных правонарушений (далее – проверка), осуществляется уполномоченным должностным лицом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сельского поселения </w:t>
      </w:r>
      <w:proofErr w:type="spellStart"/>
      <w:r w:rsidR="003A56C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ельсовет муниципального района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(далее – должностное лицо),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том числе путем проведения с гражданами и должностными лицами бесед с их согласия.</w:t>
      </w:r>
    </w:p>
    <w:p w:rsidR="00FF155E" w:rsidRDefault="002A5888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Должностное лицо в течение десяти рабочих дней со дня регистрации </w:t>
      </w:r>
      <w:r>
        <w:rPr>
          <w:rFonts w:ascii="Times New Roman" w:hAnsi="Times New Roman" w:cs="Times New Roman"/>
          <w:sz w:val="28"/>
          <w:szCs w:val="28"/>
        </w:rPr>
        <w:t>уведомления в пределах своей компетенции осуществляет:</w:t>
      </w:r>
    </w:p>
    <w:p w:rsidR="00FF155E" w:rsidRDefault="002A5888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проверку путем проведения бесед с муниципальным служащим – заявителем и очевидцами произошедшего;</w:t>
      </w:r>
    </w:p>
    <w:p w:rsidR="00FF155E" w:rsidRDefault="002A5888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подготовку и направление главе поселения материалов проверки.</w:t>
      </w:r>
    </w:p>
    <w:p w:rsidR="00FF155E" w:rsidRDefault="002A5888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Проверка осуществляется в срок, </w:t>
      </w:r>
      <w:r>
        <w:rPr>
          <w:rFonts w:ascii="Times New Roman" w:hAnsi="Times New Roman" w:cs="Times New Roman"/>
          <w:sz w:val="28"/>
          <w:szCs w:val="28"/>
        </w:rPr>
        <w:t>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FF155E" w:rsidRDefault="002A5888">
      <w:pPr>
        <w:spacing w:after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 По результатам рассмотрения уведомлений принимается одно из следующих решений:</w:t>
      </w:r>
    </w:p>
    <w:p w:rsidR="00FF155E" w:rsidRDefault="002A5888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а) об отсутствии основан</w:t>
      </w:r>
      <w:r>
        <w:rPr>
          <w:rFonts w:ascii="Times New Roman" w:hAnsi="Times New Roman"/>
          <w:bCs/>
          <w:sz w:val="28"/>
          <w:szCs w:val="28"/>
        </w:rPr>
        <w:t>ий для применения к муниципальному служащему мер юридической ответственности;</w:t>
      </w:r>
    </w:p>
    <w:p w:rsidR="00FF155E" w:rsidRDefault="002A5888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о применении к муниципальному служащему мер юридической ответственности;</w:t>
      </w:r>
    </w:p>
    <w:p w:rsidR="00FF155E" w:rsidRDefault="002A5888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 о представлении материалов проверки в соответствующую комиссию по соблюдению требований к служебном</w:t>
      </w:r>
      <w:r>
        <w:rPr>
          <w:rFonts w:ascii="Times New Roman" w:hAnsi="Times New Roman"/>
          <w:bCs/>
          <w:sz w:val="28"/>
          <w:szCs w:val="28"/>
        </w:rPr>
        <w:t>у поведению муниципальных служащих и урегулированию конфликта интересов.</w:t>
      </w:r>
    </w:p>
    <w:p w:rsidR="00FF155E" w:rsidRDefault="002A588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случае применения к муниципальному служащему указанных мер,  распоряжение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сельском поселении </w:t>
      </w:r>
      <w:proofErr w:type="spellStart"/>
      <w:r w:rsidR="003A56C4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район Республ</w:t>
      </w:r>
      <w:r>
        <w:rPr>
          <w:rFonts w:ascii="Times New Roman" w:hAnsi="Times New Roman"/>
          <w:bCs/>
          <w:color w:val="000000"/>
          <w:sz w:val="28"/>
          <w:szCs w:val="28"/>
        </w:rPr>
        <w:t>ики Башкортостан</w:t>
      </w:r>
      <w:r>
        <w:rPr>
          <w:rFonts w:ascii="Times New Roman" w:hAnsi="Times New Roman"/>
          <w:sz w:val="28"/>
          <w:szCs w:val="28"/>
        </w:rPr>
        <w:t xml:space="preserve"> с соответствующими материалами направляется главой поселения на рассмотрение комиссии по соблюдению требований к служебному поведению муниципальных служащих и урегулированию конфликта интересов на муниципальной службе </w:t>
      </w:r>
      <w:r>
        <w:rPr>
          <w:rFonts w:ascii="Times New Roman" w:hAnsi="Times New Roman"/>
          <w:bCs/>
          <w:color w:val="000000"/>
          <w:sz w:val="28"/>
          <w:szCs w:val="28"/>
        </w:rPr>
        <w:t>администрации сельско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м поселении </w:t>
      </w:r>
      <w:proofErr w:type="spellStart"/>
      <w:r w:rsidR="003A56C4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FF155E" w:rsidRDefault="002A5888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По окончании проверки уведомление с приложением материалов проверки представляется главе поселения для принятия решения о направлении информации в пр</w:t>
      </w:r>
      <w:r>
        <w:rPr>
          <w:rFonts w:ascii="Times New Roman" w:hAnsi="Times New Roman" w:cs="Times New Roman"/>
          <w:sz w:val="28"/>
          <w:szCs w:val="28"/>
        </w:rPr>
        <w:t>авоохранительные органы.</w:t>
      </w:r>
    </w:p>
    <w:p w:rsidR="00FF155E" w:rsidRDefault="002A5888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поселения в течение трех рабочих дней со дня получения им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и материалов проверки принимает решение о направлении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в органы прокуратуры или др</w:t>
      </w:r>
      <w:r>
        <w:rPr>
          <w:rFonts w:ascii="Times New Roman" w:hAnsi="Times New Roman" w:cs="Times New Roman"/>
          <w:sz w:val="28"/>
          <w:szCs w:val="28"/>
        </w:rPr>
        <w:t>угие государственные органы.</w:t>
      </w:r>
    </w:p>
    <w:p w:rsidR="00FF155E" w:rsidRDefault="002A5888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частью 4 статьи 9 Федерального закона № 273-ФЗ муниципальный служащий, уведомивший представителя нанимателя (работодателя), органы прокуратуры или другие государственные органы                           о ф</w:t>
      </w:r>
      <w:r>
        <w:rPr>
          <w:rFonts w:ascii="Times New Roman" w:hAnsi="Times New Roman" w:cs="Times New Roman"/>
          <w:sz w:val="28"/>
          <w:szCs w:val="28"/>
        </w:rPr>
        <w:t>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сведений, представления заведомо неполных сведений, за исключением случаев,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установленных федеральными законами, либо представления заведомо недостоверных сведений о доходах</w:t>
      </w:r>
      <w:proofErr w:type="gramEnd"/>
      <w:r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характера, находится под защитой государства в соответствии с законодательством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FF155E" w:rsidRDefault="002A58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Пост</w:t>
      </w:r>
      <w:r>
        <w:rPr>
          <w:rFonts w:ascii="Times New Roman" w:hAnsi="Times New Roman"/>
          <w:sz w:val="28"/>
          <w:szCs w:val="28"/>
        </w:rPr>
        <w:t>ановление подлежит обнародованию в порядке, установленном действующим законодательством.</w:t>
      </w:r>
    </w:p>
    <w:p w:rsidR="00FF155E" w:rsidRDefault="002A58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F155E" w:rsidRDefault="00FF15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155E" w:rsidRDefault="00FF15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155E" w:rsidRDefault="00FF15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155E" w:rsidRDefault="002A58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                              И.Р.Мухаметгалин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</w:p>
    <w:p w:rsidR="00FF155E" w:rsidRDefault="00FF155E">
      <w:pPr>
        <w:jc w:val="center"/>
        <w:rPr>
          <w:rFonts w:ascii="Times New Roman" w:hAnsi="Times New Roman"/>
        </w:rPr>
      </w:pPr>
    </w:p>
    <w:p w:rsidR="00FF155E" w:rsidRDefault="00FF155E"/>
    <w:p w:rsidR="00FF155E" w:rsidRDefault="00FF155E">
      <w:pPr>
        <w:jc w:val="both"/>
        <w:rPr>
          <w:rFonts w:ascii="Times New Roman" w:hAnsi="Times New Roman"/>
          <w:sz w:val="28"/>
          <w:szCs w:val="28"/>
        </w:rPr>
      </w:pPr>
    </w:p>
    <w:sectPr w:rsidR="00FF155E">
      <w:pgSz w:w="11906" w:h="16838"/>
      <w:pgMar w:top="851" w:right="566" w:bottom="71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55E"/>
    <w:rsid w:val="000E3618"/>
    <w:rsid w:val="002A5888"/>
    <w:rsid w:val="003A56C4"/>
    <w:rsid w:val="00C10BE5"/>
    <w:rsid w:val="00FF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0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Work</cp:lastModifiedBy>
  <cp:revision>6</cp:revision>
  <cp:lastPrinted>2021-03-14T08:01:00Z</cp:lastPrinted>
  <dcterms:created xsi:type="dcterms:W3CDTF">2025-08-11T11:27:00Z</dcterms:created>
  <dcterms:modified xsi:type="dcterms:W3CDTF">2025-08-14T05:16:00Z</dcterms:modified>
  <dc:language>ru-RU</dc:language>
</cp:coreProperties>
</file>