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C0" w:rsidRDefault="008C08F8">
      <w:r w:rsidRPr="008C08F8">
        <w:rPr>
          <w:noProof/>
          <w:lang w:eastAsia="ru-RU"/>
        </w:rPr>
        <w:drawing>
          <wp:inline distT="0" distB="0" distL="0" distR="0">
            <wp:extent cx="5829300" cy="6048375"/>
            <wp:effectExtent l="0" t="0" r="0" b="9525"/>
            <wp:docPr id="1" name="Рисунок 1" descr="C:\Users\user\Desktop\Статья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татья 1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28C0" w:rsidSect="00962BD4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8F8"/>
    <w:rsid w:val="008C08F8"/>
    <w:rsid w:val="00962BD4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065A7-4FAB-4DB4-8F48-5F717F89C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2026-07-20T10:06:00Z</dcterms:created>
  <dcterms:modified xsi:type="dcterms:W3CDTF">2026-07-20T10:06:00Z</dcterms:modified>
</cp:coreProperties>
</file>