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E3C" w:rsidRPr="00D35E3C" w:rsidRDefault="00D35E3C" w:rsidP="00D35E3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35E3C">
        <w:rPr>
          <w:rFonts w:ascii="Times New Roman" w:hAnsi="Times New Roman" w:cs="Times New Roman"/>
          <w:b/>
          <w:bCs/>
          <w:sz w:val="28"/>
          <w:szCs w:val="28"/>
        </w:rPr>
        <w:t>Принудительные работы</w:t>
      </w:r>
    </w:p>
    <w:p w:rsidR="00D35E3C" w:rsidRPr="00D35E3C" w:rsidRDefault="00D35E3C" w:rsidP="00D35E3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35E3C">
        <w:rPr>
          <w:rFonts w:ascii="Times New Roman" w:hAnsi="Times New Roman" w:cs="Times New Roman"/>
          <w:sz w:val="28"/>
          <w:szCs w:val="28"/>
        </w:rPr>
        <w:t>Одним из видов наказания, предусмотренного Уголовным кодексом Российской Федерации, являются принудительные работы (ст. 53.1 УК РФ), согласно которой суд если, назначив наказание в виде лишения свободы за совершение преступления небольшой или средней тяжести либо за совершение тяжкого преступления впервые, придет к выводу о возможности исправления осужденного без реального отбывания наказания в местах лишения свободы, то может заменить осужденному наказание в виде лишения свободы принудительными работами.</w:t>
      </w:r>
    </w:p>
    <w:p w:rsidR="00D35E3C" w:rsidRPr="00D35E3C" w:rsidRDefault="00D35E3C" w:rsidP="00D35E3C">
      <w:pPr>
        <w:rPr>
          <w:rFonts w:ascii="Times New Roman" w:hAnsi="Times New Roman" w:cs="Times New Roman"/>
          <w:sz w:val="28"/>
          <w:szCs w:val="28"/>
        </w:rPr>
      </w:pPr>
      <w:r w:rsidRPr="00D35E3C">
        <w:rPr>
          <w:rFonts w:ascii="Times New Roman" w:hAnsi="Times New Roman" w:cs="Times New Roman"/>
          <w:sz w:val="28"/>
          <w:szCs w:val="28"/>
        </w:rPr>
        <w:t>Принудительные работы заключаются в привлечении осужденного к труду в местах, определяемых учреждениями и органами уголовно-исполнительной системы, и назначаются на срок от двух месяцев до пяти лет.</w:t>
      </w:r>
    </w:p>
    <w:p w:rsidR="00D35E3C" w:rsidRPr="00D35E3C" w:rsidRDefault="00D35E3C" w:rsidP="00D35E3C">
      <w:pPr>
        <w:rPr>
          <w:rFonts w:ascii="Times New Roman" w:hAnsi="Times New Roman" w:cs="Times New Roman"/>
          <w:sz w:val="28"/>
          <w:szCs w:val="28"/>
        </w:rPr>
      </w:pPr>
      <w:r w:rsidRPr="00D35E3C">
        <w:rPr>
          <w:rFonts w:ascii="Times New Roman" w:hAnsi="Times New Roman" w:cs="Times New Roman"/>
          <w:sz w:val="28"/>
          <w:szCs w:val="28"/>
        </w:rPr>
        <w:t>Из заработной платы осужденного к принудительным работам производятся удержания в доход государства, перечисляемые на счет соответствующего территориального органа уголовно-исполнительной системы, в размере, установленном приговором суда, и в пределах от пяти до двадцати процентов.</w:t>
      </w:r>
    </w:p>
    <w:p w:rsidR="00D35E3C" w:rsidRPr="00D35E3C" w:rsidRDefault="00D35E3C" w:rsidP="00D35E3C">
      <w:pPr>
        <w:rPr>
          <w:rFonts w:ascii="Times New Roman" w:hAnsi="Times New Roman" w:cs="Times New Roman"/>
          <w:sz w:val="28"/>
          <w:szCs w:val="28"/>
        </w:rPr>
      </w:pPr>
      <w:r w:rsidRPr="00D35E3C">
        <w:rPr>
          <w:rFonts w:ascii="Times New Roman" w:hAnsi="Times New Roman" w:cs="Times New Roman"/>
          <w:sz w:val="28"/>
          <w:szCs w:val="28"/>
        </w:rPr>
        <w:t xml:space="preserve">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</w:t>
      </w:r>
      <w:proofErr w:type="spellStart"/>
      <w:r w:rsidRPr="00D35E3C">
        <w:rPr>
          <w:rFonts w:ascii="Times New Roman" w:hAnsi="Times New Roman" w:cs="Times New Roman"/>
          <w:sz w:val="28"/>
          <w:szCs w:val="28"/>
        </w:rPr>
        <w:t>неотбытая</w:t>
      </w:r>
      <w:proofErr w:type="spellEnd"/>
      <w:r w:rsidRPr="00D35E3C">
        <w:rPr>
          <w:rFonts w:ascii="Times New Roman" w:hAnsi="Times New Roman" w:cs="Times New Roman"/>
          <w:sz w:val="28"/>
          <w:szCs w:val="28"/>
        </w:rPr>
        <w:t xml:space="preserve"> часть наказания заменяется лишением свободы из расчета один день лишения свободы за один день принудительных работ.</w:t>
      </w:r>
    </w:p>
    <w:p w:rsidR="00D35E3C" w:rsidRPr="00D35E3C" w:rsidRDefault="00D35E3C" w:rsidP="00D35E3C">
      <w:pPr>
        <w:rPr>
          <w:rFonts w:ascii="Times New Roman" w:hAnsi="Times New Roman" w:cs="Times New Roman"/>
          <w:sz w:val="28"/>
          <w:szCs w:val="28"/>
        </w:rPr>
      </w:pPr>
      <w:r w:rsidRPr="00D35E3C">
        <w:rPr>
          <w:rFonts w:ascii="Times New Roman" w:hAnsi="Times New Roman" w:cs="Times New Roman"/>
          <w:sz w:val="28"/>
          <w:szCs w:val="28"/>
        </w:rPr>
        <w:t>Федеральным законом № 111-ФЗ «О внесении изменений в ст. 53.1 УК РФ» от 03.04.2023, вступившим в силу 14.04.2023, внесены изменения в части круга лиц, кому не могут быть назначены принудительные работы.</w:t>
      </w:r>
    </w:p>
    <w:p w:rsidR="00D35E3C" w:rsidRPr="00D35E3C" w:rsidRDefault="00D35E3C" w:rsidP="00D35E3C">
      <w:pPr>
        <w:rPr>
          <w:rFonts w:ascii="Times New Roman" w:hAnsi="Times New Roman" w:cs="Times New Roman"/>
          <w:sz w:val="28"/>
          <w:szCs w:val="28"/>
        </w:rPr>
      </w:pPr>
      <w:r w:rsidRPr="00D35E3C">
        <w:rPr>
          <w:rFonts w:ascii="Times New Roman" w:hAnsi="Times New Roman" w:cs="Times New Roman"/>
          <w:sz w:val="28"/>
          <w:szCs w:val="28"/>
        </w:rPr>
        <w:t>Так, принудительные работы не назначаются несовершеннолетним, лицам, признанным инвалидами первой или второй группы, беременным женщинам, женщинам, имеющим детей в возрасте до трех лет, лицам, достигшим возраста, дающего право на назначение страховой пенсии по старости в соответствии с законодательством Российской Федерации, и признанным полностью неспособными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а также военнослужащим.</w:t>
      </w:r>
    </w:p>
    <w:p w:rsidR="00712FD0" w:rsidRDefault="00712FD0"/>
    <w:sectPr w:rsidR="00712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9CE"/>
    <w:rsid w:val="005879CE"/>
    <w:rsid w:val="00712FD0"/>
    <w:rsid w:val="00D3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2E7D"/>
  <w15:chartTrackingRefBased/>
  <w15:docId w15:val="{F9E7BF91-556E-481E-B6BF-31891B88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3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643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622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451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8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9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9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55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>Home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2023-06-15T13:55:00Z</dcterms:created>
  <dcterms:modified xsi:type="dcterms:W3CDTF">2023-06-15T13:55:00Z</dcterms:modified>
</cp:coreProperties>
</file>