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828"/>
      </w:tblGrid>
      <w:tr w:rsidR="00C861E5" w:rsidRPr="0032199D" w:rsidTr="00C50A8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D46AB" w:rsidRDefault="00C861E5" w:rsidP="00C50A88">
            <w:pPr>
              <w:pStyle w:val="a3"/>
              <w:spacing w:after="0"/>
              <w:jc w:val="center"/>
            </w:pPr>
            <w:r w:rsidRPr="001D46AB">
              <w:t xml:space="preserve">Башкортостан </w:t>
            </w:r>
            <w:proofErr w:type="spellStart"/>
            <w:r w:rsidRPr="001D46AB">
              <w:t>Республикаһы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Дә</w:t>
            </w:r>
            <w:proofErr w:type="gramStart"/>
            <w:r w:rsidRPr="001D46AB">
              <w:t>ул</w:t>
            </w:r>
            <w:proofErr w:type="gramEnd"/>
            <w:r w:rsidRPr="001D46AB">
              <w:t>әкән</w:t>
            </w:r>
            <w:proofErr w:type="spellEnd"/>
            <w:r w:rsidRPr="001D46AB">
              <w:t xml:space="preserve"> районы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муниципаль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районының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Мәкәш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ауыл</w:t>
            </w:r>
            <w:proofErr w:type="spellEnd"/>
            <w:r w:rsidRPr="001D46AB">
              <w:t xml:space="preserve"> Советы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ауыл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биләмәһе</w:t>
            </w:r>
            <w:proofErr w:type="spellEnd"/>
            <w:r w:rsidRPr="001D46AB">
              <w:t xml:space="preserve"> </w:t>
            </w:r>
            <w:proofErr w:type="gramStart"/>
            <w:r w:rsidRPr="001D46AB">
              <w:t>Совете</w:t>
            </w:r>
            <w:proofErr w:type="gramEnd"/>
          </w:p>
          <w:p w:rsidR="00C861E5" w:rsidRPr="00A263EB" w:rsidRDefault="00C861E5" w:rsidP="00C50A88">
            <w:pPr>
              <w:jc w:val="center"/>
            </w:pP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C861E5" w:rsidRPr="000F51AE" w:rsidRDefault="00C861E5" w:rsidP="00C50A88">
            <w:pPr>
              <w:jc w:val="center"/>
              <w:rPr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32199D" w:rsidRDefault="00C861E5" w:rsidP="00C50A88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C861E5" w:rsidRPr="007D7025" w:rsidRDefault="00C861E5" w:rsidP="00C50A88">
            <w:pPr>
              <w:jc w:val="center"/>
              <w:rPr>
                <w:b/>
                <w:lang w:val="be-BY"/>
              </w:rPr>
            </w:pP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C861E5" w:rsidRPr="00E41EE2" w:rsidRDefault="00C861E5" w:rsidP="00C50A88">
            <w:pPr>
              <w:jc w:val="center"/>
            </w:pPr>
          </w:p>
        </w:tc>
      </w:tr>
    </w:tbl>
    <w:p w:rsidR="00C861E5" w:rsidRDefault="00C861E5" w:rsidP="00C861E5">
      <w:pPr>
        <w:ind w:right="-144"/>
        <w:jc w:val="center"/>
        <w:rPr>
          <w:b/>
          <w:szCs w:val="28"/>
          <w:lang w:val="be-BY"/>
        </w:rPr>
      </w:pPr>
    </w:p>
    <w:p w:rsidR="00C861E5" w:rsidRPr="001E28A5" w:rsidRDefault="00C861E5" w:rsidP="00C861E5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087B86">
        <w:rPr>
          <w:rFonts w:ascii="Times New Roman" w:hAnsi="Times New Roman"/>
          <w:szCs w:val="28"/>
        </w:rPr>
        <w:tab/>
      </w:r>
      <w:r w:rsidR="00087B86">
        <w:rPr>
          <w:rFonts w:ascii="Times New Roman" w:hAnsi="Times New Roman"/>
          <w:szCs w:val="28"/>
        </w:rPr>
        <w:tab/>
        <w:t xml:space="preserve">                          № 17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C861E5" w:rsidRPr="001E28A5" w:rsidRDefault="00C861E5" w:rsidP="00C861E5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</w:rPr>
        <w:t xml:space="preserve">03 апрель 2025 й.                                                            </w:t>
      </w:r>
      <w:bookmarkStart w:id="0" w:name="_GoBack"/>
      <w:bookmarkEnd w:id="0"/>
      <w:r w:rsidRPr="001E28A5">
        <w:rPr>
          <w:rFonts w:ascii="Times New Roman" w:hAnsi="Times New Roman"/>
          <w:szCs w:val="28"/>
        </w:rPr>
        <w:t xml:space="preserve">             03 апреля 2025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861E5" w:rsidRDefault="00C861E5" w:rsidP="00C861E5">
      <w:pPr>
        <w:jc w:val="both"/>
        <w:rPr>
          <w:rFonts w:ascii="Times New Roman" w:hAnsi="Times New Roman"/>
          <w:szCs w:val="28"/>
        </w:rPr>
      </w:pPr>
    </w:p>
    <w:p w:rsidR="00C861E5" w:rsidRPr="00087B86" w:rsidRDefault="00C861E5" w:rsidP="00C861E5">
      <w:pPr>
        <w:jc w:val="center"/>
        <w:rPr>
          <w:rFonts w:ascii="Times New Roman" w:hAnsi="Times New Roman"/>
          <w:szCs w:val="28"/>
        </w:rPr>
      </w:pPr>
      <w:r w:rsidRPr="00087B86">
        <w:rPr>
          <w:rFonts w:ascii="Times New Roman" w:hAnsi="Times New Roman"/>
          <w:szCs w:val="28"/>
        </w:rPr>
        <w:t xml:space="preserve">О проведении публичных слушаний по проекту решения Совета «Об утверждении отчета об исполнении бюджета сельского поселения </w:t>
      </w:r>
      <w:proofErr w:type="spellStart"/>
      <w:r w:rsidRPr="00087B86">
        <w:rPr>
          <w:rFonts w:ascii="Times New Roman" w:hAnsi="Times New Roman"/>
          <w:szCs w:val="28"/>
        </w:rPr>
        <w:t>Микяшевский</w:t>
      </w:r>
      <w:proofErr w:type="spellEnd"/>
      <w:r w:rsidRPr="00087B86">
        <w:rPr>
          <w:rFonts w:ascii="Times New Roman" w:hAnsi="Times New Roman"/>
          <w:szCs w:val="28"/>
        </w:rPr>
        <w:t xml:space="preserve">  </w:t>
      </w:r>
      <w:r w:rsidR="00087B86" w:rsidRPr="00087B86">
        <w:rPr>
          <w:rFonts w:ascii="Times New Roman" w:hAnsi="Times New Roman"/>
          <w:szCs w:val="28"/>
        </w:rPr>
        <w:t xml:space="preserve">сельсовет </w:t>
      </w:r>
      <w:r w:rsidRPr="00087B86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за 2024 год» </w:t>
      </w:r>
    </w:p>
    <w:p w:rsidR="00C861E5" w:rsidRDefault="00C861E5" w:rsidP="00C861E5">
      <w:pPr>
        <w:ind w:firstLine="720"/>
        <w:jc w:val="both"/>
        <w:rPr>
          <w:szCs w:val="28"/>
        </w:rPr>
      </w:pPr>
    </w:p>
    <w:p w:rsidR="00C861E5" w:rsidRDefault="00C861E5" w:rsidP="00C861E5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 частями 13,14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proofErr w:type="spellStart"/>
      <w:r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proofErr w:type="spellStart"/>
      <w:r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C861E5" w:rsidRPr="008D4C4D" w:rsidRDefault="00C861E5" w:rsidP="00C861E5">
      <w:pPr>
        <w:ind w:firstLine="720"/>
        <w:jc w:val="both"/>
        <w:rPr>
          <w:rFonts w:ascii="Times New Roman" w:hAnsi="Times New Roman"/>
          <w:szCs w:val="28"/>
        </w:rPr>
      </w:pPr>
      <w:r>
        <w:rPr>
          <w:szCs w:val="28"/>
        </w:rPr>
        <w:t xml:space="preserve">1.Назначить публичные слушания по проекту решения Совета </w:t>
      </w:r>
      <w:r w:rsidR="00CE12CC">
        <w:rPr>
          <w:rFonts w:asciiTheme="minorHAnsi" w:hAnsiTheme="minorHAnsi"/>
          <w:szCs w:val="28"/>
        </w:rPr>
        <w:t xml:space="preserve">            </w:t>
      </w:r>
      <w:r>
        <w:rPr>
          <w:szCs w:val="28"/>
        </w:rPr>
        <w:t xml:space="preserve">«Об утверждении отчета об исполнении бюджета сельского поселения </w:t>
      </w:r>
      <w:proofErr w:type="spellStart"/>
      <w:r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муниципального района Давлекановский район Республики Башкортостан за 20</w:t>
      </w:r>
      <w:r>
        <w:rPr>
          <w:rFonts w:ascii="Times New Roman" w:hAnsi="Times New Roman"/>
          <w:szCs w:val="28"/>
        </w:rPr>
        <w:t>24</w:t>
      </w:r>
      <w:r w:rsidR="00087B86">
        <w:rPr>
          <w:szCs w:val="28"/>
        </w:rPr>
        <w:t xml:space="preserve"> год» </w:t>
      </w:r>
      <w:r w:rsidRPr="00020AF7">
        <w:rPr>
          <w:szCs w:val="28"/>
        </w:rPr>
        <w:t>на</w:t>
      </w:r>
      <w:r w:rsidRPr="00CB42FB">
        <w:rPr>
          <w:color w:val="FF0000"/>
          <w:szCs w:val="28"/>
        </w:rPr>
        <w:t xml:space="preserve"> </w:t>
      </w:r>
      <w:r w:rsidR="001E28A5">
        <w:rPr>
          <w:rFonts w:ascii="Times New Roman" w:hAnsi="Times New Roman"/>
          <w:szCs w:val="28"/>
        </w:rPr>
        <w:t>25</w:t>
      </w:r>
      <w:r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>апреля</w:t>
      </w:r>
      <w:r w:rsidR="00087B86">
        <w:rPr>
          <w:szCs w:val="28"/>
        </w:rPr>
        <w:t xml:space="preserve"> </w:t>
      </w:r>
      <w:r w:rsidRPr="00020AF7">
        <w:rPr>
          <w:szCs w:val="28"/>
        </w:rPr>
        <w:t>20</w:t>
      </w:r>
      <w:r>
        <w:rPr>
          <w:rFonts w:ascii="Times New Roman" w:hAnsi="Times New Roman"/>
          <w:szCs w:val="28"/>
        </w:rPr>
        <w:t xml:space="preserve">25 </w:t>
      </w:r>
      <w:r w:rsidRPr="00020AF7">
        <w:rPr>
          <w:szCs w:val="28"/>
        </w:rPr>
        <w:t>года в 1</w:t>
      </w:r>
      <w:r>
        <w:rPr>
          <w:rFonts w:ascii="Calibri" w:hAnsi="Calibri"/>
          <w:szCs w:val="28"/>
        </w:rPr>
        <w:t>5</w:t>
      </w:r>
      <w:r w:rsidRPr="00020AF7">
        <w:rPr>
          <w:szCs w:val="28"/>
        </w:rPr>
        <w:t>.00 час</w:t>
      </w:r>
      <w:r>
        <w:rPr>
          <w:szCs w:val="28"/>
        </w:rPr>
        <w:t xml:space="preserve">ов  в здании Администрации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 w:rsidRPr="008D4C4D">
        <w:rPr>
          <w:rFonts w:ascii="Times New Roman" w:hAnsi="Times New Roman"/>
          <w:szCs w:val="28"/>
        </w:rPr>
        <w:t xml:space="preserve"> сельсовет </w:t>
      </w:r>
      <w:r w:rsidR="00CE12CC">
        <w:rPr>
          <w:rFonts w:ascii="Times New Roman" w:hAnsi="Times New Roman"/>
          <w:szCs w:val="28"/>
        </w:rPr>
        <w:t xml:space="preserve">         </w:t>
      </w:r>
      <w:r w:rsidRPr="008D4C4D">
        <w:rPr>
          <w:rFonts w:ascii="Times New Roman" w:hAnsi="Times New Roman"/>
          <w:szCs w:val="28"/>
        </w:rPr>
        <w:t xml:space="preserve">по адресу: Республика Башкортостан, Давлекановский район, село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>, ул. Центральная, 46</w:t>
      </w:r>
      <w:r w:rsidRPr="008D4C4D">
        <w:rPr>
          <w:rFonts w:ascii="Times New Roman" w:hAnsi="Times New Roman"/>
          <w:szCs w:val="28"/>
        </w:rPr>
        <w:t>.</w:t>
      </w:r>
    </w:p>
    <w:p w:rsidR="00C861E5" w:rsidRPr="00A705EB" w:rsidRDefault="00C861E5" w:rsidP="00C861E5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8D4C4D">
        <w:rPr>
          <w:rFonts w:ascii="Times New Roman" w:hAnsi="Times New Roman"/>
          <w:szCs w:val="28"/>
        </w:rPr>
        <w:t>Создать комиссию по подготовке и проведению публичных</w:t>
      </w:r>
      <w:r w:rsidRPr="00A705EB">
        <w:rPr>
          <w:rFonts w:ascii="Times New Roman" w:hAnsi="Times New Roman"/>
          <w:szCs w:val="28"/>
        </w:rPr>
        <w:t xml:space="preserve"> слушаний по проекту решени</w:t>
      </w:r>
      <w:r>
        <w:rPr>
          <w:rFonts w:ascii="Times New Roman" w:hAnsi="Times New Roman"/>
          <w:szCs w:val="28"/>
        </w:rPr>
        <w:t>я «Об утверждении отчета об исполнении бюджета</w:t>
      </w:r>
      <w:r w:rsidRPr="00A705EB">
        <w:rPr>
          <w:rFonts w:ascii="Times New Roman" w:hAnsi="Times New Roman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 w:rsidRPr="00A705EB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Cs w:val="28"/>
        </w:rPr>
        <w:t>за</w:t>
      </w:r>
      <w:r w:rsidRPr="00A705EB">
        <w:rPr>
          <w:rFonts w:ascii="Times New Roman" w:hAnsi="Times New Roman"/>
          <w:szCs w:val="28"/>
        </w:rPr>
        <w:t xml:space="preserve"> 20</w:t>
      </w:r>
      <w:r>
        <w:rPr>
          <w:rFonts w:ascii="Times New Roman" w:hAnsi="Times New Roman"/>
          <w:szCs w:val="28"/>
        </w:rPr>
        <w:t xml:space="preserve">24 </w:t>
      </w:r>
      <w:r w:rsidRPr="00A705EB">
        <w:rPr>
          <w:rFonts w:ascii="Times New Roman" w:hAnsi="Times New Roman"/>
          <w:szCs w:val="28"/>
        </w:rPr>
        <w:t xml:space="preserve">год  </w:t>
      </w:r>
      <w:r w:rsidR="00CE12CC">
        <w:rPr>
          <w:rFonts w:ascii="Times New Roman" w:hAnsi="Times New Roman"/>
          <w:szCs w:val="28"/>
        </w:rPr>
        <w:t xml:space="preserve">             </w:t>
      </w:r>
      <w:r w:rsidRPr="00A705EB">
        <w:rPr>
          <w:rFonts w:ascii="Times New Roman" w:hAnsi="Times New Roman"/>
          <w:szCs w:val="28"/>
        </w:rPr>
        <w:t>в следующем составе:</w:t>
      </w:r>
    </w:p>
    <w:p w:rsidR="00C861E5" w:rsidRPr="00A705EB" w:rsidRDefault="00C861E5" w:rsidP="00C861E5">
      <w:pPr>
        <w:jc w:val="both"/>
        <w:rPr>
          <w:rFonts w:ascii="Times New Roman" w:hAnsi="Times New Roman"/>
          <w:szCs w:val="28"/>
        </w:rPr>
      </w:pPr>
      <w:r w:rsidRPr="00A705EB">
        <w:rPr>
          <w:rFonts w:ascii="Times New Roman" w:hAnsi="Times New Roman"/>
          <w:szCs w:val="28"/>
        </w:rPr>
        <w:t>председатель комисси</w:t>
      </w:r>
      <w:proofErr w:type="gramStart"/>
      <w:r w:rsidRPr="00A705EB">
        <w:rPr>
          <w:rFonts w:ascii="Times New Roman" w:hAnsi="Times New Roman"/>
          <w:szCs w:val="28"/>
        </w:rPr>
        <w:t>и-</w:t>
      </w:r>
      <w:proofErr w:type="gramEnd"/>
      <w:r w:rsidRPr="00A705EB"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Гайзуллин</w:t>
      </w:r>
      <w:proofErr w:type="spellEnd"/>
      <w:r>
        <w:rPr>
          <w:rFonts w:ascii="Times New Roman" w:hAnsi="Times New Roman"/>
          <w:szCs w:val="28"/>
        </w:rPr>
        <w:t xml:space="preserve"> А.Р.,</w:t>
      </w:r>
      <w:r w:rsidRPr="00A705EB">
        <w:rPr>
          <w:rFonts w:ascii="Times New Roman" w:hAnsi="Times New Roman"/>
          <w:szCs w:val="28"/>
        </w:rPr>
        <w:t xml:space="preserve"> </w:t>
      </w:r>
      <w:r w:rsidR="00CE12CC">
        <w:rPr>
          <w:rFonts w:ascii="Times New Roman" w:hAnsi="Times New Roman"/>
          <w:szCs w:val="28"/>
        </w:rPr>
        <w:t>г</w:t>
      </w:r>
      <w:r>
        <w:rPr>
          <w:rFonts w:ascii="Times New Roman" w:hAnsi="Times New Roman"/>
          <w:szCs w:val="28"/>
        </w:rPr>
        <w:t xml:space="preserve">лава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сельсовет, </w:t>
      </w:r>
      <w:r w:rsidRPr="00A705EB">
        <w:rPr>
          <w:rFonts w:ascii="Times New Roman" w:hAnsi="Times New Roman"/>
          <w:szCs w:val="28"/>
        </w:rPr>
        <w:t xml:space="preserve">депутат от избирательного округа № </w:t>
      </w:r>
      <w:r>
        <w:rPr>
          <w:rFonts w:ascii="Times New Roman" w:hAnsi="Times New Roman"/>
          <w:szCs w:val="28"/>
        </w:rPr>
        <w:t>4;</w:t>
      </w:r>
    </w:p>
    <w:p w:rsidR="00C861E5" w:rsidRDefault="00C861E5" w:rsidP="00C861E5">
      <w:pPr>
        <w:jc w:val="both"/>
        <w:rPr>
          <w:rFonts w:ascii="Times New Roman" w:hAnsi="Times New Roman"/>
          <w:szCs w:val="28"/>
        </w:rPr>
      </w:pPr>
      <w:r w:rsidRPr="00A705EB">
        <w:rPr>
          <w:rFonts w:ascii="Times New Roman" w:hAnsi="Times New Roman"/>
          <w:szCs w:val="28"/>
        </w:rPr>
        <w:t>заместитель председател</w:t>
      </w:r>
      <w:proofErr w:type="gramStart"/>
      <w:r w:rsidRPr="00A705EB">
        <w:rPr>
          <w:rFonts w:ascii="Times New Roman" w:hAnsi="Times New Roman"/>
          <w:szCs w:val="28"/>
        </w:rPr>
        <w:t>я-</w:t>
      </w:r>
      <w:proofErr w:type="gramEnd"/>
      <w:r w:rsidRPr="00A705EB">
        <w:rPr>
          <w:rFonts w:ascii="Times New Roman" w:hAnsi="Times New Roman"/>
          <w:szCs w:val="28"/>
        </w:rPr>
        <w:t xml:space="preserve"> </w:t>
      </w:r>
      <w:r w:rsidR="00CE12CC">
        <w:rPr>
          <w:rFonts w:ascii="Times New Roman" w:hAnsi="Times New Roman"/>
          <w:szCs w:val="28"/>
        </w:rPr>
        <w:t>Юсупов Р.Р.</w:t>
      </w:r>
      <w:r w:rsidRPr="00A705EB">
        <w:rPr>
          <w:rFonts w:ascii="Times New Roman" w:hAnsi="Times New Roman"/>
          <w:szCs w:val="28"/>
        </w:rPr>
        <w:t>, депутат от избирательного округа</w:t>
      </w:r>
    </w:p>
    <w:p w:rsidR="00C861E5" w:rsidRPr="00A705EB" w:rsidRDefault="00C861E5" w:rsidP="00C861E5">
      <w:pPr>
        <w:jc w:val="both"/>
        <w:rPr>
          <w:rFonts w:ascii="Times New Roman" w:hAnsi="Times New Roman"/>
          <w:szCs w:val="28"/>
        </w:rPr>
      </w:pPr>
      <w:r w:rsidRPr="00A705EB">
        <w:rPr>
          <w:rFonts w:ascii="Times New Roman" w:hAnsi="Times New Roman"/>
          <w:szCs w:val="28"/>
        </w:rPr>
        <w:t xml:space="preserve"> № </w:t>
      </w:r>
      <w:r>
        <w:rPr>
          <w:rFonts w:ascii="Times New Roman" w:hAnsi="Times New Roman"/>
          <w:szCs w:val="28"/>
        </w:rPr>
        <w:t>6;</w:t>
      </w:r>
    </w:p>
    <w:p w:rsidR="00C861E5" w:rsidRDefault="00C861E5" w:rsidP="00C861E5">
      <w:pPr>
        <w:jc w:val="both"/>
        <w:rPr>
          <w:rFonts w:ascii="Times New Roman" w:hAnsi="Times New Roman"/>
          <w:szCs w:val="28"/>
        </w:rPr>
      </w:pPr>
      <w:r w:rsidRPr="00A705EB">
        <w:rPr>
          <w:rFonts w:ascii="Times New Roman" w:hAnsi="Times New Roman"/>
          <w:szCs w:val="28"/>
        </w:rPr>
        <w:t>члены комисси</w:t>
      </w:r>
      <w:proofErr w:type="gramStart"/>
      <w:r w:rsidRPr="00A705EB">
        <w:rPr>
          <w:rFonts w:ascii="Times New Roman" w:hAnsi="Times New Roman"/>
          <w:szCs w:val="28"/>
        </w:rPr>
        <w:t>и-</w:t>
      </w:r>
      <w:proofErr w:type="gramEnd"/>
      <w:r w:rsidRPr="00A705E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Горелова Ф.К., управляющий делами;</w:t>
      </w:r>
    </w:p>
    <w:p w:rsidR="00C861E5" w:rsidRPr="00A705EB" w:rsidRDefault="00C861E5" w:rsidP="00C861E5">
      <w:pPr>
        <w:ind w:left="1416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Хасанова Х.М. -</w:t>
      </w:r>
      <w:r w:rsidRPr="00A705EB">
        <w:rPr>
          <w:rFonts w:ascii="Times New Roman" w:hAnsi="Times New Roman"/>
          <w:szCs w:val="28"/>
        </w:rPr>
        <w:t xml:space="preserve">депутат от избирательного округа № </w:t>
      </w:r>
      <w:r>
        <w:rPr>
          <w:rFonts w:ascii="Times New Roman" w:hAnsi="Times New Roman"/>
          <w:szCs w:val="28"/>
        </w:rPr>
        <w:t>1;</w:t>
      </w:r>
    </w:p>
    <w:p w:rsidR="00C861E5" w:rsidRPr="00A705EB" w:rsidRDefault="00C861E5" w:rsidP="00C861E5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 </w:t>
      </w:r>
    </w:p>
    <w:p w:rsidR="00C861E5" w:rsidRPr="00A705EB" w:rsidRDefault="00C861E5" w:rsidP="00C861E5">
      <w:pPr>
        <w:ind w:firstLine="709"/>
        <w:jc w:val="both"/>
        <w:rPr>
          <w:rFonts w:ascii="Times New Roman" w:hAnsi="Times New Roman"/>
          <w:szCs w:val="28"/>
        </w:rPr>
      </w:pPr>
      <w:r w:rsidRPr="00A705EB">
        <w:rPr>
          <w:rFonts w:ascii="Times New Roman" w:hAnsi="Times New Roman"/>
          <w:szCs w:val="28"/>
        </w:rPr>
        <w:t>Организацию и проведение публичных слушаний  по проект</w:t>
      </w:r>
      <w:r>
        <w:rPr>
          <w:rFonts w:ascii="Times New Roman" w:hAnsi="Times New Roman"/>
          <w:szCs w:val="28"/>
        </w:rPr>
        <w:t xml:space="preserve">у </w:t>
      </w:r>
      <w:r w:rsidRPr="00A705EB">
        <w:rPr>
          <w:rFonts w:ascii="Times New Roman" w:hAnsi="Times New Roman"/>
          <w:szCs w:val="28"/>
        </w:rPr>
        <w:t>решени</w:t>
      </w:r>
      <w:r>
        <w:rPr>
          <w:rFonts w:ascii="Times New Roman" w:hAnsi="Times New Roman"/>
          <w:szCs w:val="28"/>
        </w:rPr>
        <w:t xml:space="preserve">я «Об утверждении отчета об исполнении бюджета </w:t>
      </w:r>
      <w:r w:rsidRPr="00A705EB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 w:rsidRPr="00A705EB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Cs w:val="28"/>
        </w:rPr>
        <w:t>з</w:t>
      </w:r>
      <w:r w:rsidRPr="00A705EB">
        <w:rPr>
          <w:rFonts w:ascii="Times New Roman" w:hAnsi="Times New Roman"/>
          <w:szCs w:val="28"/>
        </w:rPr>
        <w:t>а 20</w:t>
      </w:r>
      <w:r>
        <w:rPr>
          <w:rFonts w:ascii="Times New Roman" w:hAnsi="Times New Roman"/>
          <w:szCs w:val="28"/>
        </w:rPr>
        <w:t>24 год»</w:t>
      </w:r>
      <w:r w:rsidR="00087B86">
        <w:rPr>
          <w:rFonts w:ascii="Times New Roman" w:hAnsi="Times New Roman"/>
          <w:szCs w:val="28"/>
        </w:rPr>
        <w:t xml:space="preserve"> возложить</w:t>
      </w:r>
      <w:r w:rsidRPr="00A705EB">
        <w:rPr>
          <w:rFonts w:ascii="Times New Roman" w:hAnsi="Times New Roman"/>
          <w:szCs w:val="28"/>
        </w:rPr>
        <w:t xml:space="preserve"> на комиссию Совета по подготовке и проведению публичных слушаний.</w:t>
      </w:r>
    </w:p>
    <w:p w:rsidR="00C861E5" w:rsidRDefault="00C861E5" w:rsidP="00C861E5">
      <w:pPr>
        <w:ind w:firstLine="720"/>
        <w:jc w:val="both"/>
        <w:rPr>
          <w:szCs w:val="28"/>
        </w:rPr>
      </w:pPr>
      <w:proofErr w:type="gramStart"/>
      <w:r w:rsidRPr="00AF0AAC">
        <w:rPr>
          <w:rFonts w:ascii="Times New Roman" w:hAnsi="Times New Roman"/>
          <w:szCs w:val="28"/>
        </w:rPr>
        <w:t>3</w:t>
      </w:r>
      <w:r>
        <w:rPr>
          <w:szCs w:val="28"/>
        </w:rPr>
        <w:t xml:space="preserve">.Разместить проект решения Совета «Об утверждении отчета </w:t>
      </w:r>
      <w:r w:rsidR="00CE12CC">
        <w:rPr>
          <w:rFonts w:asciiTheme="minorHAnsi" w:hAnsiTheme="minorHAnsi"/>
          <w:szCs w:val="28"/>
        </w:rPr>
        <w:t xml:space="preserve">              </w:t>
      </w:r>
      <w:r>
        <w:rPr>
          <w:szCs w:val="28"/>
        </w:rPr>
        <w:t xml:space="preserve">об исполнении бюджета сельского поселения </w:t>
      </w:r>
      <w:proofErr w:type="spellStart"/>
      <w:r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муниципального района Давлекановский район Республики Башкортостан </w:t>
      </w:r>
      <w:r w:rsidR="00CE12CC">
        <w:rPr>
          <w:rFonts w:asciiTheme="minorHAnsi" w:hAnsiTheme="minorHAnsi"/>
          <w:szCs w:val="28"/>
        </w:rPr>
        <w:t xml:space="preserve">    </w:t>
      </w:r>
      <w:r>
        <w:rPr>
          <w:szCs w:val="28"/>
        </w:rPr>
        <w:t>за 20</w:t>
      </w:r>
      <w:r>
        <w:rPr>
          <w:rFonts w:ascii="Times New Roman" w:hAnsi="Times New Roman"/>
          <w:szCs w:val="28"/>
        </w:rPr>
        <w:t>24</w:t>
      </w:r>
      <w:r>
        <w:rPr>
          <w:szCs w:val="28"/>
        </w:rPr>
        <w:t xml:space="preserve"> год» для ознакомления на информационном стенде в здании администрации сельского поселения </w:t>
      </w:r>
      <w:proofErr w:type="spellStart"/>
      <w:r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муниципального района Давлекановский район Республики Башкортостан, </w:t>
      </w:r>
      <w:r w:rsidR="00CE12CC">
        <w:rPr>
          <w:rFonts w:asciiTheme="minorHAnsi" w:hAnsiTheme="minorHAnsi"/>
          <w:szCs w:val="28"/>
        </w:rPr>
        <w:t xml:space="preserve">    </w:t>
      </w:r>
      <w:r>
        <w:rPr>
          <w:szCs w:val="28"/>
        </w:rPr>
        <w:t>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>
        <w:rPr>
          <w:szCs w:val="28"/>
        </w:rPr>
        <w:t>sovet-davleka</w:t>
      </w:r>
      <w:proofErr w:type="spellEnd"/>
      <w:r>
        <w:rPr>
          <w:szCs w:val="28"/>
          <w:lang w:val="en-US"/>
        </w:rPr>
        <w:t>novo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).</w:t>
      </w:r>
      <w:proofErr w:type="gramEnd"/>
    </w:p>
    <w:p w:rsidR="00C861E5" w:rsidRDefault="00C861E5" w:rsidP="00C861E5">
      <w:pPr>
        <w:ind w:firstLine="720"/>
        <w:jc w:val="both"/>
        <w:rPr>
          <w:szCs w:val="28"/>
        </w:rPr>
      </w:pPr>
      <w:r w:rsidRPr="00AF0AAC">
        <w:rPr>
          <w:rFonts w:ascii="Times New Roman" w:hAnsi="Times New Roman"/>
          <w:szCs w:val="28"/>
        </w:rPr>
        <w:t>4</w:t>
      </w:r>
      <w:r>
        <w:rPr>
          <w:szCs w:val="28"/>
        </w:rPr>
        <w:t>.Установить срок подачи письменных предложений</w:t>
      </w:r>
    </w:p>
    <w:p w:rsidR="00C861E5" w:rsidRDefault="00C861E5" w:rsidP="00C861E5">
      <w:pPr>
        <w:ind w:firstLine="720"/>
        <w:jc w:val="both"/>
        <w:rPr>
          <w:szCs w:val="28"/>
        </w:rPr>
      </w:pPr>
      <w:r>
        <w:rPr>
          <w:szCs w:val="28"/>
        </w:rPr>
        <w:t xml:space="preserve">- по проекту решения Совета «Об утверждении отчета об исполнении бюджета сельского поселения </w:t>
      </w:r>
      <w:proofErr w:type="spellStart"/>
      <w:r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муниципального района Давлекановский район Республики Башкортостан за 20</w:t>
      </w:r>
      <w:r>
        <w:rPr>
          <w:rFonts w:ascii="Times New Roman" w:hAnsi="Times New Roman"/>
          <w:szCs w:val="28"/>
        </w:rPr>
        <w:t>24</w:t>
      </w:r>
      <w:r>
        <w:rPr>
          <w:szCs w:val="28"/>
        </w:rPr>
        <w:t xml:space="preserve"> год» – </w:t>
      </w:r>
      <w:r w:rsidR="00CE12CC">
        <w:rPr>
          <w:rFonts w:asciiTheme="minorHAnsi" w:hAnsiTheme="minorHAnsi"/>
          <w:szCs w:val="28"/>
        </w:rPr>
        <w:t xml:space="preserve">                </w:t>
      </w:r>
      <w:r>
        <w:rPr>
          <w:szCs w:val="28"/>
        </w:rPr>
        <w:t xml:space="preserve">не позднее 18 часов </w:t>
      </w:r>
      <w:r w:rsidRPr="00C861E5">
        <w:rPr>
          <w:rFonts w:ascii="Times New Roman" w:hAnsi="Times New Roman"/>
          <w:szCs w:val="28"/>
        </w:rPr>
        <w:t>24</w:t>
      </w:r>
      <w:r w:rsidRPr="00B87487"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>апреля 20</w:t>
      </w:r>
      <w:r>
        <w:rPr>
          <w:rFonts w:ascii="Times New Roman" w:hAnsi="Times New Roman"/>
          <w:szCs w:val="28"/>
        </w:rPr>
        <w:t>25</w:t>
      </w:r>
      <w:r>
        <w:rPr>
          <w:szCs w:val="28"/>
        </w:rPr>
        <w:t xml:space="preserve"> года.</w:t>
      </w:r>
    </w:p>
    <w:p w:rsidR="00C861E5" w:rsidRDefault="00C861E5" w:rsidP="00C861E5">
      <w:pPr>
        <w:ind w:firstLine="720"/>
        <w:jc w:val="both"/>
        <w:rPr>
          <w:szCs w:val="28"/>
        </w:rPr>
      </w:pPr>
      <w:r w:rsidRPr="00AF0AAC">
        <w:rPr>
          <w:rFonts w:ascii="Times New Roman" w:hAnsi="Times New Roman"/>
          <w:szCs w:val="28"/>
        </w:rPr>
        <w:t>5</w:t>
      </w:r>
      <w:r>
        <w:rPr>
          <w:rFonts w:ascii="Calibri" w:hAnsi="Calibri"/>
          <w:szCs w:val="28"/>
        </w:rPr>
        <w:t xml:space="preserve">. </w:t>
      </w:r>
      <w:r>
        <w:rPr>
          <w:szCs w:val="28"/>
        </w:rPr>
        <w:t xml:space="preserve"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муниципального района Давлекановский район Республики Башкортостан по адресу: Давлекановский </w:t>
      </w:r>
      <w:r w:rsidRPr="006600DE">
        <w:rPr>
          <w:rFonts w:ascii="Times New Roman" w:hAnsi="Times New Roman"/>
          <w:szCs w:val="28"/>
        </w:rPr>
        <w:t>район, с.</w:t>
      </w:r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 w:rsidRPr="006600DE">
        <w:rPr>
          <w:rFonts w:ascii="Times New Roman" w:hAnsi="Times New Roman"/>
          <w:szCs w:val="28"/>
        </w:rPr>
        <w:t xml:space="preserve">, ул. </w:t>
      </w:r>
      <w:proofErr w:type="gramStart"/>
      <w:r>
        <w:rPr>
          <w:rFonts w:ascii="Times New Roman" w:hAnsi="Times New Roman"/>
          <w:szCs w:val="28"/>
        </w:rPr>
        <w:t>Ц</w:t>
      </w:r>
      <w:r w:rsidR="001E28A5">
        <w:rPr>
          <w:rFonts w:ascii="Times New Roman" w:hAnsi="Times New Roman"/>
          <w:szCs w:val="28"/>
        </w:rPr>
        <w:t>ентральная</w:t>
      </w:r>
      <w:proofErr w:type="gramEnd"/>
      <w:r w:rsidR="001E28A5">
        <w:rPr>
          <w:rFonts w:ascii="Times New Roman" w:hAnsi="Times New Roman"/>
          <w:szCs w:val="28"/>
        </w:rPr>
        <w:t>, 46</w:t>
      </w:r>
      <w:r w:rsidRPr="006600DE">
        <w:rPr>
          <w:rFonts w:ascii="Times New Roman" w:hAnsi="Times New Roman"/>
          <w:szCs w:val="28"/>
        </w:rPr>
        <w:t>,</w:t>
      </w:r>
      <w:r>
        <w:rPr>
          <w:szCs w:val="28"/>
        </w:rPr>
        <w:t xml:space="preserve"> кабинет управляющего делами администрации.</w:t>
      </w:r>
    </w:p>
    <w:p w:rsidR="00C861E5" w:rsidRDefault="00C861E5" w:rsidP="00C861E5">
      <w:pPr>
        <w:ind w:firstLine="720"/>
        <w:jc w:val="both"/>
        <w:rPr>
          <w:szCs w:val="28"/>
        </w:rPr>
      </w:pPr>
      <w:r w:rsidRPr="00AF0AAC">
        <w:rPr>
          <w:rFonts w:ascii="Times New Roman" w:hAnsi="Times New Roman"/>
          <w:szCs w:val="28"/>
        </w:rPr>
        <w:t>6</w:t>
      </w:r>
      <w:r>
        <w:rPr>
          <w:szCs w:val="28"/>
        </w:rPr>
        <w:t>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C861E5" w:rsidRDefault="00C861E5" w:rsidP="00C861E5">
      <w:pPr>
        <w:jc w:val="both"/>
        <w:rPr>
          <w:rFonts w:ascii="Times New Roman" w:hAnsi="Times New Roman"/>
        </w:rPr>
      </w:pPr>
    </w:p>
    <w:p w:rsidR="00C861E5" w:rsidRDefault="00C861E5" w:rsidP="00C861E5">
      <w:pPr>
        <w:jc w:val="both"/>
        <w:rPr>
          <w:rFonts w:ascii="Times New Roman" w:hAnsi="Times New Roman"/>
        </w:rPr>
      </w:pPr>
    </w:p>
    <w:p w:rsidR="00C861E5" w:rsidRDefault="00C861E5" w:rsidP="00C861E5">
      <w:pPr>
        <w:jc w:val="both"/>
        <w:rPr>
          <w:rFonts w:ascii="Times New Roman" w:hAnsi="Times New Roman"/>
        </w:rPr>
      </w:pPr>
    </w:p>
    <w:p w:rsidR="00C861E5" w:rsidRDefault="00C861E5" w:rsidP="00C861E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Председатель Совета</w:t>
      </w:r>
    </w:p>
    <w:p w:rsidR="00C861E5" w:rsidRDefault="00C861E5" w:rsidP="00C861E5">
      <w:pPr>
        <w:jc w:val="both"/>
        <w:rPr>
          <w:rFonts w:ascii="Calibri" w:hAnsi="Calibri"/>
        </w:rPr>
      </w:pPr>
      <w:r>
        <w:rPr>
          <w:szCs w:val="28"/>
        </w:rPr>
        <w:t>сельского поселения</w:t>
      </w:r>
      <w:r w:rsidRPr="0046413C">
        <w:rPr>
          <w:rFonts w:ascii="Times New Roman" w:hAnsi="Times New Roman"/>
        </w:rPr>
        <w:t xml:space="preserve">                                </w:t>
      </w:r>
      <w:r>
        <w:rPr>
          <w:rFonts w:ascii="Times New Roman" w:hAnsi="Times New Roman"/>
        </w:rPr>
        <w:t xml:space="preserve">         </w:t>
      </w:r>
      <w:r w:rsidRPr="0046413C">
        <w:rPr>
          <w:rFonts w:ascii="Times New Roman" w:hAnsi="Times New Roman"/>
        </w:rPr>
        <w:t xml:space="preserve">   </w:t>
      </w:r>
      <w:proofErr w:type="spellStart"/>
      <w:r>
        <w:rPr>
          <w:rFonts w:ascii="Times New Roman" w:hAnsi="Times New Roman"/>
        </w:rPr>
        <w:t>А.Р.Гайзуллин</w:t>
      </w:r>
      <w:proofErr w:type="spellEnd"/>
      <w:r w:rsidRPr="007754B0">
        <w:t xml:space="preserve">                 </w:t>
      </w:r>
      <w:r>
        <w:rPr>
          <w:rFonts w:ascii="Calibri" w:hAnsi="Calibri"/>
        </w:rPr>
        <w:t xml:space="preserve">              </w:t>
      </w:r>
    </w:p>
    <w:p w:rsidR="00C861E5" w:rsidRDefault="00C861E5" w:rsidP="00C861E5">
      <w:pPr>
        <w:jc w:val="both"/>
        <w:rPr>
          <w:rFonts w:ascii="Calibri" w:hAnsi="Calibri"/>
        </w:rPr>
      </w:pPr>
    </w:p>
    <w:p w:rsidR="00C861E5" w:rsidRDefault="00C861E5" w:rsidP="00C861E5">
      <w:pPr>
        <w:jc w:val="both"/>
        <w:rPr>
          <w:rFonts w:ascii="Calibri" w:hAnsi="Calibri"/>
        </w:rPr>
      </w:pPr>
    </w:p>
    <w:p w:rsidR="00C861E5" w:rsidRDefault="00C861E5" w:rsidP="00C861E5">
      <w:pPr>
        <w:jc w:val="both"/>
        <w:rPr>
          <w:rFonts w:ascii="Calibri" w:hAnsi="Calibri"/>
        </w:rPr>
      </w:pPr>
    </w:p>
    <w:p w:rsidR="00C861E5" w:rsidRDefault="00C861E5" w:rsidP="00C861E5">
      <w:pPr>
        <w:jc w:val="both"/>
        <w:rPr>
          <w:rFonts w:ascii="Calibri" w:hAnsi="Calibri"/>
        </w:rPr>
      </w:pPr>
    </w:p>
    <w:p w:rsidR="00C861E5" w:rsidRDefault="00C861E5" w:rsidP="00C861E5">
      <w:pPr>
        <w:jc w:val="both"/>
        <w:rPr>
          <w:rFonts w:ascii="Calibri" w:hAnsi="Calibri"/>
        </w:rPr>
      </w:pPr>
    </w:p>
    <w:p w:rsidR="00C861E5" w:rsidRDefault="00C861E5" w:rsidP="00C861E5">
      <w:pPr>
        <w:jc w:val="both"/>
        <w:rPr>
          <w:rFonts w:ascii="Calibri" w:hAnsi="Calibri"/>
        </w:rPr>
      </w:pPr>
    </w:p>
    <w:p w:rsidR="00C861E5" w:rsidRDefault="00C861E5" w:rsidP="00C861E5">
      <w:pPr>
        <w:jc w:val="both"/>
        <w:rPr>
          <w:rFonts w:ascii="Calibri" w:hAnsi="Calibri"/>
        </w:rPr>
      </w:pPr>
    </w:p>
    <w:p w:rsidR="00C861E5" w:rsidRDefault="00C861E5" w:rsidP="00C861E5">
      <w:pPr>
        <w:jc w:val="both"/>
        <w:rPr>
          <w:rFonts w:ascii="Times New Roman" w:hAnsi="Times New Roman"/>
        </w:rPr>
      </w:pPr>
    </w:p>
    <w:p w:rsidR="00C861E5" w:rsidRDefault="00C861E5" w:rsidP="00C861E5">
      <w:pPr>
        <w:jc w:val="both"/>
        <w:rPr>
          <w:rFonts w:ascii="Times New Roman" w:hAnsi="Times New Roman"/>
        </w:rPr>
      </w:pPr>
    </w:p>
    <w:p w:rsidR="00A771C8" w:rsidRDefault="00A771C8"/>
    <w:sectPr w:rsidR="00A7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B4"/>
    <w:rsid w:val="00087B86"/>
    <w:rsid w:val="001E28A5"/>
    <w:rsid w:val="0049151F"/>
    <w:rsid w:val="00A771C8"/>
    <w:rsid w:val="00C861E5"/>
    <w:rsid w:val="00CE12CC"/>
    <w:rsid w:val="00E3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4</cp:revision>
  <dcterms:created xsi:type="dcterms:W3CDTF">2025-04-15T11:19:00Z</dcterms:created>
  <dcterms:modified xsi:type="dcterms:W3CDTF">2025-04-15T11:37:00Z</dcterms:modified>
</cp:coreProperties>
</file>