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B49" w:rsidRPr="004C36E3" w:rsidRDefault="00B34B49" w:rsidP="00B34B49">
      <w:pPr>
        <w:widowControl w:val="0"/>
        <w:autoSpaceDE w:val="0"/>
        <w:autoSpaceDN w:val="0"/>
        <w:adjustRightInd w:val="0"/>
        <w:jc w:val="center"/>
        <w:rPr>
          <w:rFonts w:ascii="Times New Roman" w:hAnsi="Times New Roman" w:cs="Times New Roman"/>
          <w:sz w:val="26"/>
          <w:szCs w:val="26"/>
        </w:rPr>
      </w:pPr>
      <w:r w:rsidRPr="004C36E3">
        <w:rPr>
          <w:rFonts w:ascii="Times New Roman" w:hAnsi="Times New Roman" w:cs="Times New Roman"/>
          <w:sz w:val="26"/>
          <w:szCs w:val="26"/>
        </w:rPr>
        <w:t>Совет городского поселения город Давлеканово муниципального района Давлекановский район Республики Башкортостан</w:t>
      </w:r>
    </w:p>
    <w:p w:rsidR="00B34B49" w:rsidRPr="004C36E3" w:rsidRDefault="00B34B49" w:rsidP="00B34B49">
      <w:pPr>
        <w:spacing w:line="240" w:lineRule="auto"/>
        <w:jc w:val="center"/>
        <w:rPr>
          <w:rFonts w:ascii="Times New Roman" w:hAnsi="Times New Roman"/>
          <w:sz w:val="26"/>
          <w:szCs w:val="26"/>
        </w:rPr>
      </w:pPr>
      <w:r>
        <w:rPr>
          <w:rFonts w:ascii="Times New Roman" w:hAnsi="Times New Roman"/>
          <w:sz w:val="26"/>
          <w:szCs w:val="26"/>
        </w:rPr>
        <w:t xml:space="preserve">ПРОЕКТ </w:t>
      </w:r>
      <w:r w:rsidRPr="004C36E3">
        <w:rPr>
          <w:rFonts w:ascii="Times New Roman" w:hAnsi="Times New Roman"/>
          <w:sz w:val="26"/>
          <w:szCs w:val="26"/>
        </w:rPr>
        <w:t>РЕШЕНИ</w:t>
      </w:r>
      <w:r>
        <w:rPr>
          <w:rFonts w:ascii="Times New Roman" w:hAnsi="Times New Roman"/>
          <w:sz w:val="26"/>
          <w:szCs w:val="26"/>
        </w:rPr>
        <w:t>Я</w:t>
      </w:r>
      <w:r w:rsidRPr="004C36E3">
        <w:rPr>
          <w:rFonts w:ascii="Times New Roman" w:hAnsi="Times New Roman"/>
          <w:sz w:val="26"/>
          <w:szCs w:val="26"/>
        </w:rPr>
        <w:t xml:space="preserve">  </w:t>
      </w:r>
    </w:p>
    <w:p w:rsidR="00B34B49" w:rsidRPr="0017627E" w:rsidRDefault="00B34B49" w:rsidP="00B34B49">
      <w:pPr>
        <w:pStyle w:val="ConsPlusTitle"/>
        <w:jc w:val="center"/>
        <w:rPr>
          <w:b w:val="0"/>
          <w:sz w:val="26"/>
          <w:szCs w:val="26"/>
        </w:rPr>
      </w:pPr>
      <w:r w:rsidRPr="004C36E3">
        <w:rPr>
          <w:b w:val="0"/>
          <w:sz w:val="26"/>
          <w:szCs w:val="26"/>
        </w:rPr>
        <w:t xml:space="preserve">О внесении изменений в решение Совета городского поселения город Давлеканово  муниципального района Давлекановский район Республики Башкортостан от 22.08.2012 № 53 </w:t>
      </w:r>
      <w:r w:rsidRPr="004C36E3">
        <w:rPr>
          <w:sz w:val="26"/>
          <w:szCs w:val="26"/>
        </w:rPr>
        <w:t>«</w:t>
      </w:r>
      <w:r w:rsidRPr="004C36E3">
        <w:rPr>
          <w:b w:val="0"/>
          <w:sz w:val="26"/>
          <w:szCs w:val="26"/>
        </w:rPr>
        <w:t>Об утверждении Положения о порядке представления жилых помещений муниципального специализированного жилищного фонда городского поселения город Давлеканово муниципального района Давлекановский район Республики Башкортостан</w:t>
      </w:r>
      <w:r w:rsidRPr="004C36E3">
        <w:rPr>
          <w:sz w:val="26"/>
          <w:szCs w:val="26"/>
        </w:rPr>
        <w:t>»</w:t>
      </w:r>
      <w:r>
        <w:rPr>
          <w:sz w:val="26"/>
          <w:szCs w:val="26"/>
        </w:rPr>
        <w:t xml:space="preserve"> </w:t>
      </w:r>
      <w:r w:rsidRPr="0017627E">
        <w:rPr>
          <w:b w:val="0"/>
          <w:sz w:val="26"/>
          <w:szCs w:val="26"/>
        </w:rPr>
        <w:t>(с изменениями</w:t>
      </w:r>
      <w:r>
        <w:rPr>
          <w:b w:val="0"/>
          <w:sz w:val="26"/>
          <w:szCs w:val="26"/>
        </w:rPr>
        <w:t xml:space="preserve"> </w:t>
      </w:r>
      <w:r w:rsidRPr="0017627E">
        <w:rPr>
          <w:b w:val="0"/>
          <w:sz w:val="26"/>
          <w:szCs w:val="26"/>
        </w:rPr>
        <w:t>от 22.12.2025</w:t>
      </w:r>
      <w:r>
        <w:rPr>
          <w:b w:val="0"/>
          <w:sz w:val="26"/>
          <w:szCs w:val="26"/>
        </w:rPr>
        <w:t xml:space="preserve"> №</w:t>
      </w:r>
      <w:r w:rsidRPr="0017627E">
        <w:rPr>
          <w:b w:val="0"/>
          <w:sz w:val="26"/>
          <w:szCs w:val="26"/>
        </w:rPr>
        <w:t>6/29-103</w:t>
      </w:r>
      <w:r>
        <w:rPr>
          <w:b w:val="0"/>
          <w:sz w:val="26"/>
          <w:szCs w:val="26"/>
        </w:rPr>
        <w:t>)</w:t>
      </w:r>
    </w:p>
    <w:p w:rsidR="00B34B49" w:rsidRPr="004C36E3" w:rsidRDefault="00B34B49" w:rsidP="00B34B49">
      <w:pPr>
        <w:pStyle w:val="ConsPlusTitle"/>
        <w:jc w:val="center"/>
        <w:rPr>
          <w:b w:val="0"/>
          <w:sz w:val="26"/>
          <w:szCs w:val="26"/>
        </w:rPr>
      </w:pPr>
    </w:p>
    <w:p w:rsidR="00B34B49" w:rsidRPr="004C36E3" w:rsidRDefault="00B34B49" w:rsidP="00B34B49">
      <w:pPr>
        <w:pStyle w:val="ConsPlusTitle"/>
        <w:ind w:firstLine="567"/>
        <w:jc w:val="both"/>
        <w:rPr>
          <w:b w:val="0"/>
          <w:sz w:val="26"/>
          <w:szCs w:val="26"/>
        </w:rPr>
      </w:pPr>
      <w:r w:rsidRPr="004C36E3">
        <w:rPr>
          <w:b w:val="0"/>
          <w:sz w:val="26"/>
          <w:szCs w:val="26"/>
        </w:rPr>
        <w:t xml:space="preserve">В соответствии с  Жилищным кодексом РФ, Федеральным </w:t>
      </w:r>
      <w:hyperlink r:id="rId5" w:history="1">
        <w:r w:rsidRPr="004C36E3">
          <w:rPr>
            <w:b w:val="0"/>
            <w:sz w:val="26"/>
            <w:szCs w:val="26"/>
          </w:rPr>
          <w:t>законом</w:t>
        </w:r>
      </w:hyperlink>
      <w:r w:rsidRPr="004C36E3">
        <w:rPr>
          <w:b w:val="0"/>
          <w:sz w:val="26"/>
          <w:szCs w:val="26"/>
        </w:rPr>
        <w:t xml:space="preserve"> от 06.10.2003 N 131-ФЗ "Об общих принципах организации местного самоуправления в Российской Федерации", Совет городского поселения город Давлеканово муниципального района Давлекановский район Республики Башкортостан,  </w:t>
      </w:r>
    </w:p>
    <w:p w:rsidR="00B34B49" w:rsidRPr="004C36E3" w:rsidRDefault="00B34B49" w:rsidP="00B34B49">
      <w:pPr>
        <w:pStyle w:val="ConsPlusTitle"/>
        <w:ind w:firstLine="567"/>
        <w:jc w:val="center"/>
        <w:rPr>
          <w:b w:val="0"/>
          <w:sz w:val="26"/>
          <w:szCs w:val="26"/>
        </w:rPr>
      </w:pPr>
      <w:r w:rsidRPr="004C36E3">
        <w:rPr>
          <w:b w:val="0"/>
          <w:sz w:val="26"/>
          <w:szCs w:val="26"/>
        </w:rPr>
        <w:t>РЕШИЛ:</w:t>
      </w:r>
    </w:p>
    <w:p w:rsidR="00B34B49" w:rsidRPr="004C36E3" w:rsidRDefault="00B34B49" w:rsidP="00B34B49">
      <w:pPr>
        <w:pStyle w:val="ConsPlusTitle"/>
        <w:numPr>
          <w:ilvl w:val="0"/>
          <w:numId w:val="1"/>
        </w:numPr>
        <w:ind w:left="0" w:firstLine="567"/>
        <w:jc w:val="both"/>
        <w:rPr>
          <w:b w:val="0"/>
          <w:sz w:val="26"/>
          <w:szCs w:val="26"/>
        </w:rPr>
      </w:pPr>
      <w:r w:rsidRPr="004C36E3">
        <w:rPr>
          <w:b w:val="0"/>
          <w:sz w:val="26"/>
          <w:szCs w:val="26"/>
        </w:rPr>
        <w:t>Внести в</w:t>
      </w:r>
      <w:r w:rsidRPr="004C36E3">
        <w:rPr>
          <w:sz w:val="26"/>
          <w:szCs w:val="26"/>
        </w:rPr>
        <w:t xml:space="preserve"> </w:t>
      </w:r>
      <w:r w:rsidRPr="004C36E3">
        <w:rPr>
          <w:b w:val="0"/>
          <w:sz w:val="26"/>
          <w:szCs w:val="26"/>
        </w:rPr>
        <w:t>Положение о порядке представления жилых помещений муниципального специализированного жилищного фонда городского поселения город Давлеканово муниципального района Давлекановский район Республики Башкортостан утвержденное решением Совета городского поселения город Давлеканово  муниципального района Давлекановский район Республики Башкортостан от 22.08.2012 № 53</w:t>
      </w:r>
      <w:r w:rsidRPr="0017627E">
        <w:rPr>
          <w:b w:val="0"/>
          <w:sz w:val="26"/>
          <w:szCs w:val="26"/>
        </w:rPr>
        <w:t>(с изменениями от 22.12.2025</w:t>
      </w:r>
      <w:r>
        <w:rPr>
          <w:b w:val="0"/>
          <w:sz w:val="26"/>
          <w:szCs w:val="26"/>
        </w:rPr>
        <w:t xml:space="preserve"> №</w:t>
      </w:r>
      <w:r w:rsidRPr="0017627E">
        <w:rPr>
          <w:b w:val="0"/>
          <w:sz w:val="26"/>
          <w:szCs w:val="26"/>
        </w:rPr>
        <w:t>6/29-103</w:t>
      </w:r>
      <w:r>
        <w:rPr>
          <w:b w:val="0"/>
          <w:sz w:val="26"/>
          <w:szCs w:val="26"/>
        </w:rPr>
        <w:t>),</w:t>
      </w:r>
      <w:r w:rsidRPr="004C36E3">
        <w:rPr>
          <w:b w:val="0"/>
          <w:sz w:val="26"/>
          <w:szCs w:val="26"/>
        </w:rPr>
        <w:t xml:space="preserve"> (Приложение №1)</w:t>
      </w:r>
      <w:r w:rsidRPr="004C36E3">
        <w:rPr>
          <w:sz w:val="26"/>
          <w:szCs w:val="26"/>
        </w:rPr>
        <w:t xml:space="preserve"> </w:t>
      </w:r>
      <w:r w:rsidRPr="004C36E3">
        <w:rPr>
          <w:b w:val="0"/>
          <w:sz w:val="26"/>
          <w:szCs w:val="26"/>
        </w:rPr>
        <w:t>следующие изменения:</w:t>
      </w:r>
    </w:p>
    <w:p w:rsidR="00B34B49" w:rsidRPr="004C36E3" w:rsidRDefault="00B34B49" w:rsidP="00B34B49">
      <w:pPr>
        <w:pStyle w:val="ConsPlusTitle"/>
        <w:numPr>
          <w:ilvl w:val="1"/>
          <w:numId w:val="1"/>
        </w:numPr>
        <w:ind w:left="0" w:firstLine="567"/>
        <w:jc w:val="both"/>
        <w:rPr>
          <w:b w:val="0"/>
          <w:sz w:val="26"/>
          <w:szCs w:val="26"/>
        </w:rPr>
      </w:pPr>
      <w:r w:rsidRPr="0017627E">
        <w:rPr>
          <w:b w:val="0"/>
          <w:sz w:val="26"/>
          <w:szCs w:val="26"/>
        </w:rPr>
        <w:t xml:space="preserve">В </w:t>
      </w:r>
      <w:r w:rsidRPr="00895CDC">
        <w:rPr>
          <w:b w:val="0"/>
          <w:sz w:val="26"/>
          <w:szCs w:val="26"/>
        </w:rPr>
        <w:t>пункт</w:t>
      </w:r>
      <w:r>
        <w:rPr>
          <w:b w:val="0"/>
          <w:sz w:val="26"/>
          <w:szCs w:val="26"/>
        </w:rPr>
        <w:t>ах</w:t>
      </w:r>
      <w:r w:rsidRPr="00895CDC">
        <w:rPr>
          <w:b w:val="0"/>
          <w:sz w:val="26"/>
          <w:szCs w:val="26"/>
        </w:rPr>
        <w:t xml:space="preserve"> </w:t>
      </w:r>
      <w:r>
        <w:rPr>
          <w:b w:val="0"/>
          <w:sz w:val="26"/>
          <w:szCs w:val="26"/>
        </w:rPr>
        <w:t xml:space="preserve">1.5.; </w:t>
      </w:r>
      <w:r w:rsidRPr="00895CDC">
        <w:rPr>
          <w:b w:val="0"/>
          <w:sz w:val="26"/>
          <w:szCs w:val="26"/>
        </w:rPr>
        <w:t>1.6.; Положения</w:t>
      </w:r>
      <w:r w:rsidRPr="0017627E">
        <w:rPr>
          <w:b w:val="0"/>
          <w:sz w:val="26"/>
          <w:szCs w:val="26"/>
        </w:rPr>
        <w:t>, слова</w:t>
      </w:r>
      <w:r>
        <w:rPr>
          <w:b w:val="0"/>
          <w:sz w:val="26"/>
          <w:szCs w:val="26"/>
        </w:rPr>
        <w:t xml:space="preserve"> «отделом по приватизации жилых помещений Администрации», заменить словами «главным специалистом Администрации по учету и распределению жилья»;</w:t>
      </w:r>
    </w:p>
    <w:p w:rsidR="00B34B49" w:rsidRPr="004C36E3" w:rsidRDefault="00B34B49" w:rsidP="00B34B49">
      <w:pPr>
        <w:pStyle w:val="ConsPlusTitle"/>
        <w:numPr>
          <w:ilvl w:val="1"/>
          <w:numId w:val="1"/>
        </w:numPr>
        <w:ind w:left="0" w:firstLine="567"/>
        <w:jc w:val="both"/>
        <w:rPr>
          <w:b w:val="0"/>
          <w:sz w:val="26"/>
          <w:szCs w:val="26"/>
        </w:rPr>
      </w:pPr>
      <w:r>
        <w:rPr>
          <w:b w:val="0"/>
          <w:sz w:val="26"/>
          <w:szCs w:val="26"/>
        </w:rPr>
        <w:t>В п</w:t>
      </w:r>
      <w:r w:rsidRPr="004C36E3">
        <w:rPr>
          <w:b w:val="0"/>
          <w:sz w:val="26"/>
          <w:szCs w:val="26"/>
        </w:rPr>
        <w:t>ункт</w:t>
      </w:r>
      <w:r>
        <w:rPr>
          <w:b w:val="0"/>
          <w:sz w:val="26"/>
          <w:szCs w:val="26"/>
        </w:rPr>
        <w:t>е</w:t>
      </w:r>
      <w:r w:rsidRPr="004C36E3">
        <w:rPr>
          <w:b w:val="0"/>
          <w:sz w:val="26"/>
          <w:szCs w:val="26"/>
        </w:rPr>
        <w:t xml:space="preserve"> 1.7. </w:t>
      </w:r>
      <w:r>
        <w:rPr>
          <w:b w:val="0"/>
          <w:sz w:val="26"/>
          <w:szCs w:val="26"/>
        </w:rPr>
        <w:t xml:space="preserve">Положения, </w:t>
      </w:r>
      <w:r w:rsidRPr="004C36E3">
        <w:rPr>
          <w:b w:val="0"/>
          <w:sz w:val="26"/>
          <w:szCs w:val="26"/>
        </w:rPr>
        <w:t>слова: «а так же приватизации служебных жилых помещений в соответствии с Положением</w:t>
      </w:r>
      <w:r w:rsidRPr="004C36E3">
        <w:rPr>
          <w:sz w:val="26"/>
          <w:szCs w:val="26"/>
        </w:rPr>
        <w:t xml:space="preserve"> </w:t>
      </w:r>
      <w:r w:rsidRPr="004C36E3">
        <w:rPr>
          <w:b w:val="0"/>
          <w:sz w:val="26"/>
          <w:szCs w:val="26"/>
        </w:rPr>
        <w:t>о приватизации служебных жилых помещений специализированного жилищного фонда городского поселения город Давлеканово муниципального района Давлекановский район Республики Башкортостан»</w:t>
      </w:r>
      <w:r>
        <w:rPr>
          <w:b w:val="0"/>
          <w:sz w:val="26"/>
          <w:szCs w:val="26"/>
        </w:rPr>
        <w:t>, исключить;</w:t>
      </w:r>
    </w:p>
    <w:p w:rsidR="00B34B49" w:rsidRPr="0017627E" w:rsidRDefault="00B34B49" w:rsidP="00B34B49">
      <w:pPr>
        <w:pStyle w:val="ConsPlusTitle"/>
        <w:numPr>
          <w:ilvl w:val="1"/>
          <w:numId w:val="1"/>
        </w:numPr>
        <w:ind w:left="0" w:firstLine="567"/>
        <w:jc w:val="both"/>
        <w:rPr>
          <w:b w:val="0"/>
          <w:sz w:val="26"/>
          <w:szCs w:val="26"/>
        </w:rPr>
      </w:pPr>
      <w:r w:rsidRPr="0017627E">
        <w:rPr>
          <w:b w:val="0"/>
          <w:sz w:val="26"/>
          <w:szCs w:val="26"/>
        </w:rPr>
        <w:t xml:space="preserve">В пункте 3.1. Положения, слова «замещающим муниципальную должность» заменить словами «замещающим должность муниципальной службы»; </w:t>
      </w:r>
    </w:p>
    <w:p w:rsidR="00B34B49" w:rsidRDefault="00B34B49" w:rsidP="00B34B49">
      <w:pPr>
        <w:pStyle w:val="ConsPlusTitle"/>
        <w:numPr>
          <w:ilvl w:val="1"/>
          <w:numId w:val="1"/>
        </w:numPr>
        <w:jc w:val="both"/>
        <w:rPr>
          <w:b w:val="0"/>
          <w:sz w:val="26"/>
          <w:szCs w:val="26"/>
        </w:rPr>
      </w:pPr>
      <w:r w:rsidRPr="004C36E3">
        <w:rPr>
          <w:b w:val="0"/>
          <w:sz w:val="26"/>
          <w:szCs w:val="26"/>
        </w:rPr>
        <w:t xml:space="preserve">Пункт </w:t>
      </w:r>
      <w:r>
        <w:rPr>
          <w:b w:val="0"/>
          <w:sz w:val="26"/>
          <w:szCs w:val="26"/>
        </w:rPr>
        <w:t>3.3</w:t>
      </w:r>
      <w:r w:rsidRPr="004C36E3">
        <w:rPr>
          <w:b w:val="0"/>
          <w:sz w:val="26"/>
          <w:szCs w:val="26"/>
        </w:rPr>
        <w:t xml:space="preserve">. </w:t>
      </w:r>
      <w:r>
        <w:rPr>
          <w:b w:val="0"/>
          <w:sz w:val="26"/>
          <w:szCs w:val="26"/>
        </w:rPr>
        <w:t xml:space="preserve">Положения </w:t>
      </w:r>
      <w:r w:rsidRPr="004C36E3">
        <w:rPr>
          <w:b w:val="0"/>
          <w:sz w:val="26"/>
          <w:szCs w:val="26"/>
        </w:rPr>
        <w:t>дополнить словами: «</w:t>
      </w:r>
      <w:r>
        <w:rPr>
          <w:b w:val="0"/>
          <w:sz w:val="26"/>
          <w:szCs w:val="26"/>
        </w:rPr>
        <w:t>жилого дома, комнаты»;</w:t>
      </w:r>
    </w:p>
    <w:p w:rsidR="00B34B49" w:rsidRDefault="00B34B49" w:rsidP="00B34B49">
      <w:pPr>
        <w:pStyle w:val="consplusnormal"/>
        <w:numPr>
          <w:ilvl w:val="1"/>
          <w:numId w:val="1"/>
        </w:numPr>
        <w:shd w:val="clear" w:color="auto" w:fill="FFFFFF"/>
        <w:spacing w:before="30" w:beforeAutospacing="0" w:after="30" w:afterAutospacing="0"/>
        <w:jc w:val="both"/>
        <w:rPr>
          <w:sz w:val="26"/>
          <w:szCs w:val="26"/>
        </w:rPr>
      </w:pPr>
      <w:r w:rsidRPr="004C36E3">
        <w:rPr>
          <w:sz w:val="26"/>
          <w:szCs w:val="26"/>
        </w:rPr>
        <w:t>Пункты 3.</w:t>
      </w:r>
      <w:r>
        <w:rPr>
          <w:sz w:val="26"/>
          <w:szCs w:val="26"/>
        </w:rPr>
        <w:t>4</w:t>
      </w:r>
      <w:r w:rsidRPr="004C36E3">
        <w:rPr>
          <w:sz w:val="26"/>
          <w:szCs w:val="26"/>
        </w:rPr>
        <w:t>.3.;</w:t>
      </w:r>
      <w:r>
        <w:rPr>
          <w:sz w:val="26"/>
          <w:szCs w:val="26"/>
        </w:rPr>
        <w:t xml:space="preserve"> </w:t>
      </w:r>
      <w:r w:rsidRPr="004C36E3">
        <w:rPr>
          <w:sz w:val="26"/>
          <w:szCs w:val="26"/>
        </w:rPr>
        <w:t>3.</w:t>
      </w:r>
      <w:r>
        <w:rPr>
          <w:sz w:val="26"/>
          <w:szCs w:val="26"/>
        </w:rPr>
        <w:t>4</w:t>
      </w:r>
      <w:r w:rsidRPr="004C36E3">
        <w:rPr>
          <w:sz w:val="26"/>
          <w:szCs w:val="26"/>
        </w:rPr>
        <w:t>.4</w:t>
      </w:r>
      <w:r>
        <w:rPr>
          <w:sz w:val="26"/>
          <w:szCs w:val="26"/>
        </w:rPr>
        <w:t xml:space="preserve">. </w:t>
      </w:r>
      <w:r w:rsidRPr="004C36E3">
        <w:rPr>
          <w:sz w:val="26"/>
          <w:szCs w:val="26"/>
        </w:rPr>
        <w:t>Положения, исключить</w:t>
      </w:r>
      <w:r>
        <w:rPr>
          <w:sz w:val="26"/>
          <w:szCs w:val="26"/>
        </w:rPr>
        <w:t>.</w:t>
      </w:r>
    </w:p>
    <w:p w:rsidR="00B34B49" w:rsidRDefault="00B34B49" w:rsidP="00B34B49">
      <w:pPr>
        <w:pStyle w:val="consplusnormal"/>
        <w:numPr>
          <w:ilvl w:val="1"/>
          <w:numId w:val="1"/>
        </w:numPr>
        <w:shd w:val="clear" w:color="auto" w:fill="FFFFFF"/>
        <w:spacing w:before="30" w:beforeAutospacing="0" w:after="30" w:afterAutospacing="0"/>
        <w:jc w:val="both"/>
        <w:rPr>
          <w:sz w:val="26"/>
          <w:szCs w:val="26"/>
        </w:rPr>
      </w:pPr>
      <w:r>
        <w:rPr>
          <w:sz w:val="26"/>
          <w:szCs w:val="26"/>
        </w:rPr>
        <w:t xml:space="preserve">Пункт 3.5. Положения изложить в следующей редакции: </w:t>
      </w:r>
    </w:p>
    <w:p w:rsidR="00B34B49" w:rsidRPr="00895CDC" w:rsidRDefault="00B34B49" w:rsidP="00B34B49">
      <w:pPr>
        <w:pStyle w:val="consplusnormal"/>
        <w:shd w:val="clear" w:color="auto" w:fill="FFFFFF"/>
        <w:spacing w:before="30" w:beforeAutospacing="0" w:after="30" w:afterAutospacing="0"/>
        <w:ind w:firstLine="567"/>
        <w:jc w:val="both"/>
        <w:rPr>
          <w:sz w:val="26"/>
          <w:szCs w:val="26"/>
        </w:rPr>
      </w:pPr>
      <w:r>
        <w:rPr>
          <w:sz w:val="26"/>
          <w:szCs w:val="26"/>
        </w:rPr>
        <w:t>- Договор найма служебного жилого помещения заключается на период трудовых отношений, прохождения муниципальной службы. Прекращение трудовых отношений, либо пребывания на муниципальной службе, является основанием прекращения договора найма служебного жилого помещения.</w:t>
      </w:r>
    </w:p>
    <w:p w:rsidR="00B34B49" w:rsidRPr="004C36E3" w:rsidRDefault="00B34B49" w:rsidP="00B34B49">
      <w:pPr>
        <w:widowControl w:val="0"/>
        <w:autoSpaceDE w:val="0"/>
        <w:autoSpaceDN w:val="0"/>
        <w:adjustRightInd w:val="0"/>
        <w:spacing w:after="0" w:line="240" w:lineRule="auto"/>
        <w:ind w:firstLine="567"/>
        <w:jc w:val="both"/>
        <w:rPr>
          <w:rFonts w:ascii="Times New Roman" w:hAnsi="Times New Roman"/>
          <w:sz w:val="26"/>
          <w:szCs w:val="26"/>
        </w:rPr>
      </w:pPr>
      <w:r w:rsidRPr="004C36E3">
        <w:rPr>
          <w:rFonts w:ascii="Times New Roman" w:hAnsi="Times New Roman"/>
          <w:color w:val="333333"/>
          <w:sz w:val="26"/>
          <w:szCs w:val="26"/>
        </w:rPr>
        <w:t xml:space="preserve">2. Контроль над исполнением настоящего постановления возложить на </w:t>
      </w:r>
      <w:r w:rsidRPr="004C36E3">
        <w:rPr>
          <w:rFonts w:ascii="Times New Roman" w:hAnsi="Times New Roman"/>
          <w:sz w:val="26"/>
          <w:szCs w:val="26"/>
        </w:rPr>
        <w:t>постоянную комиссию по социально-г</w:t>
      </w:r>
      <w:bookmarkStart w:id="0" w:name="_GoBack"/>
      <w:bookmarkEnd w:id="0"/>
      <w:r w:rsidRPr="004C36E3">
        <w:rPr>
          <w:rFonts w:ascii="Times New Roman" w:hAnsi="Times New Roman"/>
          <w:sz w:val="26"/>
          <w:szCs w:val="26"/>
        </w:rPr>
        <w:t>уманитарным вопросам и охране правопорядка Совета городского поселения город Давлеканово муниципального района Давлекановский район Республики Башкортостан.</w:t>
      </w:r>
    </w:p>
    <w:p w:rsidR="00B34B49" w:rsidRPr="004C36E3" w:rsidRDefault="00B34B49" w:rsidP="00B34B49">
      <w:pPr>
        <w:widowControl w:val="0"/>
        <w:autoSpaceDE w:val="0"/>
        <w:autoSpaceDN w:val="0"/>
        <w:adjustRightInd w:val="0"/>
        <w:spacing w:line="240" w:lineRule="auto"/>
        <w:ind w:firstLine="567"/>
        <w:jc w:val="both"/>
        <w:rPr>
          <w:rFonts w:ascii="Times New Roman" w:hAnsi="Times New Roman"/>
          <w:sz w:val="26"/>
          <w:szCs w:val="26"/>
        </w:rPr>
      </w:pPr>
      <w:r w:rsidRPr="004C36E3">
        <w:rPr>
          <w:rFonts w:ascii="Times New Roman" w:hAnsi="Times New Roman"/>
          <w:sz w:val="26"/>
          <w:szCs w:val="26"/>
        </w:rPr>
        <w:t>3. Настоящее решение разместить на официальном сайте Совета городского поселения город Давлеканово муниципального района Давлекановский район Республики Башкортостан.</w:t>
      </w:r>
    </w:p>
    <w:p w:rsidR="00B34B49" w:rsidRPr="004C36E3" w:rsidRDefault="00B34B49" w:rsidP="00B34B49">
      <w:pPr>
        <w:widowControl w:val="0"/>
        <w:autoSpaceDE w:val="0"/>
        <w:autoSpaceDN w:val="0"/>
        <w:adjustRightInd w:val="0"/>
        <w:spacing w:line="240" w:lineRule="auto"/>
        <w:ind w:firstLine="567"/>
        <w:jc w:val="both"/>
        <w:rPr>
          <w:sz w:val="26"/>
          <w:szCs w:val="26"/>
        </w:rPr>
      </w:pPr>
    </w:p>
    <w:p w:rsidR="00B34B49" w:rsidRDefault="00B34B49" w:rsidP="00B34B49">
      <w:pPr>
        <w:pStyle w:val="consplusnormal"/>
        <w:shd w:val="clear" w:color="auto" w:fill="FFFFFF"/>
        <w:spacing w:before="30" w:beforeAutospacing="0" w:after="30" w:afterAutospacing="0" w:line="285" w:lineRule="atLeast"/>
        <w:jc w:val="both"/>
        <w:rPr>
          <w:color w:val="333333"/>
          <w:sz w:val="26"/>
          <w:szCs w:val="26"/>
        </w:rPr>
      </w:pPr>
      <w:r w:rsidRPr="004C36E3">
        <w:rPr>
          <w:color w:val="333333"/>
          <w:sz w:val="26"/>
          <w:szCs w:val="26"/>
        </w:rPr>
        <w:t xml:space="preserve">Председатель Совета                                                        </w:t>
      </w:r>
      <w:r>
        <w:rPr>
          <w:color w:val="333333"/>
          <w:sz w:val="26"/>
          <w:szCs w:val="26"/>
        </w:rPr>
        <w:t xml:space="preserve">             </w:t>
      </w:r>
      <w:r w:rsidRPr="004C36E3">
        <w:rPr>
          <w:color w:val="333333"/>
          <w:sz w:val="26"/>
          <w:szCs w:val="26"/>
        </w:rPr>
        <w:t xml:space="preserve">          Л.Ю. Афанасьев    </w:t>
      </w:r>
    </w:p>
    <w:p w:rsidR="003F2EF5" w:rsidRDefault="003F2EF5"/>
    <w:sectPr w:rsidR="003F2EF5" w:rsidSect="00B34B49">
      <w:pgSz w:w="11906" w:h="16838"/>
      <w:pgMar w:top="567" w:right="851"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13D14"/>
    <w:multiLevelType w:val="multilevel"/>
    <w:tmpl w:val="4F504054"/>
    <w:lvl w:ilvl="0">
      <w:start w:val="1"/>
      <w:numFmt w:val="decimal"/>
      <w:lvlText w:val="%1."/>
      <w:lvlJc w:val="left"/>
      <w:pPr>
        <w:ind w:left="1467" w:hanging="90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B49"/>
    <w:rsid w:val="003F2EF5"/>
    <w:rsid w:val="00975AB4"/>
    <w:rsid w:val="00B34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E2D556-46FB-43D4-A80E-1314B62D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B49"/>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rmal">
    <w:name w:val="consplusnormal"/>
    <w:basedOn w:val="a"/>
    <w:rsid w:val="00B34B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28B9605E2AB7CE5D7F86A7E5DFBEFDD6E9CB4C6E2C8D7135B56A092B7BI00D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2026-03-12T11:38:00Z</dcterms:created>
  <dcterms:modified xsi:type="dcterms:W3CDTF">2026-03-12T11:38:00Z</dcterms:modified>
</cp:coreProperties>
</file>