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D625E" w:rsidRPr="008D625E" w:rsidRDefault="008D625E" w:rsidP="008D625E">
      <w:pPr>
        <w:spacing w:after="0" w:line="240" w:lineRule="auto"/>
        <w:jc w:val="right"/>
        <w:rPr>
          <w:rFonts w:ascii="Times New Roman" w:hAnsi="Times New Roman" w:cs="Times New Roman"/>
          <w:sz w:val="28"/>
          <w:szCs w:val="28"/>
        </w:rPr>
      </w:pPr>
      <w:r w:rsidRPr="008D625E">
        <w:rPr>
          <w:rFonts w:ascii="Times New Roman" w:hAnsi="Times New Roman" w:cs="Times New Roman"/>
          <w:sz w:val="28"/>
          <w:szCs w:val="28"/>
        </w:rPr>
        <w:t>ПРОЕКТ</w:t>
      </w:r>
    </w:p>
    <w:p w:rsidR="008D625E" w:rsidRPr="008D625E" w:rsidRDefault="008D625E" w:rsidP="008D625E">
      <w:pPr>
        <w:spacing w:after="0" w:line="240" w:lineRule="auto"/>
        <w:jc w:val="center"/>
        <w:rPr>
          <w:rFonts w:ascii="Times New Roman" w:hAnsi="Times New Roman" w:cs="Times New Roman"/>
          <w:sz w:val="28"/>
          <w:szCs w:val="28"/>
        </w:rPr>
      </w:pPr>
      <w:r w:rsidRPr="008D625E">
        <w:rPr>
          <w:rFonts w:ascii="Times New Roman" w:hAnsi="Times New Roman" w:cs="Times New Roman"/>
          <w:sz w:val="28"/>
          <w:szCs w:val="28"/>
        </w:rPr>
        <w:t xml:space="preserve">Администрация сельского поселения </w:t>
      </w:r>
      <w:r>
        <w:rPr>
          <w:rFonts w:ascii="Times New Roman" w:hAnsi="Times New Roman" w:cs="Times New Roman"/>
          <w:sz w:val="28"/>
          <w:szCs w:val="28"/>
        </w:rPr>
        <w:t>Рассветовский</w:t>
      </w:r>
      <w:r w:rsidRPr="008D625E">
        <w:rPr>
          <w:rFonts w:ascii="Times New Roman" w:hAnsi="Times New Roman" w:cs="Times New Roman"/>
          <w:sz w:val="28"/>
          <w:szCs w:val="28"/>
        </w:rPr>
        <w:t xml:space="preserve"> сельсовет муниципального района Давлекановский район Республики Башкортостан</w:t>
      </w:r>
    </w:p>
    <w:p w:rsidR="008D625E" w:rsidRPr="008D625E" w:rsidRDefault="008D625E" w:rsidP="008D625E">
      <w:pPr>
        <w:spacing w:after="0" w:line="240" w:lineRule="auto"/>
        <w:jc w:val="center"/>
        <w:rPr>
          <w:rFonts w:ascii="Times New Roman" w:hAnsi="Times New Roman" w:cs="Times New Roman"/>
          <w:sz w:val="28"/>
          <w:szCs w:val="28"/>
        </w:rPr>
      </w:pPr>
    </w:p>
    <w:p w:rsidR="008D625E" w:rsidRPr="008D625E" w:rsidRDefault="008D625E" w:rsidP="008D625E">
      <w:pPr>
        <w:spacing w:after="0" w:line="240" w:lineRule="auto"/>
        <w:jc w:val="center"/>
        <w:rPr>
          <w:rFonts w:ascii="Times New Roman" w:hAnsi="Times New Roman" w:cs="Times New Roman"/>
          <w:sz w:val="28"/>
          <w:szCs w:val="28"/>
        </w:rPr>
      </w:pPr>
      <w:r w:rsidRPr="008D625E">
        <w:rPr>
          <w:rFonts w:ascii="Times New Roman" w:hAnsi="Times New Roman" w:cs="Times New Roman"/>
          <w:sz w:val="28"/>
          <w:szCs w:val="28"/>
        </w:rPr>
        <w:t>ПОСТАНОВЛЕНИЕ</w:t>
      </w:r>
    </w:p>
    <w:p w:rsidR="008D625E" w:rsidRPr="008D625E" w:rsidRDefault="008D625E" w:rsidP="008D625E">
      <w:pPr>
        <w:spacing w:after="0" w:line="240" w:lineRule="auto"/>
        <w:jc w:val="center"/>
        <w:rPr>
          <w:rFonts w:ascii="Times New Roman" w:hAnsi="Times New Roman" w:cs="Times New Roman"/>
          <w:sz w:val="28"/>
          <w:szCs w:val="28"/>
        </w:rPr>
      </w:pPr>
      <w:r w:rsidRPr="008D625E">
        <w:rPr>
          <w:rFonts w:ascii="Times New Roman" w:hAnsi="Times New Roman" w:cs="Times New Roman"/>
          <w:sz w:val="28"/>
          <w:szCs w:val="28"/>
        </w:rPr>
        <w:t>«___» ________20___ года № ____</w:t>
      </w:r>
    </w:p>
    <w:p w:rsidR="008D625E" w:rsidRPr="008D625E" w:rsidRDefault="008D625E" w:rsidP="008D625E">
      <w:pPr>
        <w:widowControl w:val="0"/>
        <w:autoSpaceDE w:val="0"/>
        <w:autoSpaceDN w:val="0"/>
        <w:adjustRightInd w:val="0"/>
        <w:spacing w:after="0" w:line="240" w:lineRule="auto"/>
        <w:jc w:val="center"/>
        <w:rPr>
          <w:rFonts w:ascii="Times New Roman" w:hAnsi="Times New Roman" w:cs="Times New Roman"/>
          <w:sz w:val="28"/>
          <w:szCs w:val="28"/>
        </w:rPr>
      </w:pPr>
    </w:p>
    <w:p w:rsidR="008D625E" w:rsidRPr="008D625E" w:rsidRDefault="008D625E" w:rsidP="008D625E">
      <w:pPr>
        <w:autoSpaceDE w:val="0"/>
        <w:autoSpaceDN w:val="0"/>
        <w:adjustRightInd w:val="0"/>
        <w:spacing w:after="0" w:line="240" w:lineRule="auto"/>
        <w:ind w:firstLine="709"/>
        <w:jc w:val="center"/>
        <w:rPr>
          <w:rFonts w:ascii="Times New Roman" w:hAnsi="Times New Roman" w:cs="Times New Roman"/>
          <w:bCs/>
          <w:sz w:val="28"/>
          <w:szCs w:val="28"/>
        </w:rPr>
      </w:pPr>
      <w:r w:rsidRPr="008D625E">
        <w:rPr>
          <w:rFonts w:ascii="Times New Roman" w:hAnsi="Times New Roman" w:cs="Times New Roman"/>
          <w:sz w:val="28"/>
          <w:szCs w:val="28"/>
        </w:rPr>
        <w:t xml:space="preserve">Об утверждении административного регламента предоставления муниципальной услуги </w:t>
      </w:r>
      <w:r w:rsidRPr="008D625E">
        <w:rPr>
          <w:rFonts w:ascii="Times New Roman" w:eastAsia="Times New Roman" w:hAnsi="Times New Roman" w:cs="Times New Roman"/>
          <w:sz w:val="28"/>
          <w:szCs w:val="28"/>
          <w:lang w:eastAsia="ru-RU"/>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Pr>
          <w:rFonts w:ascii="Times New Roman" w:eastAsia="Times New Roman" w:hAnsi="Times New Roman" w:cs="Times New Roman"/>
          <w:sz w:val="28"/>
          <w:szCs w:val="28"/>
          <w:lang w:eastAsia="ru-RU"/>
        </w:rPr>
        <w:t xml:space="preserve"> </w:t>
      </w:r>
      <w:r w:rsidRPr="008D625E">
        <w:rPr>
          <w:rFonts w:ascii="Times New Roman" w:hAnsi="Times New Roman" w:cs="Times New Roman"/>
          <w:bCs/>
          <w:sz w:val="28"/>
          <w:szCs w:val="28"/>
        </w:rPr>
        <w:t xml:space="preserve">в сельском поселении </w:t>
      </w:r>
      <w:r>
        <w:rPr>
          <w:rFonts w:ascii="Times New Roman" w:hAnsi="Times New Roman" w:cs="Times New Roman"/>
          <w:bCs/>
          <w:sz w:val="28"/>
          <w:szCs w:val="28"/>
        </w:rPr>
        <w:t>Рассветовский</w:t>
      </w:r>
      <w:r w:rsidRPr="008D625E">
        <w:rPr>
          <w:rFonts w:ascii="Times New Roman" w:hAnsi="Times New Roman" w:cs="Times New Roman"/>
          <w:bCs/>
          <w:sz w:val="28"/>
          <w:szCs w:val="28"/>
        </w:rPr>
        <w:t xml:space="preserve"> сельсовет муниципального района Давлекановский район Республики Башкортостан</w:t>
      </w:r>
    </w:p>
    <w:p w:rsidR="008D625E" w:rsidRPr="009353C6" w:rsidRDefault="008D625E" w:rsidP="008D625E">
      <w:pPr>
        <w:spacing w:after="0" w:line="240" w:lineRule="auto"/>
        <w:jc w:val="center"/>
        <w:rPr>
          <w:rFonts w:ascii="Times New Roman" w:eastAsia="Calibri" w:hAnsi="Times New Roman" w:cs="Times New Roman"/>
          <w:b/>
          <w:sz w:val="28"/>
          <w:szCs w:val="28"/>
        </w:rPr>
      </w:pPr>
    </w:p>
    <w:p w:rsidR="008D625E" w:rsidRPr="009353C6" w:rsidRDefault="008D625E" w:rsidP="008D625E">
      <w:pPr>
        <w:tabs>
          <w:tab w:val="left" w:pos="2835"/>
        </w:tabs>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(далее – Федеральный закон № 210-ФЗ), постановлением Правительства Республики Башкортостан от 22 апреля 2016 года № 153 «Об утверждении типового (рекомендованного) перечня муниципальных услуг, оказываемых органами местного самоуправления в Республике Башкортостан» Администрация </w:t>
      </w:r>
      <w:r>
        <w:rPr>
          <w:rFonts w:ascii="Times New Roman" w:hAnsi="Times New Roman" w:cs="Times New Roman"/>
          <w:sz w:val="28"/>
          <w:szCs w:val="28"/>
        </w:rPr>
        <w:t>сельского поселения Рассветовский сельсовет муниципального района Давлекановский район Республики Башкортостан</w:t>
      </w:r>
    </w:p>
    <w:p w:rsidR="008D625E" w:rsidRPr="009353C6" w:rsidRDefault="008D625E" w:rsidP="008D625E">
      <w:pPr>
        <w:autoSpaceDE w:val="0"/>
        <w:autoSpaceDN w:val="0"/>
        <w:adjustRightInd w:val="0"/>
        <w:spacing w:after="0" w:line="240" w:lineRule="auto"/>
        <w:ind w:firstLine="709"/>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rsidR="008D625E" w:rsidRPr="009353C6" w:rsidRDefault="008D625E" w:rsidP="008D625E">
      <w:pPr>
        <w:widowControl w:val="0"/>
        <w:tabs>
          <w:tab w:val="left" w:pos="567"/>
        </w:tabs>
        <w:spacing w:after="0" w:line="240" w:lineRule="auto"/>
        <w:ind w:firstLine="709"/>
        <w:contextualSpacing/>
        <w:jc w:val="both"/>
        <w:rPr>
          <w:rFonts w:ascii="Times New Roman" w:hAnsi="Times New Roman" w:cs="Times New Roman"/>
          <w:sz w:val="28"/>
          <w:szCs w:val="28"/>
        </w:rPr>
      </w:pPr>
      <w:r w:rsidRPr="009353C6">
        <w:rPr>
          <w:rFonts w:ascii="Times New Roman" w:hAnsi="Times New Roman" w:cs="Times New Roman"/>
          <w:sz w:val="28"/>
          <w:szCs w:val="28"/>
        </w:rPr>
        <w:t>1. Утвердить Административный регламент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r w:rsidRPr="009353C6">
        <w:rPr>
          <w:rFonts w:ascii="Times New Roman" w:eastAsiaTheme="minorEastAsia" w:hAnsi="Times New Roman" w:cs="Times New Roman"/>
          <w:bCs/>
          <w:sz w:val="28"/>
          <w:szCs w:val="28"/>
          <w:lang w:eastAsia="ru-RU"/>
        </w:rPr>
        <w:t>»</w:t>
      </w:r>
      <w:r w:rsidRPr="009353C6">
        <w:rPr>
          <w:rFonts w:ascii="Times New Roman" w:hAnsi="Times New Roman" w:cs="Times New Roman"/>
          <w:sz w:val="28"/>
          <w:szCs w:val="28"/>
        </w:rPr>
        <w:t xml:space="preserve"> </w:t>
      </w:r>
      <w:r w:rsidRPr="009353C6">
        <w:rPr>
          <w:rFonts w:ascii="Times New Roman" w:hAnsi="Times New Roman" w:cs="Times New Roman"/>
          <w:bCs/>
          <w:sz w:val="28"/>
          <w:szCs w:val="28"/>
        </w:rPr>
        <w:t xml:space="preserve">в </w:t>
      </w:r>
      <w:r>
        <w:rPr>
          <w:rFonts w:ascii="Times New Roman" w:hAnsi="Times New Roman" w:cs="Times New Roman"/>
          <w:sz w:val="28"/>
          <w:szCs w:val="28"/>
        </w:rPr>
        <w:t>сельском поселении Рассветовский сельсовет муниципального района Давлекановский район Республики Башкортостан</w:t>
      </w:r>
      <w:r w:rsidRPr="009353C6">
        <w:rPr>
          <w:rFonts w:ascii="Times New Roman" w:hAnsi="Times New Roman" w:cs="Times New Roman"/>
          <w:sz w:val="28"/>
          <w:szCs w:val="28"/>
        </w:rPr>
        <w:t>.</w:t>
      </w:r>
    </w:p>
    <w:p w:rsidR="008D625E" w:rsidRPr="009353C6" w:rsidRDefault="008D625E" w:rsidP="008D625E">
      <w:pPr>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 xml:space="preserve">2. </w:t>
      </w:r>
      <w:r w:rsidRPr="00134B78">
        <w:rPr>
          <w:rFonts w:ascii="Times New Roman" w:hAnsi="Times New Roman"/>
          <w:sz w:val="28"/>
          <w:szCs w:val="28"/>
        </w:rPr>
        <w:t>Настоящее постановление вступает в силу на следующий день, после дня его официального обнародования</w:t>
      </w:r>
      <w:r w:rsidRPr="009353C6">
        <w:rPr>
          <w:rFonts w:ascii="Times New Roman" w:hAnsi="Times New Roman" w:cs="Times New Roman"/>
          <w:sz w:val="28"/>
          <w:szCs w:val="28"/>
        </w:rPr>
        <w:t>.</w:t>
      </w:r>
    </w:p>
    <w:p w:rsidR="008D625E" w:rsidRDefault="008D625E" w:rsidP="008D625E">
      <w:pPr>
        <w:autoSpaceDE w:val="0"/>
        <w:autoSpaceDN w:val="0"/>
        <w:adjustRightInd w:val="0"/>
        <w:spacing w:after="0" w:line="240" w:lineRule="auto"/>
        <w:ind w:firstLine="709"/>
        <w:contextualSpacing/>
        <w:jc w:val="both"/>
        <w:rPr>
          <w:rFonts w:ascii="Times New Roman" w:hAnsi="Times New Roman"/>
          <w:sz w:val="28"/>
          <w:szCs w:val="28"/>
        </w:rPr>
      </w:pPr>
      <w:r w:rsidRPr="009353C6">
        <w:rPr>
          <w:rFonts w:ascii="Times New Roman" w:eastAsia="Times New Roman" w:hAnsi="Times New Roman" w:cs="Times New Roman"/>
          <w:sz w:val="28"/>
          <w:szCs w:val="28"/>
          <w:lang w:eastAsia="ru-RU"/>
        </w:rPr>
        <w:t xml:space="preserve">3. </w:t>
      </w:r>
      <w:r w:rsidRPr="00134B78">
        <w:rPr>
          <w:rFonts w:ascii="Times New Roman" w:hAnsi="Times New Roman"/>
          <w:sz w:val="28"/>
          <w:szCs w:val="28"/>
        </w:rPr>
        <w:t>Настоящее постановление подлежит обнародованию в установленном порядке и размещению на официальном сайте Совета муниципального района Давлекановский район Республики Башкортостан (в разделе «Поселения муниципального района»).</w:t>
      </w:r>
      <w:r>
        <w:rPr>
          <w:rFonts w:ascii="Times New Roman" w:hAnsi="Times New Roman"/>
          <w:sz w:val="28"/>
          <w:szCs w:val="28"/>
        </w:rPr>
        <w:t xml:space="preserve"> </w:t>
      </w:r>
    </w:p>
    <w:p w:rsidR="008D625E" w:rsidRPr="009353C6" w:rsidRDefault="008D625E" w:rsidP="008D625E">
      <w:pPr>
        <w:autoSpaceDE w:val="0"/>
        <w:autoSpaceDN w:val="0"/>
        <w:adjustRightInd w:val="0"/>
        <w:spacing w:after="0" w:line="240" w:lineRule="auto"/>
        <w:ind w:firstLine="709"/>
        <w:contextualSpacing/>
        <w:jc w:val="both"/>
        <w:rPr>
          <w:rFonts w:ascii="Times New Roman" w:eastAsia="Times New Roman" w:hAnsi="Times New Roman" w:cs="Times New Roman"/>
          <w:sz w:val="28"/>
          <w:szCs w:val="28"/>
          <w:lang w:eastAsia="ru-RU"/>
        </w:rPr>
      </w:pPr>
      <w:r>
        <w:rPr>
          <w:rFonts w:ascii="Times New Roman" w:hAnsi="Times New Roman"/>
          <w:sz w:val="28"/>
          <w:szCs w:val="28"/>
        </w:rPr>
        <w:t xml:space="preserve">4. Постановление № </w:t>
      </w:r>
      <w:r w:rsidR="00692BB9">
        <w:rPr>
          <w:rFonts w:ascii="Times New Roman" w:hAnsi="Times New Roman"/>
          <w:sz w:val="28"/>
          <w:szCs w:val="28"/>
        </w:rPr>
        <w:t>46/6 от 28</w:t>
      </w:r>
      <w:bookmarkStart w:id="0" w:name="_GoBack"/>
      <w:bookmarkEnd w:id="0"/>
      <w:r>
        <w:rPr>
          <w:rFonts w:ascii="Times New Roman" w:hAnsi="Times New Roman"/>
          <w:sz w:val="28"/>
          <w:szCs w:val="28"/>
        </w:rPr>
        <w:t>.12.2018 года признать утратившим силу.</w:t>
      </w:r>
    </w:p>
    <w:p w:rsidR="008D625E" w:rsidRPr="009353C6" w:rsidRDefault="008D625E" w:rsidP="008D625E">
      <w:pPr>
        <w:autoSpaceDE w:val="0"/>
        <w:autoSpaceDN w:val="0"/>
        <w:adjustRightInd w:val="0"/>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5</w:t>
      </w:r>
      <w:r w:rsidRPr="009353C6">
        <w:rPr>
          <w:rFonts w:ascii="Times New Roman" w:hAnsi="Times New Roman" w:cs="Times New Roman"/>
          <w:sz w:val="28"/>
          <w:szCs w:val="28"/>
        </w:rPr>
        <w:t xml:space="preserve">. Контроль за исполнением настоящего постановления </w:t>
      </w:r>
      <w:r>
        <w:rPr>
          <w:rFonts w:ascii="Times New Roman" w:hAnsi="Times New Roman" w:cs="Times New Roman"/>
          <w:sz w:val="28"/>
          <w:szCs w:val="28"/>
        </w:rPr>
        <w:t>оставляю за собой.</w:t>
      </w:r>
    </w:p>
    <w:p w:rsidR="008D625E" w:rsidRPr="009353C6" w:rsidRDefault="008D625E" w:rsidP="008D625E">
      <w:pPr>
        <w:autoSpaceDE w:val="0"/>
        <w:autoSpaceDN w:val="0"/>
        <w:adjustRightInd w:val="0"/>
        <w:spacing w:after="0" w:line="240" w:lineRule="auto"/>
        <w:ind w:firstLine="709"/>
        <w:jc w:val="both"/>
        <w:rPr>
          <w:rFonts w:ascii="Times New Roman" w:hAnsi="Times New Roman" w:cs="Times New Roman"/>
          <w:sz w:val="20"/>
          <w:szCs w:val="20"/>
        </w:rPr>
      </w:pPr>
    </w:p>
    <w:p w:rsidR="008D625E" w:rsidRDefault="008D625E" w:rsidP="008D625E">
      <w:pPr>
        <w:spacing w:after="0" w:line="240" w:lineRule="auto"/>
        <w:ind w:firstLine="567"/>
        <w:jc w:val="both"/>
        <w:rPr>
          <w:rFonts w:ascii="Times New Roman" w:hAnsi="Times New Roman" w:cs="Times New Roman"/>
          <w:sz w:val="28"/>
          <w:szCs w:val="28"/>
        </w:rPr>
      </w:pPr>
    </w:p>
    <w:p w:rsidR="008D625E" w:rsidRPr="009353C6" w:rsidRDefault="008D625E" w:rsidP="008D625E">
      <w:pPr>
        <w:spacing w:after="0" w:line="240" w:lineRule="auto"/>
        <w:ind w:firstLine="567"/>
        <w:jc w:val="both"/>
        <w:rPr>
          <w:rFonts w:ascii="Times New Roman" w:hAnsi="Times New Roman" w:cs="Times New Roman"/>
          <w:sz w:val="28"/>
          <w:szCs w:val="28"/>
        </w:rPr>
      </w:pPr>
    </w:p>
    <w:p w:rsidR="008D625E" w:rsidRDefault="008D625E" w:rsidP="008D625E">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 xml:space="preserve">Глава </w:t>
      </w:r>
      <w:r>
        <w:rPr>
          <w:rFonts w:ascii="Times New Roman" w:hAnsi="Times New Roman" w:cs="Times New Roman"/>
          <w:sz w:val="28"/>
          <w:szCs w:val="28"/>
        </w:rPr>
        <w:t>сельского поселения</w:t>
      </w:r>
    </w:p>
    <w:p w:rsidR="008D625E" w:rsidRDefault="008D625E" w:rsidP="008D625E">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 xml:space="preserve">Рассветовский сельсовет муниципального района </w:t>
      </w:r>
    </w:p>
    <w:p w:rsidR="008D625E" w:rsidRDefault="008D625E" w:rsidP="008D625E">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Давлекановский район Республики Башкортостан</w:t>
      </w:r>
    </w:p>
    <w:p w:rsidR="008D625E" w:rsidRPr="009353C6" w:rsidRDefault="008D625E" w:rsidP="008D625E">
      <w:pPr>
        <w:spacing w:after="0" w:line="240" w:lineRule="auto"/>
        <w:ind w:firstLine="567"/>
        <w:jc w:val="right"/>
        <w:rPr>
          <w:rFonts w:ascii="Times New Roman" w:hAnsi="Times New Roman" w:cs="Times New Roman"/>
          <w:sz w:val="28"/>
          <w:szCs w:val="28"/>
        </w:rPr>
      </w:pPr>
      <w:r>
        <w:rPr>
          <w:rFonts w:ascii="Times New Roman" w:hAnsi="Times New Roman" w:cs="Times New Roman"/>
          <w:sz w:val="28"/>
          <w:szCs w:val="28"/>
        </w:rPr>
        <w:t>Д.А. Карпов</w:t>
      </w:r>
    </w:p>
    <w:p w:rsidR="008D625E" w:rsidRPr="009353C6" w:rsidRDefault="008D625E" w:rsidP="008D625E">
      <w:pPr>
        <w:spacing w:after="0" w:line="240" w:lineRule="auto"/>
        <w:ind w:firstLine="567"/>
        <w:jc w:val="right"/>
        <w:rPr>
          <w:rFonts w:ascii="Times New Roman" w:hAnsi="Times New Roman" w:cs="Times New Roman"/>
          <w:sz w:val="24"/>
          <w:szCs w:val="24"/>
        </w:rPr>
      </w:pPr>
    </w:p>
    <w:p w:rsidR="008D625E" w:rsidRDefault="008D625E" w:rsidP="008D625E">
      <w:pPr>
        <w:tabs>
          <w:tab w:val="left" w:pos="7425"/>
        </w:tabs>
        <w:spacing w:after="0" w:line="240" w:lineRule="auto"/>
        <w:ind w:firstLine="851"/>
        <w:jc w:val="right"/>
        <w:rPr>
          <w:rFonts w:ascii="Times New Roman" w:hAnsi="Times New Roman" w:cs="Times New Roman"/>
          <w:b/>
          <w:sz w:val="28"/>
          <w:szCs w:val="28"/>
        </w:rPr>
      </w:pPr>
    </w:p>
    <w:p w:rsidR="008D625E" w:rsidRPr="009353C6" w:rsidRDefault="008D625E" w:rsidP="008D625E">
      <w:pPr>
        <w:tabs>
          <w:tab w:val="left" w:pos="7425"/>
        </w:tabs>
        <w:spacing w:after="0" w:line="240" w:lineRule="auto"/>
        <w:ind w:firstLine="851"/>
        <w:jc w:val="right"/>
        <w:rPr>
          <w:rFonts w:ascii="Times New Roman" w:hAnsi="Times New Roman" w:cs="Times New Roman"/>
          <w:b/>
          <w:sz w:val="28"/>
          <w:szCs w:val="28"/>
        </w:rPr>
      </w:pPr>
    </w:p>
    <w:p w:rsidR="008D625E" w:rsidRPr="008D625E" w:rsidRDefault="008D625E" w:rsidP="008D625E">
      <w:pPr>
        <w:tabs>
          <w:tab w:val="left" w:pos="7425"/>
        </w:tabs>
        <w:spacing w:after="0" w:line="240" w:lineRule="auto"/>
        <w:ind w:firstLine="851"/>
        <w:jc w:val="right"/>
        <w:rPr>
          <w:rFonts w:ascii="Times New Roman" w:hAnsi="Times New Roman" w:cs="Times New Roman"/>
          <w:sz w:val="24"/>
          <w:szCs w:val="24"/>
        </w:rPr>
      </w:pPr>
      <w:r w:rsidRPr="008D625E">
        <w:rPr>
          <w:rFonts w:ascii="Times New Roman" w:hAnsi="Times New Roman" w:cs="Times New Roman"/>
          <w:sz w:val="24"/>
          <w:szCs w:val="24"/>
        </w:rPr>
        <w:lastRenderedPageBreak/>
        <w:t>Утвержден</w:t>
      </w:r>
    </w:p>
    <w:p w:rsidR="008D625E" w:rsidRPr="008D625E" w:rsidRDefault="008D625E" w:rsidP="008D625E">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8D625E">
        <w:rPr>
          <w:rFonts w:ascii="Times New Roman" w:hAnsi="Times New Roman" w:cs="Times New Roman"/>
          <w:sz w:val="24"/>
          <w:szCs w:val="24"/>
        </w:rPr>
        <w:t>постановлением Администрации</w:t>
      </w:r>
    </w:p>
    <w:p w:rsidR="008D625E" w:rsidRPr="008D625E" w:rsidRDefault="008D625E" w:rsidP="008D625E">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8D625E">
        <w:rPr>
          <w:rFonts w:ascii="Times New Roman" w:hAnsi="Times New Roman" w:cs="Times New Roman"/>
          <w:sz w:val="24"/>
          <w:szCs w:val="24"/>
        </w:rPr>
        <w:t>сельского поселения Рассветовский сельсовет</w:t>
      </w:r>
    </w:p>
    <w:p w:rsidR="008D625E" w:rsidRPr="008D625E" w:rsidRDefault="008D625E" w:rsidP="008D625E">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8D625E">
        <w:rPr>
          <w:rFonts w:ascii="Times New Roman" w:hAnsi="Times New Roman" w:cs="Times New Roman"/>
          <w:sz w:val="24"/>
          <w:szCs w:val="24"/>
        </w:rPr>
        <w:t xml:space="preserve">муниципального района Давлекановский район </w:t>
      </w:r>
    </w:p>
    <w:p w:rsidR="008D625E" w:rsidRPr="008D625E" w:rsidRDefault="008D625E" w:rsidP="008D625E">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8D625E">
        <w:rPr>
          <w:rFonts w:ascii="Times New Roman" w:hAnsi="Times New Roman" w:cs="Times New Roman"/>
          <w:sz w:val="24"/>
          <w:szCs w:val="24"/>
        </w:rPr>
        <w:t>Республики Башкортостан</w:t>
      </w:r>
    </w:p>
    <w:p w:rsidR="008D625E" w:rsidRPr="008D625E" w:rsidRDefault="008D625E" w:rsidP="008D625E">
      <w:pPr>
        <w:widowControl w:val="0"/>
        <w:autoSpaceDE w:val="0"/>
        <w:autoSpaceDN w:val="0"/>
        <w:adjustRightInd w:val="0"/>
        <w:spacing w:after="0" w:line="240" w:lineRule="auto"/>
        <w:ind w:firstLine="851"/>
        <w:jc w:val="right"/>
        <w:rPr>
          <w:rFonts w:ascii="Times New Roman" w:hAnsi="Times New Roman" w:cs="Times New Roman"/>
          <w:sz w:val="24"/>
          <w:szCs w:val="24"/>
        </w:rPr>
      </w:pPr>
    </w:p>
    <w:p w:rsidR="008D625E" w:rsidRPr="008D625E" w:rsidRDefault="008D625E" w:rsidP="008D625E">
      <w:pPr>
        <w:widowControl w:val="0"/>
        <w:autoSpaceDE w:val="0"/>
        <w:autoSpaceDN w:val="0"/>
        <w:adjustRightInd w:val="0"/>
        <w:spacing w:after="0" w:line="240" w:lineRule="auto"/>
        <w:ind w:firstLine="851"/>
        <w:jc w:val="right"/>
        <w:rPr>
          <w:rFonts w:ascii="Times New Roman" w:hAnsi="Times New Roman" w:cs="Times New Roman"/>
          <w:sz w:val="24"/>
          <w:szCs w:val="24"/>
        </w:rPr>
      </w:pPr>
      <w:r w:rsidRPr="008D625E">
        <w:rPr>
          <w:rFonts w:ascii="Times New Roman" w:hAnsi="Times New Roman" w:cs="Times New Roman"/>
          <w:sz w:val="24"/>
          <w:szCs w:val="24"/>
        </w:rPr>
        <w:t>от ____________20___ года №____</w:t>
      </w:r>
    </w:p>
    <w:p w:rsidR="008D625E" w:rsidRPr="008D625E" w:rsidRDefault="008D625E" w:rsidP="008D625E">
      <w:pPr>
        <w:widowControl w:val="0"/>
        <w:spacing w:after="0" w:line="240" w:lineRule="auto"/>
        <w:ind w:firstLine="567"/>
        <w:contextualSpacing/>
        <w:jc w:val="center"/>
        <w:rPr>
          <w:rFonts w:ascii="Times New Roman" w:hAnsi="Times New Roman" w:cs="Times New Roman"/>
          <w:sz w:val="24"/>
          <w:szCs w:val="24"/>
        </w:rPr>
      </w:pPr>
    </w:p>
    <w:p w:rsidR="008D625E" w:rsidRPr="008D625E" w:rsidRDefault="008D625E" w:rsidP="008D625E">
      <w:pPr>
        <w:widowControl w:val="0"/>
        <w:autoSpaceDE w:val="0"/>
        <w:autoSpaceDN w:val="0"/>
        <w:adjustRightInd w:val="0"/>
        <w:spacing w:after="0" w:line="240" w:lineRule="auto"/>
        <w:jc w:val="center"/>
        <w:rPr>
          <w:rFonts w:ascii="Times New Roman" w:hAnsi="Times New Roman" w:cs="Times New Roman"/>
          <w:bCs/>
          <w:sz w:val="24"/>
          <w:szCs w:val="24"/>
        </w:rPr>
      </w:pPr>
      <w:r w:rsidRPr="008D625E">
        <w:rPr>
          <w:rFonts w:ascii="Times New Roman" w:hAnsi="Times New Roman" w:cs="Times New Roman"/>
          <w:sz w:val="24"/>
          <w:szCs w:val="24"/>
        </w:rPr>
        <w:t xml:space="preserve">Административный регламент предоставления муниципальной услуги </w:t>
      </w:r>
      <w:r w:rsidRPr="008D625E">
        <w:rPr>
          <w:rFonts w:ascii="Times New Roman" w:hAnsi="Times New Roman" w:cs="Times New Roman"/>
          <w:bCs/>
          <w:sz w:val="24"/>
          <w:szCs w:val="24"/>
        </w:rPr>
        <w:t xml:space="preserve">«Утверждение схемы расположения земельного участка или земельных участков, находящихся в муниципальной собственности, </w:t>
      </w:r>
    </w:p>
    <w:p w:rsidR="008D625E" w:rsidRPr="008D625E" w:rsidRDefault="008D625E" w:rsidP="008D625E">
      <w:pPr>
        <w:widowControl w:val="0"/>
        <w:autoSpaceDE w:val="0"/>
        <w:autoSpaceDN w:val="0"/>
        <w:adjustRightInd w:val="0"/>
        <w:spacing w:after="0" w:line="240" w:lineRule="auto"/>
        <w:jc w:val="center"/>
        <w:rPr>
          <w:rFonts w:ascii="Times New Roman" w:hAnsi="Times New Roman" w:cs="Times New Roman"/>
          <w:bCs/>
          <w:sz w:val="24"/>
          <w:szCs w:val="24"/>
        </w:rPr>
      </w:pPr>
      <w:r w:rsidRPr="008D625E">
        <w:rPr>
          <w:rFonts w:ascii="Times New Roman" w:hAnsi="Times New Roman" w:cs="Times New Roman"/>
          <w:bCs/>
          <w:sz w:val="24"/>
          <w:szCs w:val="24"/>
        </w:rPr>
        <w:t xml:space="preserve">на кадастровом плане территории» в сельском поселении </w:t>
      </w:r>
    </w:p>
    <w:p w:rsidR="008D625E" w:rsidRPr="008D625E" w:rsidRDefault="008D625E" w:rsidP="008D625E">
      <w:pPr>
        <w:widowControl w:val="0"/>
        <w:autoSpaceDE w:val="0"/>
        <w:autoSpaceDN w:val="0"/>
        <w:adjustRightInd w:val="0"/>
        <w:spacing w:after="0" w:line="240" w:lineRule="auto"/>
        <w:jc w:val="center"/>
        <w:rPr>
          <w:rFonts w:ascii="Times New Roman" w:hAnsi="Times New Roman" w:cs="Times New Roman"/>
          <w:bCs/>
          <w:sz w:val="24"/>
          <w:szCs w:val="24"/>
        </w:rPr>
      </w:pPr>
      <w:r w:rsidRPr="008D625E">
        <w:rPr>
          <w:rFonts w:ascii="Times New Roman" w:hAnsi="Times New Roman" w:cs="Times New Roman"/>
          <w:bCs/>
          <w:sz w:val="24"/>
          <w:szCs w:val="24"/>
        </w:rPr>
        <w:t>Рассветовский сельсовет муниципального района Давлекановский район Республики Башкортостан</w:t>
      </w:r>
    </w:p>
    <w:p w:rsidR="008D625E" w:rsidRPr="008D625E" w:rsidRDefault="008D625E" w:rsidP="008D625E">
      <w:pPr>
        <w:widowControl w:val="0"/>
        <w:autoSpaceDE w:val="0"/>
        <w:autoSpaceDN w:val="0"/>
        <w:adjustRightInd w:val="0"/>
        <w:spacing w:after="0" w:line="240" w:lineRule="auto"/>
        <w:ind w:firstLine="851"/>
        <w:jc w:val="center"/>
        <w:rPr>
          <w:rFonts w:ascii="Times New Roman" w:hAnsi="Times New Roman" w:cs="Times New Roman"/>
          <w:b/>
          <w:bCs/>
          <w:sz w:val="24"/>
          <w:szCs w:val="24"/>
        </w:rPr>
      </w:pPr>
    </w:p>
    <w:p w:rsidR="008D625E" w:rsidRPr="008D625E" w:rsidRDefault="008D625E" w:rsidP="008D625E">
      <w:pPr>
        <w:widowControl w:val="0"/>
        <w:tabs>
          <w:tab w:val="left" w:pos="567"/>
        </w:tabs>
        <w:spacing w:after="0" w:line="240" w:lineRule="auto"/>
        <w:ind w:firstLine="426"/>
        <w:contextualSpacing/>
        <w:jc w:val="both"/>
        <w:rPr>
          <w:rFonts w:ascii="Times New Roman" w:hAnsi="Times New Roman" w:cs="Times New Roman"/>
          <w:sz w:val="24"/>
          <w:szCs w:val="24"/>
        </w:rPr>
      </w:pPr>
    </w:p>
    <w:p w:rsidR="008D625E" w:rsidRPr="008D625E" w:rsidRDefault="008D625E" w:rsidP="008D625E">
      <w:pPr>
        <w:widowControl w:val="0"/>
        <w:tabs>
          <w:tab w:val="left" w:pos="567"/>
        </w:tabs>
        <w:spacing w:after="0" w:line="240" w:lineRule="auto"/>
        <w:contextualSpacing/>
        <w:jc w:val="center"/>
        <w:rPr>
          <w:rFonts w:ascii="Times New Roman" w:hAnsi="Times New Roman" w:cs="Times New Roman"/>
          <w:b/>
          <w:sz w:val="24"/>
          <w:szCs w:val="24"/>
        </w:rPr>
      </w:pPr>
      <w:r w:rsidRPr="008D625E">
        <w:rPr>
          <w:rFonts w:ascii="Times New Roman" w:hAnsi="Times New Roman" w:cs="Times New Roman"/>
          <w:b/>
          <w:sz w:val="24"/>
          <w:szCs w:val="24"/>
        </w:rPr>
        <w:t>I. Общие положения</w:t>
      </w:r>
    </w:p>
    <w:p w:rsidR="008D625E" w:rsidRPr="008D625E" w:rsidRDefault="008D625E" w:rsidP="008D625E">
      <w:pPr>
        <w:pStyle w:val="a5"/>
        <w:widowControl w:val="0"/>
        <w:autoSpaceDE w:val="0"/>
        <w:autoSpaceDN w:val="0"/>
        <w:adjustRightInd w:val="0"/>
        <w:spacing w:after="0" w:line="240" w:lineRule="auto"/>
        <w:ind w:left="0" w:firstLine="709"/>
        <w:jc w:val="both"/>
        <w:outlineLvl w:val="1"/>
        <w:rPr>
          <w:rFonts w:ascii="Times New Roman" w:hAnsi="Times New Roman" w:cs="Times New Roman"/>
          <w:b/>
          <w:sz w:val="24"/>
          <w:szCs w:val="24"/>
        </w:rPr>
      </w:pPr>
    </w:p>
    <w:p w:rsidR="008D625E" w:rsidRPr="008D625E" w:rsidRDefault="008D625E" w:rsidP="008D625E">
      <w:pPr>
        <w:pStyle w:val="a5"/>
        <w:widowControl w:val="0"/>
        <w:autoSpaceDE w:val="0"/>
        <w:autoSpaceDN w:val="0"/>
        <w:adjustRightInd w:val="0"/>
        <w:spacing w:after="0" w:line="240" w:lineRule="auto"/>
        <w:ind w:left="0" w:firstLine="709"/>
        <w:jc w:val="center"/>
        <w:outlineLvl w:val="1"/>
        <w:rPr>
          <w:rFonts w:ascii="Times New Roman" w:hAnsi="Times New Roman" w:cs="Times New Roman"/>
          <w:b/>
          <w:sz w:val="24"/>
          <w:szCs w:val="24"/>
        </w:rPr>
      </w:pPr>
      <w:r w:rsidRPr="008D625E">
        <w:rPr>
          <w:rFonts w:ascii="Times New Roman" w:hAnsi="Times New Roman" w:cs="Times New Roman"/>
          <w:b/>
          <w:sz w:val="24"/>
          <w:szCs w:val="24"/>
        </w:rPr>
        <w:t>Предмет регулирования Административного регламента</w:t>
      </w:r>
    </w:p>
    <w:p w:rsidR="008D625E" w:rsidRPr="008D625E" w:rsidRDefault="008D625E" w:rsidP="008D625E">
      <w:pPr>
        <w:widowControl w:val="0"/>
        <w:tabs>
          <w:tab w:val="left" w:pos="567"/>
        </w:tabs>
        <w:spacing w:after="0" w:line="240" w:lineRule="auto"/>
        <w:ind w:firstLine="709"/>
        <w:contextualSpacing/>
        <w:jc w:val="both"/>
        <w:rPr>
          <w:rFonts w:ascii="Times New Roman" w:hAnsi="Times New Roman" w:cs="Times New Roman"/>
          <w:sz w:val="24"/>
          <w:szCs w:val="24"/>
        </w:rPr>
      </w:pPr>
      <w:r w:rsidRPr="008D625E">
        <w:rPr>
          <w:rFonts w:ascii="Times New Roman" w:hAnsi="Times New Roman" w:cs="Times New Roman"/>
          <w:sz w:val="24"/>
          <w:szCs w:val="24"/>
        </w:rPr>
        <w:t xml:space="preserve">1.1. Настоящий Административный регламент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w:t>
      </w:r>
    </w:p>
    <w:p w:rsidR="008D625E" w:rsidRPr="008D625E" w:rsidRDefault="008D625E" w:rsidP="008D625E">
      <w:pPr>
        <w:widowControl w:val="0"/>
        <w:tabs>
          <w:tab w:val="left" w:pos="567"/>
        </w:tabs>
        <w:spacing w:after="0" w:line="240" w:lineRule="auto"/>
        <w:ind w:firstLine="709"/>
        <w:contextualSpacing/>
        <w:jc w:val="both"/>
        <w:rPr>
          <w:rFonts w:ascii="Times New Roman" w:hAnsi="Times New Roman" w:cs="Times New Roman"/>
          <w:bCs/>
          <w:sz w:val="24"/>
          <w:szCs w:val="24"/>
        </w:rPr>
      </w:pPr>
      <w:r w:rsidRPr="008D625E">
        <w:rPr>
          <w:rFonts w:ascii="Times New Roman" w:hAnsi="Times New Roman" w:cs="Times New Roman"/>
          <w:sz w:val="24"/>
          <w:szCs w:val="24"/>
        </w:rPr>
        <w:t>на кадастровом плане территории</w:t>
      </w:r>
      <w:r w:rsidRPr="008D625E">
        <w:rPr>
          <w:rFonts w:ascii="Times New Roman" w:eastAsiaTheme="minorEastAsia" w:hAnsi="Times New Roman" w:cs="Times New Roman"/>
          <w:bCs/>
          <w:sz w:val="24"/>
          <w:szCs w:val="24"/>
          <w:lang w:eastAsia="ru-RU"/>
        </w:rPr>
        <w:t>»</w:t>
      </w:r>
      <w:r w:rsidRPr="008D625E">
        <w:rPr>
          <w:rFonts w:ascii="Times New Roman" w:hAnsi="Times New Roman" w:cs="Times New Roman"/>
          <w:sz w:val="24"/>
          <w:szCs w:val="24"/>
        </w:rPr>
        <w:t xml:space="preserve">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решения об утверждении схемы расположения земельного участка или земельных участков на кадастровом плане территории в сельском поселении Рассветовский сельсовет муниципального района Давлекановский район Республики Башкортостан, </w:t>
      </w:r>
      <w:r w:rsidRPr="008D625E">
        <w:rPr>
          <w:rFonts w:ascii="Times New Roman" w:hAnsi="Times New Roman" w:cs="Times New Roman"/>
          <w:bCs/>
          <w:sz w:val="24"/>
          <w:szCs w:val="24"/>
        </w:rPr>
        <w:t xml:space="preserve">                                                                                    </w:t>
      </w:r>
    </w:p>
    <w:p w:rsidR="008D625E" w:rsidRPr="008D625E" w:rsidRDefault="008D625E" w:rsidP="008D625E">
      <w:pPr>
        <w:widowControl w:val="0"/>
        <w:autoSpaceDE w:val="0"/>
        <w:autoSpaceDN w:val="0"/>
        <w:adjustRightInd w:val="0"/>
        <w:spacing w:after="0" w:line="240" w:lineRule="auto"/>
        <w:jc w:val="both"/>
        <w:rPr>
          <w:rFonts w:ascii="Times New Roman" w:hAnsi="Times New Roman" w:cs="Times New Roman"/>
          <w:bCs/>
          <w:sz w:val="24"/>
          <w:szCs w:val="24"/>
        </w:rPr>
      </w:pPr>
      <w:r w:rsidRPr="008D625E">
        <w:rPr>
          <w:rFonts w:ascii="Times New Roman" w:hAnsi="Times New Roman" w:cs="Times New Roman"/>
          <w:sz w:val="24"/>
          <w:szCs w:val="24"/>
        </w:rPr>
        <w:t>(далее – Административный регламент).</w:t>
      </w:r>
    </w:p>
    <w:p w:rsidR="008D625E" w:rsidRPr="008D625E" w:rsidRDefault="008D625E" w:rsidP="008D625E">
      <w:pPr>
        <w:widowControl w:val="0"/>
        <w:tabs>
          <w:tab w:val="left" w:pos="567"/>
        </w:tabs>
        <w:spacing w:after="0" w:line="240" w:lineRule="auto"/>
        <w:contextualSpacing/>
        <w:jc w:val="both"/>
        <w:rPr>
          <w:rFonts w:ascii="Times New Roman" w:eastAsia="Calibri" w:hAnsi="Times New Roman" w:cs="Times New Roman"/>
          <w:b/>
          <w:sz w:val="24"/>
          <w:szCs w:val="24"/>
        </w:rPr>
      </w:pPr>
    </w:p>
    <w:p w:rsidR="008D625E" w:rsidRPr="008D625E" w:rsidRDefault="008D625E" w:rsidP="008D625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8D625E">
        <w:rPr>
          <w:rFonts w:ascii="Times New Roman" w:eastAsia="Calibri" w:hAnsi="Times New Roman" w:cs="Times New Roman"/>
          <w:b/>
          <w:sz w:val="24"/>
          <w:szCs w:val="24"/>
        </w:rPr>
        <w:t>Круг заявителей</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1.2.  Заявителями муниципальной услуги являются физические лица, в том числе зарегистрированные в качестве индивидуальных предпринимателей, и (или) юридические лица, являющиеся правообладателями земельного участка (далее – заявитель). </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b/>
          <w:sz w:val="24"/>
          <w:szCs w:val="24"/>
        </w:rPr>
      </w:pPr>
      <w:r w:rsidRPr="008D625E">
        <w:rPr>
          <w:rFonts w:ascii="Times New Roman" w:hAnsi="Times New Roman" w:cs="Times New Roman"/>
          <w:sz w:val="24"/>
          <w:szCs w:val="24"/>
        </w:rPr>
        <w:t>1.3. Интересы заявителей, указанных в пункте 1.2 настоящего Административного регламента, могут представлять лица, обладающие соответствующими полномочиями (далее – представитель).</w:t>
      </w:r>
    </w:p>
    <w:p w:rsidR="008D625E" w:rsidRPr="008D625E" w:rsidRDefault="008D625E" w:rsidP="008D625E">
      <w:pPr>
        <w:autoSpaceDE w:val="0"/>
        <w:autoSpaceDN w:val="0"/>
        <w:adjustRightInd w:val="0"/>
        <w:spacing w:after="0" w:line="240" w:lineRule="auto"/>
        <w:jc w:val="both"/>
        <w:rPr>
          <w:rFonts w:ascii="Times New Roman" w:eastAsia="Calibri" w:hAnsi="Times New Roman" w:cs="Times New Roman"/>
          <w:b/>
          <w:sz w:val="24"/>
          <w:szCs w:val="24"/>
        </w:rPr>
      </w:pPr>
    </w:p>
    <w:p w:rsidR="008D625E" w:rsidRPr="008D625E" w:rsidRDefault="008D625E" w:rsidP="008D625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8D625E">
        <w:rPr>
          <w:rFonts w:ascii="Times New Roman" w:eastAsia="Calibri" w:hAnsi="Times New Roman" w:cs="Times New Roman"/>
          <w:b/>
          <w:sz w:val="24"/>
          <w:szCs w:val="24"/>
        </w:rPr>
        <w:t>Требования к порядку информирования о предоставлении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1.4. Информирование о порядке предоставления муниципальной услуги осуществляется:</w:t>
      </w:r>
    </w:p>
    <w:p w:rsidR="008D625E" w:rsidRPr="008D625E" w:rsidRDefault="008D625E" w:rsidP="008D625E">
      <w:pPr>
        <w:widowControl w:val="0"/>
        <w:numPr>
          <w:ilvl w:val="2"/>
          <w:numId w:val="4"/>
        </w:numPr>
        <w:tabs>
          <w:tab w:val="left" w:pos="851"/>
          <w:tab w:val="left" w:pos="1134"/>
        </w:tabs>
        <w:spacing w:after="0" w:line="240" w:lineRule="auto"/>
        <w:ind w:left="0" w:firstLine="709"/>
        <w:contextualSpacing/>
        <w:jc w:val="both"/>
        <w:rPr>
          <w:rFonts w:ascii="Times New Roman" w:hAnsi="Times New Roman" w:cs="Times New Roman"/>
          <w:sz w:val="24"/>
          <w:szCs w:val="24"/>
        </w:rPr>
      </w:pPr>
      <w:r w:rsidRPr="008D625E">
        <w:rPr>
          <w:rFonts w:ascii="Times New Roman" w:hAnsi="Times New Roman" w:cs="Times New Roman"/>
          <w:sz w:val="24"/>
          <w:szCs w:val="24"/>
        </w:rPr>
        <w:t xml:space="preserve">непосредственно при личном приеме заявителя в </w:t>
      </w:r>
      <w:r w:rsidRPr="008D625E">
        <w:rPr>
          <w:rFonts w:ascii="Times New Roman" w:eastAsia="Calibri" w:hAnsi="Times New Roman" w:cs="Times New Roman"/>
          <w:sz w:val="24"/>
          <w:szCs w:val="24"/>
        </w:rPr>
        <w:t xml:space="preserve">Администрации сельского поселения Рассветовский сельсовет муниципального района Давлекановский район Республики </w:t>
      </w:r>
      <w:proofErr w:type="gramStart"/>
      <w:r w:rsidRPr="008D625E">
        <w:rPr>
          <w:rFonts w:ascii="Times New Roman" w:eastAsia="Calibri" w:hAnsi="Times New Roman" w:cs="Times New Roman"/>
          <w:sz w:val="24"/>
          <w:szCs w:val="24"/>
        </w:rPr>
        <w:t xml:space="preserve">Башкортостан </w:t>
      </w:r>
      <w:r w:rsidRPr="008D625E">
        <w:rPr>
          <w:rFonts w:ascii="Times New Roman" w:hAnsi="Times New Roman" w:cs="Times New Roman"/>
          <w:sz w:val="24"/>
          <w:szCs w:val="24"/>
        </w:rPr>
        <w:t xml:space="preserve"> (</w:t>
      </w:r>
      <w:proofErr w:type="gramEnd"/>
      <w:r w:rsidRPr="008D625E">
        <w:rPr>
          <w:rFonts w:ascii="Times New Roman" w:hAnsi="Times New Roman" w:cs="Times New Roman"/>
          <w:sz w:val="24"/>
          <w:szCs w:val="24"/>
        </w:rPr>
        <w:t xml:space="preserve">далее – Администрация (Уполномоченный орган)) или многофункциональном центре предоставления государственных и муниципальных услуг (далее – многофункциональный центр); </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по телефону в Администрации (Уполномоченном органе) или многофункциональном центре;</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письменно, в том числе посредством электронной почты, факсимильной связи;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посредством размещения в открытой и доступной форме информации: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lastRenderedPageBreak/>
        <w:t>на Портале государственных и муниципальных услуг (функций) Республики Башкортостан (https://gosuslugi.bashkortostan.ru) (далее – РПГУ);</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на официальных сайтах Администрации (Уполномоченного органа) </w:t>
      </w:r>
      <w:hyperlink r:id="rId7" w:history="1">
        <w:r w:rsidRPr="008D625E">
          <w:rPr>
            <w:rFonts w:ascii="Times New Roman" w:hAnsi="Times New Roman"/>
            <w:snapToGrid w:val="0"/>
            <w:color w:val="0000FF"/>
            <w:sz w:val="24"/>
            <w:szCs w:val="24"/>
            <w:u w:val="single"/>
          </w:rPr>
          <w:t>http://sovet-davlekanovo.ru</w:t>
        </w:r>
      </w:hyperlink>
      <w:r w:rsidRPr="008D625E">
        <w:rPr>
          <w:rFonts w:ascii="Times New Roman" w:hAnsi="Times New Roman" w:cs="Times New Roman"/>
          <w:sz w:val="24"/>
          <w:szCs w:val="24"/>
        </w:rPr>
        <w:t xml:space="preserve">  (раздел «Поселения муниципального района»);</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посредством размещения информации на информационных стендах Администрации (Уполномоченного органа) или многофункционального центра.</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1.5. Информирование осуществляется по вопросам, касающимся:</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способов подачи заявления о предоставлении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адресов Администрации (Уполномоченного органа) и многофункциональных центров, в которые необходимо обращаться для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справочной информации о работе Администрации (Уполномоченного органа);</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документов, необходимых для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порядка и сроков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порядка получения сведений о ходе </w:t>
      </w:r>
      <w:proofErr w:type="gramStart"/>
      <w:r w:rsidRPr="008D625E">
        <w:rPr>
          <w:rFonts w:ascii="Times New Roman" w:hAnsi="Times New Roman" w:cs="Times New Roman"/>
          <w:sz w:val="24"/>
          <w:szCs w:val="24"/>
        </w:rPr>
        <w:t>рассмотрения  заявления</w:t>
      </w:r>
      <w:proofErr w:type="gramEnd"/>
      <w:r w:rsidRPr="008D625E">
        <w:rPr>
          <w:rFonts w:ascii="Times New Roman" w:hAnsi="Times New Roman" w:cs="Times New Roman"/>
          <w:sz w:val="24"/>
          <w:szCs w:val="24"/>
        </w:rPr>
        <w:t xml:space="preserve"> о предоставлении муниципальной услуги и о результатах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по вопросам предоставления услуг, которые являются необходимыми и обязательными для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порядка досудебного (внесудебного) обжалования действий (бездействия) должностных лиц, и принимаемых ими решений при предоставлении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Получение информации по вопросам предоставления муниципальной услуги и услуг, которые являются необходимыми и обязательными для предоставления муниципальной услуги, осуществляется бесплатно.</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1.6. При устном обращении заявителя (лично или по телефону) должностное лицо Администрации (Уполномоченного органа) или работник многофункционального центра, осуществляющий консультирование, подробно и в вежливой (корректной) форме информирует обратившихся по интересующим вопросам.</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лица, принявшего телефонный звонок.</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Если должностное лицо Администрации (Уполномоченного органа) или работник многофункционального центра, осуществляющий консультирование,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Если подготовка ответа требует продолжительного времени, он предлагает заявителю один из следующих вариантов дальнейших действий:</w:t>
      </w:r>
    </w:p>
    <w:p w:rsidR="008D625E" w:rsidRPr="008D625E" w:rsidRDefault="008D625E" w:rsidP="008D625E">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8D625E">
        <w:rPr>
          <w:rFonts w:ascii="Times New Roman" w:hAnsi="Times New Roman" w:cs="Times New Roman"/>
          <w:sz w:val="24"/>
          <w:szCs w:val="24"/>
        </w:rPr>
        <w:t xml:space="preserve">изложить обращение в письменной форме; </w:t>
      </w:r>
    </w:p>
    <w:p w:rsidR="008D625E" w:rsidRPr="008D625E" w:rsidRDefault="008D625E" w:rsidP="008D625E">
      <w:pPr>
        <w:pStyle w:val="a5"/>
        <w:numPr>
          <w:ilvl w:val="0"/>
          <w:numId w:val="21"/>
        </w:numPr>
        <w:autoSpaceDE w:val="0"/>
        <w:autoSpaceDN w:val="0"/>
        <w:adjustRightInd w:val="0"/>
        <w:spacing w:after="0" w:line="240" w:lineRule="auto"/>
        <w:jc w:val="both"/>
        <w:rPr>
          <w:rFonts w:ascii="Times New Roman" w:hAnsi="Times New Roman" w:cs="Times New Roman"/>
          <w:sz w:val="24"/>
          <w:szCs w:val="24"/>
        </w:rPr>
      </w:pPr>
      <w:r w:rsidRPr="008D625E">
        <w:rPr>
          <w:rFonts w:ascii="Times New Roman" w:hAnsi="Times New Roman" w:cs="Times New Roman"/>
          <w:sz w:val="24"/>
          <w:szCs w:val="24"/>
        </w:rPr>
        <w:t>назначить другое время для консультаций.</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Должностное лицо Администрации (Уполномоченного органа), осуществляющий консультирование, не вправе осуществлять информирование, выходящее за рамки стандартных процедур и условий предоставления муниципальной услуги, и влияющее прямо или косвенно на принимаемое решение.</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Продолжительность информирования по телефону не должна превышать 10 минут.</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Информирование осуществляется в соответствии с графиком приема граждан.</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1.7. По письменному обращению должностное лицо Администрации (Уполномоченного органа), работник многофункционального центра, подробно в письменной форме разъясняет гражданину сведения по вопросам, указанным в пункте 1.6 Административного регламента в порядке, установленном Федеральным законом от 2 мая 2006 года № 59-ФЗ «О порядке рассмотрения обращений граждан Российской Федерации».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1.8. На РПГУ размещаются сведения, предусмотренные </w:t>
      </w:r>
      <w:hyperlink r:id="rId8" w:history="1">
        <w:r w:rsidRPr="008D625E">
          <w:rPr>
            <w:rFonts w:ascii="Times New Roman" w:hAnsi="Times New Roman" w:cs="Times New Roman"/>
            <w:sz w:val="24"/>
            <w:szCs w:val="24"/>
          </w:rPr>
          <w:t>Положением</w:t>
        </w:r>
      </w:hyperlink>
      <w:r w:rsidRPr="008D625E">
        <w:rPr>
          <w:rFonts w:ascii="Times New Roman" w:hAnsi="Times New Roman" w:cs="Times New Roman"/>
          <w:sz w:val="24"/>
          <w:szCs w:val="24"/>
        </w:rPr>
        <w:t xml:space="preserve"> о государственной информационной системе "Реестр государственных и муниципальных услуг </w:t>
      </w:r>
      <w:r w:rsidRPr="008D625E">
        <w:rPr>
          <w:rFonts w:ascii="Times New Roman" w:hAnsi="Times New Roman" w:cs="Times New Roman"/>
          <w:sz w:val="24"/>
          <w:szCs w:val="24"/>
        </w:rPr>
        <w:lastRenderedPageBreak/>
        <w:t>(функций) Республики Башкортостан", утвержденным Постановлением Правительства Республики Башкортостан от 3 марта 2014 года № 84 (с последующими изменениями).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1.9. На официальном сайте Администрации (Уполномоченного </w:t>
      </w:r>
      <w:proofErr w:type="gramStart"/>
      <w:r w:rsidRPr="008D625E">
        <w:rPr>
          <w:rFonts w:ascii="Times New Roman" w:hAnsi="Times New Roman" w:cs="Times New Roman"/>
          <w:sz w:val="24"/>
          <w:szCs w:val="24"/>
        </w:rPr>
        <w:t>органа)  наряду</w:t>
      </w:r>
      <w:proofErr w:type="gramEnd"/>
      <w:r w:rsidRPr="008D625E">
        <w:rPr>
          <w:rFonts w:ascii="Times New Roman" w:hAnsi="Times New Roman" w:cs="Times New Roman"/>
          <w:sz w:val="24"/>
          <w:szCs w:val="24"/>
        </w:rPr>
        <w:t xml:space="preserve"> со сведениями, указанными в пункте 1.8. настоящего Административного регламента, размещаются:</w:t>
      </w:r>
    </w:p>
    <w:p w:rsidR="008D625E" w:rsidRPr="008D625E" w:rsidRDefault="008D625E" w:rsidP="008D625E">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8D625E">
        <w:rPr>
          <w:rFonts w:ascii="Times New Roman" w:hAnsi="Times New Roman" w:cs="Times New Roman"/>
          <w:sz w:val="24"/>
          <w:szCs w:val="24"/>
        </w:rPr>
        <w:t>порядок и способы подачи заявления о предоставлении муниципальной услуги;</w:t>
      </w:r>
    </w:p>
    <w:p w:rsidR="008D625E" w:rsidRPr="008D625E" w:rsidRDefault="008D625E" w:rsidP="008D625E">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8D625E">
        <w:rPr>
          <w:rFonts w:ascii="Times New Roman" w:hAnsi="Times New Roman" w:cs="Times New Roman"/>
          <w:sz w:val="24"/>
          <w:szCs w:val="24"/>
        </w:rPr>
        <w:t>порядок и способы предварительной записи на подачу заявления о предоставлении муниципальной услуги;</w:t>
      </w:r>
    </w:p>
    <w:p w:rsidR="008D625E" w:rsidRPr="008D625E" w:rsidRDefault="008D625E" w:rsidP="008D625E">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8D625E">
        <w:rPr>
          <w:rFonts w:ascii="Times New Roman" w:hAnsi="Times New Roman" w:cs="Times New Roman"/>
          <w:sz w:val="24"/>
          <w:szCs w:val="24"/>
        </w:rPr>
        <w:t>информация по вопросам предоставления услуг, которые являются необходимыми и обязательными для предоставления муниципальной услуги;</w:t>
      </w:r>
    </w:p>
    <w:p w:rsidR="008D625E" w:rsidRPr="008D625E" w:rsidRDefault="008D625E" w:rsidP="008D625E">
      <w:pPr>
        <w:numPr>
          <w:ilvl w:val="0"/>
          <w:numId w:val="18"/>
        </w:numPr>
        <w:tabs>
          <w:tab w:val="left" w:pos="993"/>
        </w:tabs>
        <w:autoSpaceDE w:val="0"/>
        <w:autoSpaceDN w:val="0"/>
        <w:adjustRightInd w:val="0"/>
        <w:spacing w:after="0" w:line="240" w:lineRule="auto"/>
        <w:ind w:left="0" w:firstLine="709"/>
        <w:jc w:val="both"/>
        <w:rPr>
          <w:rFonts w:ascii="Times New Roman" w:hAnsi="Times New Roman" w:cs="Times New Roman"/>
          <w:sz w:val="24"/>
          <w:szCs w:val="24"/>
        </w:rPr>
      </w:pPr>
      <w:r w:rsidRPr="008D625E">
        <w:rPr>
          <w:rFonts w:ascii="Times New Roman" w:hAnsi="Times New Roman" w:cs="Times New Roman"/>
          <w:sz w:val="24"/>
          <w:szCs w:val="24"/>
        </w:rPr>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D625E" w:rsidRPr="008D625E" w:rsidRDefault="008D625E" w:rsidP="008D625E">
      <w:pPr>
        <w:tabs>
          <w:tab w:val="left" w:pos="993"/>
        </w:tabs>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1.10. На информационных стендах Администрации (Уполномоченного органа) подлежит размещению информация:</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о месте нахождения и графике работы государственных и муниципальных органов и организаций, обращение в которые необходимо для получения Муниципальной услуги, а также многофункционального центра;</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справочные телефоны структурных подразделений Администрации (Уполномоченного органа), предоставляющих Муниципальную услугу, участвующих в предоставлении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адреса официального сайта, а также электронной почты и (или) формы обратной связи Администрации (Уполномоченного органа);</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время ожидания в очереди на прием документов и получение результата предоставления Муниципальной услуги в соответствии с требованиями настоящего Административного регламента;</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сроки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образцы заполнения Заявления и приложений к Заявлениям;</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исчерпывающий перечень документов, необходимых для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исчерпывающий перечень оснований для отказа в приеме документов, необходимых для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исчерпывающий перечень оснований для приостановления или отказа в предоставлении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порядок и способы подачи Заявления о предоставлении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размеры государственной пошлины за предоставление Муниципальной услуги. Банковские реквизиты для уплаты государственной пошлины (при необходимости);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порядок и способы получения разъяснений по порядку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порядок получения сведений о ходе рассмотрения Заявления о предоставлении Муниципальной услуги и о результатах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порядок записи на личный прием к должностным лицам;</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r w:rsidRPr="008D625E">
        <w:rPr>
          <w:rFonts w:ascii="Times New Roman" w:hAnsi="Times New Roman" w:cs="Times New Roman"/>
          <w:sz w:val="24"/>
          <w:szCs w:val="24"/>
        </w:rPr>
        <w:tab/>
        <w:t>порядок досудебного (внесудебного) обжалования решений, действий (бездействия) должностных лиц, ответственных за предоставление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1.11. В залах ожидания Администрации (Уполномоченного </w:t>
      </w:r>
      <w:proofErr w:type="gramStart"/>
      <w:r w:rsidRPr="008D625E">
        <w:rPr>
          <w:rFonts w:ascii="Times New Roman" w:hAnsi="Times New Roman" w:cs="Times New Roman"/>
          <w:sz w:val="24"/>
          <w:szCs w:val="24"/>
        </w:rPr>
        <w:t>органа)  размещаются</w:t>
      </w:r>
      <w:proofErr w:type="gramEnd"/>
      <w:r w:rsidRPr="008D625E">
        <w:rPr>
          <w:rFonts w:ascii="Times New Roman" w:hAnsi="Times New Roman" w:cs="Times New Roman"/>
          <w:sz w:val="24"/>
          <w:szCs w:val="24"/>
        </w:rPr>
        <w:t xml:space="preserve"> нормативные правовые акты, регулирующие порядок предоставления муниципальной услуги, в том числе настоящий Административный регламент, которые по требованию заявителя предоставляются ему для ознакомления.</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1.12. Размещение информации о порядке предоставления муниципальной услуги на информационных стендах в помещении многофункционального центра осуществляется в соответствии с соглашением, заключенным между многофункциональным центром и Администрацией (Уполномоченным органом) с учетом требований к информированию, установленных настоящим Административным регламентом.</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lastRenderedPageBreak/>
        <w:t>1.13. Информация о ходе рассмотрения заявления о предоставлении муниципальной услуги и о результатах предоставления муниципальной услуги может быть получена заявителем (его представителем) в «Личном кабинете» на РПГУ, а также соответствующем структурном подразделении Администрации (Уполномоченного органа) при обращении заявителя лично, по телефону, посредством электронной почты.</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p>
    <w:p w:rsidR="008D625E" w:rsidRPr="008D625E" w:rsidRDefault="008D625E" w:rsidP="008D625E">
      <w:pPr>
        <w:autoSpaceDE w:val="0"/>
        <w:autoSpaceDN w:val="0"/>
        <w:adjustRightInd w:val="0"/>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Порядок, форма, место размещения и способы получения справочной информации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1.14. Справочная информация об Администрации (Уполномоченном органе), структурных подразделениях, предоставляющих муниципальную услугу, размещена на:</w:t>
      </w:r>
    </w:p>
    <w:p w:rsidR="008D625E" w:rsidRPr="008D625E" w:rsidRDefault="008D625E" w:rsidP="008D625E">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8D625E">
        <w:rPr>
          <w:rFonts w:ascii="Times New Roman" w:hAnsi="Times New Roman" w:cs="Times New Roman"/>
          <w:sz w:val="24"/>
          <w:szCs w:val="24"/>
        </w:rPr>
        <w:t>информационных стендах Администрации (Уполномоченного органа);</w:t>
      </w:r>
    </w:p>
    <w:p w:rsidR="008D625E" w:rsidRPr="008D625E" w:rsidRDefault="008D625E" w:rsidP="008D625E">
      <w:pPr>
        <w:autoSpaceDE w:val="0"/>
        <w:autoSpaceDN w:val="0"/>
        <w:adjustRightInd w:val="0"/>
        <w:ind w:firstLine="709"/>
        <w:jc w:val="both"/>
        <w:rPr>
          <w:rFonts w:ascii="Times New Roman" w:hAnsi="Times New Roman"/>
          <w:bCs/>
          <w:sz w:val="24"/>
          <w:szCs w:val="24"/>
        </w:rPr>
      </w:pPr>
      <w:r w:rsidRPr="008D625E">
        <w:rPr>
          <w:rFonts w:ascii="Times New Roman" w:hAnsi="Times New Roman" w:cs="Times New Roman"/>
          <w:sz w:val="24"/>
          <w:szCs w:val="24"/>
        </w:rPr>
        <w:t xml:space="preserve">официальном сайте Администрации (Уполномоченного органа) в информационно-телекоммуникационной сети Интернет </w:t>
      </w:r>
      <w:r w:rsidRPr="008D625E">
        <w:rPr>
          <w:rFonts w:ascii="Times New Roman" w:hAnsi="Times New Roman" w:cs="Times New Roman"/>
          <w:sz w:val="24"/>
          <w:szCs w:val="24"/>
          <w:lang w:val="en-US"/>
        </w:rPr>
        <w:t>w</w:t>
      </w:r>
      <w:proofErr w:type="spellStart"/>
      <w:r w:rsidRPr="008D625E">
        <w:rPr>
          <w:rFonts w:ascii="Times New Roman" w:hAnsi="Times New Roman" w:cs="Times New Roman"/>
          <w:sz w:val="24"/>
          <w:szCs w:val="24"/>
        </w:rPr>
        <w:t>ww</w:t>
      </w:r>
      <w:proofErr w:type="spellEnd"/>
      <w:r w:rsidRPr="008D625E">
        <w:rPr>
          <w:rFonts w:ascii="Times New Roman" w:hAnsi="Times New Roman" w:cs="Times New Roman"/>
          <w:sz w:val="24"/>
          <w:szCs w:val="24"/>
        </w:rPr>
        <w:t>.</w:t>
      </w:r>
      <w:r w:rsidRPr="008D625E">
        <w:rPr>
          <w:rFonts w:ascii="Times New Roman" w:hAnsi="Times New Roman"/>
          <w:snapToGrid w:val="0"/>
          <w:sz w:val="24"/>
          <w:szCs w:val="24"/>
        </w:rPr>
        <w:t xml:space="preserve"> </w:t>
      </w:r>
      <w:hyperlink r:id="rId9" w:history="1">
        <w:r w:rsidRPr="008D625E">
          <w:rPr>
            <w:rFonts w:ascii="Times New Roman" w:hAnsi="Times New Roman"/>
            <w:snapToGrid w:val="0"/>
            <w:color w:val="0000FF"/>
            <w:sz w:val="24"/>
            <w:szCs w:val="24"/>
            <w:u w:val="single"/>
          </w:rPr>
          <w:t>http://sovet-davlekanovo.ru</w:t>
        </w:r>
      </w:hyperlink>
      <w:r w:rsidRPr="008D625E">
        <w:rPr>
          <w:rFonts w:ascii="Times New Roman" w:hAnsi="Times New Roman"/>
          <w:snapToGrid w:val="0"/>
          <w:sz w:val="24"/>
          <w:szCs w:val="24"/>
        </w:rPr>
        <w:t xml:space="preserve"> в разделе «Поселения муниципального района»</w:t>
      </w:r>
      <w:r w:rsidRPr="008D625E">
        <w:rPr>
          <w:rFonts w:ascii="Times New Roman" w:hAnsi="Times New Roman"/>
          <w:bCs/>
          <w:sz w:val="24"/>
          <w:szCs w:val="24"/>
        </w:rPr>
        <w:t xml:space="preserve"> (далее – официальный сайт);</w:t>
      </w:r>
    </w:p>
    <w:p w:rsidR="008D625E" w:rsidRPr="008D625E" w:rsidRDefault="008D625E" w:rsidP="008D625E">
      <w:pPr>
        <w:pStyle w:val="a5"/>
        <w:numPr>
          <w:ilvl w:val="0"/>
          <w:numId w:val="18"/>
        </w:numPr>
        <w:autoSpaceDE w:val="0"/>
        <w:autoSpaceDN w:val="0"/>
        <w:adjustRightInd w:val="0"/>
        <w:spacing w:after="0" w:line="240" w:lineRule="auto"/>
        <w:ind w:left="0" w:firstLine="1069"/>
        <w:jc w:val="both"/>
        <w:rPr>
          <w:rFonts w:ascii="Times New Roman" w:hAnsi="Times New Roman" w:cs="Times New Roman"/>
          <w:sz w:val="24"/>
          <w:szCs w:val="24"/>
        </w:rPr>
      </w:pPr>
      <w:r w:rsidRPr="008D625E">
        <w:rPr>
          <w:rFonts w:ascii="Times New Roman" w:hAnsi="Times New Roman" w:cs="Times New Roman"/>
          <w:sz w:val="24"/>
          <w:szCs w:val="24"/>
        </w:rPr>
        <w:t xml:space="preserve">в государственной информационной системе «Реестр государственных и муниципальных услуг (функций) Республики Башкортостан» и на РПГУ. </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Справочной является информация:</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о месте нахождения и графике работы Администрации (Уполномоченного органа), предоставляющего муниципальную услугу, государственных и муниципальных органов и организаций, обращение в которые необходимо для получения муниципальной услуги, а также многофункциональных центров;  </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справочные телефоны структурных подразделений Администрации (Уполномоченного органа), предоставляющих муниципальную услугу, организаций, участвующих в предоставлении муниципальной услуги; </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адреса электронной почты и (или) формы обратной связи Администрации (Уполномоченного органа), предоставляющего муниципальную услугу.</w:t>
      </w:r>
    </w:p>
    <w:p w:rsidR="008D625E" w:rsidRPr="008D625E" w:rsidRDefault="008D625E" w:rsidP="008D625E">
      <w:pPr>
        <w:tabs>
          <w:tab w:val="left" w:pos="7425"/>
        </w:tabs>
        <w:spacing w:after="0" w:line="240" w:lineRule="auto"/>
        <w:ind w:firstLine="709"/>
        <w:jc w:val="both"/>
        <w:rPr>
          <w:rFonts w:ascii="Times New Roman" w:hAnsi="Times New Roman" w:cs="Times New Roman"/>
          <w:sz w:val="24"/>
          <w:szCs w:val="24"/>
        </w:rPr>
      </w:pPr>
    </w:p>
    <w:p w:rsidR="008D625E" w:rsidRPr="008D625E" w:rsidRDefault="008D625E" w:rsidP="008D625E">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8D625E" w:rsidRPr="008D625E" w:rsidRDefault="008D625E" w:rsidP="008D625E">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8D625E" w:rsidRPr="008D625E" w:rsidRDefault="008D625E" w:rsidP="008D625E">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8D625E" w:rsidRPr="008D625E" w:rsidRDefault="008D625E" w:rsidP="008D625E">
      <w:pPr>
        <w:widowControl w:val="0"/>
        <w:autoSpaceDE w:val="0"/>
        <w:autoSpaceDN w:val="0"/>
        <w:adjustRightInd w:val="0"/>
        <w:spacing w:after="0" w:line="240" w:lineRule="auto"/>
        <w:jc w:val="center"/>
        <w:outlineLvl w:val="1"/>
        <w:rPr>
          <w:rFonts w:ascii="Times New Roman" w:hAnsi="Times New Roman" w:cs="Times New Roman"/>
          <w:b/>
          <w:sz w:val="24"/>
          <w:szCs w:val="24"/>
        </w:rPr>
      </w:pPr>
    </w:p>
    <w:p w:rsidR="008D625E" w:rsidRPr="008D625E" w:rsidRDefault="008D625E" w:rsidP="008D625E">
      <w:pPr>
        <w:widowControl w:val="0"/>
        <w:autoSpaceDE w:val="0"/>
        <w:autoSpaceDN w:val="0"/>
        <w:adjustRightInd w:val="0"/>
        <w:spacing w:after="0" w:line="240" w:lineRule="auto"/>
        <w:jc w:val="center"/>
        <w:outlineLvl w:val="1"/>
        <w:rPr>
          <w:rFonts w:ascii="Times New Roman" w:hAnsi="Times New Roman" w:cs="Times New Roman"/>
          <w:b/>
          <w:sz w:val="24"/>
          <w:szCs w:val="24"/>
        </w:rPr>
      </w:pPr>
      <w:r w:rsidRPr="008D625E">
        <w:rPr>
          <w:rFonts w:ascii="Times New Roman" w:hAnsi="Times New Roman" w:cs="Times New Roman"/>
          <w:b/>
          <w:sz w:val="24"/>
          <w:szCs w:val="24"/>
        </w:rPr>
        <w:t>II. Стандарт предоставления муниципальной услуги</w:t>
      </w:r>
    </w:p>
    <w:p w:rsidR="008D625E" w:rsidRPr="008D625E" w:rsidRDefault="008D625E" w:rsidP="008D625E">
      <w:pPr>
        <w:widowControl w:val="0"/>
        <w:autoSpaceDE w:val="0"/>
        <w:autoSpaceDN w:val="0"/>
        <w:adjustRightInd w:val="0"/>
        <w:spacing w:after="0" w:line="240" w:lineRule="auto"/>
        <w:ind w:firstLine="567"/>
        <w:jc w:val="center"/>
        <w:outlineLvl w:val="1"/>
        <w:rPr>
          <w:rFonts w:ascii="Times New Roman" w:hAnsi="Times New Roman" w:cs="Times New Roman"/>
          <w:b/>
          <w:sz w:val="24"/>
          <w:szCs w:val="24"/>
        </w:rPr>
      </w:pPr>
    </w:p>
    <w:p w:rsidR="008D625E" w:rsidRPr="008D625E" w:rsidRDefault="008D625E" w:rsidP="008D625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8D625E">
        <w:rPr>
          <w:rFonts w:ascii="Times New Roman" w:eastAsia="Calibri" w:hAnsi="Times New Roman" w:cs="Times New Roman"/>
          <w:b/>
          <w:sz w:val="24"/>
          <w:szCs w:val="24"/>
        </w:rPr>
        <w:t xml:space="preserve">Наименование </w:t>
      </w:r>
      <w:r w:rsidRPr="008D625E">
        <w:rPr>
          <w:rFonts w:ascii="Times New Roman" w:hAnsi="Times New Roman" w:cs="Times New Roman"/>
          <w:b/>
          <w:sz w:val="24"/>
          <w:szCs w:val="24"/>
        </w:rPr>
        <w:t>муниципальной</w:t>
      </w:r>
      <w:r w:rsidRPr="008D625E">
        <w:rPr>
          <w:rFonts w:ascii="Times New Roman" w:eastAsia="Calibri" w:hAnsi="Times New Roman" w:cs="Times New Roman"/>
          <w:b/>
          <w:sz w:val="24"/>
          <w:szCs w:val="24"/>
        </w:rPr>
        <w:t xml:space="preserve"> услуги</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2.1.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8D625E" w:rsidRPr="008D625E" w:rsidRDefault="008D625E" w:rsidP="008D625E">
      <w:pPr>
        <w:widowControl w:val="0"/>
        <w:autoSpaceDE w:val="0"/>
        <w:autoSpaceDN w:val="0"/>
        <w:adjustRightInd w:val="0"/>
        <w:spacing w:after="0" w:line="240" w:lineRule="auto"/>
        <w:ind w:firstLine="709"/>
        <w:jc w:val="both"/>
        <w:rPr>
          <w:rFonts w:ascii="Times New Roman" w:eastAsiaTheme="minorEastAsia" w:hAnsi="Times New Roman" w:cs="Times New Roman"/>
          <w:bCs/>
          <w:sz w:val="24"/>
          <w:szCs w:val="24"/>
          <w:lang w:eastAsia="ru-RU"/>
        </w:rPr>
      </w:pPr>
    </w:p>
    <w:p w:rsidR="008D625E" w:rsidRPr="008D625E" w:rsidRDefault="008D625E" w:rsidP="008D625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8D625E">
        <w:rPr>
          <w:rFonts w:ascii="Times New Roman" w:eastAsia="Calibri" w:hAnsi="Times New Roman" w:cs="Times New Roman"/>
          <w:b/>
          <w:sz w:val="24"/>
          <w:szCs w:val="24"/>
        </w:rPr>
        <w:t xml:space="preserve">Наименование органа местного самоуправления (организации), предоставляющего </w:t>
      </w:r>
      <w:r w:rsidRPr="008D625E">
        <w:rPr>
          <w:rFonts w:ascii="Times New Roman" w:eastAsiaTheme="minorEastAsia" w:hAnsi="Times New Roman" w:cs="Times New Roman"/>
          <w:b/>
          <w:bCs/>
          <w:sz w:val="24"/>
          <w:szCs w:val="24"/>
          <w:lang w:eastAsia="ru-RU"/>
        </w:rPr>
        <w:t xml:space="preserve">муниципальную </w:t>
      </w:r>
      <w:r w:rsidRPr="008D625E">
        <w:rPr>
          <w:rFonts w:ascii="Times New Roman" w:eastAsia="Calibri" w:hAnsi="Times New Roman" w:cs="Times New Roman"/>
          <w:b/>
          <w:sz w:val="24"/>
          <w:szCs w:val="24"/>
        </w:rPr>
        <w:t>услугу</w:t>
      </w:r>
    </w:p>
    <w:p w:rsidR="008D625E" w:rsidRPr="008D625E" w:rsidRDefault="008D625E" w:rsidP="008D625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2.2. Муниципальная услуга предоставляется</w:t>
      </w:r>
      <w:r w:rsidRPr="008D625E">
        <w:rPr>
          <w:rFonts w:ascii="Times New Roman" w:eastAsia="Calibri" w:hAnsi="Times New Roman"/>
          <w:sz w:val="24"/>
          <w:szCs w:val="24"/>
        </w:rPr>
        <w:t xml:space="preserve"> Администрацией сельского поселения Рассветовский сельсовет муниципального района Давлекановский район Республики Башкортостан</w:t>
      </w:r>
      <w:proofErr w:type="gramStart"/>
      <w:r w:rsidRPr="008D625E">
        <w:rPr>
          <w:rFonts w:ascii="Times New Roman" w:eastAsia="Calibri" w:hAnsi="Times New Roman"/>
          <w:sz w:val="24"/>
          <w:szCs w:val="24"/>
        </w:rPr>
        <w:t>.</w:t>
      </w:r>
      <w:r w:rsidRPr="008D625E">
        <w:rPr>
          <w:rFonts w:ascii="Times New Roman" w:eastAsia="Calibri" w:hAnsi="Times New Roman" w:cs="Times New Roman"/>
          <w:sz w:val="24"/>
          <w:szCs w:val="24"/>
        </w:rPr>
        <w:t xml:space="preserve"> .</w:t>
      </w:r>
      <w:proofErr w:type="gramEnd"/>
      <w:r w:rsidRPr="008D625E">
        <w:rPr>
          <w:rFonts w:ascii="Times New Roman" w:eastAsia="Calibri" w:hAnsi="Times New Roman" w:cs="Times New Roman"/>
          <w:sz w:val="24"/>
          <w:szCs w:val="24"/>
        </w:rPr>
        <w:t xml:space="preserve"> </w:t>
      </w:r>
    </w:p>
    <w:p w:rsidR="008D625E" w:rsidRPr="008D625E" w:rsidRDefault="008D625E" w:rsidP="008D625E">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8D625E">
        <w:rPr>
          <w:rFonts w:ascii="Times New Roman" w:hAnsi="Times New Roman" w:cs="Times New Roman"/>
          <w:sz w:val="24"/>
          <w:szCs w:val="24"/>
        </w:rPr>
        <w:t>2.3. В предоставлении муниципальной услуги принимают участие, многофункциональные центры при наличии соответствующего соглашения о взаимодействии.</w:t>
      </w:r>
    </w:p>
    <w:p w:rsidR="008D625E" w:rsidRPr="008D625E" w:rsidRDefault="008D625E" w:rsidP="008D625E">
      <w:pPr>
        <w:widowControl w:val="0"/>
        <w:autoSpaceDE w:val="0"/>
        <w:autoSpaceDN w:val="0"/>
        <w:adjustRightInd w:val="0"/>
        <w:spacing w:after="0" w:line="240" w:lineRule="auto"/>
        <w:ind w:firstLine="709"/>
        <w:jc w:val="both"/>
        <w:outlineLvl w:val="2"/>
        <w:rPr>
          <w:rFonts w:ascii="Times New Roman" w:hAnsi="Times New Roman" w:cs="Times New Roman"/>
          <w:sz w:val="24"/>
          <w:szCs w:val="24"/>
        </w:rPr>
      </w:pPr>
      <w:r w:rsidRPr="008D625E">
        <w:rPr>
          <w:rFonts w:ascii="Times New Roman" w:hAnsi="Times New Roman" w:cs="Times New Roman"/>
          <w:sz w:val="24"/>
          <w:szCs w:val="24"/>
        </w:rPr>
        <w:t xml:space="preserve"> При предоставлении муниципальной услуги Администрация (Уполномоченный орган) взаимодействует с Федеральной службой государственной регистрации, кадастра и картографии.</w:t>
      </w:r>
    </w:p>
    <w:p w:rsidR="008D625E" w:rsidRPr="008D625E" w:rsidRDefault="008D625E" w:rsidP="008D625E">
      <w:pPr>
        <w:widowControl w:val="0"/>
        <w:tabs>
          <w:tab w:val="left" w:pos="567"/>
        </w:tabs>
        <w:spacing w:after="0" w:line="240" w:lineRule="auto"/>
        <w:ind w:firstLine="709"/>
        <w:contextualSpacing/>
        <w:jc w:val="both"/>
        <w:rPr>
          <w:rFonts w:ascii="Times New Roman" w:hAnsi="Times New Roman" w:cs="Times New Roman"/>
          <w:sz w:val="24"/>
          <w:szCs w:val="24"/>
        </w:rPr>
      </w:pPr>
      <w:r w:rsidRPr="008D625E">
        <w:rPr>
          <w:rFonts w:ascii="Times New Roman" w:hAnsi="Times New Roman" w:cs="Times New Roman"/>
          <w:sz w:val="24"/>
          <w:szCs w:val="24"/>
        </w:rPr>
        <w:t xml:space="preserve">2.4. При предоставлении муниципальной услуги Администрации (Уполномоченному органу)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и организации, за исключением получения услуг, </w:t>
      </w:r>
      <w:r w:rsidRPr="008D625E">
        <w:rPr>
          <w:rFonts w:ascii="Times New Roman" w:hAnsi="Times New Roman" w:cs="Times New Roman"/>
          <w:sz w:val="24"/>
          <w:szCs w:val="24"/>
        </w:rPr>
        <w:lastRenderedPageBreak/>
        <w:t>включенных в перечень услуг, которые являются необходимыми и обязательными для предоставления муниципальных услуг.</w:t>
      </w:r>
    </w:p>
    <w:p w:rsidR="008D625E" w:rsidRPr="008D625E" w:rsidRDefault="008D625E" w:rsidP="008D625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8D625E" w:rsidRPr="008D625E" w:rsidRDefault="008D625E" w:rsidP="008D625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r w:rsidRPr="008D625E">
        <w:rPr>
          <w:rFonts w:ascii="Times New Roman" w:eastAsia="Calibri" w:hAnsi="Times New Roman" w:cs="Times New Roman"/>
          <w:b/>
          <w:sz w:val="24"/>
          <w:szCs w:val="24"/>
        </w:rPr>
        <w:t xml:space="preserve">Описание результата предоставления </w:t>
      </w:r>
      <w:r w:rsidRPr="008D625E">
        <w:rPr>
          <w:rFonts w:ascii="Times New Roman" w:hAnsi="Times New Roman" w:cs="Times New Roman"/>
          <w:b/>
          <w:sz w:val="24"/>
          <w:szCs w:val="24"/>
        </w:rPr>
        <w:t>муниципальной</w:t>
      </w:r>
      <w:r w:rsidRPr="008D625E">
        <w:rPr>
          <w:rFonts w:ascii="Times New Roman" w:eastAsia="Calibri" w:hAnsi="Times New Roman" w:cs="Times New Roman"/>
          <w:b/>
          <w:sz w:val="24"/>
          <w:szCs w:val="24"/>
        </w:rPr>
        <w:t xml:space="preserve"> услуги</w:t>
      </w:r>
    </w:p>
    <w:p w:rsidR="008D625E" w:rsidRPr="008D625E" w:rsidRDefault="008D625E" w:rsidP="008D625E">
      <w:pPr>
        <w:widowControl w:val="0"/>
        <w:autoSpaceDE w:val="0"/>
        <w:autoSpaceDN w:val="0"/>
        <w:adjustRightInd w:val="0"/>
        <w:spacing w:after="0" w:line="240" w:lineRule="auto"/>
        <w:ind w:firstLine="709"/>
        <w:jc w:val="center"/>
        <w:outlineLvl w:val="2"/>
        <w:rPr>
          <w:rFonts w:ascii="Times New Roman" w:eastAsia="Calibri" w:hAnsi="Times New Roman" w:cs="Times New Roman"/>
          <w:b/>
          <w:sz w:val="24"/>
          <w:szCs w:val="24"/>
        </w:rPr>
      </w:pP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2.5. Результатом предоставления муниципальной услуги является:</w:t>
      </w:r>
    </w:p>
    <w:p w:rsidR="008D625E" w:rsidRPr="008D625E" w:rsidRDefault="008D625E" w:rsidP="008D625E">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решение Администрации </w:t>
      </w:r>
      <w:r w:rsidRPr="008D625E">
        <w:rPr>
          <w:rFonts w:ascii="Times New Roman" w:hAnsi="Times New Roman" w:cs="Times New Roman"/>
          <w:sz w:val="24"/>
          <w:szCs w:val="24"/>
        </w:rPr>
        <w:t xml:space="preserve">(Уполномоченный орган) </w:t>
      </w:r>
      <w:r w:rsidRPr="008D625E">
        <w:rPr>
          <w:rFonts w:ascii="Times New Roman" w:eastAsia="Calibri" w:hAnsi="Times New Roman" w:cs="Times New Roman"/>
          <w:sz w:val="24"/>
          <w:szCs w:val="24"/>
        </w:rPr>
        <w:t xml:space="preserve">об утверждении схемы расположения земельного участка или земельных участков, находящихся в муниципальной собственности, на кадастровом плане территории </w:t>
      </w:r>
      <w:r w:rsidRPr="008D625E">
        <w:rPr>
          <w:rFonts w:ascii="Times New Roman" w:hAnsi="Times New Roman" w:cs="Times New Roman"/>
          <w:sz w:val="24"/>
          <w:szCs w:val="24"/>
        </w:rPr>
        <w:t xml:space="preserve">с приложением схемы расположения земельного участка </w:t>
      </w:r>
      <w:r w:rsidRPr="008D625E">
        <w:rPr>
          <w:rFonts w:ascii="Times New Roman" w:eastAsia="Calibri" w:hAnsi="Times New Roman" w:cs="Times New Roman"/>
          <w:sz w:val="24"/>
          <w:szCs w:val="24"/>
        </w:rPr>
        <w:t>или земельных участков на кадастровом плане территории (далее – схема расположения земельного участка);</w:t>
      </w:r>
    </w:p>
    <w:p w:rsidR="008D625E" w:rsidRPr="008D625E" w:rsidRDefault="008D625E" w:rsidP="008D625E">
      <w:pPr>
        <w:pStyle w:val="a5"/>
        <w:widowControl w:val="0"/>
        <w:numPr>
          <w:ilvl w:val="0"/>
          <w:numId w:val="24"/>
        </w:numPr>
        <w:autoSpaceDE w:val="0"/>
        <w:autoSpaceDN w:val="0"/>
        <w:adjustRightInd w:val="0"/>
        <w:spacing w:after="0" w:line="240" w:lineRule="auto"/>
        <w:ind w:left="0"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мотивированный отказ в утверждении схемы расположения земельного участка.</w:t>
      </w:r>
    </w:p>
    <w:p w:rsidR="008D625E" w:rsidRPr="008D625E" w:rsidRDefault="008D625E" w:rsidP="008D625E">
      <w:pPr>
        <w:widowControl w:val="0"/>
        <w:autoSpaceDE w:val="0"/>
        <w:autoSpaceDN w:val="0"/>
        <w:adjustRightInd w:val="0"/>
        <w:spacing w:after="0" w:line="240" w:lineRule="auto"/>
        <w:ind w:firstLine="709"/>
        <w:jc w:val="both"/>
        <w:outlineLvl w:val="2"/>
        <w:rPr>
          <w:rFonts w:ascii="Times New Roman" w:eastAsia="Calibri" w:hAnsi="Times New Roman" w:cs="Times New Roman"/>
          <w:b/>
          <w:sz w:val="24"/>
          <w:szCs w:val="24"/>
        </w:rPr>
      </w:pPr>
    </w:p>
    <w:p w:rsidR="008D625E" w:rsidRPr="008D625E" w:rsidRDefault="008D625E" w:rsidP="008D625E">
      <w:pPr>
        <w:autoSpaceDE w:val="0"/>
        <w:autoSpaceDN w:val="0"/>
        <w:adjustRightInd w:val="0"/>
        <w:spacing w:after="0" w:line="240" w:lineRule="auto"/>
        <w:jc w:val="center"/>
        <w:rPr>
          <w:rFonts w:ascii="Times New Roman" w:hAnsi="Times New Roman" w:cs="Times New Roman"/>
          <w:b/>
          <w:bCs/>
          <w:sz w:val="24"/>
          <w:szCs w:val="24"/>
        </w:rPr>
      </w:pPr>
      <w:r w:rsidRPr="008D625E">
        <w:rPr>
          <w:rFonts w:ascii="Times New Roman" w:hAnsi="Times New Roman" w:cs="Times New Roman"/>
          <w:b/>
          <w:bCs/>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Республики Башкортостан, срок выдачи (направления) документов, являющихся результатом предоставления муниципальной услуги</w:t>
      </w:r>
    </w:p>
    <w:p w:rsidR="008D625E" w:rsidRPr="008D625E" w:rsidRDefault="008D625E" w:rsidP="008D625E">
      <w:pPr>
        <w:autoSpaceDE w:val="0"/>
        <w:autoSpaceDN w:val="0"/>
        <w:adjustRightInd w:val="0"/>
        <w:spacing w:after="0" w:line="240" w:lineRule="auto"/>
        <w:jc w:val="center"/>
        <w:rPr>
          <w:rFonts w:ascii="Times New Roman" w:hAnsi="Times New Roman" w:cs="Times New Roman"/>
          <w:b/>
          <w:bCs/>
          <w:sz w:val="24"/>
          <w:szCs w:val="24"/>
        </w:rPr>
      </w:pP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2.6. Срок принятия решения исчисляется со дня поступления заявления и документов, подлежащих предоставлению заявителем, в Администрацию (Уполномоченный орган) и не должен превышать четырнадцать календарных дней.</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Датой поступления Заявления является:</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при личном обращении Заявителя в Администрацию (Уполномоченный орган) – день подачи Заявления и документов, подлежащих представлению Заявителем; </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при обращении Заявителя в многофункциональный центр считается день передачи многофункциональным центром в Администрацию (Уполномоченный орган)  Заявления с приложением предусмотренных пунктом 2.8 настоящего Административного регламента надлежащим образом оформленных документов, а также документов, находящихся в распоряжении органов, представляющих государственные или муниципальные услуги, иных государственных органов, органов местного самоуправления  и подведомственных государственным органам и органам местного самоуправления организаций, в случае их получения многофункциональным центром на основании соответствующего соглашения о взаимодействии; </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при направлении Заявления в форме электронного документа на официальный адрес электронной почты Администрации (Уполномоченного органа) – день направления заявителю электронного уведомления, содержащего входящий регистрационный номер заявления, дату получения Администрацией (Уполномоченным органом) указанного заявления и прилагаемых документов, а также перечень наименований файлов, представленных в форме электронных документов, с указанием их объема;</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при подаче Заявления почтовым отправлением ‒ фактическая дата поступления Заявления в Администрацию или следующий за ним первый рабочий день.</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p>
    <w:p w:rsidR="008D625E" w:rsidRPr="008D625E" w:rsidRDefault="008D625E" w:rsidP="008D625E">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8D625E">
        <w:rPr>
          <w:rFonts w:ascii="Times New Roman" w:eastAsia="Calibri" w:hAnsi="Times New Roman" w:cs="Times New Roman"/>
          <w:b/>
          <w:sz w:val="24"/>
          <w:szCs w:val="24"/>
        </w:rPr>
        <w:t>Нормативные правовые акты, регулирующие</w:t>
      </w:r>
    </w:p>
    <w:p w:rsidR="008D625E" w:rsidRPr="008D625E" w:rsidRDefault="008D625E" w:rsidP="008D625E">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r w:rsidRPr="008D625E">
        <w:rPr>
          <w:rFonts w:ascii="Times New Roman" w:eastAsia="Calibri" w:hAnsi="Times New Roman" w:cs="Times New Roman"/>
          <w:b/>
          <w:sz w:val="24"/>
          <w:szCs w:val="24"/>
        </w:rPr>
        <w:t xml:space="preserve">предоставление </w:t>
      </w:r>
      <w:r w:rsidRPr="008D625E">
        <w:rPr>
          <w:rFonts w:ascii="Times New Roman" w:eastAsiaTheme="minorEastAsia" w:hAnsi="Times New Roman" w:cs="Times New Roman"/>
          <w:b/>
          <w:bCs/>
          <w:sz w:val="24"/>
          <w:szCs w:val="24"/>
          <w:lang w:eastAsia="ru-RU"/>
        </w:rPr>
        <w:t>муниципальной</w:t>
      </w:r>
      <w:r w:rsidRPr="008D625E">
        <w:rPr>
          <w:rFonts w:ascii="Times New Roman" w:eastAsia="Calibri" w:hAnsi="Times New Roman" w:cs="Times New Roman"/>
          <w:b/>
          <w:sz w:val="24"/>
          <w:szCs w:val="24"/>
        </w:rPr>
        <w:t xml:space="preserve"> услуги</w:t>
      </w:r>
    </w:p>
    <w:p w:rsidR="008D625E" w:rsidRPr="008D625E" w:rsidRDefault="008D625E" w:rsidP="008D625E">
      <w:pPr>
        <w:widowControl w:val="0"/>
        <w:autoSpaceDE w:val="0"/>
        <w:autoSpaceDN w:val="0"/>
        <w:adjustRightInd w:val="0"/>
        <w:spacing w:after="0" w:line="240" w:lineRule="auto"/>
        <w:jc w:val="center"/>
        <w:outlineLvl w:val="2"/>
        <w:rPr>
          <w:rFonts w:ascii="Times New Roman" w:eastAsia="Calibri" w:hAnsi="Times New Roman" w:cs="Times New Roman"/>
          <w:b/>
          <w:sz w:val="24"/>
          <w:szCs w:val="24"/>
        </w:rPr>
      </w:pPr>
    </w:p>
    <w:p w:rsidR="008D625E" w:rsidRPr="008D625E" w:rsidRDefault="008D625E" w:rsidP="008D625E">
      <w:pPr>
        <w:widowControl w:val="0"/>
        <w:tabs>
          <w:tab w:val="left" w:pos="6855"/>
        </w:tabs>
        <w:autoSpaceDE w:val="0"/>
        <w:autoSpaceDN w:val="0"/>
        <w:adjustRightInd w:val="0"/>
        <w:spacing w:after="0" w:line="240" w:lineRule="auto"/>
        <w:ind w:firstLine="709"/>
        <w:jc w:val="both"/>
        <w:outlineLvl w:val="2"/>
        <w:rPr>
          <w:rFonts w:ascii="Times New Roman" w:eastAsia="Calibri" w:hAnsi="Times New Roman" w:cs="Times New Roman"/>
          <w:sz w:val="24"/>
          <w:szCs w:val="24"/>
        </w:rPr>
      </w:pPr>
      <w:r w:rsidRPr="008D625E">
        <w:rPr>
          <w:rFonts w:ascii="Times New Roman" w:eastAsia="Calibri" w:hAnsi="Times New Roman" w:cs="Times New Roman"/>
          <w:sz w:val="24"/>
          <w:szCs w:val="24"/>
        </w:rPr>
        <w:t>2.7.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размещен на официальном сайте Администрации (Уполномоченного органа), в государственной информационной системе «Реестр государственных и муниципальных услуг (функций) Республики Башкортостан».</w:t>
      </w:r>
    </w:p>
    <w:p w:rsidR="008D625E" w:rsidRPr="008D625E" w:rsidRDefault="008D625E" w:rsidP="008D625E">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8D625E" w:rsidRPr="008D625E" w:rsidRDefault="008D625E" w:rsidP="008D625E">
      <w:pPr>
        <w:widowControl w:val="0"/>
        <w:tabs>
          <w:tab w:val="left" w:pos="567"/>
        </w:tabs>
        <w:spacing w:after="0" w:line="240" w:lineRule="auto"/>
        <w:contextualSpacing/>
        <w:jc w:val="center"/>
        <w:rPr>
          <w:rFonts w:ascii="Times New Roman" w:eastAsia="Calibri" w:hAnsi="Times New Roman" w:cs="Times New Roman"/>
          <w:b/>
          <w:bCs/>
          <w:sz w:val="24"/>
          <w:szCs w:val="24"/>
        </w:rPr>
      </w:pPr>
      <w:r w:rsidRPr="008D625E">
        <w:rPr>
          <w:rFonts w:ascii="Times New Roman" w:eastAsia="Calibri"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8D625E" w:rsidRPr="008D625E" w:rsidRDefault="008D625E" w:rsidP="008D625E">
      <w:pPr>
        <w:widowControl w:val="0"/>
        <w:tabs>
          <w:tab w:val="left" w:pos="567"/>
        </w:tabs>
        <w:spacing w:after="0" w:line="240" w:lineRule="auto"/>
        <w:contextualSpacing/>
        <w:jc w:val="center"/>
        <w:rPr>
          <w:rFonts w:ascii="Times New Roman" w:eastAsia="Calibri" w:hAnsi="Times New Roman" w:cs="Times New Roman"/>
          <w:b/>
          <w:bCs/>
          <w:sz w:val="24"/>
          <w:szCs w:val="24"/>
        </w:rPr>
      </w:pP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2.8. Исчерпывающий перечень документов, необходимых в соответствии с нормативными правовыми актами для предоставления муниципальной услуги, подлежащих представлению заявителем:</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bCs/>
          <w:sz w:val="24"/>
          <w:szCs w:val="24"/>
        </w:rPr>
      </w:pPr>
      <w:r w:rsidRPr="008D625E">
        <w:rPr>
          <w:rFonts w:ascii="Times New Roman" w:hAnsi="Times New Roman" w:cs="Times New Roman"/>
          <w:bCs/>
          <w:sz w:val="24"/>
          <w:szCs w:val="24"/>
        </w:rPr>
        <w:t>1) Заявление о предоставлении муниципальной услуги по форме, согласно приложению № 2 к настоящему Административному регламенту, поданное в адрес Администрации (Уполномоченного органа) следующими способами: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а) в форме документа на бумажном носителе – посредством личного обращения в Администрацию (Уполномоченный орган), через структурное подразделение многофункционального центра (далее – личное обращение),</w:t>
      </w:r>
      <w:r w:rsidRPr="008D625E">
        <w:rPr>
          <w:sz w:val="24"/>
          <w:szCs w:val="24"/>
        </w:rPr>
        <w:t xml:space="preserve"> </w:t>
      </w:r>
      <w:r w:rsidRPr="008D625E">
        <w:rPr>
          <w:rFonts w:ascii="Times New Roman" w:hAnsi="Times New Roman" w:cs="Times New Roman"/>
          <w:sz w:val="24"/>
          <w:szCs w:val="24"/>
        </w:rPr>
        <w:t>либо посредством почтового отправления с объявленной ценностью при его пересылке с описью вложения и уведомлением о вручении (далее – почтовое отправление);</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б) в электронной </w:t>
      </w:r>
      <w:proofErr w:type="gramStart"/>
      <w:r w:rsidRPr="008D625E">
        <w:rPr>
          <w:rFonts w:ascii="Times New Roman" w:hAnsi="Times New Roman" w:cs="Times New Roman"/>
          <w:sz w:val="24"/>
          <w:szCs w:val="24"/>
        </w:rPr>
        <w:t>форме  –</w:t>
      </w:r>
      <w:proofErr w:type="gramEnd"/>
      <w:r w:rsidRPr="008D625E">
        <w:rPr>
          <w:rFonts w:ascii="Times New Roman" w:hAnsi="Times New Roman" w:cs="Times New Roman"/>
          <w:sz w:val="24"/>
          <w:szCs w:val="24"/>
        </w:rPr>
        <w:t xml:space="preserve"> путем заполнения формы запроса через «Личный кабинет» РПГУ (далее – отправление в электронной форме);</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В заявлении также указывается один из следующих способов предоставления результатов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в виде бумажного документа, который заявитель получает непосредственно в Администрации (Уполномоченном органе) (в случае подачи заявления и документов непосредственно в Администрацию (Уполномоченный орган), почтовым отправлением либо в форме электронных документов посредством РПГУ, электронной почты);</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в виде бумажного документа, который заявитель получает непосредственно 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посредством почтового отправления вложения и уведомлением о вручении (далее – почтовое отправление);</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в виде электронного документа, который направляется в «Личный кабинет» РПГУ (в случае подачи заявления и документов в форме электронных документов посредством РПГУ)»;</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в виде электронного документа, размещенного на официальном сайте, ссылка на который направляется уполномоченным органом заявителю посредством электронной почты.</w:t>
      </w:r>
    </w:p>
    <w:p w:rsidR="008D625E" w:rsidRPr="008D625E" w:rsidRDefault="008D625E" w:rsidP="008D625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hAnsi="Times New Roman" w:cs="Times New Roman"/>
          <w:sz w:val="24"/>
          <w:szCs w:val="24"/>
        </w:rPr>
        <w:t xml:space="preserve">2) </w:t>
      </w:r>
      <w:r w:rsidRPr="008D625E">
        <w:rPr>
          <w:rFonts w:ascii="Times New Roman" w:eastAsia="Calibri" w:hAnsi="Times New Roman" w:cs="Times New Roman"/>
          <w:sz w:val="24"/>
          <w:szCs w:val="24"/>
        </w:rPr>
        <w:t xml:space="preserve">Копии правоустанавливающих и (или) </w:t>
      </w:r>
      <w:proofErr w:type="spellStart"/>
      <w:r w:rsidRPr="008D625E">
        <w:rPr>
          <w:rFonts w:ascii="Times New Roman" w:eastAsia="Calibri" w:hAnsi="Times New Roman" w:cs="Times New Roman"/>
          <w:sz w:val="24"/>
          <w:szCs w:val="24"/>
        </w:rPr>
        <w:t>правоудостоверяющих</w:t>
      </w:r>
      <w:proofErr w:type="spellEnd"/>
      <w:r w:rsidRPr="008D625E">
        <w:rPr>
          <w:rFonts w:ascii="Times New Roman" w:eastAsia="Calibri" w:hAnsi="Times New Roman" w:cs="Times New Roman"/>
          <w:sz w:val="24"/>
          <w:szCs w:val="24"/>
        </w:rPr>
        <w:t xml:space="preserve"> документов на исходный земельный участок, если права на него не зарегистрированы в Едином государственном реестре недвижимости (далее – ЕГРН).</w:t>
      </w:r>
    </w:p>
    <w:p w:rsidR="008D625E" w:rsidRPr="008D625E" w:rsidRDefault="008D625E" w:rsidP="008D625E">
      <w:pPr>
        <w:widowControl w:val="0"/>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 Схема расположения земельного участка в форме электронного документа, подготовленная в соответствии с Требованиями к подготовке схемы расположения земельного участка или земельных участков на кадастровом плане территории, или схема расположения земельного участка на бумажном носителе, подготовленная по форме схемы расположения земельного участка или земельных участков на кадастровом плане территории, подготовка которой осуществляется в форме документа на бумажном носителе, утвержденными приказом Министерства экономического развития Российской Федерации от 27 ноября 2014 года № 762 (подготовка схемы расположения земельного участка обеспечивается заявителем в случаях, предусмотренных статьей 11.10 Земельного кодекса Российской Федерации);</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4) Документ, подтверждающий личность заявителя, а в случае обращения представителя заявителя – документ, подтверждающий личность представителя и полномочия представителя в соответствии с законодательством Российской Федерации. </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В случае личного обращения в Администрацию (Уполномоченный орган), </w:t>
      </w:r>
      <w:r w:rsidRPr="008D625E">
        <w:rPr>
          <w:rFonts w:ascii="Times New Roman" w:hAnsi="Times New Roman" w:cs="Times New Roman"/>
          <w:sz w:val="24"/>
          <w:szCs w:val="24"/>
        </w:rPr>
        <w:lastRenderedPageBreak/>
        <w:t>многофункциональный центр заявителем (представителем) документы, указанные в пункте 2.8 настоящего Административного регламента, за исключением заявления о предоставлении муниципальной услуги, представляются в копиях с предъявлением их оригиналов. При предъявлении только оригиналов документов должностное лицо Администрации (Уполномоченного органа), работник многофункционального центра, ответственные за прием и регистрацию документов, снимают их копии, заверяют надлежащим образом и возвращают оригиналы документов заявителю (представителю).</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Заявление и документы (копии документов), представляемые посредством почтового отправления, должны направляться с объявленной ценностью при пересылке, описью вложения и уведомлением о вручении. Направление заявления и документов (копий документов) по почте осуществляется способом, позволяющим подтвердить факт и дату отправления. Обязанность подтверждения факта отправки заявления и документов (копий документов) лежит на заявителе.</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Оригиналы документов, копии которых направлены почтовым отправлением, предъявляются заявителем (представителем) в Администрации (Уполномоченном органе) при получении результата предоставления муниципальной услуги. В случае несоответствия оригиналов документов копиям, представленным почтовым отправлением, выдача результата не осуществляется, а принятый акт подлежит отмене.</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При обращении посредством РПГУ, на официальный адрес электронной почты Администрации (Уполномоченного органа) заявителем представляются документы, указанные в пункте 2.8 настоящего административного регламента, в электронных образах. Требования к форматам документов, предоставляемым в электронном виде, указаны в пункте 2.24 настоящего административного регламента.</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В случае представления заявления и документов через личный кабинет РПГУ, а также в случае, если заявление подписано усиленной квалифицированной электронной подписью, представление копии документа, удостоверяющего личность, не требуется.</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Заявление и приложенные к нему документы не должны содержать подчисток, приписок, зачеркнутых слов и иных неоговоренных исправлений, тексты в них должны быть написаны разборчиво, без сокращений.</w:t>
      </w:r>
    </w:p>
    <w:p w:rsidR="008D625E" w:rsidRPr="008D625E" w:rsidRDefault="008D625E" w:rsidP="008D625E">
      <w:pPr>
        <w:autoSpaceDE w:val="0"/>
        <w:autoSpaceDN w:val="0"/>
        <w:adjustRightInd w:val="0"/>
        <w:spacing w:after="0" w:line="240" w:lineRule="auto"/>
        <w:jc w:val="center"/>
        <w:rPr>
          <w:rFonts w:ascii="Times New Roman" w:hAnsi="Times New Roman" w:cs="Times New Roman"/>
          <w:b/>
          <w:bCs/>
          <w:sz w:val="24"/>
          <w:szCs w:val="24"/>
        </w:rPr>
      </w:pPr>
    </w:p>
    <w:p w:rsidR="008D625E" w:rsidRPr="008D625E" w:rsidRDefault="008D625E" w:rsidP="008D625E">
      <w:pPr>
        <w:autoSpaceDE w:val="0"/>
        <w:autoSpaceDN w:val="0"/>
        <w:adjustRightInd w:val="0"/>
        <w:spacing w:after="0" w:line="240" w:lineRule="auto"/>
        <w:jc w:val="center"/>
        <w:rPr>
          <w:rFonts w:ascii="Times New Roman" w:hAnsi="Times New Roman" w:cs="Times New Roman"/>
          <w:b/>
          <w:bCs/>
          <w:sz w:val="24"/>
          <w:szCs w:val="24"/>
        </w:rPr>
      </w:pPr>
      <w:r w:rsidRPr="008D625E">
        <w:rPr>
          <w:rFonts w:ascii="Times New Roman" w:hAnsi="Times New Roman" w:cs="Times New Roman"/>
          <w:b/>
          <w:bCs/>
          <w:sz w:val="24"/>
          <w:szCs w:val="24"/>
        </w:rPr>
        <w:t>Исчерпывающий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 а также способы их получения заявителями, в том числе в электронной форме, порядок их представления</w:t>
      </w:r>
    </w:p>
    <w:p w:rsidR="008D625E" w:rsidRPr="008D625E" w:rsidRDefault="008D625E" w:rsidP="008D625E">
      <w:pPr>
        <w:autoSpaceDE w:val="0"/>
        <w:autoSpaceDN w:val="0"/>
        <w:adjustRightInd w:val="0"/>
        <w:spacing w:after="0" w:line="240" w:lineRule="auto"/>
        <w:jc w:val="center"/>
        <w:rPr>
          <w:rFonts w:ascii="Times New Roman" w:hAnsi="Times New Roman" w:cs="Times New Roman"/>
          <w:b/>
          <w:bCs/>
          <w:sz w:val="24"/>
          <w:szCs w:val="24"/>
        </w:rPr>
      </w:pPr>
    </w:p>
    <w:p w:rsidR="008D625E" w:rsidRPr="008D625E" w:rsidRDefault="008D625E" w:rsidP="008D625E">
      <w:pPr>
        <w:widowControl w:val="0"/>
        <w:tabs>
          <w:tab w:val="left" w:pos="567"/>
        </w:tabs>
        <w:spacing w:after="0" w:line="240" w:lineRule="auto"/>
        <w:ind w:firstLine="709"/>
        <w:jc w:val="both"/>
        <w:rPr>
          <w:rFonts w:ascii="Times New Roman" w:eastAsia="Times New Roman" w:hAnsi="Times New Roman" w:cs="Times New Roman"/>
          <w:sz w:val="24"/>
          <w:szCs w:val="24"/>
          <w:lang w:eastAsia="ru-RU"/>
        </w:rPr>
      </w:pPr>
      <w:r w:rsidRPr="008D625E">
        <w:rPr>
          <w:rFonts w:ascii="Times New Roman" w:hAnsi="Times New Roman" w:cs="Times New Roman"/>
          <w:sz w:val="24"/>
          <w:szCs w:val="24"/>
        </w:rPr>
        <w:t xml:space="preserve">2.9. </w:t>
      </w:r>
      <w:r w:rsidRPr="008D625E">
        <w:rPr>
          <w:rFonts w:ascii="Times New Roman" w:eastAsia="Times New Roman" w:hAnsi="Times New Roman" w:cs="Times New Roman"/>
          <w:sz w:val="24"/>
          <w:szCs w:val="24"/>
          <w:lang w:eastAsia="ru-RU"/>
        </w:rPr>
        <w:t>Для предоставления муниципальной услуги заявитель вправе представить:</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выписку из ЕГРН об основных характеристиках и зарегистрированных правах на земельный участок либо уведомление об отсутствии в ЕГРН запрашиваемых сведений;</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выписку о зоне с особыми условиями использования территорий, территориальной зоне, публичном сервитуте, территории объекта культурного наследия, территории опережающего социально-экономического развития, зоне территориального развития в Российской Федерации, игорной зоне, лесничестве, особо охраняемой природной территории, особой экономической зоне, охотничьем угодье, береговой линии (границе водного объекта), проекте межевания территории (выписка выдается органом регистрации прав).</w:t>
      </w:r>
    </w:p>
    <w:p w:rsidR="008D625E" w:rsidRPr="008D625E" w:rsidRDefault="008D625E" w:rsidP="008D625E">
      <w:pPr>
        <w:autoSpaceDE w:val="0"/>
        <w:autoSpaceDN w:val="0"/>
        <w:adjustRightInd w:val="0"/>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2.10. Непредставление заявителем документов, указанных в пункте 2.9 настоящего Административного регламента, не является основанием для отказа в предоставлении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p>
    <w:p w:rsidR="008D625E" w:rsidRPr="008D625E" w:rsidRDefault="008D625E" w:rsidP="008D625E">
      <w:pPr>
        <w:autoSpaceDE w:val="0"/>
        <w:autoSpaceDN w:val="0"/>
        <w:adjustRightInd w:val="0"/>
        <w:spacing w:after="0" w:line="240" w:lineRule="auto"/>
        <w:ind w:firstLine="709"/>
        <w:jc w:val="center"/>
        <w:rPr>
          <w:rFonts w:ascii="Times New Roman" w:hAnsi="Times New Roman" w:cs="Times New Roman"/>
          <w:b/>
          <w:sz w:val="24"/>
          <w:szCs w:val="24"/>
        </w:rPr>
      </w:pPr>
      <w:r w:rsidRPr="008D625E">
        <w:rPr>
          <w:rFonts w:ascii="Times New Roman" w:hAnsi="Times New Roman" w:cs="Times New Roman"/>
          <w:b/>
          <w:sz w:val="24"/>
          <w:szCs w:val="24"/>
        </w:rPr>
        <w:t>Указание на запрет требовать от заявителя</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2.11. При предоставлении муниципальной услуги запрещается требовать от заявителя:</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lastRenderedPageBreak/>
        <w:t>2.11.1.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2.11.2.  представления документов и информации, которые в соответствии с нормативными правовыми актами Российской Федерации и Республики Башкортостан, муниципальными правовыми актами находятся в распоряжении органов, предоставляющих муниципальную услугу,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 7 Федерального закона № 210-ФЗ;</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2.11.3.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8D625E" w:rsidRPr="008D625E" w:rsidRDefault="008D625E" w:rsidP="008D625E">
      <w:pPr>
        <w:tabs>
          <w:tab w:val="left" w:pos="1560"/>
        </w:tabs>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2.11.4. предоставления на бумажном носителе документов и информации, электронные образы которых ранее были заверены в соответствии с пунктом 7.2 части 1 статьи 16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государственной или муниципальной услуги, и иных случаев, установленных федеральными законами;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2.11.5.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б) наличие ошибок в Заявлении о предоставлении Муниципальной услуги и документах, поданных Заявителем (Представителем)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г) выявление документально подтвержденного факта (признаков) ошибочного или противоправного действия (бездействия) должностного лица Администрации (Уполномоченного органа), муниципального служащего, работника многофункционального центра,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Администрации (Уполномоченного органа),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2.12. При предоставлении муниципальных услуг в электронной форме с использованием РПГУ запрещено:</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lastRenderedPageBreak/>
        <w:t>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РПГУ;</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 xml:space="preserve">требовать от </w:t>
      </w:r>
      <w:proofErr w:type="gramStart"/>
      <w:r w:rsidRPr="008D625E">
        <w:rPr>
          <w:rFonts w:ascii="Times New Roman" w:hAnsi="Times New Roman" w:cs="Times New Roman"/>
          <w:sz w:val="24"/>
          <w:szCs w:val="24"/>
        </w:rPr>
        <w:t>Заявителя  совершения</w:t>
      </w:r>
      <w:proofErr w:type="gramEnd"/>
      <w:r w:rsidRPr="008D625E">
        <w:rPr>
          <w:rFonts w:ascii="Times New Roman" w:hAnsi="Times New Roman" w:cs="Times New Roman"/>
          <w:sz w:val="24"/>
          <w:szCs w:val="24"/>
        </w:rPr>
        <w:t xml:space="preserve">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необходимости забронировать для приема;</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требовать от Заявителя предоставления документов, подтверждающих внесение Заявителем платы за предоставление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p>
    <w:p w:rsidR="008D625E" w:rsidRPr="008D625E" w:rsidRDefault="008D625E" w:rsidP="008D625E">
      <w:pPr>
        <w:autoSpaceDE w:val="0"/>
        <w:autoSpaceDN w:val="0"/>
        <w:adjustRightInd w:val="0"/>
        <w:spacing w:after="0" w:line="240" w:lineRule="auto"/>
        <w:jc w:val="center"/>
        <w:rPr>
          <w:rFonts w:ascii="Times New Roman" w:hAnsi="Times New Roman" w:cs="Times New Roman"/>
          <w:b/>
          <w:bCs/>
          <w:sz w:val="24"/>
          <w:szCs w:val="24"/>
        </w:rPr>
      </w:pPr>
      <w:r w:rsidRPr="008D625E">
        <w:rPr>
          <w:rFonts w:ascii="Times New Roman" w:hAnsi="Times New Roman" w:cs="Times New Roman"/>
          <w:b/>
          <w:bCs/>
          <w:sz w:val="24"/>
          <w:szCs w:val="24"/>
        </w:rPr>
        <w:t>Исчерпывающий перечень оснований для отказа в приеме документов, необходимых для предоставления муниципальной услуги</w:t>
      </w:r>
    </w:p>
    <w:p w:rsidR="008D625E" w:rsidRPr="008D625E" w:rsidRDefault="008D625E" w:rsidP="008D625E">
      <w:pPr>
        <w:autoSpaceDE w:val="0"/>
        <w:autoSpaceDN w:val="0"/>
        <w:adjustRightInd w:val="0"/>
        <w:spacing w:after="0" w:line="240" w:lineRule="auto"/>
        <w:jc w:val="center"/>
        <w:rPr>
          <w:rFonts w:ascii="Times New Roman" w:hAnsi="Times New Roman" w:cs="Times New Roman"/>
          <w:b/>
          <w:bCs/>
          <w:sz w:val="24"/>
          <w:szCs w:val="24"/>
        </w:rPr>
      </w:pP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2.13. Основаниями для отказа в приеме документов, необходимых для предоставления муниципальной услуги, являются:</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а) с заявлением обратилось ненадлежащее лицо;</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б) заявление подано в орган, не уполномоченный на его рассмотрение;</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в) представление неполного пакета документов, указанных в пункте 2.8 настоящего Административного регламента, подлежащих представлению заявителем.</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Заявление, поданное в форме электронного документа с использованием РПГУ, к рассмотрению не принимается в случае </w:t>
      </w:r>
      <w:proofErr w:type="spellStart"/>
      <w:r w:rsidRPr="008D625E">
        <w:rPr>
          <w:rFonts w:ascii="Times New Roman" w:hAnsi="Times New Roman" w:cs="Times New Roman"/>
          <w:sz w:val="24"/>
          <w:szCs w:val="24"/>
        </w:rPr>
        <w:t>неустановления</w:t>
      </w:r>
      <w:proofErr w:type="spellEnd"/>
      <w:r w:rsidRPr="008D625E">
        <w:rPr>
          <w:rFonts w:ascii="Times New Roman" w:hAnsi="Times New Roman" w:cs="Times New Roman"/>
          <w:sz w:val="24"/>
          <w:szCs w:val="24"/>
        </w:rPr>
        <w:t xml:space="preserve"> полномочия представителя (в случае обращения представителя), а также, если имеет место:</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некорректное заполнение обязательных полей в форме интерактивного Заявления (отсутствие заполнения, недостоверное, неполное либо неправильное заполнение);</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представление электронных образов документов посредством РПГУ не позволяет в полном объеме прочитать текст документа и (или) распознать реквизиты документа;</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подача Заявления и иных документов в электронной форме, подписанных с использованием электронной подписи, не принадлежащей Заявителю».</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p>
    <w:p w:rsidR="008D625E" w:rsidRPr="008D625E" w:rsidRDefault="008D625E" w:rsidP="008D625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8D625E">
        <w:rPr>
          <w:rFonts w:ascii="Times New Roman" w:hAnsi="Times New Roman" w:cs="Times New Roman"/>
          <w:b/>
          <w:bCs/>
          <w:sz w:val="24"/>
          <w:szCs w:val="24"/>
        </w:rPr>
        <w:t>Исчерпывающий перечень оснований для приостановления или отказа в предоставлении муниципальной услуги</w:t>
      </w:r>
    </w:p>
    <w:p w:rsidR="008D625E" w:rsidRPr="008D625E" w:rsidRDefault="008D625E" w:rsidP="008D625E">
      <w:pPr>
        <w:widowControl w:val="0"/>
        <w:tabs>
          <w:tab w:val="left" w:pos="567"/>
        </w:tabs>
        <w:spacing w:after="0"/>
        <w:ind w:firstLine="709"/>
        <w:contextualSpacing/>
        <w:jc w:val="both"/>
        <w:rPr>
          <w:rFonts w:ascii="Times New Roman" w:hAnsi="Times New Roman" w:cs="Times New Roman"/>
          <w:sz w:val="24"/>
          <w:szCs w:val="24"/>
        </w:rPr>
      </w:pPr>
      <w:r w:rsidRPr="008D625E">
        <w:rPr>
          <w:rFonts w:ascii="Times New Roman" w:hAnsi="Times New Roman" w:cs="Times New Roman"/>
          <w:sz w:val="24"/>
          <w:szCs w:val="24"/>
        </w:rPr>
        <w:t>2.14. Основания для приостановления предоставления муниципальной услуги отсутствуют</w:t>
      </w:r>
      <w:r w:rsidRPr="008D625E">
        <w:rPr>
          <w:rFonts w:ascii="Times New Roman" w:hAnsi="Times New Roman" w:cs="Times New Roman"/>
          <w:i/>
          <w:sz w:val="24"/>
          <w:szCs w:val="24"/>
        </w:rPr>
        <w:t>.</w:t>
      </w:r>
    </w:p>
    <w:p w:rsidR="008D625E" w:rsidRPr="008D625E" w:rsidRDefault="008D625E" w:rsidP="008D625E">
      <w:pPr>
        <w:widowControl w:val="0"/>
        <w:tabs>
          <w:tab w:val="left" w:pos="567"/>
        </w:tabs>
        <w:spacing w:after="0"/>
        <w:ind w:firstLine="709"/>
        <w:contextualSpacing/>
        <w:jc w:val="both"/>
        <w:rPr>
          <w:rFonts w:ascii="Times New Roman" w:hAnsi="Times New Roman" w:cs="Times New Roman"/>
          <w:sz w:val="24"/>
          <w:szCs w:val="24"/>
        </w:rPr>
      </w:pPr>
      <w:r w:rsidRPr="008D625E">
        <w:rPr>
          <w:rFonts w:ascii="Times New Roman" w:hAnsi="Times New Roman" w:cs="Times New Roman"/>
          <w:sz w:val="24"/>
          <w:szCs w:val="24"/>
        </w:rPr>
        <w:t>2.15. Основания для отказа в предоставлении муниципальной услуги:</w:t>
      </w:r>
    </w:p>
    <w:p w:rsidR="008D625E" w:rsidRPr="008D625E" w:rsidRDefault="008D625E" w:rsidP="008D625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D625E">
        <w:rPr>
          <w:rFonts w:ascii="Times New Roman" w:hAnsi="Times New Roman" w:cs="Times New Roman"/>
          <w:sz w:val="24"/>
          <w:szCs w:val="24"/>
        </w:rPr>
        <w:t xml:space="preserve">1) </w:t>
      </w:r>
      <w:r w:rsidRPr="008D625E">
        <w:rPr>
          <w:rFonts w:ascii="Times New Roman" w:eastAsia="Calibri" w:hAnsi="Times New Roman" w:cs="Times New Roman"/>
          <w:sz w:val="24"/>
          <w:szCs w:val="24"/>
          <w:lang w:eastAsia="ru-RU"/>
        </w:rPr>
        <w:t>несоответствие схемы расположения земельного участка ее форме, формату или требованиям к ее подготовке, которые установлены в соответствии с пунктом 12 статьи 11.10 Земельного кодекса Российской Федерации;</w:t>
      </w:r>
    </w:p>
    <w:p w:rsidR="008D625E" w:rsidRPr="008D625E" w:rsidRDefault="008D625E" w:rsidP="008D625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D625E">
        <w:rPr>
          <w:rFonts w:ascii="Times New Roman" w:eastAsia="Calibri" w:hAnsi="Times New Roman" w:cs="Times New Roman"/>
          <w:sz w:val="24"/>
          <w:szCs w:val="24"/>
          <w:lang w:eastAsia="ru-RU"/>
        </w:rPr>
        <w:t>2) полное или частичное совпадение местоположения земельного участка, образование которого предусмотрено схемой его расположения, с местоположением земельного участка, образуемого в соответствии с ранее принятым решением об утверждении схемы расположения земельного участка, срок действия которого не истек;</w:t>
      </w:r>
    </w:p>
    <w:p w:rsidR="008D625E" w:rsidRPr="008D625E" w:rsidRDefault="008D625E" w:rsidP="008D625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D625E">
        <w:rPr>
          <w:rFonts w:ascii="Times New Roman" w:eastAsia="Calibri" w:hAnsi="Times New Roman" w:cs="Times New Roman"/>
          <w:sz w:val="24"/>
          <w:szCs w:val="24"/>
          <w:lang w:eastAsia="ru-RU"/>
        </w:rPr>
        <w:t>3) разработка схемы расположения земельного участка с нарушением предусмотренных статьей 11.9 Земельного кодекса Российской Федерации требований к образуемым земельным участкам;</w:t>
      </w:r>
    </w:p>
    <w:p w:rsidR="008D625E" w:rsidRPr="008D625E" w:rsidRDefault="008D625E" w:rsidP="008D625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D625E">
        <w:rPr>
          <w:rFonts w:ascii="Times New Roman" w:eastAsia="Calibri" w:hAnsi="Times New Roman" w:cs="Times New Roman"/>
          <w:sz w:val="24"/>
          <w:szCs w:val="24"/>
          <w:lang w:eastAsia="ru-RU"/>
        </w:rPr>
        <w:t xml:space="preserve">4) несоответствие схемы расположения земельного участка утвержденному проекту </w:t>
      </w:r>
      <w:r w:rsidRPr="008D625E">
        <w:rPr>
          <w:rFonts w:ascii="Times New Roman" w:eastAsia="Calibri" w:hAnsi="Times New Roman" w:cs="Times New Roman"/>
          <w:sz w:val="24"/>
          <w:szCs w:val="24"/>
          <w:lang w:eastAsia="ru-RU"/>
        </w:rPr>
        <w:lastRenderedPageBreak/>
        <w:t>планировки территории, землеустроительной документации, положению об особо охраняемой природной территории;</w:t>
      </w:r>
    </w:p>
    <w:p w:rsidR="008D625E" w:rsidRPr="008D625E" w:rsidRDefault="008D625E" w:rsidP="008D625E">
      <w:pPr>
        <w:widowControl w:val="0"/>
        <w:autoSpaceDE w:val="0"/>
        <w:autoSpaceDN w:val="0"/>
        <w:adjustRightInd w:val="0"/>
        <w:spacing w:after="0" w:line="240" w:lineRule="auto"/>
        <w:ind w:firstLine="709"/>
        <w:jc w:val="both"/>
        <w:rPr>
          <w:rFonts w:ascii="Times New Roman" w:eastAsia="Calibri" w:hAnsi="Times New Roman" w:cs="Times New Roman"/>
          <w:sz w:val="24"/>
          <w:szCs w:val="24"/>
          <w:lang w:eastAsia="ru-RU"/>
        </w:rPr>
      </w:pPr>
      <w:r w:rsidRPr="008D625E">
        <w:rPr>
          <w:rFonts w:ascii="Times New Roman" w:eastAsia="Calibri" w:hAnsi="Times New Roman" w:cs="Times New Roman"/>
          <w:sz w:val="24"/>
          <w:szCs w:val="24"/>
          <w:lang w:eastAsia="ru-RU"/>
        </w:rPr>
        <w:t>5) расположение земельного участка, образование которого предусмотрено схемой расположения земельного участка, в границах территории, для которой утвержден проект межевания территории.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p>
    <w:p w:rsidR="008D625E" w:rsidRPr="008D625E" w:rsidRDefault="008D625E" w:rsidP="008D625E">
      <w:pPr>
        <w:autoSpaceDE w:val="0"/>
        <w:autoSpaceDN w:val="0"/>
        <w:adjustRightInd w:val="0"/>
        <w:spacing w:after="0" w:line="240" w:lineRule="auto"/>
        <w:ind w:firstLine="709"/>
        <w:jc w:val="center"/>
        <w:outlineLvl w:val="0"/>
        <w:rPr>
          <w:rFonts w:ascii="Times New Roman" w:hAnsi="Times New Roman" w:cs="Times New Roman"/>
          <w:b/>
          <w:bCs/>
          <w:sz w:val="24"/>
          <w:szCs w:val="24"/>
        </w:rPr>
      </w:pPr>
      <w:r w:rsidRPr="008D625E">
        <w:rPr>
          <w:rFonts w:ascii="Times New Roman" w:hAnsi="Times New Roman" w:cs="Times New Roman"/>
          <w:b/>
          <w:bCs/>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2.16. Услуги, которые являются необходимыми и обязательными для предоставления муниципальной услуги, и документы, выдаваемые организациями, участвующими в предоставлении муниципальной услуги, нормативными правовыми актами Российской Федерации, Республики Башкортостан и Администрации сельского поселения Рассветовский сельсовет муниципального района Давлекановский район Республики Башкортостан, не предусмотрены.</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                   </w:t>
      </w:r>
    </w:p>
    <w:p w:rsidR="008D625E" w:rsidRPr="008D625E" w:rsidRDefault="008D625E" w:rsidP="008D625E">
      <w:pPr>
        <w:spacing w:after="0" w:line="240" w:lineRule="auto"/>
        <w:ind w:firstLine="709"/>
        <w:rPr>
          <w:rFonts w:ascii="Times New Roman" w:hAnsi="Times New Roman" w:cs="Times New Roman"/>
          <w:b/>
          <w:bCs/>
          <w:sz w:val="24"/>
          <w:szCs w:val="24"/>
        </w:rPr>
      </w:pPr>
    </w:p>
    <w:p w:rsidR="008D625E" w:rsidRPr="008D625E" w:rsidRDefault="008D625E" w:rsidP="008D625E">
      <w:pPr>
        <w:spacing w:after="0" w:line="240" w:lineRule="auto"/>
        <w:ind w:firstLine="709"/>
        <w:rPr>
          <w:rFonts w:ascii="Times New Roman" w:hAnsi="Times New Roman" w:cs="Times New Roman"/>
          <w:b/>
          <w:bCs/>
          <w:sz w:val="24"/>
          <w:szCs w:val="24"/>
        </w:rPr>
      </w:pPr>
      <w:r w:rsidRPr="008D625E">
        <w:rPr>
          <w:rFonts w:ascii="Times New Roman" w:hAnsi="Times New Roman" w:cs="Times New Roman"/>
          <w:b/>
          <w:bCs/>
          <w:sz w:val="24"/>
          <w:szCs w:val="24"/>
        </w:rPr>
        <w:t>Порядок, размер и основания взимания муниципальной пошлины или иной платы, взимаемой за предоставление муниципальной услуги</w:t>
      </w:r>
    </w:p>
    <w:p w:rsidR="008D625E" w:rsidRPr="008D625E" w:rsidRDefault="008D625E" w:rsidP="008D625E">
      <w:pPr>
        <w:spacing w:after="0" w:line="240" w:lineRule="auto"/>
        <w:ind w:firstLine="709"/>
        <w:jc w:val="both"/>
        <w:rPr>
          <w:rFonts w:ascii="Times New Roman" w:hAnsi="Times New Roman" w:cs="Times New Roman"/>
          <w:bCs/>
          <w:sz w:val="24"/>
          <w:szCs w:val="24"/>
        </w:rPr>
      </w:pPr>
      <w:r w:rsidRPr="008D625E">
        <w:rPr>
          <w:rFonts w:ascii="Times New Roman" w:hAnsi="Times New Roman" w:cs="Times New Roman"/>
          <w:bCs/>
          <w:sz w:val="24"/>
          <w:szCs w:val="24"/>
        </w:rPr>
        <w:t>2.17. За предоставление муниципальной услуги плата не взимается.</w:t>
      </w:r>
    </w:p>
    <w:p w:rsidR="008D625E" w:rsidRPr="008D625E" w:rsidRDefault="008D625E" w:rsidP="008D625E">
      <w:pPr>
        <w:spacing w:after="0" w:line="240" w:lineRule="auto"/>
        <w:ind w:firstLine="709"/>
        <w:jc w:val="both"/>
        <w:rPr>
          <w:rFonts w:ascii="Times New Roman" w:hAnsi="Times New Roman" w:cs="Times New Roman"/>
          <w:bCs/>
          <w:sz w:val="24"/>
          <w:szCs w:val="24"/>
        </w:rPr>
      </w:pPr>
      <w:r w:rsidRPr="008D625E">
        <w:rPr>
          <w:rFonts w:ascii="Times New Roman" w:hAnsi="Times New Roman" w:cs="Times New Roman"/>
          <w:bCs/>
          <w:sz w:val="24"/>
          <w:szCs w:val="24"/>
        </w:rPr>
        <w:t>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органа и (или) должностного лица, многофункционального центра и (или) работника многофункционального центра, плата с заявителя не взимается.</w:t>
      </w:r>
    </w:p>
    <w:p w:rsidR="008D625E" w:rsidRPr="008D625E" w:rsidRDefault="008D625E" w:rsidP="008D625E">
      <w:pPr>
        <w:spacing w:after="0" w:line="240" w:lineRule="auto"/>
        <w:ind w:firstLine="709"/>
        <w:rPr>
          <w:rFonts w:ascii="Times New Roman" w:hAnsi="Times New Roman" w:cs="Times New Roman"/>
          <w:sz w:val="24"/>
          <w:szCs w:val="24"/>
        </w:rPr>
      </w:pPr>
    </w:p>
    <w:p w:rsidR="008D625E" w:rsidRPr="008D625E" w:rsidRDefault="008D625E" w:rsidP="008D625E">
      <w:pPr>
        <w:autoSpaceDE w:val="0"/>
        <w:autoSpaceDN w:val="0"/>
        <w:adjustRightInd w:val="0"/>
        <w:spacing w:after="0" w:line="240" w:lineRule="auto"/>
        <w:jc w:val="center"/>
        <w:rPr>
          <w:rFonts w:ascii="Times New Roman" w:hAnsi="Times New Roman" w:cs="Times New Roman"/>
          <w:b/>
          <w:bCs/>
          <w:sz w:val="24"/>
          <w:szCs w:val="24"/>
        </w:rPr>
      </w:pPr>
      <w:r w:rsidRPr="008D625E">
        <w:rPr>
          <w:rFonts w:ascii="Times New Roman" w:hAnsi="Times New Roman" w:cs="Times New Roman"/>
          <w:b/>
          <w:bCs/>
          <w:sz w:val="24"/>
          <w:szCs w:val="24"/>
        </w:rPr>
        <w:t>Порядок, размер и основания взимания платы за предоставление услуг, которые являются необходимыми и обязательными для предоставления муниципальной услуги, включая информацию о методике расчета размера такой платы</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2.18. Плата за предоставление услуг, которые являются необходимыми и обязательными для предоставления </w:t>
      </w:r>
      <w:r w:rsidRPr="008D625E">
        <w:rPr>
          <w:rFonts w:ascii="Times New Roman" w:hAnsi="Times New Roman" w:cs="Times New Roman"/>
          <w:bCs/>
          <w:sz w:val="24"/>
          <w:szCs w:val="24"/>
        </w:rPr>
        <w:t>муниципальной</w:t>
      </w:r>
      <w:r w:rsidRPr="008D625E">
        <w:rPr>
          <w:rFonts w:ascii="Times New Roman" w:hAnsi="Times New Roman" w:cs="Times New Roman"/>
          <w:sz w:val="24"/>
          <w:szCs w:val="24"/>
        </w:rPr>
        <w:t xml:space="preserve"> услуги, не взимается в связи с отсутствием таких услуг.</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p>
    <w:p w:rsidR="008D625E" w:rsidRPr="008D625E" w:rsidRDefault="008D625E" w:rsidP="008D625E">
      <w:pPr>
        <w:autoSpaceDE w:val="0"/>
        <w:autoSpaceDN w:val="0"/>
        <w:adjustRightInd w:val="0"/>
        <w:spacing w:after="0" w:line="240" w:lineRule="auto"/>
        <w:ind w:firstLine="709"/>
        <w:jc w:val="center"/>
        <w:rPr>
          <w:rFonts w:ascii="Times New Roman" w:hAnsi="Times New Roman" w:cs="Times New Roman"/>
          <w:b/>
          <w:sz w:val="24"/>
          <w:szCs w:val="24"/>
        </w:rPr>
      </w:pPr>
      <w:r w:rsidRPr="008D625E">
        <w:rPr>
          <w:rFonts w:ascii="Times New Roman" w:hAnsi="Times New Roman" w:cs="Times New Roman"/>
          <w:b/>
          <w:sz w:val="24"/>
          <w:szCs w:val="24"/>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и при получении результата предоставления таких услуг</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2.19. Максимальный срок ожидания при подаче Заявления и прилагаемых к нему документов, а также при получении результатов предоставления Муниципальной услуги не должен превышать 15 минут.</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p>
    <w:p w:rsidR="008D625E" w:rsidRPr="008D625E" w:rsidRDefault="008D625E" w:rsidP="008D625E">
      <w:pPr>
        <w:autoSpaceDE w:val="0"/>
        <w:autoSpaceDN w:val="0"/>
        <w:adjustRightInd w:val="0"/>
        <w:spacing w:after="0" w:line="240" w:lineRule="auto"/>
        <w:jc w:val="center"/>
        <w:rPr>
          <w:rFonts w:ascii="Times New Roman" w:hAnsi="Times New Roman" w:cs="Times New Roman"/>
          <w:b/>
          <w:bCs/>
          <w:sz w:val="24"/>
          <w:szCs w:val="24"/>
        </w:rPr>
      </w:pPr>
      <w:r w:rsidRPr="008D625E">
        <w:rPr>
          <w:rFonts w:ascii="Times New Roman" w:hAnsi="Times New Roman" w:cs="Times New Roman"/>
          <w:b/>
          <w:bCs/>
          <w:sz w:val="24"/>
          <w:szCs w:val="24"/>
        </w:rPr>
        <w:t>Срок и порядок регистрации запроса заявителя о предоставлении муниципальной услуги, в том числе в электронной форме</w:t>
      </w:r>
    </w:p>
    <w:p w:rsidR="008D625E" w:rsidRPr="008D625E" w:rsidRDefault="008D625E" w:rsidP="008D625E">
      <w:pPr>
        <w:ind w:firstLine="709"/>
        <w:jc w:val="both"/>
        <w:rPr>
          <w:rFonts w:ascii="Times New Roman" w:hAnsi="Times New Roman" w:cs="Times New Roman"/>
          <w:sz w:val="24"/>
          <w:szCs w:val="24"/>
        </w:rPr>
      </w:pPr>
      <w:r w:rsidRPr="008D625E">
        <w:rPr>
          <w:rFonts w:ascii="Times New Roman" w:hAnsi="Times New Roman" w:cs="Times New Roman"/>
          <w:sz w:val="24"/>
          <w:szCs w:val="24"/>
        </w:rPr>
        <w:t>2.20. Заявление о предоставлении муниципальной услуги, принятое к рассмотрению, регистрируется в срок не позднее 1 рабочего дня, следующего за днем его поступления в Администрацию (Уполномоченный орган).</w:t>
      </w:r>
    </w:p>
    <w:p w:rsidR="008D625E" w:rsidRPr="008D625E" w:rsidRDefault="008D625E" w:rsidP="008D625E">
      <w:pPr>
        <w:widowControl w:val="0"/>
        <w:autoSpaceDE w:val="0"/>
        <w:autoSpaceDN w:val="0"/>
        <w:adjustRightInd w:val="0"/>
        <w:spacing w:after="0" w:line="240" w:lineRule="auto"/>
        <w:jc w:val="center"/>
        <w:rPr>
          <w:rFonts w:ascii="Times New Roman" w:hAnsi="Times New Roman" w:cs="Times New Roman"/>
          <w:b/>
          <w:bCs/>
          <w:sz w:val="24"/>
          <w:szCs w:val="24"/>
        </w:rPr>
      </w:pPr>
      <w:r w:rsidRPr="008D625E">
        <w:rPr>
          <w:rFonts w:ascii="Times New Roman" w:hAnsi="Times New Roman" w:cs="Times New Roman"/>
          <w:b/>
          <w:bCs/>
          <w:sz w:val="24"/>
          <w:szCs w:val="24"/>
        </w:rPr>
        <w:t>Требования к помещениям, в которых предоставляется муниципальная услуга</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2.21. Местоположение административных зданий, в которых осуществляется прием Заявлений и документов, необходимых для предоставления Муниципальной услуги, а также выдача результатов Муниципальной услуги, должно обеспечивать удобство для граждан с точки зрения пешеходной доступности от остановок общественного транспорта.</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lastRenderedPageBreak/>
        <w:t xml:space="preserve">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w:t>
      </w:r>
      <w:proofErr w:type="gramStart"/>
      <w:r w:rsidRPr="008D625E">
        <w:rPr>
          <w:rFonts w:ascii="Times New Roman" w:hAnsi="Times New Roman" w:cs="Times New Roman"/>
          <w:sz w:val="24"/>
          <w:szCs w:val="24"/>
        </w:rPr>
        <w:t>Заявителей  плата</w:t>
      </w:r>
      <w:proofErr w:type="gramEnd"/>
      <w:r w:rsidRPr="008D625E">
        <w:rPr>
          <w:rFonts w:ascii="Times New Roman" w:hAnsi="Times New Roman" w:cs="Times New Roman"/>
          <w:sz w:val="24"/>
          <w:szCs w:val="24"/>
        </w:rPr>
        <w:t xml:space="preserve"> не взимается.</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 Указанные места для парковки не должны занимать иные транспортные средства.</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В целях обеспечения беспрепятственного доступа Заявителей (Представителей), в том числе передвигающихся на инвалидных колясках, вход в здание и помещения, в которых предоставляется Муниципальная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Центральный вход в здание Администрации (Уполномоченного органа) должен быть оборудован информационной табличкой (вывеской), содержащей информацию:</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наименование;</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местонахождение и юридический адрес;</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режим работы;</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график приема;</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номера телефонов для справок.</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Помещения, в которых предоставляется Муниципальная услуга, должны соответствовать санитарно-эпидемиологическим правилам и нормативам.</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Помещения, в которых предоставляется Муниципальная услуга, оснащаются:</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противопожарной системой и средствами пожаротушения;</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системой оповещения о возникновении чрезвычайной ситуации;</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средствами оказания первой медицинской помощи;</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туалетными комнатами для посетителей.</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Места для заполнения Заявлений оборудуются стульями, столами (стойками), бланками Заявлений, письменными принадлежностями.</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Места приема Заявителей оборудуются информационными табличками (вывесками) с указанием:</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номера кабинета и наименования отдела;</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фамилии, имени и отчества (последнее - при наличии), должности ответственного лица за прием документов;</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графика приема Заявителей.</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При предоставлении Муниципальной услуги инвалидам обеспечиваются:</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lastRenderedPageBreak/>
        <w:t>−</w:t>
      </w:r>
      <w:r w:rsidRPr="008D625E">
        <w:rPr>
          <w:rFonts w:ascii="Times New Roman" w:hAnsi="Times New Roman" w:cs="Times New Roman"/>
          <w:sz w:val="24"/>
          <w:szCs w:val="24"/>
        </w:rPr>
        <w:tab/>
        <w:t>возможность беспрепятственного доступа к объекту (зданию, помещению), в котором предоставляется Муниципальная услуга;</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возможность самостоятельного передвижения по территории, на которой расположены здания и помещения, в которых предоставляется Муниципальная услуга, а также входа в такие объекты и выхода из них, посадки в транспортное средство и высадки из него, в том числе с использованием кресла-коляски;</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сопровождение инвалидов, имеющих стойкие расстройства функции зрения и самостоятельного передвижения;</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надлежащее размещение оборудования и носителей информации, необходимых для обеспечения беспрепятственного доступа инвалидов к зданиям и помещениям, в которых предоставляется Муниципальная услуга, и к Муниципальной услуге с учетом ограничений их жизнедеятельности;</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 xml:space="preserve">допуск </w:t>
      </w:r>
      <w:proofErr w:type="spellStart"/>
      <w:r w:rsidRPr="008D625E">
        <w:rPr>
          <w:rFonts w:ascii="Times New Roman" w:hAnsi="Times New Roman" w:cs="Times New Roman"/>
          <w:sz w:val="24"/>
          <w:szCs w:val="24"/>
        </w:rPr>
        <w:t>сурдопереводчика</w:t>
      </w:r>
      <w:proofErr w:type="spellEnd"/>
      <w:r w:rsidRPr="008D625E">
        <w:rPr>
          <w:rFonts w:ascii="Times New Roman" w:hAnsi="Times New Roman" w:cs="Times New Roman"/>
          <w:sz w:val="24"/>
          <w:szCs w:val="24"/>
        </w:rPr>
        <w:t xml:space="preserve"> и </w:t>
      </w:r>
      <w:proofErr w:type="spellStart"/>
      <w:r w:rsidRPr="008D625E">
        <w:rPr>
          <w:rFonts w:ascii="Times New Roman" w:hAnsi="Times New Roman" w:cs="Times New Roman"/>
          <w:sz w:val="24"/>
          <w:szCs w:val="24"/>
        </w:rPr>
        <w:t>тифлосурдопереводчика</w:t>
      </w:r>
      <w:proofErr w:type="spellEnd"/>
      <w:r w:rsidRPr="008D625E">
        <w:rPr>
          <w:rFonts w:ascii="Times New Roman" w:hAnsi="Times New Roman" w:cs="Times New Roman"/>
          <w:sz w:val="24"/>
          <w:szCs w:val="24"/>
        </w:rPr>
        <w:t>;</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допуск собаки-проводника при наличии документа, подтверждающего ее специальное обучение, на объекты (здания, помещения), в которых предоставляются услуги;</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оказание инвалидам помощи в преодолении барьеров, мешающих получению ими услуг наравне с другими лицами.</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b/>
          <w:bCs/>
          <w:sz w:val="24"/>
          <w:szCs w:val="24"/>
        </w:rPr>
      </w:pPr>
    </w:p>
    <w:p w:rsidR="008D625E" w:rsidRPr="008D625E" w:rsidRDefault="008D625E" w:rsidP="008D625E">
      <w:pPr>
        <w:autoSpaceDE w:val="0"/>
        <w:autoSpaceDN w:val="0"/>
        <w:adjustRightInd w:val="0"/>
        <w:spacing w:after="0" w:line="240" w:lineRule="auto"/>
        <w:jc w:val="center"/>
        <w:rPr>
          <w:rFonts w:ascii="Times New Roman" w:hAnsi="Times New Roman" w:cs="Times New Roman"/>
          <w:b/>
          <w:bCs/>
          <w:sz w:val="24"/>
          <w:szCs w:val="24"/>
        </w:rPr>
      </w:pPr>
      <w:r w:rsidRPr="008D625E">
        <w:rPr>
          <w:rFonts w:ascii="Times New Roman" w:hAnsi="Times New Roman" w:cs="Times New Roman"/>
          <w:b/>
          <w:bCs/>
          <w:sz w:val="24"/>
          <w:szCs w:val="24"/>
        </w:rPr>
        <w:t>Показатели доступности и качества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2.22. Основными показателями доступности предоставления муниципальной услуги являются:</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Оценка доступности и качества предоставления Муниципальной услуги должна осуществляться по следующим показателям:</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а) степень информированности граждан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б) возможность выбора Заявителем форм предоставления Муниципальной услуги, в том числе с использованием РПГУ;</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в) возможность обращения за получением Муниципальной услуги в электронной форме посредством РПГУ;</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г) обеспечение бесплатного доступа к РПГУ для подачи Запросов, документов, информации, необходимых для получения Муниципальной услуги в электронной форме, а также получение результатов предоставления Муниципальной услуги в форме экземпляра электронного документа на бумажном носителе в любом многофункциональном центре на территории Республики Башкортостан по выбору Заявителя независимо от его места жительства или места пребывания (для физических лиц, включая индивидуальных предпринимателей) либо места нахождения (для юридических лиц);</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 xml:space="preserve">д) доступность обращения за предоставлением Муниципальной услуги, в том числе для маломобильных групп населения; </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е) соблюдения установленного времени ожидания в очереди при получении результата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ж) 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з) отсутствие обоснованных жалоб со стороны граждан по результатам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и) предоставление возможности получения информации о ходе предоставления Муниципальной услуги, в том числе с использованием РПГУ.</w:t>
      </w:r>
    </w:p>
    <w:p w:rsidR="008D625E" w:rsidRPr="008D625E" w:rsidRDefault="008D625E" w:rsidP="008D625E">
      <w:pPr>
        <w:autoSpaceDE w:val="0"/>
        <w:autoSpaceDN w:val="0"/>
        <w:adjustRightInd w:val="0"/>
        <w:spacing w:after="0" w:line="240" w:lineRule="auto"/>
        <w:jc w:val="center"/>
        <w:outlineLvl w:val="0"/>
        <w:rPr>
          <w:rFonts w:ascii="Times New Roman" w:hAnsi="Times New Roman" w:cs="Times New Roman"/>
          <w:b/>
          <w:bCs/>
          <w:sz w:val="24"/>
          <w:szCs w:val="24"/>
        </w:rPr>
      </w:pPr>
    </w:p>
    <w:p w:rsidR="008D625E" w:rsidRPr="008D625E" w:rsidRDefault="008D625E" w:rsidP="008D625E">
      <w:pPr>
        <w:autoSpaceDE w:val="0"/>
        <w:autoSpaceDN w:val="0"/>
        <w:adjustRightInd w:val="0"/>
        <w:spacing w:after="0" w:line="240" w:lineRule="auto"/>
        <w:jc w:val="center"/>
        <w:outlineLvl w:val="0"/>
        <w:rPr>
          <w:rFonts w:ascii="Times New Roman" w:hAnsi="Times New Roman" w:cs="Times New Roman"/>
          <w:b/>
          <w:bCs/>
          <w:sz w:val="24"/>
          <w:szCs w:val="24"/>
        </w:rPr>
      </w:pPr>
      <w:r w:rsidRPr="008D625E">
        <w:rPr>
          <w:rFonts w:ascii="Times New Roman" w:hAnsi="Times New Roman" w:cs="Times New Roman"/>
          <w:b/>
          <w:bCs/>
          <w:sz w:val="24"/>
          <w:szCs w:val="24"/>
        </w:rPr>
        <w:lastRenderedPageBreak/>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D625E">
        <w:rPr>
          <w:rFonts w:ascii="Times New Roman" w:hAnsi="Times New Roman" w:cs="Times New Roman"/>
          <w:bCs/>
          <w:sz w:val="24"/>
          <w:szCs w:val="24"/>
        </w:rPr>
        <w:t>2.23. Прием документов и выдача результата предоставления муниципальной услуги могут быть осуществлены в многофункциональном центре. Особенности подачи Заявителем заявления о предоставлении Муниципальной услуги и приложенных к нему документов в форме документов на бумажном носителе посредством личного обращения в многофункциональный центр установлены соглашением о взаимодействии, заключенным между Уполномоченным органом и многофункциональным центром в порядке, утвержденном постановлением Правительства Российской Федерации от 27 сентября 2009 г.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(далее – Постановление № 797).</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D625E">
        <w:rPr>
          <w:rFonts w:ascii="Times New Roman" w:hAnsi="Times New Roman" w:cs="Times New Roman"/>
          <w:bCs/>
          <w:sz w:val="24"/>
          <w:szCs w:val="24"/>
        </w:rPr>
        <w:t>Предоставление муниципальной услуги по экстерриториальному принципу осуществляется в части выдачи результата муниципальной услуги в многофункциональном центре.</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D625E">
        <w:rPr>
          <w:rFonts w:ascii="Times New Roman" w:hAnsi="Times New Roman" w:cs="Times New Roman"/>
          <w:bCs/>
          <w:sz w:val="24"/>
          <w:szCs w:val="24"/>
        </w:rPr>
        <w:t>2.24. Администрация (Уполномоченный орган) обеспечивает предоставление Муниципальной услуги в электронной форме посредством РПГУ, а также в иных формах, по выбору Заявителя в соответствии с Федеральным законом № 210-ФЗ.</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D625E">
        <w:rPr>
          <w:rFonts w:ascii="Times New Roman" w:hAnsi="Times New Roman" w:cs="Times New Roman"/>
          <w:bCs/>
          <w:sz w:val="24"/>
          <w:szCs w:val="24"/>
        </w:rPr>
        <w:t>Заявителям обеспечивается возможность представления Заявления о предоставлении Муниципальной услуги и прилагаемых к нему документов в форме электронного документа.</w:t>
      </w:r>
      <w:r w:rsidRPr="008D625E">
        <w:rPr>
          <w:sz w:val="24"/>
          <w:szCs w:val="24"/>
        </w:rPr>
        <w:t xml:space="preserve"> </w:t>
      </w:r>
      <w:r w:rsidRPr="008D625E">
        <w:rPr>
          <w:rFonts w:ascii="Times New Roman" w:hAnsi="Times New Roman" w:cs="Times New Roman"/>
          <w:bCs/>
          <w:sz w:val="24"/>
          <w:szCs w:val="24"/>
        </w:rPr>
        <w:t xml:space="preserve">Заявления в форме электронного документа на официальный адрес электронной почты Администрации (Уполномоченного органа) направляются в виде файлов в формате </w:t>
      </w:r>
      <w:proofErr w:type="spellStart"/>
      <w:r w:rsidRPr="008D625E">
        <w:rPr>
          <w:rFonts w:ascii="Times New Roman" w:hAnsi="Times New Roman" w:cs="Times New Roman"/>
          <w:bCs/>
          <w:sz w:val="24"/>
          <w:szCs w:val="24"/>
        </w:rPr>
        <w:t>doc</w:t>
      </w:r>
      <w:proofErr w:type="spellEnd"/>
      <w:r w:rsidRPr="008D625E">
        <w:rPr>
          <w:rFonts w:ascii="Times New Roman" w:hAnsi="Times New Roman" w:cs="Times New Roman"/>
          <w:bCs/>
          <w:sz w:val="24"/>
          <w:szCs w:val="24"/>
        </w:rPr>
        <w:t xml:space="preserve">, </w:t>
      </w:r>
      <w:proofErr w:type="spellStart"/>
      <w:r w:rsidRPr="008D625E">
        <w:rPr>
          <w:rFonts w:ascii="Times New Roman" w:hAnsi="Times New Roman" w:cs="Times New Roman"/>
          <w:bCs/>
          <w:sz w:val="24"/>
          <w:szCs w:val="24"/>
        </w:rPr>
        <w:t>docx</w:t>
      </w:r>
      <w:proofErr w:type="spellEnd"/>
      <w:r w:rsidRPr="008D625E">
        <w:rPr>
          <w:rFonts w:ascii="Times New Roman" w:hAnsi="Times New Roman" w:cs="Times New Roman"/>
          <w:bCs/>
          <w:sz w:val="24"/>
          <w:szCs w:val="24"/>
        </w:rPr>
        <w:t xml:space="preserve">, </w:t>
      </w:r>
      <w:proofErr w:type="spellStart"/>
      <w:r w:rsidRPr="008D625E">
        <w:rPr>
          <w:rFonts w:ascii="Times New Roman" w:hAnsi="Times New Roman" w:cs="Times New Roman"/>
          <w:bCs/>
          <w:sz w:val="24"/>
          <w:szCs w:val="24"/>
        </w:rPr>
        <w:t>txt</w:t>
      </w:r>
      <w:proofErr w:type="spellEnd"/>
      <w:r w:rsidRPr="008D625E">
        <w:rPr>
          <w:rFonts w:ascii="Times New Roman" w:hAnsi="Times New Roman" w:cs="Times New Roman"/>
          <w:bCs/>
          <w:sz w:val="24"/>
          <w:szCs w:val="24"/>
        </w:rPr>
        <w:t xml:space="preserve">, </w:t>
      </w:r>
      <w:proofErr w:type="spellStart"/>
      <w:r w:rsidRPr="008D625E">
        <w:rPr>
          <w:rFonts w:ascii="Times New Roman" w:hAnsi="Times New Roman" w:cs="Times New Roman"/>
          <w:bCs/>
          <w:sz w:val="24"/>
          <w:szCs w:val="24"/>
        </w:rPr>
        <w:t>xls</w:t>
      </w:r>
      <w:proofErr w:type="spellEnd"/>
      <w:r w:rsidRPr="008D625E">
        <w:rPr>
          <w:rFonts w:ascii="Times New Roman" w:hAnsi="Times New Roman" w:cs="Times New Roman"/>
          <w:bCs/>
          <w:sz w:val="24"/>
          <w:szCs w:val="24"/>
        </w:rPr>
        <w:t xml:space="preserve">, </w:t>
      </w:r>
      <w:proofErr w:type="spellStart"/>
      <w:r w:rsidRPr="008D625E">
        <w:rPr>
          <w:rFonts w:ascii="Times New Roman" w:hAnsi="Times New Roman" w:cs="Times New Roman"/>
          <w:bCs/>
          <w:sz w:val="24"/>
          <w:szCs w:val="24"/>
        </w:rPr>
        <w:t>xlsx</w:t>
      </w:r>
      <w:proofErr w:type="spellEnd"/>
      <w:r w:rsidRPr="008D625E">
        <w:rPr>
          <w:rFonts w:ascii="Times New Roman" w:hAnsi="Times New Roman" w:cs="Times New Roman"/>
          <w:bCs/>
          <w:sz w:val="24"/>
          <w:szCs w:val="24"/>
        </w:rPr>
        <w:t xml:space="preserve">, </w:t>
      </w:r>
      <w:proofErr w:type="spellStart"/>
      <w:r w:rsidRPr="008D625E">
        <w:rPr>
          <w:rFonts w:ascii="Times New Roman" w:hAnsi="Times New Roman" w:cs="Times New Roman"/>
          <w:bCs/>
          <w:sz w:val="24"/>
          <w:szCs w:val="24"/>
        </w:rPr>
        <w:t>rtf</w:t>
      </w:r>
      <w:proofErr w:type="spellEnd"/>
      <w:r w:rsidRPr="008D625E">
        <w:rPr>
          <w:rFonts w:ascii="Times New Roman" w:hAnsi="Times New Roman" w:cs="Times New Roman"/>
          <w:bCs/>
          <w:sz w:val="24"/>
          <w:szCs w:val="24"/>
        </w:rPr>
        <w:t>.</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D625E">
        <w:rPr>
          <w:rFonts w:ascii="Times New Roman" w:hAnsi="Times New Roman" w:cs="Times New Roman"/>
          <w:bCs/>
          <w:sz w:val="24"/>
          <w:szCs w:val="24"/>
        </w:rPr>
        <w:t xml:space="preserve">При подаче физическим лицом Заявления о предоставлении Муниципальной услуги в электронной форме посредством РПГУ используется простая электронная подпись при условии, что при выдаче ключа простой электронной подписи личность физического лица установлена при личном приеме. В ином случае Заявление и прилагаемые документы могут быть представлены с использованием РПГУ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 </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D625E">
        <w:rPr>
          <w:rFonts w:ascii="Times New Roman" w:hAnsi="Times New Roman" w:cs="Times New Roman"/>
          <w:bCs/>
          <w:sz w:val="24"/>
          <w:szCs w:val="24"/>
        </w:rPr>
        <w:t>При подаче юридическим лицом или физическим лицом, зарегистрированным в качестве индивидуального предпринимателя, Заявления о предоставлении Муниципальной услуги в электронной форме посредством РПГУ используется электронная подпись, вид которой предусмотрен законодательством Российской Федерации.</w:t>
      </w:r>
    </w:p>
    <w:p w:rsidR="008D625E" w:rsidRPr="008D625E" w:rsidRDefault="008D625E" w:rsidP="008D625E">
      <w:pPr>
        <w:autoSpaceDE w:val="0"/>
        <w:autoSpaceDN w:val="0"/>
        <w:adjustRightInd w:val="0"/>
        <w:spacing w:after="0" w:line="240" w:lineRule="auto"/>
        <w:ind w:firstLine="709"/>
        <w:jc w:val="both"/>
        <w:outlineLvl w:val="0"/>
        <w:rPr>
          <w:rFonts w:ascii="Times New Roman" w:hAnsi="Times New Roman" w:cs="Times New Roman"/>
          <w:bCs/>
          <w:sz w:val="24"/>
          <w:szCs w:val="24"/>
        </w:rPr>
      </w:pPr>
      <w:r w:rsidRPr="008D625E">
        <w:rPr>
          <w:rFonts w:ascii="Times New Roman" w:hAnsi="Times New Roman" w:cs="Times New Roman"/>
          <w:bCs/>
          <w:sz w:val="24"/>
          <w:szCs w:val="24"/>
        </w:rPr>
        <w:t>Заявителям обеспечивается выдача результата Муниципальной услуги в форме электронного документа с использованием РПГУ, заверенной электронной подписью Администрации (Уполномоченного органа).</w:t>
      </w:r>
    </w:p>
    <w:p w:rsidR="008D625E" w:rsidRPr="008D625E" w:rsidRDefault="008D625E" w:rsidP="008D625E">
      <w:pPr>
        <w:widowControl w:val="0"/>
        <w:autoSpaceDE w:val="0"/>
        <w:autoSpaceDN w:val="0"/>
        <w:adjustRightInd w:val="0"/>
        <w:spacing w:after="0" w:line="240" w:lineRule="auto"/>
        <w:jc w:val="center"/>
        <w:rPr>
          <w:rFonts w:ascii="Times New Roman" w:hAnsi="Times New Roman" w:cs="Times New Roman"/>
          <w:b/>
          <w:sz w:val="24"/>
          <w:szCs w:val="24"/>
        </w:rPr>
      </w:pPr>
    </w:p>
    <w:p w:rsidR="008D625E" w:rsidRPr="008D625E" w:rsidRDefault="008D625E" w:rsidP="008D625E">
      <w:pPr>
        <w:widowControl w:val="0"/>
        <w:autoSpaceDE w:val="0"/>
        <w:autoSpaceDN w:val="0"/>
        <w:adjustRightInd w:val="0"/>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lang w:val="en-US"/>
        </w:rPr>
        <w:t>III</w:t>
      </w:r>
      <w:r w:rsidRPr="008D625E">
        <w:rPr>
          <w:rFonts w:ascii="Times New Roman" w:hAnsi="Times New Roman" w:cs="Times New Roman"/>
          <w:b/>
          <w:sz w:val="24"/>
          <w:szCs w:val="24"/>
        </w:rPr>
        <w:t>. Состав, последовательность и сроки выполнения 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p>
    <w:p w:rsidR="008D625E" w:rsidRPr="008D625E" w:rsidRDefault="008D625E" w:rsidP="008D625E">
      <w:pPr>
        <w:autoSpaceDE w:val="0"/>
        <w:autoSpaceDN w:val="0"/>
        <w:adjustRightInd w:val="0"/>
        <w:spacing w:after="0" w:line="240" w:lineRule="auto"/>
        <w:ind w:firstLine="540"/>
        <w:jc w:val="center"/>
        <w:outlineLvl w:val="0"/>
        <w:rPr>
          <w:rFonts w:ascii="Times New Roman" w:hAnsi="Times New Roman" w:cs="Times New Roman"/>
          <w:b/>
          <w:bCs/>
          <w:sz w:val="24"/>
          <w:szCs w:val="24"/>
        </w:rPr>
      </w:pPr>
      <w:r w:rsidRPr="008D625E">
        <w:rPr>
          <w:rFonts w:ascii="Times New Roman" w:hAnsi="Times New Roman" w:cs="Times New Roman"/>
          <w:b/>
          <w:bCs/>
          <w:sz w:val="24"/>
          <w:szCs w:val="24"/>
        </w:rPr>
        <w:t>Исчерпывающий перечень административных процедур</w:t>
      </w:r>
    </w:p>
    <w:p w:rsidR="008D625E" w:rsidRPr="008D625E" w:rsidRDefault="008D625E" w:rsidP="008D625E">
      <w:pPr>
        <w:widowControl w:val="0"/>
        <w:tabs>
          <w:tab w:val="left" w:pos="567"/>
        </w:tabs>
        <w:spacing w:after="0" w:line="240" w:lineRule="auto"/>
        <w:ind w:firstLine="709"/>
        <w:contextualSpacing/>
        <w:jc w:val="both"/>
        <w:rPr>
          <w:rFonts w:ascii="Times New Roman" w:hAnsi="Times New Roman" w:cs="Times New Roman"/>
          <w:sz w:val="24"/>
          <w:szCs w:val="24"/>
        </w:rPr>
      </w:pPr>
      <w:r w:rsidRPr="008D625E">
        <w:rPr>
          <w:rFonts w:ascii="Times New Roman" w:hAnsi="Times New Roman" w:cs="Times New Roman"/>
          <w:sz w:val="24"/>
          <w:szCs w:val="24"/>
        </w:rPr>
        <w:t>3.1. Предоставление муниципальной услуги включает в себя следующие административные процедуры:</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прием и регистрация заявления;</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рассмотрение заявления и принятие решения о предоставлении муниципальной услуги;</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утверждение схемы расположения земельного участка или мотивированный отказ в утверждении схемы земельного участка;</w:t>
      </w:r>
    </w:p>
    <w:p w:rsidR="008D625E" w:rsidRPr="008D625E" w:rsidRDefault="008D625E" w:rsidP="008D625E">
      <w:pPr>
        <w:widowControl w:val="0"/>
        <w:autoSpaceDE w:val="0"/>
        <w:autoSpaceDN w:val="0"/>
        <w:adjustRightInd w:val="0"/>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lastRenderedPageBreak/>
        <w:t>выдача результата предоставления муниципальной услуги заявителю.</w:t>
      </w:r>
    </w:p>
    <w:p w:rsidR="008D625E" w:rsidRPr="008D625E" w:rsidRDefault="008D625E" w:rsidP="008D625E">
      <w:pPr>
        <w:autoSpaceDE w:val="0"/>
        <w:autoSpaceDN w:val="0"/>
        <w:adjustRightInd w:val="0"/>
        <w:spacing w:after="0" w:line="240" w:lineRule="auto"/>
        <w:ind w:firstLine="709"/>
        <w:jc w:val="both"/>
        <w:rPr>
          <w:rFonts w:ascii="Times New Roman" w:hAnsi="Times New Roman" w:cs="Times New Roman"/>
          <w:bCs/>
          <w:sz w:val="24"/>
          <w:szCs w:val="24"/>
        </w:rPr>
      </w:pPr>
      <w:r w:rsidRPr="008D625E">
        <w:rPr>
          <w:rFonts w:ascii="Times New Roman" w:hAnsi="Times New Roman" w:cs="Times New Roman"/>
          <w:bCs/>
          <w:sz w:val="24"/>
          <w:szCs w:val="24"/>
        </w:rPr>
        <w:t>Состав, последовательность и сроки выполнения административных процедур (действий) при предоставлении муниципальной услуги приведены в приложении №1 к Административному регламенту.</w:t>
      </w:r>
    </w:p>
    <w:p w:rsidR="008D625E" w:rsidRPr="008D625E" w:rsidRDefault="008D625E" w:rsidP="008D625E">
      <w:pPr>
        <w:autoSpaceDE w:val="0"/>
        <w:autoSpaceDN w:val="0"/>
        <w:adjustRightInd w:val="0"/>
        <w:spacing w:after="0" w:line="240" w:lineRule="auto"/>
        <w:ind w:left="709"/>
        <w:jc w:val="both"/>
        <w:rPr>
          <w:rFonts w:ascii="Times New Roman" w:hAnsi="Times New Roman" w:cs="Times New Roman"/>
          <w:bCs/>
          <w:sz w:val="24"/>
          <w:szCs w:val="24"/>
        </w:rPr>
      </w:pPr>
    </w:p>
    <w:p w:rsidR="008D625E" w:rsidRPr="008D625E" w:rsidRDefault="008D625E" w:rsidP="008D625E">
      <w:pPr>
        <w:autoSpaceDE w:val="0"/>
        <w:autoSpaceDN w:val="0"/>
        <w:adjustRightInd w:val="0"/>
        <w:spacing w:after="0" w:line="240" w:lineRule="auto"/>
        <w:jc w:val="center"/>
        <w:rPr>
          <w:rFonts w:ascii="Times New Roman" w:eastAsia="Calibri" w:hAnsi="Times New Roman" w:cs="Times New Roman"/>
          <w:b/>
          <w:sz w:val="24"/>
          <w:szCs w:val="24"/>
        </w:rPr>
      </w:pPr>
      <w:r w:rsidRPr="008D625E">
        <w:rPr>
          <w:rFonts w:ascii="Times New Roman" w:eastAsia="Calibri" w:hAnsi="Times New Roman" w:cs="Times New Roman"/>
          <w:b/>
          <w:sz w:val="24"/>
          <w:szCs w:val="24"/>
        </w:rPr>
        <w:t>Перечень административных процедур (действий) при предоставлении муниципальной услуги в электронной форме</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 3.2. При предоставлении Муниципальной услуги в электронной форме Заявителю обеспечиваются:</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w:t>
      </w:r>
      <w:r w:rsidRPr="008D625E">
        <w:rPr>
          <w:rFonts w:ascii="Times New Roman" w:eastAsia="Calibri" w:hAnsi="Times New Roman" w:cs="Times New Roman"/>
          <w:sz w:val="24"/>
          <w:szCs w:val="24"/>
        </w:rPr>
        <w:tab/>
        <w:t>получение информации о порядке и сроках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w:t>
      </w:r>
      <w:r w:rsidRPr="008D625E">
        <w:rPr>
          <w:rFonts w:ascii="Times New Roman" w:eastAsia="Calibri" w:hAnsi="Times New Roman" w:cs="Times New Roman"/>
          <w:sz w:val="24"/>
          <w:szCs w:val="24"/>
        </w:rPr>
        <w:tab/>
        <w:t>запись на прием в Администрацию (Уполномоченный орган), многофункциональный центр для подачи Запроса о предоставлении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w:t>
      </w:r>
      <w:r w:rsidRPr="008D625E">
        <w:rPr>
          <w:rFonts w:ascii="Times New Roman" w:eastAsia="Calibri" w:hAnsi="Times New Roman" w:cs="Times New Roman"/>
          <w:sz w:val="24"/>
          <w:szCs w:val="24"/>
        </w:rPr>
        <w:tab/>
        <w:t>формирование Запроса;</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w:t>
      </w:r>
      <w:r w:rsidRPr="008D625E">
        <w:rPr>
          <w:rFonts w:ascii="Times New Roman" w:eastAsia="Calibri" w:hAnsi="Times New Roman" w:cs="Times New Roman"/>
          <w:sz w:val="24"/>
          <w:szCs w:val="24"/>
        </w:rPr>
        <w:tab/>
        <w:t xml:space="preserve">прием и регистрация Администрацией (Уполномоченным </w:t>
      </w:r>
      <w:proofErr w:type="gramStart"/>
      <w:r w:rsidRPr="008D625E">
        <w:rPr>
          <w:rFonts w:ascii="Times New Roman" w:eastAsia="Calibri" w:hAnsi="Times New Roman" w:cs="Times New Roman"/>
          <w:sz w:val="24"/>
          <w:szCs w:val="24"/>
        </w:rPr>
        <w:t>органом)  Запроса</w:t>
      </w:r>
      <w:proofErr w:type="gramEnd"/>
      <w:r w:rsidRPr="008D625E">
        <w:rPr>
          <w:rFonts w:ascii="Times New Roman" w:eastAsia="Calibri" w:hAnsi="Times New Roman" w:cs="Times New Roman"/>
          <w:sz w:val="24"/>
          <w:szCs w:val="24"/>
        </w:rPr>
        <w:t xml:space="preserve"> и иных документов, необходимых для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w:t>
      </w:r>
      <w:r w:rsidRPr="008D625E">
        <w:rPr>
          <w:rFonts w:ascii="Times New Roman" w:eastAsia="Calibri" w:hAnsi="Times New Roman" w:cs="Times New Roman"/>
          <w:sz w:val="24"/>
          <w:szCs w:val="24"/>
        </w:rPr>
        <w:tab/>
        <w:t>получение результата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w:t>
      </w:r>
      <w:r w:rsidRPr="008D625E">
        <w:rPr>
          <w:rFonts w:ascii="Times New Roman" w:eastAsia="Calibri" w:hAnsi="Times New Roman" w:cs="Times New Roman"/>
          <w:sz w:val="24"/>
          <w:szCs w:val="24"/>
        </w:rPr>
        <w:tab/>
        <w:t>получение сведений о ходе выполнения Запроса;</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w:t>
      </w:r>
      <w:r w:rsidRPr="008D625E">
        <w:rPr>
          <w:rFonts w:ascii="Times New Roman" w:eastAsia="Calibri" w:hAnsi="Times New Roman" w:cs="Times New Roman"/>
          <w:sz w:val="24"/>
          <w:szCs w:val="24"/>
        </w:rPr>
        <w:tab/>
        <w:t>осуществление оценки качества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w:t>
      </w:r>
      <w:r w:rsidRPr="008D625E">
        <w:rPr>
          <w:rFonts w:ascii="Times New Roman" w:eastAsia="Calibri" w:hAnsi="Times New Roman" w:cs="Times New Roman"/>
          <w:sz w:val="24"/>
          <w:szCs w:val="24"/>
        </w:rPr>
        <w:tab/>
        <w:t>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предоставляющего Муниципальную услугу, либо муниципального служащего.</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Решение о предоставлении Муниципальной услуги принимается Администрацией (Уполномоченным органом) на основании электронных образов документов, представленных Заявителем, а также сведений находящихся в распоряжении иных органов государственной власти, органов местного самоуправления и полученных Администрацией (Уполномоченным </w:t>
      </w:r>
      <w:proofErr w:type="gramStart"/>
      <w:r w:rsidRPr="008D625E">
        <w:rPr>
          <w:rFonts w:ascii="Times New Roman" w:eastAsia="Calibri" w:hAnsi="Times New Roman" w:cs="Times New Roman"/>
          <w:sz w:val="24"/>
          <w:szCs w:val="24"/>
        </w:rPr>
        <w:t>органом)  посредством</w:t>
      </w:r>
      <w:proofErr w:type="gramEnd"/>
      <w:r w:rsidRPr="008D625E">
        <w:rPr>
          <w:rFonts w:ascii="Times New Roman" w:eastAsia="Calibri" w:hAnsi="Times New Roman" w:cs="Times New Roman"/>
          <w:sz w:val="24"/>
          <w:szCs w:val="24"/>
        </w:rPr>
        <w:t xml:space="preserve"> межведомственного электронного взаимодействия. </w:t>
      </w:r>
    </w:p>
    <w:p w:rsidR="008D625E" w:rsidRPr="008D625E" w:rsidRDefault="008D625E" w:rsidP="008D625E">
      <w:pPr>
        <w:autoSpaceDE w:val="0"/>
        <w:autoSpaceDN w:val="0"/>
        <w:adjustRightInd w:val="0"/>
        <w:spacing w:after="0" w:line="240" w:lineRule="auto"/>
        <w:jc w:val="center"/>
        <w:rPr>
          <w:rFonts w:ascii="Times New Roman" w:eastAsia="Calibri" w:hAnsi="Times New Roman" w:cs="Times New Roman"/>
          <w:b/>
          <w:sz w:val="24"/>
          <w:szCs w:val="24"/>
        </w:rPr>
      </w:pPr>
    </w:p>
    <w:p w:rsidR="008D625E" w:rsidRPr="008D625E" w:rsidRDefault="008D625E" w:rsidP="008D625E">
      <w:pPr>
        <w:autoSpaceDE w:val="0"/>
        <w:autoSpaceDN w:val="0"/>
        <w:adjustRightInd w:val="0"/>
        <w:spacing w:after="0" w:line="240" w:lineRule="auto"/>
        <w:jc w:val="center"/>
        <w:rPr>
          <w:rFonts w:ascii="Times New Roman" w:eastAsia="Calibri" w:hAnsi="Times New Roman" w:cs="Times New Roman"/>
          <w:b/>
          <w:sz w:val="24"/>
          <w:szCs w:val="24"/>
        </w:rPr>
      </w:pPr>
      <w:r w:rsidRPr="008D625E">
        <w:rPr>
          <w:rFonts w:ascii="Times New Roman" w:eastAsia="Calibri" w:hAnsi="Times New Roman" w:cs="Times New Roman"/>
          <w:b/>
          <w:sz w:val="24"/>
          <w:szCs w:val="24"/>
        </w:rPr>
        <w:t>Порядок осуществления административных процедур (действий) в электронной форме</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3.3. Запись на прием в Администрацию (Уполномоченный </w:t>
      </w:r>
      <w:proofErr w:type="gramStart"/>
      <w:r w:rsidRPr="008D625E">
        <w:rPr>
          <w:rFonts w:ascii="Times New Roman" w:eastAsia="Calibri" w:hAnsi="Times New Roman" w:cs="Times New Roman"/>
          <w:sz w:val="24"/>
          <w:szCs w:val="24"/>
        </w:rPr>
        <w:t>орган)  или</w:t>
      </w:r>
      <w:proofErr w:type="gramEnd"/>
      <w:r w:rsidRPr="008D625E">
        <w:rPr>
          <w:rFonts w:ascii="Times New Roman" w:eastAsia="Calibri" w:hAnsi="Times New Roman" w:cs="Times New Roman"/>
          <w:sz w:val="24"/>
          <w:szCs w:val="24"/>
        </w:rPr>
        <w:t xml:space="preserve"> многофункциональный центр для подачи Запроса о предоставлении Муниципальной услуги. </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При организации записи на прием в Администрацию (Уполномоченный </w:t>
      </w:r>
      <w:proofErr w:type="gramStart"/>
      <w:r w:rsidRPr="008D625E">
        <w:rPr>
          <w:rFonts w:ascii="Times New Roman" w:eastAsia="Calibri" w:hAnsi="Times New Roman" w:cs="Times New Roman"/>
          <w:sz w:val="24"/>
          <w:szCs w:val="24"/>
        </w:rPr>
        <w:t>орган)  или</w:t>
      </w:r>
      <w:proofErr w:type="gramEnd"/>
      <w:r w:rsidRPr="008D625E">
        <w:rPr>
          <w:rFonts w:ascii="Times New Roman" w:eastAsia="Calibri" w:hAnsi="Times New Roman" w:cs="Times New Roman"/>
          <w:sz w:val="24"/>
          <w:szCs w:val="24"/>
        </w:rPr>
        <w:t xml:space="preserve"> многофункциональный центр Заявителю обеспечивается возможность:</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а) ознакомления с расписанием работы Администрации (Уполномоченного органа) или многофункциональный центр, а также с доступными для записи на прием датами и интервалами времени приема;</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б) записи в любые свободные для приема дату и время в пределах установленного в Администрации (Уполномоченном органе) или многофункциональный центр графика приема Заявителей.</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Администрация (Уполномоченный орган) или многофункциональный центр не вправе требовать от Заявителя совершения иных действий, кроме прохождения идентификации и аутентификации в соответствии с нормативными правовыми актами Российской Федерации, указания цели приема, а также предоставления сведения, необходимых для расчёта длительности временного интервала, который необходимо забронировать для приема.</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Запись на прием может осуществляться посредством информационной системы Администрации (Уполномоченного органа) или многофункциональный центр, которая обеспечивает возможность интеграции с РПГУ.</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3.4. Формирование запроса.</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Формирование Запроса осуществляется посредством заполнения электронной формы Запроса на РПГУ без необходимости дополнительной подачи Запроса в какой-либо иной форме.</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lastRenderedPageBreak/>
        <w:t>На РПГУ размещаются образцы заполнения электронной формы Запроса.</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Форматно-логическая проверка сформированного Запроса осуществляется после заполнения Заявителем каждого из полей электронной формы Запроса. При выявлении некорректно заполненного поля электронной формы Запроса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При формировании Запроса Заявителю обеспечивается:</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а) возможность копирования и сохранения Запроса и иных документов, указанных в пункте 2.8 настоящего Административного регламента, необходимых для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б) возможность печати на бумажном носителе копии электронной формы Запроса;</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в)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г) заполнение полей электронной формы Запроса до начала ввода сведений </w:t>
      </w:r>
      <w:proofErr w:type="gramStart"/>
      <w:r w:rsidRPr="008D625E">
        <w:rPr>
          <w:rFonts w:ascii="Times New Roman" w:eastAsia="Calibri" w:hAnsi="Times New Roman" w:cs="Times New Roman"/>
          <w:sz w:val="24"/>
          <w:szCs w:val="24"/>
        </w:rPr>
        <w:t>Заявителем  с</w:t>
      </w:r>
      <w:proofErr w:type="gramEnd"/>
      <w:r w:rsidRPr="008D625E">
        <w:rPr>
          <w:rFonts w:ascii="Times New Roman" w:eastAsia="Calibri" w:hAnsi="Times New Roman" w:cs="Times New Roman"/>
          <w:sz w:val="24"/>
          <w:szCs w:val="24"/>
        </w:rPr>
        <w:t xml:space="preserve"> использованием сведений, размещенных в Единой системе идентификации и аутентификации, и сведений, опубликованных на РПГУ, в части, касающейся сведений, отсутствующих в единой системе идентификации и аутентификации;</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д) возможность вернуться на любой из этапов заполнения электронной формы Запроса без потери, ранее введенной информации;</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е) возможность доступа Заявителя на РПГУ к ранее поданным им Запросам в течение не менее одного года, а также частично сформированных Запросов – в течение не менее 3 месяцев.</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Сформированный и подписанный Запрос, и иные документы, необходимые для предоставления Муниципальной услуги, направляются в Администрацию (Уполномоченный орган) посредством РПГУ.</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3.5. Прием и регистрация Запроса и иных документов, необходимых для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3.5.1. Администрация (Уполномоченный орган) обеспечивает:</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а) прием документов, необходимых для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б) направление Заявителю электронного сообщения о приеме Запроса либо об отказе в приеме к рассмотрению в срок не позднее 1 рабочего дня с момента их подачи на РПГУ, а в случае их поступления в нерабочий или праздничный день, в следующий за ним первый рабочий день;</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в) регистрацию Запроса в течение 1 рабочего дня с момента направления Заявителю электронного сообщения о приеме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Республики Башкортостан, нормативными правовыми актами Республики Башкортостан, муниципальными правовыми актами. </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Предоставление Муниципальной услуги начинается со дня направления электронного сообщения о приеме Заявления, а также получения в установленном порядке информации об оплате Муниципальной услуги Заявителем, за исключением случая, если для начала процедуры предоставления муниципальной услуги в соответствии с законодательством требуется личная явка. </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3.5.2. Электронное заявление становится доступным для должностного лица Администрации (Уполномоченного органа), ответственного за прием и регистрацию Заявления (далее – Ответственный должностное лицо), в информационной системе межведомственного электронного взаимодействия.</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Ответственный</w:t>
      </w:r>
      <w:r w:rsidRPr="008D625E">
        <w:rPr>
          <w:sz w:val="24"/>
          <w:szCs w:val="24"/>
        </w:rPr>
        <w:t xml:space="preserve"> </w:t>
      </w:r>
      <w:r w:rsidRPr="008D625E">
        <w:rPr>
          <w:rFonts w:ascii="Times New Roman" w:eastAsia="Calibri" w:hAnsi="Times New Roman" w:cs="Times New Roman"/>
          <w:sz w:val="24"/>
          <w:szCs w:val="24"/>
        </w:rPr>
        <w:t>за прием и регистрацию:</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w:t>
      </w:r>
      <w:r w:rsidRPr="008D625E">
        <w:rPr>
          <w:rFonts w:ascii="Times New Roman" w:eastAsia="Calibri" w:hAnsi="Times New Roman" w:cs="Times New Roman"/>
          <w:sz w:val="24"/>
          <w:szCs w:val="24"/>
        </w:rPr>
        <w:tab/>
        <w:t>проверяет наличие электронных Заявлений, поступивших с РПГУ, с периодом не реже двух раз в день;</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lastRenderedPageBreak/>
        <w:t>−</w:t>
      </w:r>
      <w:r w:rsidRPr="008D625E">
        <w:rPr>
          <w:rFonts w:ascii="Times New Roman" w:eastAsia="Calibri" w:hAnsi="Times New Roman" w:cs="Times New Roman"/>
          <w:sz w:val="24"/>
          <w:szCs w:val="24"/>
        </w:rPr>
        <w:tab/>
        <w:t>изучает поступившие Заявления и приложенные образы документов (документы);</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w:t>
      </w:r>
      <w:r w:rsidRPr="008D625E">
        <w:rPr>
          <w:rFonts w:ascii="Times New Roman" w:eastAsia="Calibri" w:hAnsi="Times New Roman" w:cs="Times New Roman"/>
          <w:sz w:val="24"/>
          <w:szCs w:val="24"/>
        </w:rPr>
        <w:tab/>
        <w:t>производит действия в соответствии с пунктом 3.5.1 настоящего Административного регламента.</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3.6. Получение результата предоставления муниципальной услуги.</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Заявителю в качестве результата предоставления муниципальной услуги обеспечивается по его выбору возможность получения:</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а) электронного документа, подписанного уполномоченным должностным лицом с использованием усиленной квалифицированной электронной подписи;</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б) документа на бумажном носителе, подтверждающего содержание электронного документа, направленного органом (организацией), в многофункциональном центре.</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3.7. Получение сведений о ходе выполнения запроса.</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Получение информации о ходе рассмотрения Заявления и о результате предоставления Муниципальной услуги производится в «Личном кабинете» на РПГУ при условии авторизации, а также в мобильном приложении. Заявитель (Представитель)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При предоставлении Муниципальной услуги в электронной форме Заявителю направляется:</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а) уведомление о записи на прием в Администрацию (Уполномоченный орган) или многофункциональный центр, содержащее сведения о дате, времени и месте приема;</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б) уведомление о приеме и регистрации Запроса и иных документов, необходимых для предоставления Муниципальной услуги, содержащее сведения о факте приема Запроса и документов, необходимых для предоставления услуги, и начале процедуры предоставления услуги, а также сведения о дате и времени окончания предоставления услуги либо мотивированный отказ в приеме Запроса и иных документов, необходимых для предоставления услуги;</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в)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3.8. Оценка качества предоставления Муниципальной услуги.</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Оценка качества предоставления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государственных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 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ими государственных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3.9. Досудебное (внесудебное) обжалование решений и действий (бездействия) Администрации (Уполномоченного органа) либо действия (бездействие) должностных лиц Администрации (Уполномоченного органа), либо муниципального служащего.</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lastRenderedPageBreak/>
        <w:t>Заявителю обеспечивается возможность направления жалобы на решения, действия или бездействие Администрации (Уполномоченного органа), должностного лица Администрации (Уполномоченного органа) либо муниципального служащего (далее – Жалоба) в соответствии со статьей 11.2 Федерального закона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в случае если Администрация (Уполномоченный орган) подключена к указанной системе.</w:t>
      </w:r>
    </w:p>
    <w:p w:rsidR="008D625E" w:rsidRPr="008D625E" w:rsidRDefault="008D625E" w:rsidP="008D625E">
      <w:pPr>
        <w:spacing w:after="0" w:line="240" w:lineRule="auto"/>
        <w:ind w:firstLine="709"/>
        <w:jc w:val="both"/>
        <w:rPr>
          <w:rFonts w:ascii="Times New Roman" w:hAnsi="Times New Roman" w:cs="Times New Roman"/>
          <w:b/>
          <w:bCs/>
          <w:sz w:val="24"/>
          <w:szCs w:val="24"/>
        </w:rPr>
      </w:pPr>
      <w:r w:rsidRPr="008D625E">
        <w:rPr>
          <w:rFonts w:ascii="Times New Roman" w:eastAsia="Calibri" w:hAnsi="Times New Roman" w:cs="Times New Roman"/>
          <w:sz w:val="24"/>
          <w:szCs w:val="24"/>
        </w:rPr>
        <w:t> </w:t>
      </w:r>
    </w:p>
    <w:p w:rsidR="008D625E" w:rsidRPr="008D625E" w:rsidRDefault="008D625E" w:rsidP="008D625E">
      <w:pPr>
        <w:spacing w:after="0" w:line="240" w:lineRule="auto"/>
        <w:ind w:firstLine="709"/>
        <w:jc w:val="center"/>
        <w:rPr>
          <w:rFonts w:ascii="Times New Roman" w:eastAsia="Calibri" w:hAnsi="Times New Roman" w:cs="Times New Roman"/>
          <w:b/>
          <w:bCs/>
          <w:sz w:val="24"/>
          <w:szCs w:val="24"/>
        </w:rPr>
      </w:pPr>
      <w:r w:rsidRPr="008D625E">
        <w:rPr>
          <w:rFonts w:ascii="Times New Roman" w:eastAsia="Calibri" w:hAnsi="Times New Roman" w:cs="Times New Roman"/>
          <w:b/>
          <w:bCs/>
          <w:sz w:val="24"/>
          <w:szCs w:val="24"/>
        </w:rPr>
        <w:t>Порядок исправления допущенных опечаток и ошибок в выданных в результате предоставления муниципальной услуги документах</w:t>
      </w:r>
    </w:p>
    <w:p w:rsidR="008D625E" w:rsidRPr="008D625E" w:rsidRDefault="008D625E" w:rsidP="008D625E">
      <w:pPr>
        <w:spacing w:after="0" w:line="240" w:lineRule="auto"/>
        <w:ind w:firstLine="709"/>
        <w:jc w:val="center"/>
        <w:rPr>
          <w:rFonts w:ascii="Times New Roman" w:eastAsia="Calibri" w:hAnsi="Times New Roman" w:cs="Times New Roman"/>
          <w:b/>
          <w:bCs/>
          <w:sz w:val="24"/>
          <w:szCs w:val="24"/>
        </w:rPr>
      </w:pP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3.10. В случае выявления опечаток и ошибок заявитель вправе обратиться в Администрацию (Уполномоченный орган) с заявлением об исправлении допущенных опечаток по форме согласно приложению № 3 к настоящему</w:t>
      </w:r>
      <w:r w:rsidRPr="008D625E">
        <w:rPr>
          <w:rFonts w:ascii="Calibri" w:eastAsia="Calibri" w:hAnsi="Calibri" w:cs="Times New Roman"/>
          <w:sz w:val="24"/>
          <w:szCs w:val="24"/>
        </w:rPr>
        <w:t xml:space="preserve"> </w:t>
      </w:r>
      <w:r w:rsidRPr="008D625E">
        <w:rPr>
          <w:rFonts w:ascii="Times New Roman" w:eastAsia="Calibri" w:hAnsi="Times New Roman" w:cs="Times New Roman"/>
          <w:sz w:val="24"/>
          <w:szCs w:val="24"/>
        </w:rPr>
        <w:t>Административному регламенту.</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В заявлении об исправлении опечаток и ошибок в обязательном порядке указываются:</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1) наименование Администрации (Уполномоченного органа), в который подается заявление об исправлении опечаток;</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2) вид, дата, номер выдачи (регистрации) документа, выданного в результате предоставления муниципальной услуги;</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 для юридических лиц – название, организационно-правовая форма, ИНН, ОГРН, адрес места нахождения, фактический адрес нахождения (при наличии), адрес электронной почты (при наличии), номер контактного телефона;</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4) для индивидуальных предпринимателей - фамилия, имя, отчество (последнее - при наличии), ИНН, ОГРН, данные основного документа, удостоверяющего личность, адрес места нахождения, фактический адрес нахождения (при наличии), адрес электронной почты (при наличии), номер контактного телефона;</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5) для физических лиц – фамилия, имя, отчество (последнее - при наличии), адрес места жительства (места пребывания), адрес электронной почты (при наличии), номер контактного телефона, данные основного документа, удостоверяющего личность.</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6) реквизиты документа (-</w:t>
      </w:r>
      <w:proofErr w:type="spellStart"/>
      <w:r w:rsidRPr="008D625E">
        <w:rPr>
          <w:rFonts w:ascii="Times New Roman" w:eastAsia="Calibri" w:hAnsi="Times New Roman" w:cs="Times New Roman"/>
          <w:sz w:val="24"/>
          <w:szCs w:val="24"/>
        </w:rPr>
        <w:t>ов</w:t>
      </w:r>
      <w:proofErr w:type="spellEnd"/>
      <w:r w:rsidRPr="008D625E">
        <w:rPr>
          <w:rFonts w:ascii="Times New Roman" w:eastAsia="Calibri" w:hAnsi="Times New Roman" w:cs="Times New Roman"/>
          <w:sz w:val="24"/>
          <w:szCs w:val="24"/>
        </w:rPr>
        <w:t xml:space="preserve">), обосновывающих доводы заявителя о наличии ошибки и опечатки, а также содержащих правильные сведения. </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3.11. К заявлению должен быть приложен оригинал документа, выданного по результатам предоставления муниципальной услуги.</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В случае если от имени заявителя действует лицо, являющееся его представителем в соответствии с законодательством Российской Федерации, также представляется документ, удостоверяющий личность представителя, и документ, подтверждающий соответствующие полномочия.</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3.12. Заявление об исправлении опечаток и ошибок представляются следующими способами: </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лично в Администрацию (Уполномоченный орган);</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sym w:font="Symbol" w:char="F02D"/>
      </w:r>
      <w:r w:rsidRPr="008D625E">
        <w:rPr>
          <w:rFonts w:ascii="Times New Roman" w:eastAsia="Calibri" w:hAnsi="Times New Roman" w:cs="Times New Roman"/>
          <w:sz w:val="24"/>
          <w:szCs w:val="24"/>
        </w:rPr>
        <w:t xml:space="preserve"> почтовым отправлением;</w:t>
      </w:r>
    </w:p>
    <w:p w:rsidR="008D625E" w:rsidRPr="008D625E" w:rsidRDefault="008D625E" w:rsidP="008D625E">
      <w:pPr>
        <w:spacing w:after="0" w:line="240" w:lineRule="auto"/>
        <w:ind w:firstLine="709"/>
        <w:jc w:val="both"/>
        <w:rPr>
          <w:rFonts w:ascii="TimesNewRomanPSMT" w:eastAsia="Calibri" w:hAnsi="TimesNewRomanPSMT" w:cs="Times New Roman"/>
          <w:sz w:val="24"/>
          <w:szCs w:val="24"/>
        </w:rPr>
      </w:pPr>
      <w:r w:rsidRPr="008D625E">
        <w:rPr>
          <w:rFonts w:ascii="Times New Roman" w:eastAsia="Calibri" w:hAnsi="Times New Roman" w:cs="Times New Roman"/>
          <w:sz w:val="24"/>
          <w:szCs w:val="24"/>
        </w:rPr>
        <w:t xml:space="preserve">– </w:t>
      </w:r>
      <w:r w:rsidRPr="008D625E">
        <w:rPr>
          <w:rFonts w:ascii="TimesNewRomanPSMT" w:eastAsia="Calibri" w:hAnsi="TimesNewRomanPSMT" w:cs="Times New Roman"/>
          <w:sz w:val="24"/>
          <w:szCs w:val="24"/>
        </w:rPr>
        <w:t>путем заполнения формы запроса через «Личный кабинет» на РПГУ;</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через многофункциональный центр.</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3.13. Основаниями для отказа в приеме заявления об исправлении опечаток и ошибок являются:</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1) представленные документы по составу и содержанию не соответствуют требованиям пунктов 3.10 и 3.11 настоящего Административного регламента;</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2)  заявитель не является получателем муниципальной услуги.</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3.14. Отказ в приеме заявления об исправлении опечаток и ошибок по иным основаниям не допускается.</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lastRenderedPageBreak/>
        <w:t>Заявитель имеет право повторно обратиться с заявлением об исправлении опечаток и ошибок после устранения оснований для отказа в исправлении опечаток, предусмотренных пунктом 3.13 настоящего Административного регламента.</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3.15. Основаниями для отказа в исправлении опечаток и ошибок являются:</w:t>
      </w:r>
    </w:p>
    <w:p w:rsidR="008D625E" w:rsidRPr="008D625E" w:rsidRDefault="00160C40" w:rsidP="008D625E">
      <w:pPr>
        <w:pStyle w:val="a5"/>
        <w:numPr>
          <w:ilvl w:val="0"/>
          <w:numId w:val="25"/>
        </w:numPr>
        <w:spacing w:after="0" w:line="240" w:lineRule="auto"/>
        <w:ind w:left="0" w:firstLine="709"/>
        <w:jc w:val="both"/>
        <w:rPr>
          <w:rFonts w:ascii="Times New Roman" w:eastAsia="Calibri" w:hAnsi="Times New Roman" w:cs="Times New Roman"/>
          <w:sz w:val="24"/>
          <w:szCs w:val="24"/>
        </w:rPr>
      </w:pPr>
      <w:hyperlink r:id="rId10" w:history="1">
        <w:r w:rsidR="008D625E" w:rsidRPr="008D625E">
          <w:rPr>
            <w:rFonts w:ascii="Times New Roman" w:eastAsia="Calibri" w:hAnsi="Times New Roman" w:cs="Times New Roman"/>
            <w:sz w:val="24"/>
            <w:szCs w:val="24"/>
          </w:rPr>
          <w:t xml:space="preserve">отсутствие несоответствий между содержанием документа, выданного по результатам предоставления муниципальной услуги, и содержанием документов, </w:t>
        </w:r>
      </w:hyperlink>
      <w:r w:rsidR="008D625E" w:rsidRPr="008D625E">
        <w:rPr>
          <w:rFonts w:ascii="Times New Roman" w:eastAsia="Calibri" w:hAnsi="Times New Roman" w:cs="Times New Roman"/>
          <w:sz w:val="24"/>
          <w:szCs w:val="24"/>
        </w:rPr>
        <w:t>представленных заявителем самостоятельно и (или) по собственной инициативе, а также находящихся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8D625E" w:rsidRPr="008D625E" w:rsidRDefault="008D625E" w:rsidP="008D625E">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документы, представленные заявителем в соответствии с пунктом 3.10 настоящего Административного регламента, не представлялись ранее заявителем при подаче заявления о предоставлении муниципальной услуги, противоречат данным, находящимся в распоряжении Администрации (Уполномоченного органа) и (или) запрошенных в рамках межведомственного информационного взаимодействия при предоставлении заявителю муниципальной услуги;</w:t>
      </w:r>
    </w:p>
    <w:p w:rsidR="008D625E" w:rsidRPr="008D625E" w:rsidRDefault="008D625E" w:rsidP="008D625E">
      <w:pPr>
        <w:pStyle w:val="a5"/>
        <w:numPr>
          <w:ilvl w:val="0"/>
          <w:numId w:val="25"/>
        </w:numPr>
        <w:spacing w:after="0" w:line="240" w:lineRule="auto"/>
        <w:ind w:left="0"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документов, указанных в подпункте 6 пункта 3.10 настоящего Административного регламента, недостаточно для начала процедуры исправлении опечаток и ошибок. </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3.16. Заявление об исправлении опечаток и ошибок регистрируется Администрацией (Уполномоченным органом) в течение одного рабочего дня с момента получения заявления об исправлении опечаток и ошибок, и </w:t>
      </w:r>
      <w:proofErr w:type="gramStart"/>
      <w:r w:rsidRPr="008D625E">
        <w:rPr>
          <w:rFonts w:ascii="Times New Roman" w:eastAsia="Calibri" w:hAnsi="Times New Roman" w:cs="Times New Roman"/>
          <w:sz w:val="24"/>
          <w:szCs w:val="24"/>
        </w:rPr>
        <w:t>документов</w:t>
      </w:r>
      <w:proofErr w:type="gramEnd"/>
      <w:r w:rsidRPr="008D625E">
        <w:rPr>
          <w:rFonts w:ascii="Times New Roman" w:eastAsia="Calibri" w:hAnsi="Times New Roman" w:cs="Times New Roman"/>
          <w:sz w:val="24"/>
          <w:szCs w:val="24"/>
        </w:rPr>
        <w:t xml:space="preserve"> приложенных к нему.</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3.17. Заявление об исправлении опечаток и ошибок в течение 5 рабочих дней с момента регистрации в Администрации (Уполномоченном органе) такого заявления рассматривается Администрацией (Уполномоченным органом) на предмет соответствия требованиям, предусмотренным настоящим Административным регламентом.</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3.18. По результатам рассмотрения заявления об исправлении опечаток и ошибок Администрация (Уполномоченный орган) в срок, предусмотренный пунктом 3.17 настоящего Административного регламента:</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1) в случае отсутствия оснований для отказа в исправлении опечаток и ошибок, предусмотренных пунктом 3.15 настоящего Административного регламента, принимает решение об исправлении опечаток и ошибок; </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2) в случае наличия хотя бы одного из оснований для отказа в исправлении опечаток, предусмотренных пунктом 3.15 настоящего Административного регламента, принимает решение об отсутствии необходимости исправления опечаток и ошибок. </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 xml:space="preserve">3.19. В случае принятия решения об отсутствии необходимости исправления опечаток и ошибок Администрацией (Уполномоченным органом) в течение трех рабочих дней с момента принятия решения оформляется письмо об отсутствии необходимости исправления опечаток и ошибок с указанием причин отсутствия необходимости. </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К письму об отсутствии необходимости исправления опечаток и ошибок прикладывается оригинал документа, выданного по результатам предоставления муниципальной услуги, за исключением случая подачи заявления об исправлении опечаток в электронной форме через РПГУ.</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3.20. Исправление опечаток и ошибок осуществляется Администрацией (Уполномоченным органом) в течение 3 рабочих дней с момента принятия решения, предусмотренного подпунктом 1 пункта 3.18 настоящего Административного регламента.</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Результатом исправления опечаток и ошибок является подготовленный в 2-х экземплярах документ о предоставлении Муниципальной услуги.</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3.21. При исправлении опечаток и ошибок не допускается:</w:t>
      </w:r>
    </w:p>
    <w:p w:rsidR="008D625E" w:rsidRPr="008D625E" w:rsidRDefault="008D625E" w:rsidP="008D625E">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изменение содержания документов, являющихся результатом предоставления Муниципальной услуги;</w:t>
      </w:r>
    </w:p>
    <w:p w:rsidR="008D625E" w:rsidRPr="008D625E" w:rsidRDefault="008D625E" w:rsidP="008D625E">
      <w:pPr>
        <w:pStyle w:val="a5"/>
        <w:numPr>
          <w:ilvl w:val="0"/>
          <w:numId w:val="20"/>
        </w:numPr>
        <w:spacing w:after="0" w:line="240" w:lineRule="auto"/>
        <w:ind w:left="0" w:firstLine="106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lastRenderedPageBreak/>
        <w:t>внесение новой информации, сведений из вновь полученных документов, которые не были представлены при подаче Заявления о предоставлении Муниципальной услуги.</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3.22. Документы, предусмотренные пунктом 3.19 и абзацем вторым пункта 3.20 настоящего Административного регламента, направляются заявителю по почте или вручаются лично в течение 1 рабочего дня с момента их подписания.</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В случае подачи заявления об исправлении опечаток в электронной форме через РПГУ, заявитель в течение 1 рабочего дня с момента принятия решения, предусмотренного подпунктом 1 пункта 3.18 настоящего Административного регламента, информируется о принятии такого решения и необходимости представления в Администрацию (Уполномоченный орган) оригинального экземпляра документа о предоставлении муниципальной услуги, содержащий опечатки и ошибки.</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Первый оригинальный экземпляр документа о предоставлении муниципальной услуги, содержащий опечатки и ошибки, подлежит уничтожению.</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Второй оригинальный экземпляр документа о предоставлении муниципальной услуги, содержащий опечатки и ошибки хранится в Администрации (Уполномоченном органе).</w:t>
      </w:r>
    </w:p>
    <w:p w:rsidR="008D625E" w:rsidRPr="008D625E" w:rsidRDefault="008D625E" w:rsidP="008D625E">
      <w:pPr>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Акт уничтожения документов, содержащих опечатки и ошибки, составляется в одном экземпляре и подшивается к документам, на основании которых была предоставлена государственная услуга.</w:t>
      </w:r>
    </w:p>
    <w:p w:rsidR="008D625E" w:rsidRPr="008D625E"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8D625E">
        <w:rPr>
          <w:rFonts w:ascii="Times New Roman" w:eastAsia="Calibri" w:hAnsi="Times New Roman" w:cs="Times New Roman"/>
          <w:sz w:val="24"/>
          <w:szCs w:val="24"/>
        </w:rPr>
        <w:t>3.23. В случае внесения изменений в выданный по результатам предоставления муниципальной услуги документ, направленных на исправление ошибок, допущенных по вине Администрации (Уполномоченного органа) и (или) должностного лица, муниципального служащего, плата с заявителя не взимается.</w:t>
      </w:r>
    </w:p>
    <w:p w:rsidR="008D625E" w:rsidRPr="008D625E" w:rsidRDefault="008D625E" w:rsidP="008D625E">
      <w:pPr>
        <w:spacing w:after="0" w:line="240" w:lineRule="auto"/>
        <w:ind w:firstLine="709"/>
        <w:jc w:val="center"/>
        <w:rPr>
          <w:rFonts w:ascii="Times New Roman" w:hAnsi="Times New Roman" w:cs="Times New Roman"/>
          <w:b/>
          <w:bCs/>
          <w:sz w:val="24"/>
          <w:szCs w:val="24"/>
        </w:rPr>
      </w:pPr>
    </w:p>
    <w:p w:rsidR="008D625E" w:rsidRPr="008D625E" w:rsidRDefault="008D625E" w:rsidP="008D625E">
      <w:pPr>
        <w:spacing w:after="0" w:line="240" w:lineRule="auto"/>
        <w:ind w:firstLine="709"/>
        <w:jc w:val="center"/>
        <w:rPr>
          <w:rFonts w:ascii="Times New Roman" w:hAnsi="Times New Roman" w:cs="Times New Roman"/>
          <w:b/>
          <w:bCs/>
          <w:sz w:val="24"/>
          <w:szCs w:val="24"/>
        </w:rPr>
      </w:pPr>
    </w:p>
    <w:p w:rsidR="008D625E" w:rsidRPr="008D625E" w:rsidRDefault="008D625E" w:rsidP="008D62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r w:rsidRPr="008D625E">
        <w:rPr>
          <w:rFonts w:ascii="Times New Roman" w:eastAsia="Calibri" w:hAnsi="Times New Roman" w:cs="Times New Roman"/>
          <w:b/>
          <w:sz w:val="24"/>
          <w:szCs w:val="24"/>
          <w:lang w:val="en-US"/>
        </w:rPr>
        <w:t>IV</w:t>
      </w:r>
      <w:r w:rsidRPr="008D625E">
        <w:rPr>
          <w:rFonts w:ascii="Times New Roman" w:eastAsia="Calibri" w:hAnsi="Times New Roman" w:cs="Times New Roman"/>
          <w:b/>
          <w:sz w:val="24"/>
          <w:szCs w:val="24"/>
        </w:rPr>
        <w:t>. Формы контроля за исполнением административного регламента</w:t>
      </w:r>
    </w:p>
    <w:p w:rsidR="008D625E" w:rsidRPr="008D625E" w:rsidRDefault="008D625E" w:rsidP="008D62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adjustRightInd w:val="0"/>
        <w:spacing w:after="0" w:line="240" w:lineRule="auto"/>
        <w:ind w:hanging="142"/>
        <w:jc w:val="center"/>
        <w:rPr>
          <w:rFonts w:ascii="Times New Roman" w:eastAsia="Calibri" w:hAnsi="Times New Roman" w:cs="Times New Roman"/>
          <w:b/>
          <w:sz w:val="24"/>
          <w:szCs w:val="24"/>
        </w:rPr>
      </w:pP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Порядок осуществления текущего контроля за соблюдением</w:t>
      </w: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и исполнением ответственными должностными лицами положений</w:t>
      </w: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регламента и иных нормативных правовых актов,</w:t>
      </w: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устанавливающих требования к предоставлению Муниципальной</w:t>
      </w: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услуги, а также принятием ими решений</w:t>
      </w:r>
    </w:p>
    <w:p w:rsidR="008D625E" w:rsidRPr="008D625E" w:rsidRDefault="008D625E" w:rsidP="008D625E">
      <w:pPr>
        <w:spacing w:after="0" w:line="240" w:lineRule="auto"/>
        <w:jc w:val="center"/>
        <w:rPr>
          <w:rFonts w:ascii="Times New Roman" w:hAnsi="Times New Roman" w:cs="Times New Roman"/>
          <w:b/>
          <w:sz w:val="24"/>
          <w:szCs w:val="24"/>
        </w:rPr>
      </w:pP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Для текущего контроля используются сведения служебной корреспонденции, устная и письменная информация должностного лица и должностных лиц Администрации (Уполномоченного органа).</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Текущий контроль осуществляется путем проведения проверок:</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решений о предоставлении (об отказе в предоставлении)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выявления и устранения нарушений прав граждан;</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8D625E" w:rsidRPr="008D625E" w:rsidRDefault="008D625E" w:rsidP="008D625E">
      <w:pPr>
        <w:spacing w:after="0" w:line="240" w:lineRule="auto"/>
        <w:jc w:val="both"/>
        <w:rPr>
          <w:rFonts w:ascii="Times New Roman" w:hAnsi="Times New Roman" w:cs="Times New Roman"/>
          <w:sz w:val="24"/>
          <w:szCs w:val="24"/>
        </w:rPr>
      </w:pP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Порядок и периодичность осуществления плановых и внеплановых</w:t>
      </w: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проверок полноты и качества предоставления Муниципальной</w:t>
      </w: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услуги, в том числе порядок и формы контроля за полнотой</w:t>
      </w: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и качеством предоставления Муниципальной услуги</w:t>
      </w:r>
    </w:p>
    <w:p w:rsidR="008D625E" w:rsidRPr="008D625E" w:rsidRDefault="008D625E" w:rsidP="008D625E">
      <w:pPr>
        <w:spacing w:after="0" w:line="240" w:lineRule="auto"/>
        <w:jc w:val="center"/>
        <w:rPr>
          <w:rFonts w:ascii="Times New Roman" w:hAnsi="Times New Roman" w:cs="Times New Roman"/>
          <w:b/>
          <w:sz w:val="24"/>
          <w:szCs w:val="24"/>
        </w:rPr>
      </w:pP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4.2. Контроль за полнотой и качеством предоставления Муниципальной услуги включает в себя проведение плановых и внеплановых проверок.</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 xml:space="preserve">4.3. Плановые проверки осуществляются на основании годовых планов работы Администрации (Уполномоченного органа), утверждаемых руководителем Администрации (Уполномоченного органа). </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При плановой проверке полноты и качества предоставления Муниципальной услуги контролю подлежат:</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соблюдение сроков предоставления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соблюдение положений настоящего Административного регламента;</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правильность и обоснованность принятого решения об отказе в предоставлении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Основанием для проведения внеплановых проверок являются:</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Республики Башкортостан и нормативных правовых актов органов местного самоуправления;</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обращения граждан и юридических лиц на нарушения законодательства, в том числе на качество предоставления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4.4. Для проведения проверки создается комиссия, в состав которой включаются должностные лица и должностное лицо Администрации (Уполномоченного органа).</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Проверка осуществляется на основании приказа Администрации (Уполномоченного органа).</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4.5. Результаты проверки оформляются в виде справки, в которой отражаются выявленные недостатки и указываются сроки их устранения. Справка подписывается должностными лицами и должностными лицами Администрации (Уполномоченного органа), проводившими проверку. Проверяемые лица под роспись знакомятся со справкой.</w:t>
      </w:r>
    </w:p>
    <w:p w:rsidR="008D625E" w:rsidRPr="008D625E" w:rsidRDefault="008D625E" w:rsidP="008D625E">
      <w:pPr>
        <w:spacing w:after="0" w:line="240" w:lineRule="auto"/>
        <w:jc w:val="both"/>
        <w:rPr>
          <w:rFonts w:ascii="Times New Roman" w:hAnsi="Times New Roman" w:cs="Times New Roman"/>
          <w:sz w:val="24"/>
          <w:szCs w:val="24"/>
        </w:rPr>
      </w:pPr>
    </w:p>
    <w:p w:rsidR="008D625E" w:rsidRPr="008D625E" w:rsidRDefault="008D625E" w:rsidP="008D625E">
      <w:pPr>
        <w:spacing w:after="0" w:line="240" w:lineRule="auto"/>
        <w:jc w:val="both"/>
        <w:rPr>
          <w:rFonts w:ascii="Times New Roman" w:hAnsi="Times New Roman" w:cs="Times New Roman"/>
          <w:sz w:val="24"/>
          <w:szCs w:val="24"/>
        </w:rPr>
      </w:pP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Ответственность должностных лиц за решения и действия</w:t>
      </w: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(бездействие), принимаемые (осуществляемые) ими в ходе</w:t>
      </w: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предоставления Муниципальной услуги</w:t>
      </w:r>
    </w:p>
    <w:p w:rsidR="008D625E" w:rsidRPr="008D625E" w:rsidRDefault="008D625E" w:rsidP="008D625E">
      <w:pPr>
        <w:spacing w:after="0" w:line="240" w:lineRule="auto"/>
        <w:jc w:val="center"/>
        <w:rPr>
          <w:rFonts w:ascii="Times New Roman" w:hAnsi="Times New Roman" w:cs="Times New Roman"/>
          <w:b/>
          <w:sz w:val="24"/>
          <w:szCs w:val="24"/>
        </w:rPr>
      </w:pP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4.6. По результатам проведенных проверок в случае выявления нарушений положений Административного регламента, нормативных правовых актов Российской Федерации, Республики Башкортостан и органов местного самоуправления осуществляется привлечение виновных лиц к ответственности в соответствии с законодательством Российской Федерации.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Персональная ответственность должностных лиц за правильность и своевременность принятия решения о предоставлении (об отказе в предоставлении) Муниципальной услуги закрепляется в их должностных регламентах в соответствии с требованиями законодательства.</w:t>
      </w:r>
    </w:p>
    <w:p w:rsidR="008D625E" w:rsidRPr="008D625E" w:rsidRDefault="008D625E" w:rsidP="008D625E">
      <w:pPr>
        <w:spacing w:after="0" w:line="240" w:lineRule="auto"/>
        <w:jc w:val="both"/>
        <w:rPr>
          <w:rFonts w:ascii="Times New Roman" w:hAnsi="Times New Roman" w:cs="Times New Roman"/>
          <w:sz w:val="24"/>
          <w:szCs w:val="24"/>
        </w:rPr>
      </w:pP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Требования к порядку и формам контроля за предоставлением</w:t>
      </w: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Муниципальной услуги, в том числе со стороны граждан,</w:t>
      </w: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их объединений и организаций</w:t>
      </w:r>
    </w:p>
    <w:p w:rsidR="008D625E" w:rsidRPr="008D625E" w:rsidRDefault="008D625E" w:rsidP="008D625E">
      <w:pPr>
        <w:spacing w:after="0" w:line="240" w:lineRule="auto"/>
        <w:jc w:val="center"/>
        <w:rPr>
          <w:rFonts w:ascii="Times New Roman" w:hAnsi="Times New Roman" w:cs="Times New Roman"/>
          <w:b/>
          <w:sz w:val="24"/>
          <w:szCs w:val="24"/>
        </w:rPr>
      </w:pP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4.7. Граждане, их объединения и организации имеют право осуществлять контроль за предоставлением Муниципальной услуги путем получения информации о ходе предоставления Муниципальной услуги, в том числе о сроках завершения административных процедур (действий).</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Граждане, их объединения и организации также имеют право:</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направлять замечания и предложения по улучшению доступности и качества предоставления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lastRenderedPageBreak/>
        <w:t>−</w:t>
      </w:r>
      <w:r w:rsidRPr="008D625E">
        <w:rPr>
          <w:rFonts w:ascii="Times New Roman" w:hAnsi="Times New Roman" w:cs="Times New Roman"/>
          <w:sz w:val="24"/>
          <w:szCs w:val="24"/>
        </w:rPr>
        <w:tab/>
        <w:t>вносить предложения о мерах по устранению нарушений настоящего Административного регламента.</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 xml:space="preserve">4.8. Должностные лица Администрации (Уполномоченного </w:t>
      </w:r>
      <w:proofErr w:type="gramStart"/>
      <w:r w:rsidRPr="008D625E">
        <w:rPr>
          <w:rFonts w:ascii="Times New Roman" w:hAnsi="Times New Roman" w:cs="Times New Roman"/>
          <w:sz w:val="24"/>
          <w:szCs w:val="24"/>
        </w:rPr>
        <w:t>органа)  принимают</w:t>
      </w:r>
      <w:proofErr w:type="gramEnd"/>
      <w:r w:rsidRPr="008D625E">
        <w:rPr>
          <w:rFonts w:ascii="Times New Roman" w:hAnsi="Times New Roman" w:cs="Times New Roman"/>
          <w:sz w:val="24"/>
          <w:szCs w:val="24"/>
        </w:rPr>
        <w:t xml:space="preserve"> меры к прекращению допущенных нарушений, устраняют причины и условия, способствующие совершению нарушений.</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8D625E" w:rsidRPr="008D625E" w:rsidRDefault="008D625E" w:rsidP="008D625E">
      <w:pPr>
        <w:spacing w:after="0" w:line="240" w:lineRule="auto"/>
        <w:jc w:val="center"/>
        <w:rPr>
          <w:rFonts w:ascii="Times New Roman" w:hAnsi="Times New Roman" w:cs="Times New Roman"/>
          <w:b/>
          <w:sz w:val="24"/>
          <w:szCs w:val="24"/>
        </w:rPr>
      </w:pPr>
    </w:p>
    <w:p w:rsidR="008D625E" w:rsidRPr="008D625E" w:rsidRDefault="008D625E" w:rsidP="008D625E">
      <w:pPr>
        <w:spacing w:after="0" w:line="240" w:lineRule="auto"/>
        <w:jc w:val="center"/>
        <w:rPr>
          <w:rFonts w:ascii="Times New Roman" w:hAnsi="Times New Roman" w:cs="Times New Roman"/>
          <w:b/>
          <w:sz w:val="24"/>
          <w:szCs w:val="24"/>
        </w:rPr>
      </w:pP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V. Досудебный (внесудебный) порядок обжалования решений и действий (бездействия) органа, предоставляющего муниципальную услугу, многофункционального центра, а также их должностных лиц, муниципальных служащих, работников</w:t>
      </w:r>
    </w:p>
    <w:p w:rsidR="008D625E" w:rsidRPr="008D625E" w:rsidRDefault="008D625E" w:rsidP="008D625E">
      <w:pPr>
        <w:spacing w:after="0" w:line="240" w:lineRule="auto"/>
        <w:ind w:firstLine="708"/>
        <w:jc w:val="center"/>
        <w:rPr>
          <w:rFonts w:ascii="Times New Roman" w:hAnsi="Times New Roman" w:cs="Times New Roman"/>
          <w:b/>
          <w:sz w:val="24"/>
          <w:szCs w:val="24"/>
        </w:rPr>
      </w:pPr>
      <w:r w:rsidRPr="008D625E">
        <w:rPr>
          <w:rFonts w:ascii="Times New Roman" w:hAnsi="Times New Roman" w:cs="Times New Roman"/>
          <w:b/>
          <w:sz w:val="24"/>
          <w:szCs w:val="24"/>
        </w:rPr>
        <w:t>Информация о праве Заявителей на досудебное (внесудебное) обжалование действий (бездействия) и (или) решений, принятых (осуществленных) в ходе предоставления Муниципальной услуги</w:t>
      </w:r>
    </w:p>
    <w:p w:rsidR="008D625E" w:rsidRPr="008D625E" w:rsidRDefault="008D625E" w:rsidP="008D625E">
      <w:pPr>
        <w:spacing w:after="0" w:line="240" w:lineRule="auto"/>
        <w:ind w:firstLine="708"/>
        <w:jc w:val="both"/>
        <w:rPr>
          <w:rFonts w:ascii="Times New Roman" w:hAnsi="Times New Roman" w:cs="Times New Roman"/>
          <w:b/>
          <w:sz w:val="24"/>
          <w:szCs w:val="24"/>
        </w:rPr>
      </w:pP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5.1. Заявитель имеет право на досудебное (внесудебное) обжалование действий (бездействия) Администрации (Уполномоченного органа), ее должностных лиц, муниципальных служащих, многофункционального центра, а также работника многофункционального центра при предоставлении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p>
    <w:p w:rsidR="008D625E" w:rsidRPr="008D625E" w:rsidRDefault="008D625E" w:rsidP="008D625E">
      <w:pPr>
        <w:spacing w:after="0" w:line="240" w:lineRule="auto"/>
        <w:ind w:firstLine="708"/>
        <w:jc w:val="center"/>
        <w:rPr>
          <w:rFonts w:ascii="Times New Roman" w:hAnsi="Times New Roman" w:cs="Times New Roman"/>
          <w:b/>
          <w:sz w:val="24"/>
          <w:szCs w:val="24"/>
        </w:rPr>
      </w:pPr>
      <w:r w:rsidRPr="008D625E">
        <w:rPr>
          <w:rFonts w:ascii="Times New Roman" w:hAnsi="Times New Roman" w:cs="Times New Roman"/>
          <w:b/>
          <w:sz w:val="24"/>
          <w:szCs w:val="24"/>
        </w:rPr>
        <w:t>Органы местного самоуправления, организации и уполномоченные на рассмотрение Жалобы лица, которым может быть направлена Жалоба Заявителя (Представителя) в досудебном (внесудебном) порядке</w:t>
      </w:r>
    </w:p>
    <w:p w:rsidR="008D625E" w:rsidRPr="008D625E" w:rsidRDefault="008D625E" w:rsidP="008D625E">
      <w:pPr>
        <w:spacing w:after="0" w:line="240" w:lineRule="auto"/>
        <w:ind w:firstLine="708"/>
        <w:jc w:val="both"/>
        <w:rPr>
          <w:rFonts w:ascii="Times New Roman" w:hAnsi="Times New Roman" w:cs="Times New Roman"/>
          <w:sz w:val="24"/>
          <w:szCs w:val="24"/>
        </w:rPr>
      </w:pP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5.2. В досудебном (внесудебном) порядке Заявитель вправе обратиться с Жалобой в письменной форме на бумажном носителе или в электронной форме:</w:t>
      </w:r>
    </w:p>
    <w:p w:rsidR="008D625E" w:rsidRPr="008D625E" w:rsidRDefault="008D625E" w:rsidP="008D625E">
      <w:pPr>
        <w:pStyle w:val="a5"/>
        <w:numPr>
          <w:ilvl w:val="0"/>
          <w:numId w:val="23"/>
        </w:numPr>
        <w:spacing w:after="0" w:line="240" w:lineRule="auto"/>
        <w:ind w:left="0" w:firstLine="1068"/>
        <w:jc w:val="both"/>
        <w:rPr>
          <w:rFonts w:ascii="Times New Roman" w:hAnsi="Times New Roman" w:cs="Times New Roman"/>
          <w:sz w:val="24"/>
          <w:szCs w:val="24"/>
        </w:rPr>
      </w:pPr>
      <w:r w:rsidRPr="008D625E">
        <w:rPr>
          <w:rFonts w:ascii="Times New Roman" w:hAnsi="Times New Roman" w:cs="Times New Roman"/>
          <w:sz w:val="24"/>
          <w:szCs w:val="24"/>
        </w:rPr>
        <w:t>в Администрацию (Уполномоченный орган) – на решение и (или) действия (бездействие) должностного лица, руководителя структурного подразделения Администрации (Уполномоченного органа);</w:t>
      </w:r>
    </w:p>
    <w:p w:rsidR="008D625E" w:rsidRPr="008D625E" w:rsidRDefault="008D625E" w:rsidP="008D625E">
      <w:pPr>
        <w:pStyle w:val="a5"/>
        <w:numPr>
          <w:ilvl w:val="0"/>
          <w:numId w:val="23"/>
        </w:numPr>
        <w:spacing w:after="0" w:line="240" w:lineRule="auto"/>
        <w:ind w:left="0" w:firstLine="1068"/>
        <w:jc w:val="both"/>
        <w:rPr>
          <w:rFonts w:ascii="Times New Roman" w:hAnsi="Times New Roman" w:cs="Times New Roman"/>
          <w:sz w:val="24"/>
          <w:szCs w:val="24"/>
        </w:rPr>
      </w:pPr>
      <w:r w:rsidRPr="008D625E">
        <w:rPr>
          <w:rFonts w:ascii="Times New Roman" w:hAnsi="Times New Roman" w:cs="Times New Roman"/>
          <w:sz w:val="24"/>
          <w:szCs w:val="24"/>
        </w:rPr>
        <w:t>к руководителю многофункционального центра – на решения и действия (бездействие) работника многофункционального центра;</w:t>
      </w:r>
    </w:p>
    <w:p w:rsidR="008D625E" w:rsidRPr="008D625E" w:rsidRDefault="008D625E" w:rsidP="008D625E">
      <w:pPr>
        <w:pStyle w:val="a5"/>
        <w:numPr>
          <w:ilvl w:val="0"/>
          <w:numId w:val="23"/>
        </w:numPr>
        <w:spacing w:after="0" w:line="240" w:lineRule="auto"/>
        <w:ind w:left="0" w:firstLine="1068"/>
        <w:jc w:val="both"/>
        <w:rPr>
          <w:rFonts w:ascii="Times New Roman" w:hAnsi="Times New Roman" w:cs="Times New Roman"/>
          <w:sz w:val="24"/>
          <w:szCs w:val="24"/>
        </w:rPr>
      </w:pPr>
      <w:r w:rsidRPr="008D625E">
        <w:rPr>
          <w:rFonts w:ascii="Times New Roman" w:hAnsi="Times New Roman" w:cs="Times New Roman"/>
          <w:sz w:val="24"/>
          <w:szCs w:val="24"/>
        </w:rPr>
        <w:t>к учредителю многофункционального центра – на решение и действия (бездействие) многофункционального центра.</w:t>
      </w:r>
    </w:p>
    <w:p w:rsidR="008D625E" w:rsidRPr="008D625E" w:rsidRDefault="008D625E" w:rsidP="008D625E">
      <w:pPr>
        <w:spacing w:after="0" w:line="240" w:lineRule="auto"/>
        <w:ind w:firstLine="708"/>
        <w:jc w:val="both"/>
        <w:rPr>
          <w:rFonts w:ascii="Times New Roman" w:hAnsi="Times New Roman" w:cs="Times New Roman"/>
          <w:sz w:val="24"/>
          <w:szCs w:val="24"/>
        </w:rPr>
      </w:pPr>
      <w:proofErr w:type="gramStart"/>
      <w:r w:rsidRPr="008D625E">
        <w:rPr>
          <w:rFonts w:ascii="Times New Roman" w:hAnsi="Times New Roman" w:cs="Times New Roman"/>
          <w:sz w:val="24"/>
          <w:szCs w:val="24"/>
        </w:rPr>
        <w:t>В  Администрации</w:t>
      </w:r>
      <w:proofErr w:type="gramEnd"/>
      <w:r w:rsidRPr="008D625E">
        <w:rPr>
          <w:rFonts w:ascii="Times New Roman" w:hAnsi="Times New Roman" w:cs="Times New Roman"/>
          <w:sz w:val="24"/>
          <w:szCs w:val="24"/>
        </w:rPr>
        <w:t xml:space="preserve"> (Уполномоченном органе), многофункциональном центре, у учредителя многофункционального центра  определяются уполномоченные на рассмотрение жалоб должностные лица.</w:t>
      </w:r>
    </w:p>
    <w:p w:rsidR="008D625E" w:rsidRPr="008D625E" w:rsidRDefault="008D625E" w:rsidP="008D625E">
      <w:pPr>
        <w:spacing w:after="0" w:line="240" w:lineRule="auto"/>
        <w:ind w:firstLine="708"/>
        <w:jc w:val="center"/>
        <w:rPr>
          <w:rFonts w:ascii="Times New Roman" w:hAnsi="Times New Roman" w:cs="Times New Roman"/>
          <w:b/>
          <w:sz w:val="24"/>
          <w:szCs w:val="24"/>
        </w:rPr>
      </w:pPr>
    </w:p>
    <w:p w:rsidR="008D625E" w:rsidRPr="008D625E" w:rsidRDefault="008D625E" w:rsidP="008D625E">
      <w:pPr>
        <w:spacing w:after="0" w:line="240" w:lineRule="auto"/>
        <w:ind w:firstLine="708"/>
        <w:jc w:val="center"/>
        <w:rPr>
          <w:rFonts w:ascii="Times New Roman" w:hAnsi="Times New Roman" w:cs="Times New Roman"/>
          <w:b/>
          <w:sz w:val="24"/>
          <w:szCs w:val="24"/>
        </w:rPr>
      </w:pPr>
      <w:r w:rsidRPr="008D625E">
        <w:rPr>
          <w:rFonts w:ascii="Times New Roman" w:hAnsi="Times New Roman" w:cs="Times New Roman"/>
          <w:b/>
          <w:sz w:val="24"/>
          <w:szCs w:val="24"/>
        </w:rPr>
        <w:t>Способы информирования Заявителей о порядке 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(функций) Республики Башкортостан</w:t>
      </w:r>
    </w:p>
    <w:p w:rsidR="008D625E" w:rsidRPr="008D625E" w:rsidRDefault="008D625E" w:rsidP="008D625E">
      <w:pPr>
        <w:spacing w:after="0" w:line="240" w:lineRule="auto"/>
        <w:ind w:firstLine="708"/>
        <w:jc w:val="both"/>
        <w:rPr>
          <w:rFonts w:ascii="Times New Roman" w:hAnsi="Times New Roman" w:cs="Times New Roman"/>
          <w:sz w:val="24"/>
          <w:szCs w:val="24"/>
        </w:rPr>
      </w:pP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5.3. Информация о порядке подачи и рассмотрения Жалобы размещается на информационных стендах в местах предоставления муниципальных услуг, на сайте Администрации (Уполномоченного органа), РПГУ, а также предоставляется в устной форме по телефону и (или) на личном приеме либо в письменной форме почтовым отправлением по адресу, указанному зарегистрированным лицом (Представителем).</w:t>
      </w:r>
    </w:p>
    <w:p w:rsidR="008D625E" w:rsidRPr="008D625E" w:rsidRDefault="008D625E" w:rsidP="008D625E">
      <w:pPr>
        <w:spacing w:after="0" w:line="240" w:lineRule="auto"/>
        <w:ind w:firstLine="708"/>
        <w:jc w:val="both"/>
        <w:rPr>
          <w:rFonts w:ascii="Times New Roman" w:hAnsi="Times New Roman" w:cs="Times New Roman"/>
          <w:sz w:val="24"/>
          <w:szCs w:val="24"/>
        </w:rPr>
      </w:pPr>
    </w:p>
    <w:p w:rsidR="008D625E" w:rsidRPr="008D625E" w:rsidRDefault="008D625E" w:rsidP="008D625E">
      <w:pPr>
        <w:spacing w:after="0" w:line="240" w:lineRule="auto"/>
        <w:ind w:firstLine="708"/>
        <w:jc w:val="center"/>
        <w:rPr>
          <w:rFonts w:ascii="Times New Roman" w:hAnsi="Times New Roman" w:cs="Times New Roman"/>
          <w:b/>
          <w:sz w:val="24"/>
          <w:szCs w:val="24"/>
        </w:rPr>
      </w:pPr>
      <w:r w:rsidRPr="008D625E">
        <w:rPr>
          <w:rFonts w:ascii="Times New Roman" w:hAnsi="Times New Roman" w:cs="Times New Roman"/>
          <w:b/>
          <w:sz w:val="24"/>
          <w:szCs w:val="24"/>
        </w:rPr>
        <w:lastRenderedPageBreak/>
        <w:t>Перечень нормативных правовых актов, регулирующих порядок досудебного (внесудебного) обжалования действий (бездействия) и (или) решений, принятых (осуществленных) в ходе предоставления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5.4. Порядок досудебного (внесудебного) обжалования решений и действий (бездействия) Администрации (Уполномоченного органа), предоставляющего Муниципальную услугу, а также его должностных лиц регулируется:</w:t>
      </w:r>
    </w:p>
    <w:p w:rsidR="008D625E" w:rsidRPr="008D625E" w:rsidRDefault="008D625E" w:rsidP="008D625E">
      <w:pPr>
        <w:pStyle w:val="a5"/>
        <w:numPr>
          <w:ilvl w:val="0"/>
          <w:numId w:val="22"/>
        </w:numPr>
        <w:spacing w:after="0" w:line="240" w:lineRule="auto"/>
        <w:ind w:left="0" w:firstLine="1068"/>
        <w:jc w:val="both"/>
        <w:rPr>
          <w:rFonts w:ascii="Times New Roman" w:hAnsi="Times New Roman" w:cs="Times New Roman"/>
          <w:sz w:val="24"/>
          <w:szCs w:val="24"/>
        </w:rPr>
      </w:pPr>
      <w:r w:rsidRPr="008D625E">
        <w:rPr>
          <w:rFonts w:ascii="Times New Roman" w:hAnsi="Times New Roman" w:cs="Times New Roman"/>
          <w:sz w:val="24"/>
          <w:szCs w:val="24"/>
        </w:rPr>
        <w:t>Федеральным законом № 210-ФЗ;</w:t>
      </w:r>
    </w:p>
    <w:p w:rsidR="008D625E" w:rsidRPr="008D625E" w:rsidRDefault="008D625E" w:rsidP="008D625E">
      <w:pPr>
        <w:pStyle w:val="a5"/>
        <w:numPr>
          <w:ilvl w:val="0"/>
          <w:numId w:val="22"/>
        </w:numPr>
        <w:spacing w:after="0" w:line="240" w:lineRule="auto"/>
        <w:ind w:left="0" w:firstLine="1068"/>
        <w:jc w:val="both"/>
        <w:rPr>
          <w:rFonts w:ascii="Times New Roman" w:hAnsi="Times New Roman" w:cs="Times New Roman"/>
          <w:sz w:val="24"/>
          <w:szCs w:val="24"/>
        </w:rPr>
      </w:pPr>
      <w:r w:rsidRPr="008D625E">
        <w:rPr>
          <w:rFonts w:ascii="Times New Roman" w:hAnsi="Times New Roman" w:cs="Times New Roman"/>
          <w:sz w:val="24"/>
          <w:szCs w:val="24"/>
        </w:rPr>
        <w:t xml:space="preserve">постановлением Правительства Республики Башкортостан от 29 декабря 2012 года № 483 «О Правилах подачи и рассмотрения жалоб на решения и действия (бездействие) республиканских органов исполнительной власти и их должностных лиц, государственных гражданских служащих Республики Башкортостан, многофункционального центра, работников многофункционального центра, а также организаций, осуществляющих функции по предоставлению государственных или муниципальных услуг, и их работников»; </w:t>
      </w:r>
    </w:p>
    <w:p w:rsidR="008D625E" w:rsidRPr="008D625E" w:rsidRDefault="008D625E" w:rsidP="008D625E">
      <w:pPr>
        <w:pStyle w:val="a5"/>
        <w:numPr>
          <w:ilvl w:val="0"/>
          <w:numId w:val="22"/>
        </w:numPr>
        <w:spacing w:after="0" w:line="240" w:lineRule="auto"/>
        <w:ind w:left="0" w:firstLine="1068"/>
        <w:jc w:val="both"/>
        <w:rPr>
          <w:rFonts w:ascii="Times New Roman" w:hAnsi="Times New Roman" w:cs="Times New Roman"/>
          <w:sz w:val="24"/>
          <w:szCs w:val="24"/>
        </w:rPr>
      </w:pPr>
      <w:r w:rsidRPr="008D625E">
        <w:rPr>
          <w:rFonts w:ascii="Times New Roman" w:hAnsi="Times New Roman" w:cs="Times New Roman"/>
          <w:sz w:val="24"/>
          <w:szCs w:val="24"/>
        </w:rPr>
        <w:t xml:space="preserve">постановлением Администрации сельского поселения Рассветовский </w:t>
      </w:r>
      <w:proofErr w:type="gramStart"/>
      <w:r w:rsidRPr="008D625E">
        <w:rPr>
          <w:rFonts w:ascii="Times New Roman" w:hAnsi="Times New Roman" w:cs="Times New Roman"/>
          <w:sz w:val="24"/>
          <w:szCs w:val="24"/>
        </w:rPr>
        <w:t>сельсовет  об</w:t>
      </w:r>
      <w:proofErr w:type="gramEnd"/>
      <w:r w:rsidRPr="008D625E">
        <w:rPr>
          <w:rFonts w:ascii="Times New Roman" w:hAnsi="Times New Roman" w:cs="Times New Roman"/>
          <w:sz w:val="24"/>
          <w:szCs w:val="24"/>
        </w:rPr>
        <w:t xml:space="preserve"> утверждении правил (порядка) подачи и  рассмотрения жалоб на решения и действия (бездействие) органов местного самоуправления и их должностных лиц, муниципальных служащих); </w:t>
      </w:r>
    </w:p>
    <w:p w:rsidR="008D625E" w:rsidRPr="008D625E" w:rsidRDefault="008D625E" w:rsidP="008D625E">
      <w:pPr>
        <w:pStyle w:val="a5"/>
        <w:numPr>
          <w:ilvl w:val="0"/>
          <w:numId w:val="22"/>
        </w:numPr>
        <w:spacing w:after="0" w:line="240" w:lineRule="auto"/>
        <w:ind w:left="0" w:firstLine="1068"/>
        <w:jc w:val="both"/>
        <w:rPr>
          <w:rFonts w:ascii="Times New Roman" w:hAnsi="Times New Roman" w:cs="Times New Roman"/>
          <w:sz w:val="24"/>
          <w:szCs w:val="24"/>
        </w:rPr>
      </w:pPr>
      <w:r w:rsidRPr="008D625E">
        <w:rPr>
          <w:rFonts w:ascii="Times New Roman" w:hAnsi="Times New Roman" w:cs="Times New Roman"/>
          <w:sz w:val="24"/>
          <w:szCs w:val="24"/>
        </w:rPr>
        <w:t>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
    <w:p w:rsidR="008D625E" w:rsidRPr="008D625E" w:rsidRDefault="008D625E" w:rsidP="008D625E">
      <w:pPr>
        <w:spacing w:after="0" w:line="240" w:lineRule="auto"/>
        <w:jc w:val="both"/>
        <w:rPr>
          <w:rFonts w:ascii="Times New Roman" w:hAnsi="Times New Roman" w:cs="Times New Roman"/>
          <w:sz w:val="24"/>
          <w:szCs w:val="24"/>
        </w:rPr>
      </w:pP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 xml:space="preserve">VI. Особенности выполнения административных процедур (действий) </w:t>
      </w:r>
      <w:proofErr w:type="gramStart"/>
      <w:r w:rsidRPr="008D625E">
        <w:rPr>
          <w:rFonts w:ascii="Times New Roman" w:hAnsi="Times New Roman" w:cs="Times New Roman"/>
          <w:b/>
          <w:sz w:val="24"/>
          <w:szCs w:val="24"/>
        </w:rPr>
        <w:t>в многофункциональным центром</w:t>
      </w:r>
      <w:proofErr w:type="gramEnd"/>
      <w:r w:rsidRPr="008D625E">
        <w:rPr>
          <w:rFonts w:ascii="Times New Roman" w:hAnsi="Times New Roman" w:cs="Times New Roman"/>
          <w:b/>
          <w:sz w:val="24"/>
          <w:szCs w:val="24"/>
        </w:rPr>
        <w:t xml:space="preserve"> </w:t>
      </w:r>
    </w:p>
    <w:p w:rsidR="008D625E" w:rsidRPr="008D625E" w:rsidRDefault="008D625E" w:rsidP="008D625E">
      <w:pPr>
        <w:spacing w:after="0" w:line="240" w:lineRule="auto"/>
        <w:jc w:val="both"/>
        <w:rPr>
          <w:rFonts w:ascii="Times New Roman" w:hAnsi="Times New Roman" w:cs="Times New Roman"/>
          <w:sz w:val="24"/>
          <w:szCs w:val="24"/>
        </w:rPr>
      </w:pP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 xml:space="preserve">Исчерпывающий перечень административных процедур (действий) при предоставлении Муниципальной услуги, выполняемых многофункциональным центром </w:t>
      </w:r>
    </w:p>
    <w:p w:rsidR="008D625E" w:rsidRPr="008D625E" w:rsidRDefault="008D625E" w:rsidP="008D625E">
      <w:pPr>
        <w:spacing w:after="0" w:line="240" w:lineRule="auto"/>
        <w:jc w:val="center"/>
        <w:rPr>
          <w:rFonts w:ascii="Times New Roman" w:hAnsi="Times New Roman" w:cs="Times New Roman"/>
          <w:b/>
          <w:sz w:val="24"/>
          <w:szCs w:val="24"/>
        </w:rPr>
      </w:pP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6.1. Предоставление муниципальной услуги многофункциональным центром включает в себя следующие административные процедуры:</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информирование заявителей о порядке предоставления муниципальной услуги в многофункциональном центре,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w:t>
      </w:r>
      <w:r w:rsidRPr="008D625E">
        <w:rPr>
          <w:sz w:val="24"/>
          <w:szCs w:val="24"/>
        </w:rPr>
        <w:t xml:space="preserve"> </w:t>
      </w:r>
      <w:r w:rsidRPr="008D625E">
        <w:rPr>
          <w:rFonts w:ascii="Times New Roman" w:hAnsi="Times New Roman" w:cs="Times New Roman"/>
          <w:sz w:val="24"/>
          <w:szCs w:val="24"/>
        </w:rPr>
        <w:t>муниципальной услуги в многофункциональном центре;</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прием Запросов Заявителей о предоставлении Муниципальной услуги и иных документов, необходимых для предоставления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формирование и направление многофункциональным центром межведомственного Запроса в органы, предоставляющие государственные услуги, в иные органы государственной власти, органы местного самоуправления и организации, участвующие в предоставлении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выдачу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многофункциональный центр по результатам предоставления государственных услуг органами, предоставляющими государственные услуги, а также выдача документов, включая составление на бумажном носителе и заверение выписок из информационных систем органов, предоставляющих государственные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иные процедуры и действия, предусмотренные Федеральным законом № 210-ФЗ.</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lastRenderedPageBreak/>
        <w:t xml:space="preserve">В соответствии с частью 1.1 статьи 16 Федерального закона № 210-ФЗ для реализации своих функций многофункционального центра вправе привлекать иные организации. </w:t>
      </w:r>
    </w:p>
    <w:p w:rsidR="008D625E" w:rsidRPr="008D625E" w:rsidRDefault="008D625E" w:rsidP="008D625E">
      <w:pPr>
        <w:spacing w:after="0" w:line="240" w:lineRule="auto"/>
        <w:jc w:val="both"/>
        <w:rPr>
          <w:rFonts w:ascii="Times New Roman" w:hAnsi="Times New Roman" w:cs="Times New Roman"/>
          <w:sz w:val="24"/>
          <w:szCs w:val="24"/>
        </w:rPr>
      </w:pP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Информирование Заявителей</w:t>
      </w:r>
    </w:p>
    <w:p w:rsidR="008D625E" w:rsidRPr="008D625E" w:rsidRDefault="008D625E" w:rsidP="008D625E">
      <w:pPr>
        <w:spacing w:after="0" w:line="240" w:lineRule="auto"/>
        <w:jc w:val="center"/>
        <w:rPr>
          <w:rFonts w:ascii="Times New Roman" w:hAnsi="Times New Roman" w:cs="Times New Roman"/>
          <w:b/>
          <w:sz w:val="24"/>
          <w:szCs w:val="24"/>
        </w:rPr>
      </w:pP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6.2. Информирование Заявителя многофункциональным центром осуществляется следующими способами: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а) посредством привлечения средств массовой информации, а также путем размещения информации на официальном сайте Республиканского государственного автономного учреждения Многофункциональный центр предоставления государственных и муниципальных услуг в сети Интернет (https://mfcrb.ru/) и информационных стендах многофункционального центра;</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б) при обращении Заявителя в многофункциональный центр лично, по телефону, посредством почтовых отправлений, либо по электронной почте.</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При личном обращении работник многофункционального центра подробно информирует Заявителей по интересующим их вопросам в вежливой корректной форме с использованием официально-делового стиля речи. Рекомендуемое время предоставления консультации – не более 15 минут, время ожидания в очереди в секторе информирования для получения информации о Муниципальных услугах не может превышать 15 минут.</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 xml:space="preserve">Ответ на телефонный звонок должен начинаться с информации о наименовании организации, фамилии, имени, отчестве и должности работника многофункционального центра, принявшего телефонный звонок. Индивидуальное устное консультирование при обращении Заявителя по телефону работник многофункционального центра осуществляет не более 10 минут; </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В случае если для подготовки ответа требуется более продолжительное время, работник многофункционального центра, осуществляющий индивидуальное устное консультирование по телефону, может предложить Заявителю:</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изложить обращение в письменной форме (ответ направляется Заявителю в соответствии со способом, указанным в обращении);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назначить другое время для консультаций.</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 xml:space="preserve">При консультировании по письменным обращениям Заявителей ответ направляется в письменном виде в срок не позднее 30 календарных дней с момента регистрации обращения в форме электронного документа по адресу электронной почты, указанному в обращении, поступившем </w:t>
      </w:r>
      <w:proofErr w:type="gramStart"/>
      <w:r w:rsidRPr="008D625E">
        <w:rPr>
          <w:rFonts w:ascii="Times New Roman" w:hAnsi="Times New Roman" w:cs="Times New Roman"/>
          <w:sz w:val="24"/>
          <w:szCs w:val="24"/>
        </w:rPr>
        <w:t>в многофункционального центра</w:t>
      </w:r>
      <w:proofErr w:type="gramEnd"/>
      <w:r w:rsidRPr="008D625E">
        <w:rPr>
          <w:rFonts w:ascii="Times New Roman" w:hAnsi="Times New Roman" w:cs="Times New Roman"/>
          <w:sz w:val="24"/>
          <w:szCs w:val="24"/>
        </w:rPr>
        <w:t xml:space="preserve"> в форме электронного документа, и в письменной форме по почтовому адресу, указанному в обращении, поступившем в многофункционального центра в письменной форме. </w:t>
      </w:r>
    </w:p>
    <w:p w:rsidR="008D625E" w:rsidRPr="008D625E" w:rsidRDefault="008D625E" w:rsidP="008D625E">
      <w:pPr>
        <w:spacing w:after="0" w:line="240" w:lineRule="auto"/>
        <w:jc w:val="both"/>
        <w:rPr>
          <w:rFonts w:ascii="Times New Roman" w:hAnsi="Times New Roman" w:cs="Times New Roman"/>
          <w:sz w:val="24"/>
          <w:szCs w:val="24"/>
        </w:rPr>
      </w:pP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Прием Запросов Заявителей о предоставлении</w:t>
      </w: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Муниципальной услуги и иных документов, необходимых для предоставления Муниципальной услуги</w:t>
      </w:r>
    </w:p>
    <w:p w:rsidR="008D625E" w:rsidRPr="008D625E" w:rsidRDefault="008D625E" w:rsidP="008D625E">
      <w:pPr>
        <w:spacing w:after="0" w:line="240" w:lineRule="auto"/>
        <w:jc w:val="center"/>
        <w:rPr>
          <w:rFonts w:ascii="Times New Roman" w:hAnsi="Times New Roman" w:cs="Times New Roman"/>
          <w:b/>
          <w:sz w:val="24"/>
          <w:szCs w:val="24"/>
        </w:rPr>
      </w:pP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 xml:space="preserve">6.3. Прием Заявителей для получения Муниципальной услуги осуществляется работниками многофункционального центра при личном присутствии Заявителя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 </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 xml:space="preserve">При обращении за предоставлением двух и более государственных (муниципальных) услуг Заявителю предлагается получить </w:t>
      </w:r>
      <w:proofErr w:type="spellStart"/>
      <w:r w:rsidRPr="008D625E">
        <w:rPr>
          <w:rFonts w:ascii="Times New Roman" w:hAnsi="Times New Roman" w:cs="Times New Roman"/>
          <w:sz w:val="24"/>
          <w:szCs w:val="24"/>
        </w:rPr>
        <w:t>мультиталон</w:t>
      </w:r>
      <w:proofErr w:type="spellEnd"/>
      <w:r w:rsidRPr="008D625E">
        <w:rPr>
          <w:rFonts w:ascii="Times New Roman" w:hAnsi="Times New Roman" w:cs="Times New Roman"/>
          <w:sz w:val="24"/>
          <w:szCs w:val="24"/>
        </w:rPr>
        <w:t xml:space="preserve"> электронной очереди. </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 xml:space="preserve">В случае если количество необходимых услуг составляет более четырех, прием осуществляется только по предварительной записи. Талон электронной очереди </w:t>
      </w:r>
      <w:proofErr w:type="gramStart"/>
      <w:r w:rsidRPr="008D625E">
        <w:rPr>
          <w:rFonts w:ascii="Times New Roman" w:hAnsi="Times New Roman" w:cs="Times New Roman"/>
          <w:sz w:val="24"/>
          <w:szCs w:val="24"/>
        </w:rPr>
        <w:t>Заявитель  получает</w:t>
      </w:r>
      <w:proofErr w:type="gramEnd"/>
      <w:r w:rsidRPr="008D625E">
        <w:rPr>
          <w:rFonts w:ascii="Times New Roman" w:hAnsi="Times New Roman" w:cs="Times New Roman"/>
          <w:sz w:val="24"/>
          <w:szCs w:val="24"/>
        </w:rPr>
        <w:t xml:space="preserve"> лично в многофункциональный центр при обращении за предоставлением услуги. Не допускается получение талона электронной очереди для третьих лиц. </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Работник многофункционального центра осуществляет следующие действия:</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lastRenderedPageBreak/>
        <w:t>−</w:t>
      </w:r>
      <w:r w:rsidRPr="008D625E">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принимает от Заявителей Заявление на предоставление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принимает от Заявителей документы, необходимые для получения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проверяет правильность оформления Заявления, соответствие представленных Заявителем документов, необходимых для предоставления Муниципальной услуги, требованиям настоящего Административного регламента;</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снимает ксерокопии с оригиналов документов, представленных Заявителем, заверяет своей подписью с указанием даты, должности и фамилии, после чего возвращает оригиналы документов Заявителю;</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в случае представления Заявителем собственноручно снятых ксерокопий документов, в обязательном порядке сверяет полученную копию с оригиналом документа, представленного Заявителем, заверяет своей подписью с указанием должности и фамилии, после чего возвращает оригиналы документов Заявителю;</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в случае отсутствия необходимых документов, либо их несоответствия установленным формам и бланкам, сообщает о данных фактах Заявителю;</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в случае отсутствия возможности устранить выявленные недостатки в момент первичного обращения предлагает Заявителю посетить многофункциональный центр ещё раз в удобное для Заявителя время с полным пакетом документов;</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в случае требования Заявителя направить неполный пакет документов в Администрацию (Уполномоченный орган) информирует Заявителя о возможности получения отказа в предоставлении Муниципальной услуги, о чем делается соответствующая запись в расписке в приеме документов;</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регистрирует представленные Заявителем Заявление, а также иные документы в автоматизированной информационной системе многофункционального центра (далее – АИС многофункционального центра), если иное не предусмотрено соглашениями о взаимодействии;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выдает расписку (опись), содержащую информацию о Заявителе, регистрационном номере дела, перечне документов, дате принятия документов и ориентировочной дате выдачи результата предоставления Муниципальной услуги. Дополнительно в расписке указывается способ получения Заявителем документов (лично, по почте, в органе, предоставившем государственную услугу), а также примерный срок хранения результата услуги в многофункциональный центр (если выбран способ получения результата услуги лично в многофункциональный центр), режим работы и номер телефона единого контакт-центра многофункционального центра. Получение Заявителем указанного документа подтверждает факт принятия документов от Заявителя.</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6.4. Работник многофункционального центра не вправе требовать от Заявителя:</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предоставления документов и информации или осуществления действий, предоставление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 xml:space="preserve">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органов, предоставляющих государственные и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в соответствии с нормативными правовыми актами Российской Федерации, нормативными правовыми актами субъектов Российской Федерации, муниципальными правовыми актами, за исключением документов, подлежащих обязательному представлению Заявителем в соответствии с частью 6 статьи 7 Федерального закона № 210-ФЗ. </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lastRenderedPageBreak/>
        <w:t>Заявитель вправе представить указанные документы и информацию по собственной инициативе;</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которые являются необходимыми и обязательными для предоставления Муниципальной услуги, и получения документов и информации, предоставляемых в результате предоставления таких услуг.</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6.5. Порядок и сроки передачи в Администрацию (Уполномоченный орган) многофункциональным центром принятых им заявлений и прилагаемых документов определяются соглашением о взаимодействии, заключенным между многофункциональным центром и Администрацией (Уполномоченным органом)  в порядке, установленном Постановлением Правительства Российской Федерации от 27 сентября 2011 года № 797 «О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(далее – Соглашение).</w:t>
      </w:r>
    </w:p>
    <w:p w:rsidR="008D625E" w:rsidRPr="008D625E" w:rsidRDefault="008D625E" w:rsidP="008D625E">
      <w:pPr>
        <w:spacing w:after="0" w:line="240" w:lineRule="auto"/>
        <w:jc w:val="center"/>
        <w:rPr>
          <w:rFonts w:ascii="Times New Roman" w:hAnsi="Times New Roman" w:cs="Times New Roman"/>
          <w:b/>
          <w:sz w:val="24"/>
          <w:szCs w:val="24"/>
        </w:rPr>
      </w:pP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Формирование и направление многофункциональным центром предоставления межведомственного Запроса</w:t>
      </w:r>
    </w:p>
    <w:p w:rsidR="008D625E" w:rsidRPr="008D625E" w:rsidRDefault="008D625E" w:rsidP="008D625E">
      <w:pPr>
        <w:spacing w:after="0" w:line="240" w:lineRule="auto"/>
        <w:jc w:val="center"/>
        <w:rPr>
          <w:rFonts w:ascii="Times New Roman" w:hAnsi="Times New Roman" w:cs="Times New Roman"/>
          <w:b/>
          <w:sz w:val="24"/>
          <w:szCs w:val="24"/>
        </w:rPr>
      </w:pPr>
    </w:p>
    <w:p w:rsidR="008D625E" w:rsidRPr="008D625E" w:rsidRDefault="008D625E" w:rsidP="008D625E">
      <w:pPr>
        <w:spacing w:after="0" w:line="240" w:lineRule="auto"/>
        <w:ind w:firstLine="709"/>
        <w:jc w:val="both"/>
        <w:rPr>
          <w:rFonts w:ascii="Times New Roman" w:hAnsi="Times New Roman" w:cs="Times New Roman"/>
          <w:sz w:val="24"/>
          <w:szCs w:val="24"/>
        </w:rPr>
      </w:pPr>
      <w:r w:rsidRPr="008D625E">
        <w:rPr>
          <w:rFonts w:ascii="Times New Roman" w:hAnsi="Times New Roman" w:cs="Times New Roman"/>
          <w:sz w:val="24"/>
          <w:szCs w:val="24"/>
        </w:rPr>
        <w:t>6.6. Многофункциональный центр вправе формировать и направлять межведомственные запросы о предоставлении документов (сведений, информации), необходимые для предоставления государственной услуги, в государственные органы, организации, участвующие в предоставлении государственной услуги, в случаях и порядке, установленных Соглашением о взаимодействии.</w:t>
      </w:r>
    </w:p>
    <w:p w:rsidR="008D625E" w:rsidRPr="008D625E" w:rsidRDefault="008D625E" w:rsidP="008D625E">
      <w:pPr>
        <w:spacing w:after="0" w:line="240" w:lineRule="auto"/>
        <w:jc w:val="center"/>
        <w:rPr>
          <w:rFonts w:ascii="Times New Roman" w:hAnsi="Times New Roman" w:cs="Times New Roman"/>
          <w:sz w:val="24"/>
          <w:szCs w:val="24"/>
        </w:rPr>
      </w:pPr>
    </w:p>
    <w:p w:rsidR="008D625E" w:rsidRPr="008D625E" w:rsidRDefault="008D625E" w:rsidP="008D625E">
      <w:pPr>
        <w:spacing w:after="0" w:line="240" w:lineRule="auto"/>
        <w:jc w:val="center"/>
        <w:rPr>
          <w:rFonts w:ascii="Times New Roman" w:hAnsi="Times New Roman" w:cs="Times New Roman"/>
          <w:b/>
          <w:sz w:val="24"/>
          <w:szCs w:val="24"/>
        </w:rPr>
      </w:pPr>
      <w:r w:rsidRPr="008D625E">
        <w:rPr>
          <w:rFonts w:ascii="Times New Roman" w:hAnsi="Times New Roman" w:cs="Times New Roman"/>
          <w:b/>
          <w:sz w:val="24"/>
          <w:szCs w:val="24"/>
        </w:rPr>
        <w:t xml:space="preserve"> Выдача Заявителю результата предоставления Муниципальной услуги</w:t>
      </w:r>
    </w:p>
    <w:p w:rsidR="008D625E" w:rsidRPr="008D625E" w:rsidRDefault="008D625E" w:rsidP="008D625E">
      <w:pPr>
        <w:spacing w:after="0" w:line="240" w:lineRule="auto"/>
        <w:jc w:val="center"/>
        <w:rPr>
          <w:rFonts w:ascii="Times New Roman" w:hAnsi="Times New Roman" w:cs="Times New Roman"/>
          <w:b/>
          <w:sz w:val="24"/>
          <w:szCs w:val="24"/>
        </w:rPr>
      </w:pP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6.7. При наличии в Заявлении о предоставлении Муниципальной услуги указания о выдаче результатов оказания услуги через многофункциональный центр, Администрация (Уполномоченный орган) передает документы в структурное подразделение многофункционального центра</w:t>
      </w:r>
      <w:r w:rsidRPr="008D625E" w:rsidDel="006864D0">
        <w:rPr>
          <w:rFonts w:ascii="Times New Roman" w:hAnsi="Times New Roman" w:cs="Times New Roman"/>
          <w:sz w:val="24"/>
          <w:szCs w:val="24"/>
        </w:rPr>
        <w:t xml:space="preserve"> </w:t>
      </w:r>
      <w:r w:rsidRPr="008D625E">
        <w:rPr>
          <w:rFonts w:ascii="Times New Roman" w:hAnsi="Times New Roman" w:cs="Times New Roman"/>
          <w:sz w:val="24"/>
          <w:szCs w:val="24"/>
        </w:rPr>
        <w:t xml:space="preserve">для последующей выдачи Заявителю. </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 xml:space="preserve">Порядок и сроки передачи Администрацией (Уполномоченным органом)  таких документов в многофункциональный центр определяются соглашением о взаимодействии, заключенным ими в порядке, установленном </w:t>
      </w:r>
      <w:hyperlink r:id="rId11" w:history="1">
        <w:r w:rsidRPr="008D625E">
          <w:rPr>
            <w:rStyle w:val="a6"/>
            <w:rFonts w:ascii="Times New Roman" w:hAnsi="Times New Roman" w:cs="Times New Roman"/>
            <w:color w:val="auto"/>
            <w:sz w:val="24"/>
            <w:szCs w:val="24"/>
            <w:u w:val="none"/>
          </w:rPr>
          <w:t>Постановлением</w:t>
        </w:r>
      </w:hyperlink>
      <w:r w:rsidRPr="008D625E">
        <w:rPr>
          <w:rFonts w:ascii="Times New Roman" w:hAnsi="Times New Roman" w:cs="Times New Roman"/>
          <w:sz w:val="24"/>
          <w:szCs w:val="24"/>
        </w:rPr>
        <w:t xml:space="preserve"> № 797.</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6.8. Прием Заявителей для выдачи документов, являющихся результатом Муниципальной услуги, в порядке очередности при получении номерного талона из терминала электронной очереди, соответствующего цели обращения, либо по предварительной записи.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Работник многофункционального центра</w:t>
      </w:r>
      <w:r w:rsidRPr="008D625E" w:rsidDel="006864D0">
        <w:rPr>
          <w:rFonts w:ascii="Times New Roman" w:hAnsi="Times New Roman" w:cs="Times New Roman"/>
          <w:sz w:val="24"/>
          <w:szCs w:val="24"/>
        </w:rPr>
        <w:t xml:space="preserve"> </w:t>
      </w:r>
      <w:r w:rsidRPr="008D625E">
        <w:rPr>
          <w:rFonts w:ascii="Times New Roman" w:hAnsi="Times New Roman" w:cs="Times New Roman"/>
          <w:sz w:val="24"/>
          <w:szCs w:val="24"/>
        </w:rPr>
        <w:t>осуществляет следующие действия:</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устанавливает личность Заявителя на основании документа, удостоверяющего личность в соответствии с законодательством Российской Федерации;</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 проверяет полномочия представителя заявителя (в случае обращения представителя заявителя);</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определяет статус исполнения Запроса Заявителя в АИС многофункционального центра;</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выдает документы Заявителю, при необходимости запрашивает у Заявителя подписи за каждый выданный документ;</w:t>
      </w:r>
    </w:p>
    <w:p w:rsidR="008D625E" w:rsidRPr="008D625E" w:rsidRDefault="008D625E" w:rsidP="008D625E">
      <w:pPr>
        <w:spacing w:after="0" w:line="240" w:lineRule="auto"/>
        <w:ind w:firstLine="708"/>
        <w:jc w:val="both"/>
        <w:rPr>
          <w:rFonts w:ascii="Times New Roman" w:hAnsi="Times New Roman" w:cs="Times New Roman"/>
          <w:sz w:val="24"/>
          <w:szCs w:val="24"/>
        </w:rPr>
      </w:pPr>
      <w:r w:rsidRPr="008D625E">
        <w:rPr>
          <w:rFonts w:ascii="Times New Roman" w:hAnsi="Times New Roman" w:cs="Times New Roman"/>
          <w:sz w:val="24"/>
          <w:szCs w:val="24"/>
        </w:rPr>
        <w:t>−</w:t>
      </w:r>
      <w:r w:rsidRPr="008D625E">
        <w:rPr>
          <w:rFonts w:ascii="Times New Roman" w:hAnsi="Times New Roman" w:cs="Times New Roman"/>
          <w:sz w:val="24"/>
          <w:szCs w:val="24"/>
        </w:rPr>
        <w:tab/>
        <w:t>запрашивает согласие Заявителя на участие в смс-опросе для оценки качества предоставленных услуг многофункциональным центром.</w:t>
      </w:r>
    </w:p>
    <w:p w:rsidR="008D625E" w:rsidRPr="009353C6" w:rsidRDefault="008D625E" w:rsidP="008D625E">
      <w:pPr>
        <w:rPr>
          <w:rFonts w:ascii="Times New Roman" w:hAnsi="Times New Roman" w:cs="Times New Roman"/>
          <w:sz w:val="28"/>
          <w:szCs w:val="28"/>
        </w:rPr>
      </w:pPr>
      <w:r w:rsidRPr="009353C6">
        <w:rPr>
          <w:rFonts w:ascii="Times New Roman" w:hAnsi="Times New Roman" w:cs="Times New Roman"/>
          <w:sz w:val="28"/>
          <w:szCs w:val="28"/>
        </w:rPr>
        <w:br w:type="page"/>
      </w:r>
    </w:p>
    <w:p w:rsidR="008D625E" w:rsidRPr="009353C6" w:rsidRDefault="008D625E" w:rsidP="008D625E">
      <w:pPr>
        <w:widowControl w:val="0"/>
        <w:autoSpaceDE w:val="0"/>
        <w:autoSpaceDN w:val="0"/>
        <w:adjustRightInd w:val="0"/>
        <w:spacing w:after="0" w:line="240" w:lineRule="auto"/>
        <w:ind w:left="4536"/>
        <w:jc w:val="right"/>
        <w:rPr>
          <w:rFonts w:ascii="Times New Roman" w:hAnsi="Times New Roman" w:cs="Times New Roman"/>
          <w:sz w:val="28"/>
          <w:szCs w:val="28"/>
        </w:rPr>
        <w:sectPr w:rsidR="008D625E" w:rsidRPr="009353C6" w:rsidSect="00767A91">
          <w:headerReference w:type="default" r:id="rId12"/>
          <w:pgSz w:w="11906" w:h="16838"/>
          <w:pgMar w:top="1134" w:right="566" w:bottom="1134" w:left="1701" w:header="709" w:footer="709" w:gutter="0"/>
          <w:cols w:space="708"/>
          <w:titlePg/>
          <w:docGrid w:linePitch="360"/>
        </w:sectPr>
      </w:pPr>
    </w:p>
    <w:p w:rsidR="008D625E" w:rsidRPr="009353C6" w:rsidRDefault="008D625E" w:rsidP="008D625E">
      <w:pPr>
        <w:widowControl w:val="0"/>
        <w:autoSpaceDE w:val="0"/>
        <w:autoSpaceDN w:val="0"/>
        <w:adjustRightInd w:val="0"/>
        <w:spacing w:after="0" w:line="240" w:lineRule="auto"/>
        <w:ind w:left="4536"/>
        <w:jc w:val="right"/>
        <w:rPr>
          <w:rFonts w:ascii="Times New Roman" w:hAnsi="Times New Roman" w:cs="Times New Roman"/>
          <w:sz w:val="20"/>
          <w:szCs w:val="20"/>
        </w:rPr>
      </w:pPr>
      <w:r w:rsidRPr="009353C6">
        <w:rPr>
          <w:rFonts w:ascii="Times New Roman" w:hAnsi="Times New Roman" w:cs="Times New Roman"/>
          <w:sz w:val="20"/>
          <w:szCs w:val="20"/>
        </w:rPr>
        <w:lastRenderedPageBreak/>
        <w:t>Приложение № 1</w:t>
      </w:r>
    </w:p>
    <w:p w:rsidR="008D625E" w:rsidRPr="009353C6" w:rsidRDefault="008D625E" w:rsidP="008D625E">
      <w:pPr>
        <w:widowControl w:val="0"/>
        <w:autoSpaceDE w:val="0"/>
        <w:autoSpaceDN w:val="0"/>
        <w:adjustRightInd w:val="0"/>
        <w:spacing w:after="0" w:line="240" w:lineRule="auto"/>
        <w:ind w:left="9498"/>
        <w:jc w:val="both"/>
        <w:rPr>
          <w:rFonts w:ascii="Times New Roman" w:hAnsi="Times New Roman" w:cs="Times New Roman"/>
          <w:sz w:val="20"/>
          <w:szCs w:val="20"/>
        </w:rPr>
      </w:pPr>
      <w:r w:rsidRPr="009353C6">
        <w:rPr>
          <w:rFonts w:ascii="Times New Roman" w:hAnsi="Times New Roman" w:cs="Times New Roman"/>
          <w:sz w:val="20"/>
          <w:szCs w:val="20"/>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8D625E" w:rsidRPr="009353C6" w:rsidRDefault="008D625E" w:rsidP="008D625E">
      <w:pPr>
        <w:widowControl w:val="0"/>
        <w:autoSpaceDE w:val="0"/>
        <w:autoSpaceDN w:val="0"/>
        <w:adjustRightInd w:val="0"/>
        <w:spacing w:after="0" w:line="240" w:lineRule="auto"/>
        <w:ind w:left="9498"/>
        <w:jc w:val="both"/>
        <w:rPr>
          <w:rFonts w:ascii="Times New Roman" w:hAnsi="Times New Roman" w:cs="Times New Roman"/>
          <w:sz w:val="28"/>
          <w:szCs w:val="28"/>
        </w:rPr>
      </w:pPr>
    </w:p>
    <w:p w:rsidR="008D625E" w:rsidRPr="009353C6" w:rsidRDefault="008D625E" w:rsidP="008D625E">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Состав, последовательность и сроки выполнения административных процедур (действий)</w:t>
      </w:r>
    </w:p>
    <w:p w:rsidR="008D625E" w:rsidRPr="009353C6" w:rsidRDefault="008D625E" w:rsidP="008D625E">
      <w:pPr>
        <w:widowControl w:val="0"/>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при предоставлении муниципальной услуги</w:t>
      </w:r>
    </w:p>
    <w:tbl>
      <w:tblPr>
        <w:tblStyle w:val="af8"/>
        <w:tblW w:w="0" w:type="auto"/>
        <w:tblLayout w:type="fixed"/>
        <w:tblLook w:val="04A0" w:firstRow="1" w:lastRow="0" w:firstColumn="1" w:lastColumn="0" w:noHBand="0" w:noVBand="1"/>
      </w:tblPr>
      <w:tblGrid>
        <w:gridCol w:w="1668"/>
        <w:gridCol w:w="2693"/>
        <w:gridCol w:w="1843"/>
        <w:gridCol w:w="2268"/>
        <w:gridCol w:w="2551"/>
        <w:gridCol w:w="3763"/>
      </w:tblGrid>
      <w:tr w:rsidR="008D625E" w:rsidRPr="009353C6" w:rsidTr="00A86223">
        <w:tc>
          <w:tcPr>
            <w:tcW w:w="1668" w:type="dxa"/>
            <w:vAlign w:val="center"/>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Основание для начала административной процедуры</w:t>
            </w:r>
          </w:p>
        </w:tc>
        <w:tc>
          <w:tcPr>
            <w:tcW w:w="2693" w:type="dxa"/>
            <w:vAlign w:val="center"/>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Содержание административных действий</w:t>
            </w:r>
          </w:p>
        </w:tc>
        <w:tc>
          <w:tcPr>
            <w:tcW w:w="1843" w:type="dxa"/>
            <w:vAlign w:val="center"/>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Срок выполнения административных действий</w:t>
            </w:r>
          </w:p>
        </w:tc>
        <w:tc>
          <w:tcPr>
            <w:tcW w:w="2268" w:type="dxa"/>
            <w:vAlign w:val="center"/>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ответственное за выполнение административного действия</w:t>
            </w:r>
          </w:p>
        </w:tc>
        <w:tc>
          <w:tcPr>
            <w:tcW w:w="2551" w:type="dxa"/>
            <w:vAlign w:val="center"/>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Критерии принятия решения</w:t>
            </w:r>
          </w:p>
        </w:tc>
        <w:tc>
          <w:tcPr>
            <w:tcW w:w="3763" w:type="dxa"/>
            <w:vAlign w:val="center"/>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Результат административного действия, способ фиксации</w:t>
            </w:r>
          </w:p>
        </w:tc>
      </w:tr>
      <w:tr w:rsidR="008D625E" w:rsidRPr="009353C6" w:rsidTr="00A86223">
        <w:tc>
          <w:tcPr>
            <w:tcW w:w="1668"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w:t>
            </w: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w:t>
            </w:r>
          </w:p>
        </w:tc>
        <w:tc>
          <w:tcPr>
            <w:tcW w:w="184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3</w:t>
            </w:r>
          </w:p>
        </w:tc>
        <w:tc>
          <w:tcPr>
            <w:tcW w:w="2268"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4</w:t>
            </w:r>
          </w:p>
        </w:tc>
        <w:tc>
          <w:tcPr>
            <w:tcW w:w="2551"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5</w:t>
            </w: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6</w:t>
            </w:r>
          </w:p>
        </w:tc>
      </w:tr>
      <w:tr w:rsidR="008D625E" w:rsidRPr="009353C6" w:rsidTr="00A86223">
        <w:tc>
          <w:tcPr>
            <w:tcW w:w="14786" w:type="dxa"/>
            <w:gridSpan w:val="6"/>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документов, регистрация заявления на предоставление государственной услуги и передача документов на рассмотрение</w:t>
            </w:r>
          </w:p>
        </w:tc>
      </w:tr>
      <w:tr w:rsidR="008D625E" w:rsidRPr="009353C6" w:rsidTr="00A86223">
        <w:tc>
          <w:tcPr>
            <w:tcW w:w="1668"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поступление заявления и прилагаемых документов </w:t>
            </w: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прием и регистрация заявления и прилагаемых документов</w:t>
            </w:r>
          </w:p>
        </w:tc>
        <w:tc>
          <w:tcPr>
            <w:tcW w:w="1843"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наличие/отсутствие оснований для отказа в приеме документов, предусмотренных пунктами 2.13 и 2.15 Административного регламента</w:t>
            </w:r>
          </w:p>
        </w:tc>
        <w:tc>
          <w:tcPr>
            <w:tcW w:w="3763"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расписки о приеме документов (приложение № 4 к Административному регламенту);</w:t>
            </w:r>
          </w:p>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заявления в журнале регистрации поступивших документов и/или в электронной базе данных по учету документов (далее – СЭД);</w:t>
            </w:r>
          </w:p>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отказ в приеме заявления и документов:</w:t>
            </w:r>
          </w:p>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в устной форме по основанию, указанному в пункте 2.13 Административного регламента, в случае личного обращения заявителя в Администрацию (Уполномоченный орган);</w:t>
            </w:r>
          </w:p>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уведомление в письменной форме о возврате заявителю заявления и прилагаемых документов без рассмотрения с указанием причин возврата по основанию, указанному в пункте 2.13 Административного регламента, в случае поступления заявления и документов через многофункциональный центр (приложение № 6 к Административному регламенту)</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передача заявления и документов должностному лицу Администрации, ответственному за предоставление муниципальной услуги</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376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r>
      <w:tr w:rsidR="008D625E" w:rsidRPr="009353C6" w:rsidTr="00A86223">
        <w:tc>
          <w:tcPr>
            <w:tcW w:w="14786" w:type="dxa"/>
            <w:gridSpan w:val="6"/>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Рассмотрение поступивших документов заявителя, формирование и направление межведомственных запросов</w:t>
            </w:r>
          </w:p>
        </w:tc>
      </w:tr>
      <w:tr w:rsidR="008D625E" w:rsidRPr="009353C6" w:rsidTr="00A86223">
        <w:tc>
          <w:tcPr>
            <w:tcW w:w="1668"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получение заявления и документов должностным лицом Администрации, ответственным за предоставление муниципальной услуги</w:t>
            </w: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проверка поступивших документов на предмет комплектности в соответствии с перечнями документов, предусмотренных пунктами 2.8 и 2.9 Административного регламента</w:t>
            </w:r>
          </w:p>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1843"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ответственный за прием и регистрацию документов</w:t>
            </w:r>
          </w:p>
        </w:tc>
        <w:tc>
          <w:tcPr>
            <w:tcW w:w="2551"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наличие/отсутствие документов, предусмотренных </w:t>
            </w:r>
            <w:hyperlink r:id="rId13" w:history="1">
              <w:r w:rsidRPr="009353C6">
                <w:rPr>
                  <w:rFonts w:ascii="Times New Roman" w:hAnsi="Times New Roman"/>
                </w:rPr>
                <w:t>пунктом 2.9</w:t>
              </w:r>
            </w:hyperlink>
            <w:r w:rsidRPr="009353C6">
              <w:rPr>
                <w:rFonts w:ascii="Times New Roman" w:hAnsi="Times New Roman"/>
              </w:rPr>
              <w:t xml:space="preserve"> Административного регламента</w:t>
            </w: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 перечень документов (сведений), необходимых для предоставления муниципальной услуги, которые следует получить в рамках межведомственного взаимодействия,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участвующие в предоставлении муниципальной услуги, указанные в пункте 2.3 Административного регламента в целях запроса документов, предусмотренных пунктом 2.9 Административного регламента, если такие документы не были представлены заявителем по собственной инициативе</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отсутствие документов, необходимых для предоставления услуги, находящихся в распоряжении муниципальных органов (организаций)</w:t>
            </w: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направление межведомственных запросов в органы (организации), предоставляющие документы (сведения), предусмотренные пунктом 2.9 Административного регламента, в том числе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w:t>
            </w:r>
          </w:p>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tc>
      </w:tr>
      <w:tr w:rsidR="008D625E" w:rsidRPr="009353C6" w:rsidTr="00A86223">
        <w:tc>
          <w:tcPr>
            <w:tcW w:w="1668"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получение ответов на межведомственные запросы, формирование полного комплекта документов</w:t>
            </w:r>
          </w:p>
        </w:tc>
        <w:tc>
          <w:tcPr>
            <w:tcW w:w="184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5 рабочих дней со дня направления межведомственных запросов в орган или организацию, предоставляющие документ и информацию, если иные сроки не предусмотрены законодательством </w:t>
            </w:r>
            <w:r w:rsidRPr="00A4138C">
              <w:rPr>
                <w:rFonts w:ascii="Times New Roman" w:hAnsi="Times New Roman"/>
              </w:rPr>
              <w:t xml:space="preserve">Российской Федерации и </w:t>
            </w:r>
            <w:r w:rsidRPr="00A4138C">
              <w:rPr>
                <w:rFonts w:ascii="Times New Roman" w:hAnsi="Times New Roman"/>
              </w:rPr>
              <w:lastRenderedPageBreak/>
              <w:t>Республики Башкортостан</w:t>
            </w:r>
          </w:p>
        </w:tc>
        <w:tc>
          <w:tcPr>
            <w:tcW w:w="2268"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8D625E" w:rsidRPr="009353C6" w:rsidRDefault="008D625E" w:rsidP="00A86223">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w:t>
            </w: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получение документов (сведений), необходимых для предоставления муниципальной услуги и не представленных заявителем по собственной инициативе;</w:t>
            </w:r>
          </w:p>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внесение записи в Журнал регистрации исходящих межведомственных запросов и поступивших на них ответов;</w:t>
            </w:r>
          </w:p>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формирование комплекта документов</w:t>
            </w:r>
          </w:p>
        </w:tc>
      </w:tr>
      <w:tr w:rsidR="008D625E" w:rsidRPr="009353C6" w:rsidTr="00A86223">
        <w:tc>
          <w:tcPr>
            <w:tcW w:w="14786" w:type="dxa"/>
            <w:gridSpan w:val="6"/>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lastRenderedPageBreak/>
              <w:t>Утверждение схемы расположения земельного участка или мотивированный отказ в утверждении схемы земельного участка</w:t>
            </w:r>
          </w:p>
        </w:tc>
      </w:tr>
      <w:tr w:rsidR="008D625E" w:rsidRPr="009353C6" w:rsidTr="00A86223">
        <w:tc>
          <w:tcPr>
            <w:tcW w:w="1668"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сформированный комплект документов</w:t>
            </w: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подготовка проекта решения об утверждении схемы расположения земельного участка</w:t>
            </w:r>
          </w:p>
        </w:tc>
        <w:tc>
          <w:tcPr>
            <w:tcW w:w="1843"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2 рабочих дня</w:t>
            </w:r>
          </w:p>
        </w:tc>
        <w:tc>
          <w:tcPr>
            <w:tcW w:w="2268"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отсутствие оснований, предусмотренных пунктом </w:t>
            </w:r>
            <w:r w:rsidRPr="00E40975">
              <w:rPr>
                <w:rFonts w:ascii="Times New Roman" w:eastAsia="Calibri" w:hAnsi="Times New Roman"/>
              </w:rPr>
              <w:t>2.15 Административного</w:t>
            </w:r>
            <w:r w:rsidRPr="009353C6">
              <w:rPr>
                <w:rFonts w:ascii="Times New Roman" w:eastAsia="Calibri" w:hAnsi="Times New Roman"/>
              </w:rPr>
              <w:t xml:space="preserve"> регламента, для отказа в предоставлении муниципальной услуги</w:t>
            </w: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об утверждении схемы расположения земельного участка в виде электронного документа</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решения об утверждении схемы земельного участка</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Проект решения, согласованный в системе электронного документооборота "Дело"</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проекта решения об утверждении схемы на подписание должностному лицу Администрации</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системе электронного документооборота "Дело" о направлении проекта решения об утверждении схемы расположения земельного участка в виде электронного документа на подписание</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hAnsi="Times New Roman"/>
              </w:rPr>
            </w:pPr>
            <w:r w:rsidRPr="009353C6">
              <w:rPr>
                <w:rFonts w:ascii="Times New Roman" w:hAnsi="Times New Roman"/>
              </w:rPr>
              <w:t>регистрация решения об утверждении схемы расположения земельного участка</w:t>
            </w:r>
          </w:p>
          <w:p w:rsidR="008D625E" w:rsidRPr="009353C6" w:rsidRDefault="008D625E" w:rsidP="00A86223">
            <w:pPr>
              <w:widowControl w:val="0"/>
              <w:autoSpaceDE w:val="0"/>
              <w:autoSpaceDN w:val="0"/>
              <w:adjustRightInd w:val="0"/>
              <w:spacing w:after="0" w:line="240" w:lineRule="auto"/>
              <w:jc w:val="center"/>
              <w:rPr>
                <w:rFonts w:ascii="Times New Roman" w:hAnsi="Times New Roman"/>
              </w:rPr>
            </w:pPr>
          </w:p>
          <w:p w:rsidR="008D625E" w:rsidRPr="009353C6" w:rsidRDefault="008D625E" w:rsidP="00A86223">
            <w:pPr>
              <w:widowControl w:val="0"/>
              <w:autoSpaceDE w:val="0"/>
              <w:autoSpaceDN w:val="0"/>
              <w:adjustRightInd w:val="0"/>
              <w:spacing w:after="0" w:line="240" w:lineRule="auto"/>
              <w:jc w:val="center"/>
              <w:rPr>
                <w:rFonts w:ascii="Times New Roman" w:hAnsi="Times New Roman"/>
              </w:rPr>
            </w:pPr>
          </w:p>
          <w:p w:rsidR="008D625E" w:rsidRPr="009353C6" w:rsidRDefault="008D625E" w:rsidP="00A86223">
            <w:pPr>
              <w:widowControl w:val="0"/>
              <w:autoSpaceDE w:val="0"/>
              <w:autoSpaceDN w:val="0"/>
              <w:adjustRightInd w:val="0"/>
              <w:spacing w:after="0" w:line="240" w:lineRule="auto"/>
              <w:jc w:val="center"/>
              <w:rPr>
                <w:rFonts w:ascii="Times New Roman" w:hAnsi="Times New Roman"/>
              </w:rPr>
            </w:pPr>
          </w:p>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зарегистрированное в системе электронного документооборота "Дело" в виде электронного документа решение об утверждении схемы расположения земельного участка</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заверение решения об утверждении схемы расположения земельного участка и схема расположения земельного участка в форме электронных документов усиленной квалифицированной электронной подписью должностного лица, подписавшего решение об утверждении схемы расположения земельного участка в виде бумажного документа</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предоставление муниципальной услуги</w:t>
            </w:r>
          </w:p>
        </w:tc>
        <w:tc>
          <w:tcPr>
            <w:tcW w:w="2551"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заверенные усиленной квалифицированной электронной подписью должностного лица решение об утверждении схемы расположения земельного участка и схемы расположения земельного участка в форме электронных документов</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 xml:space="preserve">подготовка проекта отказа в утверждении схемы </w:t>
            </w:r>
            <w:r w:rsidRPr="009353C6">
              <w:rPr>
                <w:rFonts w:ascii="Times New Roman" w:hAnsi="Times New Roman"/>
              </w:rPr>
              <w:lastRenderedPageBreak/>
              <w:t>расположения земельного участка</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551"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 xml:space="preserve">наличие оснований, </w:t>
            </w:r>
            <w:r w:rsidRPr="00E40975">
              <w:rPr>
                <w:rFonts w:ascii="Times New Roman" w:eastAsia="Calibri" w:hAnsi="Times New Roman"/>
              </w:rPr>
              <w:t xml:space="preserve">предусмотренных пунктом </w:t>
            </w:r>
            <w:r w:rsidRPr="00E40975">
              <w:rPr>
                <w:rFonts w:ascii="Times New Roman" w:eastAsia="Calibri" w:hAnsi="Times New Roman"/>
              </w:rPr>
              <w:lastRenderedPageBreak/>
              <w:t>2.15</w:t>
            </w:r>
            <w:r w:rsidRPr="009353C6">
              <w:rPr>
                <w:rFonts w:ascii="Times New Roman" w:eastAsia="Calibri" w:hAnsi="Times New Roman"/>
              </w:rPr>
              <w:t xml:space="preserve"> Административного регламента, для отказа в предоставлении муниципальной услуги</w:t>
            </w: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lastRenderedPageBreak/>
              <w:t xml:space="preserve">проект мотивированного отказа в утверждении схемы расположения </w:t>
            </w:r>
            <w:r w:rsidRPr="009353C6">
              <w:rPr>
                <w:rFonts w:ascii="Times New Roman" w:hAnsi="Times New Roman"/>
              </w:rPr>
              <w:lastRenderedPageBreak/>
              <w:t>земельного участка</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согласование проекта отказа</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согласованный проект мотивированного отказа в утверждении схемы расположения земельного участка</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представление согласованного проекта отказа на подписание должностному лицу Администрации</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551"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письма об отказе в утверждении схемы расположения земельного участка</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должностное лицо Администрации, ответственное за регистрацию документов</w:t>
            </w:r>
          </w:p>
        </w:tc>
        <w:tc>
          <w:tcPr>
            <w:tcW w:w="2551"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3763" w:type="dxa"/>
          </w:tcPr>
          <w:p w:rsidR="008D625E" w:rsidRPr="009353C6" w:rsidRDefault="008D625E" w:rsidP="00A86223">
            <w:pPr>
              <w:autoSpaceDE w:val="0"/>
              <w:autoSpaceDN w:val="0"/>
              <w:adjustRightInd w:val="0"/>
              <w:spacing w:after="0" w:line="240" w:lineRule="auto"/>
              <w:jc w:val="center"/>
              <w:rPr>
                <w:rFonts w:ascii="Times New Roman" w:hAnsi="Times New Roman"/>
              </w:rPr>
            </w:pPr>
            <w:r w:rsidRPr="009353C6">
              <w:rPr>
                <w:rFonts w:ascii="Times New Roman" w:hAnsi="Times New Roman"/>
              </w:rPr>
              <w:t>зарегистрированное письмо с мотивированным отказом в предоставлении муниципальной услуги;</w:t>
            </w:r>
          </w:p>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запись в журнале регистрации исходящей корреспонденции, внесение сведений в систему электронного документооборота "Дело"</w:t>
            </w:r>
          </w:p>
        </w:tc>
      </w:tr>
      <w:tr w:rsidR="008D625E" w:rsidRPr="009353C6" w:rsidTr="00A86223">
        <w:tc>
          <w:tcPr>
            <w:tcW w:w="14786" w:type="dxa"/>
            <w:gridSpan w:val="6"/>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результата предоставления муниципальной услуги заявителю</w:t>
            </w:r>
          </w:p>
        </w:tc>
      </w:tr>
      <w:tr w:rsidR="008D625E" w:rsidRPr="009353C6" w:rsidTr="00A86223">
        <w:tc>
          <w:tcPr>
            <w:tcW w:w="1668"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регистрация решения об утверждении схемы расположения земельного участка либо регистрация письма с мотивированным отказом в предоставлении муниципальной услуги</w:t>
            </w: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уведомление заявителя по телефону (электронной почте) о дате, времени и месте выдачи результата муниципальной услуги</w:t>
            </w:r>
          </w:p>
        </w:tc>
        <w:tc>
          <w:tcPr>
            <w:tcW w:w="1843"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1 рабочий день</w:t>
            </w:r>
          </w:p>
        </w:tc>
        <w:tc>
          <w:tcPr>
            <w:tcW w:w="2268" w:type="dxa"/>
            <w:vMerge w:val="restart"/>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наличие в заявлении номера телефона или адреса электронной почты</w:t>
            </w: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выдача заявителю результата муниципальной услуги в виде бумажного документа</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 заявлении указан способ предоставления результата муниципальной услуги - в виде бумажного документа, который заявитель получает непосредственно при личном обращении в администрацию</w:t>
            </w: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подпись заявителя в журнале выдачи документов</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результата муниципальной услуги заявителю почтовым отправлением в случае неявки заявителя в указанный срок (или невозможности связаться с ним по телефону)</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должностное лицо Администрации, ответственный за регистрацию и отправку документов</w:t>
            </w:r>
          </w:p>
        </w:tc>
        <w:tc>
          <w:tcPr>
            <w:tcW w:w="2551"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в виде почтового отправления</w:t>
            </w: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регистрация исходящей корреспонденции</w:t>
            </w:r>
          </w:p>
        </w:tc>
      </w:tr>
      <w:tr w:rsidR="008D625E" w:rsidRPr="00A4138C"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направление результата </w:t>
            </w:r>
            <w:r w:rsidRPr="00A4138C">
              <w:rPr>
                <w:rFonts w:ascii="Times New Roman" w:hAnsi="Times New Roman"/>
              </w:rPr>
              <w:lastRenderedPageBreak/>
              <w:t>муниципальной услуги в виде бумажного документа курьером в многофункциональный центр</w:t>
            </w:r>
          </w:p>
        </w:tc>
        <w:tc>
          <w:tcPr>
            <w:tcW w:w="1843" w:type="dxa"/>
            <w:vMerge/>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 xml:space="preserve">работник </w:t>
            </w:r>
            <w:r w:rsidRPr="00A4138C">
              <w:rPr>
                <w:rFonts w:ascii="Times New Roman" w:hAnsi="Times New Roman"/>
              </w:rPr>
              <w:lastRenderedPageBreak/>
              <w:t>многофункционального центра</w:t>
            </w:r>
          </w:p>
        </w:tc>
        <w:tc>
          <w:tcPr>
            <w:tcW w:w="2551"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 xml:space="preserve">в заявлении указан способ </w:t>
            </w:r>
            <w:r w:rsidRPr="00A4138C">
              <w:rPr>
                <w:rFonts w:ascii="Times New Roman" w:hAnsi="Times New Roman"/>
              </w:rPr>
              <w:lastRenderedPageBreak/>
              <w:t>предоставления результата муниципальной услуги - в виде бумажного документа, который заявитель получает непосредственно при личном обращении в многофункциональном центре</w:t>
            </w:r>
          </w:p>
        </w:tc>
        <w:tc>
          <w:tcPr>
            <w:tcW w:w="3763"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lastRenderedPageBreak/>
              <w:t xml:space="preserve">опись приема-передачи документов в </w:t>
            </w:r>
            <w:r w:rsidRPr="00A4138C">
              <w:rPr>
                <w:rFonts w:ascii="Times New Roman" w:hAnsi="Times New Roman"/>
              </w:rPr>
              <w:lastRenderedPageBreak/>
              <w:t>многофункциональный центр</w:t>
            </w:r>
          </w:p>
        </w:tc>
      </w:tr>
      <w:tr w:rsidR="008D625E" w:rsidRPr="00A4138C"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выдача заявителю результата муниципальной услуги в виде бумажного документа в многофункциональном центре</w:t>
            </w:r>
          </w:p>
        </w:tc>
        <w:tc>
          <w:tcPr>
            <w:tcW w:w="1843" w:type="dxa"/>
            <w:vMerge/>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работник многофункционального центра</w:t>
            </w:r>
          </w:p>
        </w:tc>
        <w:tc>
          <w:tcPr>
            <w:tcW w:w="2551"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eastAsia="Calibri" w:hAnsi="Times New Roman"/>
              </w:rPr>
              <w:t>Заявление принято в многофункциональном центре</w:t>
            </w:r>
          </w:p>
        </w:tc>
        <w:tc>
          <w:tcPr>
            <w:tcW w:w="3763"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в порядке, установленном многофункциональным центром выдача заявителю результата муниципальной услуги</w:t>
            </w:r>
          </w:p>
        </w:tc>
      </w:tr>
      <w:tr w:rsidR="008D625E" w:rsidRPr="00A4138C"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направление заявителю результата муниципальной услуги в виде бумажного документа посредством почтового отправления</w:t>
            </w:r>
          </w:p>
        </w:tc>
        <w:tc>
          <w:tcPr>
            <w:tcW w:w="1843" w:type="dxa"/>
            <w:vMerge/>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регистрацию и отправку документов</w:t>
            </w:r>
          </w:p>
        </w:tc>
        <w:tc>
          <w:tcPr>
            <w:tcW w:w="2551"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в заявлении указан способ предоставления результата муниципальной услуги - в виде бумажного документа, который направляется заявителю посредством почтового отправления</w:t>
            </w:r>
          </w:p>
        </w:tc>
        <w:tc>
          <w:tcPr>
            <w:tcW w:w="3763"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регистрация исходящей корреспонденции</w:t>
            </w:r>
          </w:p>
        </w:tc>
      </w:tr>
      <w:tr w:rsidR="008D625E" w:rsidRPr="00A4138C"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размещение результата муниципальной услуги в электронном виде на официальном сайте Администрации</w:t>
            </w:r>
          </w:p>
        </w:tc>
        <w:tc>
          <w:tcPr>
            <w:tcW w:w="1843" w:type="dxa"/>
            <w:vMerge/>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val="restart"/>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должностное лицо Администрации, ответственное за предоставление муниципальной услуги</w:t>
            </w:r>
          </w:p>
        </w:tc>
        <w:tc>
          <w:tcPr>
            <w:tcW w:w="2551"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в заявлении указан способ предоставления результата муниципальной услуги - в виде электронного документа, размещенного на официальном сайте Администрации, ссылка на который направляется заявителю посредством электронной почты</w:t>
            </w:r>
          </w:p>
        </w:tc>
        <w:tc>
          <w:tcPr>
            <w:tcW w:w="3763" w:type="dxa"/>
          </w:tcPr>
          <w:p w:rsidR="008D625E" w:rsidRPr="00A4138C" w:rsidRDefault="008D625E" w:rsidP="00A86223">
            <w:pPr>
              <w:widowControl w:val="0"/>
              <w:autoSpaceDE w:val="0"/>
              <w:autoSpaceDN w:val="0"/>
              <w:adjustRightInd w:val="0"/>
              <w:spacing w:after="0" w:line="240" w:lineRule="auto"/>
              <w:jc w:val="center"/>
              <w:rPr>
                <w:rFonts w:ascii="Times New Roman" w:eastAsia="Calibri" w:hAnsi="Times New Roman"/>
              </w:rPr>
            </w:pPr>
            <w:r w:rsidRPr="00A4138C">
              <w:rPr>
                <w:rFonts w:ascii="Times New Roman" w:hAnsi="Times New Roman"/>
              </w:rPr>
              <w:t>результат муниципальной услуги в электронном виде размещен на официальном сайте Администрации</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на его электронную почту, указанную в заявлении, ссылки для скачивания результата муниципальной услуги в электронном виде</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eastAsia="Calibri" w:hAnsi="Times New Roman"/>
              </w:rPr>
              <w:t>в заявлении указан способ предоставления результата муниципальной услуги - на его электронную почту, указанную в заявлении, ссылки для скачивания результата муниципальной услуги в электронном виде</w:t>
            </w: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 электронном почтовом ящике исходящее уведомление об отправке заявителю ссылки для скачивания результата муниципальной услуги в электронном виде</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направление заявителю результата муниципальной услуги в электронном виде на электронную почту, указанную в заявлении</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в заявлении указан способ предоставления результата муниципальной услуги - в виде электронного документа, который направляется заявителю посредством электронной почты</w:t>
            </w: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на электронном почтовом ящике исходящее уведомление об отправке заявителю электронных документов</w:t>
            </w:r>
          </w:p>
        </w:tc>
      </w:tr>
      <w:tr w:rsidR="008D625E" w:rsidRPr="009353C6" w:rsidTr="00A86223">
        <w:tc>
          <w:tcPr>
            <w:tcW w:w="16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69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предоставление заявителю результата муниципальной услуги в виде электронного документа с использованием РПГУ</w:t>
            </w:r>
          </w:p>
        </w:tc>
        <w:tc>
          <w:tcPr>
            <w:tcW w:w="1843"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268" w:type="dxa"/>
            <w:vMerge/>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p>
        </w:tc>
        <w:tc>
          <w:tcPr>
            <w:tcW w:w="2551"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заявление поступило через "Личный кабинет" РПГУ</w:t>
            </w:r>
          </w:p>
        </w:tc>
        <w:tc>
          <w:tcPr>
            <w:tcW w:w="3763" w:type="dxa"/>
          </w:tcPr>
          <w:p w:rsidR="008D625E" w:rsidRPr="009353C6" w:rsidRDefault="008D625E" w:rsidP="00A86223">
            <w:pPr>
              <w:widowControl w:val="0"/>
              <w:autoSpaceDE w:val="0"/>
              <w:autoSpaceDN w:val="0"/>
              <w:adjustRightInd w:val="0"/>
              <w:spacing w:after="0" w:line="240" w:lineRule="auto"/>
              <w:jc w:val="center"/>
              <w:rPr>
                <w:rFonts w:ascii="Times New Roman" w:eastAsia="Calibri" w:hAnsi="Times New Roman"/>
              </w:rPr>
            </w:pPr>
            <w:r w:rsidRPr="009353C6">
              <w:rPr>
                <w:rFonts w:ascii="Times New Roman" w:hAnsi="Times New Roman"/>
              </w:rPr>
              <w:t>загрузка результата муниципальной услуги в виде электронного документа в "Личный кабинет" РПГУ</w:t>
            </w:r>
          </w:p>
        </w:tc>
      </w:tr>
    </w:tbl>
    <w:p w:rsidR="008D625E" w:rsidRPr="009353C6" w:rsidRDefault="008D625E" w:rsidP="008D625E">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8D625E" w:rsidRPr="009353C6" w:rsidRDefault="008D625E" w:rsidP="008D625E">
      <w:pPr>
        <w:widowControl w:val="0"/>
        <w:autoSpaceDE w:val="0"/>
        <w:autoSpaceDN w:val="0"/>
        <w:adjustRightInd w:val="0"/>
        <w:spacing w:after="0" w:line="240" w:lineRule="auto"/>
        <w:jc w:val="center"/>
        <w:rPr>
          <w:rFonts w:ascii="Times New Roman" w:eastAsia="Calibri" w:hAnsi="Times New Roman" w:cs="Times New Roman"/>
          <w:sz w:val="28"/>
          <w:szCs w:val="28"/>
        </w:rPr>
      </w:pPr>
    </w:p>
    <w:p w:rsidR="008D625E" w:rsidRPr="009353C6" w:rsidRDefault="008D625E" w:rsidP="008D625E">
      <w:pPr>
        <w:widowControl w:val="0"/>
        <w:autoSpaceDE w:val="0"/>
        <w:autoSpaceDN w:val="0"/>
        <w:adjustRightInd w:val="0"/>
        <w:spacing w:after="0" w:line="240" w:lineRule="auto"/>
        <w:ind w:left="4536"/>
        <w:jc w:val="right"/>
        <w:rPr>
          <w:rFonts w:ascii="Times New Roman" w:hAnsi="Times New Roman" w:cs="Times New Roman"/>
          <w:sz w:val="28"/>
          <w:szCs w:val="28"/>
        </w:rPr>
        <w:sectPr w:rsidR="008D625E" w:rsidRPr="009353C6" w:rsidSect="003B710A">
          <w:pgSz w:w="16838" w:h="11906" w:orient="landscape" w:code="9"/>
          <w:pgMar w:top="1701" w:right="1134" w:bottom="567" w:left="1134" w:header="709" w:footer="709" w:gutter="0"/>
          <w:cols w:space="708"/>
          <w:titlePg/>
          <w:docGrid w:linePitch="360"/>
        </w:sectPr>
      </w:pPr>
    </w:p>
    <w:p w:rsidR="008D625E" w:rsidRPr="009353C6" w:rsidRDefault="008D625E" w:rsidP="008D625E">
      <w:pPr>
        <w:widowControl w:val="0"/>
        <w:autoSpaceDE w:val="0"/>
        <w:autoSpaceDN w:val="0"/>
        <w:adjustRightInd w:val="0"/>
        <w:spacing w:after="0" w:line="240" w:lineRule="auto"/>
        <w:jc w:val="right"/>
        <w:rPr>
          <w:rFonts w:ascii="Times New Roman" w:hAnsi="Times New Roman" w:cs="Times New Roman"/>
        </w:rPr>
      </w:pPr>
      <w:r w:rsidRPr="009353C6">
        <w:rPr>
          <w:rFonts w:ascii="Times New Roman" w:hAnsi="Times New Roman" w:cs="Times New Roman"/>
        </w:rPr>
        <w:lastRenderedPageBreak/>
        <w:t>Приложение № 2</w:t>
      </w:r>
    </w:p>
    <w:p w:rsidR="008D625E" w:rsidRPr="009353C6" w:rsidRDefault="008D625E" w:rsidP="008D625E">
      <w:pPr>
        <w:widowControl w:val="0"/>
        <w:autoSpaceDE w:val="0"/>
        <w:autoSpaceDN w:val="0"/>
        <w:adjustRightInd w:val="0"/>
        <w:spacing w:after="0" w:line="240" w:lineRule="auto"/>
        <w:jc w:val="both"/>
        <w:rPr>
          <w:rFonts w:ascii="Times New Roman" w:hAnsi="Times New Roman" w:cs="Times New Roman"/>
        </w:rPr>
      </w:pPr>
      <w:r w:rsidRPr="009353C6">
        <w:rPr>
          <w:rFonts w:ascii="Times New Roman" w:hAnsi="Times New Roman" w:cs="Times New Roman"/>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8D625E" w:rsidRPr="009353C6" w:rsidRDefault="008D625E" w:rsidP="008D625E">
      <w:pPr>
        <w:spacing w:after="0" w:line="240" w:lineRule="auto"/>
        <w:jc w:val="center"/>
        <w:rPr>
          <w:rFonts w:ascii="Courier New" w:hAnsi="Courier New" w:cs="Courier New"/>
        </w:rPr>
      </w:pPr>
    </w:p>
    <w:p w:rsidR="008D625E" w:rsidRPr="009353C6" w:rsidRDefault="008D625E" w:rsidP="008D625E">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 xml:space="preserve">ФОРМА ЗАЯВЛЕНИЯ </w:t>
      </w:r>
    </w:p>
    <w:p w:rsidR="008D625E" w:rsidRPr="009353C6" w:rsidRDefault="008D625E" w:rsidP="008D625E">
      <w:pPr>
        <w:spacing w:after="0" w:line="240" w:lineRule="auto"/>
        <w:jc w:val="center"/>
        <w:rPr>
          <w:rFonts w:ascii="Times New Roman" w:eastAsia="Calibri" w:hAnsi="Times New Roman" w:cs="Times New Roman"/>
        </w:rPr>
      </w:pPr>
      <w:r w:rsidRPr="009353C6">
        <w:rPr>
          <w:rFonts w:ascii="Times New Roman" w:eastAsia="Calibri" w:hAnsi="Times New Roman" w:cs="Times New Roman"/>
        </w:rPr>
        <w:t>НА ПРЕДОСТАВЛЕНИЕ МУНИЦИПАЛЬНОЙ УСЛУГИ</w:t>
      </w:r>
    </w:p>
    <w:p w:rsidR="008D625E" w:rsidRPr="009353C6" w:rsidRDefault="008D625E" w:rsidP="008D625E">
      <w:pPr>
        <w:spacing w:after="0" w:line="240" w:lineRule="auto"/>
        <w:jc w:val="center"/>
        <w:rPr>
          <w:rFonts w:ascii="Times New Roman" w:eastAsia="Times New Roman" w:hAnsi="Times New Roman" w:cs="Times New Roman"/>
          <w:lang w:eastAsia="ru-RU"/>
        </w:rPr>
      </w:pPr>
      <w:proofErr w:type="gramStart"/>
      <w:r w:rsidRPr="009353C6">
        <w:rPr>
          <w:rFonts w:ascii="Times New Roman" w:eastAsia="Times New Roman" w:hAnsi="Times New Roman" w:cs="Times New Roman"/>
          <w:lang w:eastAsia="ru-RU"/>
        </w:rPr>
        <w:t>( для</w:t>
      </w:r>
      <w:proofErr w:type="gramEnd"/>
      <w:r w:rsidRPr="009353C6">
        <w:rPr>
          <w:rFonts w:ascii="Times New Roman" w:eastAsia="Times New Roman" w:hAnsi="Times New Roman" w:cs="Times New Roman"/>
          <w:lang w:eastAsia="ru-RU"/>
        </w:rPr>
        <w:t xml:space="preserve"> физического лица и индивидуального предпринимателя)</w:t>
      </w:r>
    </w:p>
    <w:p w:rsidR="008D625E" w:rsidRPr="009353C6" w:rsidRDefault="008D625E" w:rsidP="008D625E">
      <w:pPr>
        <w:spacing w:after="0" w:line="240" w:lineRule="auto"/>
        <w:rPr>
          <w:rFonts w:ascii="Times New Roman" w:eastAsia="Times New Roman" w:hAnsi="Times New Roman" w:cs="Times New Roman"/>
          <w:lang w:eastAsia="ru-RU"/>
        </w:rPr>
      </w:pPr>
    </w:p>
    <w:p w:rsidR="008D625E" w:rsidRPr="009353C6" w:rsidRDefault="008D625E" w:rsidP="008D625E">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Администрация (Уполномоченный орган)</w:t>
      </w:r>
    </w:p>
    <w:p w:rsidR="008D625E" w:rsidRPr="009353C6" w:rsidRDefault="008D625E" w:rsidP="008D625E">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____________________________________ </w:t>
      </w:r>
    </w:p>
    <w:p w:rsidR="008D625E" w:rsidRPr="009353C6" w:rsidRDefault="008D625E" w:rsidP="008D625E">
      <w:pPr>
        <w:widowControl w:val="0"/>
        <w:tabs>
          <w:tab w:val="left" w:pos="5103"/>
        </w:tabs>
        <w:autoSpaceDE w:val="0"/>
        <w:autoSpaceDN w:val="0"/>
        <w:adjustRightInd w:val="0"/>
        <w:spacing w:after="0" w:line="216" w:lineRule="auto"/>
        <w:ind w:firstLine="4536"/>
        <w:jc w:val="both"/>
        <w:rPr>
          <w:rFonts w:ascii="Times New Roman" w:hAnsi="Times New Roman" w:cs="Times New Roman"/>
        </w:rPr>
      </w:pPr>
      <w:r w:rsidRPr="009353C6">
        <w:rPr>
          <w:rFonts w:ascii="Times New Roman" w:hAnsi="Times New Roman" w:cs="Times New Roman"/>
        </w:rPr>
        <w:t xml:space="preserve">                    (наименование)</w:t>
      </w:r>
    </w:p>
    <w:p w:rsidR="008D625E" w:rsidRPr="009353C6" w:rsidRDefault="008D625E" w:rsidP="008D625E">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от __________________________________</w:t>
      </w:r>
    </w:p>
    <w:p w:rsidR="008D625E" w:rsidRPr="009353C6" w:rsidRDefault="008D625E" w:rsidP="008D625E">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(Фамилия Имя Отчество)</w:t>
      </w:r>
    </w:p>
    <w:p w:rsidR="008D625E" w:rsidRPr="009353C6" w:rsidRDefault="008D625E" w:rsidP="008D625E">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паспорт ______________________________</w:t>
      </w:r>
    </w:p>
    <w:p w:rsidR="008D625E" w:rsidRPr="009353C6" w:rsidRDefault="008D625E" w:rsidP="008D625E">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(серия, номер)</w:t>
      </w:r>
    </w:p>
    <w:p w:rsidR="008D625E" w:rsidRPr="009353C6" w:rsidRDefault="008D625E" w:rsidP="008D625E">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выдан ________________________________</w:t>
      </w:r>
    </w:p>
    <w:p w:rsidR="008D625E" w:rsidRPr="009353C6" w:rsidRDefault="008D625E" w:rsidP="008D625E">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(кем и когда выдан)</w:t>
      </w:r>
    </w:p>
    <w:p w:rsidR="008D625E" w:rsidRPr="009353C6" w:rsidRDefault="008D625E" w:rsidP="008D625E">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w:t>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r>
      <w:r w:rsidRPr="009353C6">
        <w:rPr>
          <w:rFonts w:ascii="Times New Roman" w:eastAsia="Times New Roman" w:hAnsi="Times New Roman" w:cs="Times New Roman"/>
          <w:lang w:eastAsia="ru-RU"/>
        </w:rPr>
        <w:softHyphen/>
        <w:t>_______________________________</w:t>
      </w:r>
    </w:p>
    <w:p w:rsidR="008D625E" w:rsidRPr="009353C6" w:rsidRDefault="008D625E" w:rsidP="008D625E">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(код подразделения)</w:t>
      </w:r>
    </w:p>
    <w:p w:rsidR="008D625E" w:rsidRPr="009353C6" w:rsidRDefault="008D625E" w:rsidP="008D625E">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8D625E" w:rsidRPr="009353C6" w:rsidRDefault="008D625E" w:rsidP="008D625E">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(почтовый адрес и (или) адрес электронной </w:t>
      </w:r>
    </w:p>
    <w:p w:rsidR="008D625E" w:rsidRPr="009353C6" w:rsidRDefault="008D625E" w:rsidP="008D625E">
      <w:pPr>
        <w:tabs>
          <w:tab w:val="left" w:pos="5103"/>
        </w:tabs>
        <w:spacing w:after="0" w:line="216" w:lineRule="auto"/>
        <w:ind w:firstLine="4536"/>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______________________________________</w:t>
      </w:r>
    </w:p>
    <w:p w:rsidR="008D625E" w:rsidRPr="009353C6" w:rsidRDefault="008D625E" w:rsidP="008D625E">
      <w:pPr>
        <w:spacing w:after="0" w:line="216" w:lineRule="auto"/>
        <w:ind w:firstLine="4536"/>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               почты для связи, номер телефона для контакта)</w:t>
      </w:r>
    </w:p>
    <w:p w:rsidR="008D625E" w:rsidRPr="009353C6" w:rsidRDefault="008D625E" w:rsidP="008D625E">
      <w:pPr>
        <w:spacing w:after="0" w:line="240" w:lineRule="auto"/>
        <w:jc w:val="center"/>
        <w:rPr>
          <w:rFonts w:ascii="Times New Roman" w:eastAsia="Times New Roman" w:hAnsi="Times New Roman" w:cs="Times New Roman"/>
          <w:lang w:eastAsia="ru-RU"/>
        </w:rPr>
      </w:pPr>
    </w:p>
    <w:p w:rsidR="008D625E" w:rsidRPr="009353C6" w:rsidRDefault="008D625E" w:rsidP="008D625E">
      <w:pPr>
        <w:spacing w:after="0" w:line="240" w:lineRule="auto"/>
        <w:jc w:val="center"/>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ЗАЯВЛЕНИЕ</w:t>
      </w:r>
    </w:p>
    <w:p w:rsidR="008D625E" w:rsidRPr="009353C6" w:rsidRDefault="008D625E" w:rsidP="008D625E">
      <w:pPr>
        <w:spacing w:after="0" w:line="240" w:lineRule="auto"/>
        <w:jc w:val="center"/>
        <w:rPr>
          <w:rFonts w:ascii="Times New Roman" w:eastAsia="Times New Roman" w:hAnsi="Times New Roman" w:cs="Times New Roman"/>
          <w:lang w:eastAsia="ru-RU"/>
        </w:rPr>
      </w:pPr>
    </w:p>
    <w:p w:rsidR="008D625E" w:rsidRPr="009353C6" w:rsidRDefault="008D625E" w:rsidP="008D625E">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8D625E" w:rsidRPr="009353C6" w:rsidRDefault="008D625E" w:rsidP="008D625E">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rsidR="008D625E" w:rsidRPr="009353C6" w:rsidRDefault="008D625E" w:rsidP="008D625E">
      <w:pPr>
        <w:numPr>
          <w:ilvl w:val="0"/>
          <w:numId w:val="10"/>
        </w:numPr>
        <w:spacing w:after="0" w:line="240" w:lineRule="auto"/>
        <w:ind w:left="0" w:firstLine="0"/>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 xml:space="preserve">площадью ______ </w:t>
      </w:r>
      <w:proofErr w:type="spellStart"/>
      <w:r w:rsidRPr="009353C6">
        <w:rPr>
          <w:rFonts w:ascii="Times New Roman" w:eastAsia="Times New Roman" w:hAnsi="Times New Roman" w:cs="Times New Roman"/>
          <w:lang w:eastAsia="ru-RU"/>
        </w:rPr>
        <w:t>кв.м</w:t>
      </w:r>
      <w:proofErr w:type="spellEnd"/>
      <w:r w:rsidRPr="009353C6">
        <w:rPr>
          <w:rFonts w:ascii="Times New Roman" w:eastAsia="Times New Roman" w:hAnsi="Times New Roman" w:cs="Times New Roman"/>
          <w:lang w:eastAsia="ru-RU"/>
        </w:rPr>
        <w:t>., с местоположением ______________________________,</w:t>
      </w:r>
    </w:p>
    <w:p w:rsidR="008D625E" w:rsidRPr="009353C6" w:rsidRDefault="008D625E" w:rsidP="008D625E">
      <w:pPr>
        <w:spacing w:after="0" w:line="240" w:lineRule="auto"/>
        <w:jc w:val="both"/>
        <w:rPr>
          <w:rFonts w:ascii="Times New Roman" w:eastAsia="Times New Roman" w:hAnsi="Times New Roman" w:cs="Times New Roman"/>
          <w:lang w:eastAsia="ru-RU"/>
        </w:rPr>
      </w:pPr>
      <w:r w:rsidRPr="009353C6">
        <w:rPr>
          <w:rFonts w:ascii="Times New Roman" w:eastAsia="Times New Roman" w:hAnsi="Times New Roman" w:cs="Times New Roman"/>
          <w:lang w:eastAsia="ru-RU"/>
        </w:rPr>
        <w:t>в целях их использования для ______________________________.</w:t>
      </w:r>
    </w:p>
    <w:p w:rsidR="008D625E" w:rsidRPr="009353C6" w:rsidRDefault="008D625E" w:rsidP="008D625E">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lang w:eastAsia="ru-RU"/>
        </w:rPr>
        <w:t>Кадастровый номер исходного земельного участка/кадастровые номера и</w:t>
      </w:r>
      <w:r w:rsidRPr="009353C6">
        <w:rPr>
          <w:rFonts w:ascii="Times New Roman" w:eastAsia="Times New Roman" w:hAnsi="Times New Roman" w:cs="Times New Roman"/>
          <w:sz w:val="24"/>
          <w:szCs w:val="24"/>
          <w:lang w:eastAsia="ru-RU"/>
        </w:rPr>
        <w:t xml:space="preserve">сходных земельных </w:t>
      </w:r>
      <w:proofErr w:type="gramStart"/>
      <w:r w:rsidRPr="009353C6">
        <w:rPr>
          <w:rFonts w:ascii="Times New Roman" w:eastAsia="Times New Roman" w:hAnsi="Times New Roman" w:cs="Times New Roman"/>
          <w:sz w:val="24"/>
          <w:szCs w:val="24"/>
          <w:lang w:eastAsia="ru-RU"/>
        </w:rPr>
        <w:t>участков:_</w:t>
      </w:r>
      <w:proofErr w:type="gramEnd"/>
      <w:r w:rsidRPr="009353C6">
        <w:rPr>
          <w:rFonts w:ascii="Times New Roman" w:eastAsia="Times New Roman" w:hAnsi="Times New Roman" w:cs="Times New Roman"/>
          <w:sz w:val="24"/>
          <w:szCs w:val="24"/>
          <w:lang w:eastAsia="ru-RU"/>
        </w:rPr>
        <w:t>___________________________________________________________</w:t>
      </w:r>
    </w:p>
    <w:p w:rsidR="008D625E" w:rsidRPr="009353C6" w:rsidRDefault="008D625E" w:rsidP="008D625E">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Способ получения результата рассмотрения заявления (выбрать необходимое):</w:t>
      </w:r>
    </w:p>
    <w:p w:rsidR="008D625E" w:rsidRPr="009353C6" w:rsidRDefault="008D625E" w:rsidP="008D625E">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Администрации (Уполномоченном органе) (в случае подачи заявления и документов непосредственно в Администрацию (Уполномоченный орган)</w:t>
      </w:r>
    </w:p>
    <w:p w:rsidR="008D625E" w:rsidRPr="009353C6" w:rsidRDefault="008D625E" w:rsidP="008D625E">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многофункциональном центре (в случае подачи заявления и документов непосредственно в многофункциональном центре либо в форме электронных документов посредством РПГУ)</w:t>
      </w:r>
    </w:p>
    <w:p w:rsidR="008D625E" w:rsidRPr="009353C6" w:rsidRDefault="008D625E" w:rsidP="008D625E">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почтовым отправлением на адрес, указанный в заявлении</w:t>
      </w:r>
    </w:p>
    <w:p w:rsidR="008D625E" w:rsidRPr="009353C6" w:rsidRDefault="008D625E" w:rsidP="008D625E">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на адрес электронной почты, указанный в заявлении</w:t>
      </w:r>
    </w:p>
    <w:p w:rsidR="008D625E" w:rsidRPr="009353C6" w:rsidRDefault="008D625E" w:rsidP="008D625E">
      <w:pPr>
        <w:spacing w:after="0" w:line="240" w:lineRule="auto"/>
        <w:jc w:val="both"/>
        <w:rPr>
          <w:rFonts w:ascii="Times New Roman" w:eastAsia="Times New Roman" w:hAnsi="Times New Roman" w:cs="Times New Roman"/>
          <w:sz w:val="16"/>
          <w:szCs w:val="16"/>
          <w:lang w:eastAsia="ru-RU"/>
        </w:rPr>
      </w:pPr>
      <w:r w:rsidRPr="009353C6">
        <w:rPr>
          <w:rFonts w:ascii="Times New Roman" w:eastAsia="Times New Roman" w:hAnsi="Times New Roman" w:cs="Times New Roman"/>
          <w:sz w:val="16"/>
          <w:szCs w:val="16"/>
          <w:lang w:eastAsia="ru-RU"/>
        </w:rPr>
        <w:tab/>
      </w:r>
      <w:r w:rsidRPr="009353C6">
        <w:rPr>
          <w:rFonts w:ascii="Times New Roman" w:eastAsia="Times New Roman" w:hAnsi="Times New Roman" w:cs="Times New Roman"/>
          <w:sz w:val="16"/>
          <w:szCs w:val="16"/>
          <w:lang w:eastAsia="ru-RU"/>
        </w:rPr>
        <w:tab/>
        <w:t>в форме электронного документа в «Личный кабинет» РПГУ (в случае подачи заявления и документов в форме электронных документов посредством РПГУ):</w:t>
      </w:r>
    </w:p>
    <w:p w:rsidR="008D625E" w:rsidRPr="009353C6" w:rsidRDefault="008D625E" w:rsidP="008D625E">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8D625E" w:rsidRPr="009353C6" w:rsidRDefault="008D625E" w:rsidP="008D625E">
      <w:pPr>
        <w:tabs>
          <w:tab w:val="left" w:pos="993"/>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8D625E" w:rsidRPr="009353C6" w:rsidRDefault="008D625E" w:rsidP="008D625E">
      <w:pPr>
        <w:numPr>
          <w:ilvl w:val="0"/>
          <w:numId w:val="11"/>
        </w:numPr>
        <w:tabs>
          <w:tab w:val="left" w:pos="993"/>
        </w:tabs>
        <w:spacing w:after="0" w:line="240" w:lineRule="auto"/>
        <w:ind w:left="0" w:firstLine="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______________________________________________________________.</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18"/>
          <w:szCs w:val="18"/>
          <w:lang w:eastAsia="ru-RU"/>
        </w:rPr>
      </w:pPr>
    </w:p>
    <w:p w:rsidR="008D625E" w:rsidRPr="009353C6" w:rsidRDefault="008D625E" w:rsidP="008D625E">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   _____________     _____________________</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(Ф.И.О. заявителя,/представителя)</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20"/>
          <w:szCs w:val="20"/>
          <w:lang w:eastAsia="ru-RU"/>
        </w:rPr>
      </w:pPr>
    </w:p>
    <w:p w:rsidR="008D625E" w:rsidRPr="009353C6" w:rsidRDefault="008D625E" w:rsidP="008D625E">
      <w:pPr>
        <w:widowControl w:val="0"/>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Подтверждаю свое согласие, согласие представляемого мною лица, на обработку персональных данных (сбор, систематизацию, накопление, хранение</w:t>
      </w:r>
      <w:r w:rsidRPr="009353C6">
        <w:rPr>
          <w:rFonts w:ascii="Calibri" w:eastAsia="Calibri" w:hAnsi="Calibri" w:cs="Times New Roman"/>
          <w:sz w:val="20"/>
          <w:szCs w:val="20"/>
        </w:rPr>
        <w:t xml:space="preserve">, </w:t>
      </w:r>
      <w:r w:rsidRPr="009353C6">
        <w:rPr>
          <w:rFonts w:ascii="Times New Roman" w:eastAsia="Calibri" w:hAnsi="Times New Roman" w:cs="Times New Roman"/>
          <w:sz w:val="20"/>
          <w:szCs w:val="20"/>
        </w:rPr>
        <w:t>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данных в рамках предоставления муниципальной услуги.</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заявителя/представителя с расшифровкой)</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К заявлению прилагаются копии правоустанавливающих и (или) </w:t>
      </w:r>
      <w:proofErr w:type="spellStart"/>
      <w:r w:rsidRPr="009353C6">
        <w:rPr>
          <w:rFonts w:ascii="Times New Roman" w:eastAsia="Times New Roman" w:hAnsi="Times New Roman" w:cs="Times New Roman"/>
          <w:sz w:val="20"/>
          <w:szCs w:val="20"/>
          <w:lang w:eastAsia="ru-RU"/>
        </w:rPr>
        <w:t>правоудостоверяющих</w:t>
      </w:r>
      <w:proofErr w:type="spellEnd"/>
      <w:r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8D625E" w:rsidRPr="009353C6" w:rsidRDefault="008D625E" w:rsidP="008D625E">
      <w:pPr>
        <w:spacing w:after="0" w:line="240" w:lineRule="auto"/>
        <w:jc w:val="center"/>
        <w:rPr>
          <w:rFonts w:ascii="Times New Roman" w:eastAsia="Calibri" w:hAnsi="Times New Roman" w:cs="Times New Roman"/>
        </w:rPr>
      </w:pPr>
      <w:r w:rsidRPr="009353C6">
        <w:rPr>
          <w:rFonts w:ascii="Times New Roman" w:eastAsia="Calibri" w:hAnsi="Times New Roman" w:cs="Times New Roman"/>
          <w:sz w:val="28"/>
          <w:szCs w:val="28"/>
        </w:rPr>
        <w:lastRenderedPageBreak/>
        <w:t>ФОРМА ЗАЯВЛЕНИЯ</w:t>
      </w:r>
      <w:r w:rsidRPr="009353C6">
        <w:rPr>
          <w:rFonts w:ascii="Times New Roman" w:eastAsia="Calibri" w:hAnsi="Times New Roman" w:cs="Times New Roman"/>
        </w:rPr>
        <w:t xml:space="preserve"> </w:t>
      </w:r>
    </w:p>
    <w:p w:rsidR="008D625E" w:rsidRPr="009353C6" w:rsidRDefault="008D625E" w:rsidP="008D625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НА ПРЕДОСТАВЛЕНИЕ МУНИЦИПАЛЬНОЙ УСЛУГИ</w:t>
      </w:r>
    </w:p>
    <w:p w:rsidR="008D625E" w:rsidRPr="009353C6" w:rsidRDefault="008D625E" w:rsidP="008D625E">
      <w:pPr>
        <w:spacing w:after="0" w:line="240" w:lineRule="auto"/>
        <w:jc w:val="center"/>
        <w:rPr>
          <w:rFonts w:ascii="Times New Roman" w:eastAsia="Times New Roman" w:hAnsi="Times New Roman" w:cs="Times New Roman"/>
          <w:sz w:val="28"/>
          <w:szCs w:val="28"/>
          <w:lang w:eastAsia="ru-RU"/>
        </w:rPr>
      </w:pPr>
      <w:proofErr w:type="gramStart"/>
      <w:r w:rsidRPr="009353C6">
        <w:rPr>
          <w:rFonts w:ascii="Times New Roman" w:eastAsia="Times New Roman" w:hAnsi="Times New Roman" w:cs="Times New Roman"/>
          <w:sz w:val="28"/>
          <w:szCs w:val="28"/>
          <w:lang w:eastAsia="ru-RU"/>
        </w:rPr>
        <w:t xml:space="preserve">( </w:t>
      </w:r>
      <w:r w:rsidRPr="009353C6">
        <w:rPr>
          <w:rFonts w:ascii="Times New Roman" w:eastAsia="Times New Roman" w:hAnsi="Times New Roman" w:cs="Times New Roman"/>
          <w:sz w:val="24"/>
          <w:szCs w:val="24"/>
          <w:lang w:eastAsia="ru-RU"/>
        </w:rPr>
        <w:t>для</w:t>
      </w:r>
      <w:proofErr w:type="gramEnd"/>
      <w:r w:rsidRPr="009353C6">
        <w:rPr>
          <w:rFonts w:ascii="Times New Roman" w:eastAsia="Times New Roman" w:hAnsi="Times New Roman" w:cs="Times New Roman"/>
          <w:sz w:val="24"/>
          <w:szCs w:val="24"/>
          <w:lang w:eastAsia="ru-RU"/>
        </w:rPr>
        <w:t xml:space="preserve"> юридического лица</w:t>
      </w:r>
      <w:r w:rsidRPr="009353C6">
        <w:rPr>
          <w:rFonts w:ascii="Times New Roman" w:eastAsia="Times New Roman" w:hAnsi="Times New Roman" w:cs="Times New Roman"/>
          <w:sz w:val="28"/>
          <w:szCs w:val="28"/>
          <w:lang w:eastAsia="ru-RU"/>
        </w:rPr>
        <w:t>)</w:t>
      </w:r>
    </w:p>
    <w:p w:rsidR="008D625E" w:rsidRPr="009353C6" w:rsidRDefault="008D625E" w:rsidP="008D625E">
      <w:pPr>
        <w:widowControl w:val="0"/>
        <w:autoSpaceDE w:val="0"/>
        <w:autoSpaceDN w:val="0"/>
        <w:adjustRightInd w:val="0"/>
        <w:spacing w:after="0" w:line="240" w:lineRule="auto"/>
        <w:ind w:left="5387" w:hanging="5387"/>
        <w:jc w:val="center"/>
        <w:rPr>
          <w:rFonts w:ascii="Times New Roman" w:hAnsi="Times New Roman" w:cs="Times New Roman"/>
          <w:sz w:val="24"/>
          <w:szCs w:val="24"/>
        </w:rPr>
      </w:pPr>
      <w:r w:rsidRPr="009353C6">
        <w:rPr>
          <w:rFonts w:ascii="Times New Roman" w:hAnsi="Times New Roman" w:cs="Times New Roman"/>
          <w:sz w:val="24"/>
          <w:szCs w:val="24"/>
        </w:rPr>
        <w:t>Фирменный бланк, при наличии</w:t>
      </w:r>
    </w:p>
    <w:p w:rsidR="008D625E" w:rsidRPr="009353C6" w:rsidRDefault="008D625E" w:rsidP="008D625E">
      <w:pPr>
        <w:widowControl w:val="0"/>
        <w:autoSpaceDE w:val="0"/>
        <w:autoSpaceDN w:val="0"/>
        <w:adjustRightInd w:val="0"/>
        <w:spacing w:after="0" w:line="240" w:lineRule="auto"/>
        <w:ind w:left="5387" w:hanging="425"/>
        <w:rPr>
          <w:rFonts w:ascii="Times New Roman" w:hAnsi="Times New Roman" w:cs="Times New Roman"/>
          <w:sz w:val="24"/>
          <w:szCs w:val="24"/>
        </w:rPr>
      </w:pPr>
    </w:p>
    <w:p w:rsidR="008D625E" w:rsidRPr="009353C6" w:rsidRDefault="008D625E" w:rsidP="008D625E">
      <w:pPr>
        <w:widowControl w:val="0"/>
        <w:autoSpaceDE w:val="0"/>
        <w:autoSpaceDN w:val="0"/>
        <w:adjustRightInd w:val="0"/>
        <w:spacing w:after="0" w:line="240" w:lineRule="auto"/>
        <w:ind w:left="5387" w:hanging="425"/>
        <w:rPr>
          <w:rFonts w:ascii="Times New Roman" w:hAnsi="Times New Roman" w:cs="Times New Roman"/>
          <w:sz w:val="24"/>
          <w:szCs w:val="24"/>
        </w:rPr>
      </w:pPr>
    </w:p>
    <w:p w:rsidR="008D625E" w:rsidRPr="009353C6" w:rsidRDefault="008D625E" w:rsidP="008D625E">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Администрация (Уполномоченный орган)</w:t>
      </w:r>
    </w:p>
    <w:p w:rsidR="008D625E" w:rsidRPr="009353C6" w:rsidRDefault="008D625E" w:rsidP="008D625E">
      <w:pPr>
        <w:widowControl w:val="0"/>
        <w:autoSpaceDE w:val="0"/>
        <w:autoSpaceDN w:val="0"/>
        <w:adjustRightInd w:val="0"/>
        <w:spacing w:after="0" w:line="240" w:lineRule="auto"/>
        <w:ind w:left="5387" w:hanging="425"/>
        <w:rPr>
          <w:rFonts w:ascii="Times New Roman" w:hAnsi="Times New Roman" w:cs="Times New Roman"/>
          <w:sz w:val="24"/>
          <w:szCs w:val="24"/>
        </w:rPr>
      </w:pPr>
      <w:r w:rsidRPr="009353C6">
        <w:rPr>
          <w:rFonts w:ascii="Times New Roman" w:hAnsi="Times New Roman" w:cs="Times New Roman"/>
          <w:sz w:val="24"/>
          <w:szCs w:val="24"/>
        </w:rPr>
        <w:t xml:space="preserve">____________________________________ </w:t>
      </w:r>
    </w:p>
    <w:p w:rsidR="008D625E" w:rsidRPr="009353C6" w:rsidRDefault="008D625E" w:rsidP="008D625E">
      <w:pPr>
        <w:widowControl w:val="0"/>
        <w:autoSpaceDE w:val="0"/>
        <w:autoSpaceDN w:val="0"/>
        <w:adjustRightInd w:val="0"/>
        <w:spacing w:after="0" w:line="240" w:lineRule="auto"/>
        <w:ind w:left="5387"/>
        <w:rPr>
          <w:rFonts w:ascii="Times New Roman" w:hAnsi="Times New Roman" w:cs="Times New Roman"/>
          <w:sz w:val="18"/>
          <w:szCs w:val="24"/>
        </w:rPr>
      </w:pPr>
      <w:r w:rsidRPr="009353C6">
        <w:rPr>
          <w:rFonts w:ascii="Times New Roman" w:hAnsi="Times New Roman" w:cs="Times New Roman"/>
          <w:sz w:val="18"/>
          <w:szCs w:val="24"/>
        </w:rPr>
        <w:t xml:space="preserve"> (наименование)</w:t>
      </w:r>
    </w:p>
    <w:p w:rsidR="008D625E" w:rsidRPr="009353C6" w:rsidRDefault="008D625E" w:rsidP="008D625E">
      <w:pPr>
        <w:spacing w:after="0" w:line="240" w:lineRule="auto"/>
        <w:ind w:firstLine="4536"/>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       ____________________________________</w:t>
      </w:r>
    </w:p>
    <w:p w:rsidR="008D625E" w:rsidRPr="009353C6" w:rsidRDefault="008D625E" w:rsidP="008D625E">
      <w:pPr>
        <w:spacing w:after="0" w:line="240" w:lineRule="auto"/>
        <w:jc w:val="center"/>
        <w:rPr>
          <w:rFonts w:ascii="Times New Roman" w:eastAsia="Times New Roman" w:hAnsi="Times New Roman" w:cs="Times New Roman"/>
          <w:sz w:val="20"/>
          <w:szCs w:val="26"/>
          <w:lang w:eastAsia="ru-RU"/>
        </w:rPr>
      </w:pPr>
      <w:r w:rsidRPr="009353C6">
        <w:rPr>
          <w:rFonts w:ascii="Times New Roman" w:eastAsia="Times New Roman" w:hAnsi="Times New Roman" w:cs="Times New Roman"/>
          <w:sz w:val="20"/>
          <w:szCs w:val="26"/>
          <w:lang w:eastAsia="ru-RU"/>
        </w:rPr>
        <w:t xml:space="preserve">                                                                                         (наименование юридического </w:t>
      </w:r>
      <w:proofErr w:type="gramStart"/>
      <w:r w:rsidRPr="009353C6">
        <w:rPr>
          <w:rFonts w:ascii="Times New Roman" w:eastAsia="Times New Roman" w:hAnsi="Times New Roman" w:cs="Times New Roman"/>
          <w:sz w:val="20"/>
          <w:szCs w:val="26"/>
          <w:lang w:eastAsia="ru-RU"/>
        </w:rPr>
        <w:t>лица)*</w:t>
      </w:r>
      <w:proofErr w:type="gramEnd"/>
      <w:r w:rsidRPr="009353C6">
        <w:rPr>
          <w:rFonts w:ascii="Times New Roman" w:eastAsia="Times New Roman" w:hAnsi="Times New Roman" w:cs="Times New Roman"/>
          <w:sz w:val="20"/>
          <w:szCs w:val="26"/>
          <w:lang w:eastAsia="ru-RU"/>
        </w:rPr>
        <w:t>*</w:t>
      </w:r>
    </w:p>
    <w:p w:rsidR="008D625E" w:rsidRPr="009353C6" w:rsidRDefault="008D625E" w:rsidP="008D625E">
      <w:pPr>
        <w:spacing w:after="0" w:line="240" w:lineRule="auto"/>
        <w:jc w:val="center"/>
        <w:rPr>
          <w:rFonts w:ascii="Times New Roman" w:eastAsia="Times New Roman" w:hAnsi="Times New Roman" w:cs="Times New Roman"/>
          <w:sz w:val="24"/>
          <w:szCs w:val="24"/>
          <w:lang w:eastAsia="ru-RU"/>
        </w:rPr>
      </w:pPr>
    </w:p>
    <w:p w:rsidR="008D625E" w:rsidRPr="009353C6" w:rsidRDefault="008D625E" w:rsidP="008D625E">
      <w:pPr>
        <w:spacing w:after="0" w:line="240" w:lineRule="auto"/>
        <w:jc w:val="center"/>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ЗАЯВЛЕНИЕ</w:t>
      </w:r>
    </w:p>
    <w:p w:rsidR="008D625E" w:rsidRPr="009353C6" w:rsidRDefault="008D625E" w:rsidP="008D625E">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Прошу утвердить схему расположения земельного участка или земельных участков на кадастровом плане территории, предполагающего образование земельных участков:</w:t>
      </w:r>
    </w:p>
    <w:p w:rsidR="008D625E" w:rsidRPr="009353C6" w:rsidRDefault="008D625E" w:rsidP="008D625E">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8D625E" w:rsidRPr="009353C6" w:rsidRDefault="008D625E" w:rsidP="008D625E">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8D625E" w:rsidRPr="009353C6" w:rsidRDefault="008D625E" w:rsidP="008D625E">
      <w:pPr>
        <w:numPr>
          <w:ilvl w:val="0"/>
          <w:numId w:val="12"/>
        </w:num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площадью ______ </w:t>
      </w:r>
      <w:proofErr w:type="spellStart"/>
      <w:r w:rsidRPr="009353C6">
        <w:rPr>
          <w:rFonts w:ascii="Times New Roman" w:eastAsia="Times New Roman" w:hAnsi="Times New Roman" w:cs="Times New Roman"/>
          <w:sz w:val="24"/>
          <w:szCs w:val="24"/>
          <w:lang w:eastAsia="ru-RU"/>
        </w:rPr>
        <w:t>кв.м</w:t>
      </w:r>
      <w:proofErr w:type="spellEnd"/>
      <w:r w:rsidRPr="009353C6">
        <w:rPr>
          <w:rFonts w:ascii="Times New Roman" w:eastAsia="Times New Roman" w:hAnsi="Times New Roman" w:cs="Times New Roman"/>
          <w:sz w:val="24"/>
          <w:szCs w:val="24"/>
          <w:lang w:eastAsia="ru-RU"/>
        </w:rPr>
        <w:t>., с местоположением ______________________________,</w:t>
      </w:r>
    </w:p>
    <w:p w:rsidR="008D625E" w:rsidRPr="009353C6" w:rsidRDefault="008D625E" w:rsidP="008D625E">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в целях их использования для ______________________________</w:t>
      </w:r>
    </w:p>
    <w:p w:rsidR="008D625E" w:rsidRPr="009353C6" w:rsidRDefault="008D625E" w:rsidP="008D625E">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Кадастровый номер исходного земельного участка/кадастровые номера исходных земельных </w:t>
      </w:r>
      <w:proofErr w:type="gramStart"/>
      <w:r w:rsidRPr="009353C6">
        <w:rPr>
          <w:rFonts w:ascii="Times New Roman" w:eastAsia="Times New Roman" w:hAnsi="Times New Roman" w:cs="Times New Roman"/>
          <w:sz w:val="24"/>
          <w:szCs w:val="24"/>
          <w:lang w:eastAsia="ru-RU"/>
        </w:rPr>
        <w:t>участков:_</w:t>
      </w:r>
      <w:proofErr w:type="gramEnd"/>
      <w:r w:rsidRPr="009353C6">
        <w:rPr>
          <w:rFonts w:ascii="Times New Roman" w:eastAsia="Times New Roman" w:hAnsi="Times New Roman" w:cs="Times New Roman"/>
          <w:sz w:val="24"/>
          <w:szCs w:val="24"/>
          <w:lang w:eastAsia="ru-RU"/>
        </w:rPr>
        <w:t>___________________________________________________________</w:t>
      </w:r>
    </w:p>
    <w:p w:rsidR="008D625E" w:rsidRPr="009353C6" w:rsidRDefault="008D625E" w:rsidP="008D625E">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8D625E" w:rsidRPr="009353C6" w:rsidRDefault="008D625E" w:rsidP="008D625E">
      <w:pPr>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Способ получения результата рассмотрения заявления </w:t>
      </w:r>
      <w:r w:rsidRPr="009353C6">
        <w:rPr>
          <w:rFonts w:ascii="Times New Roman" w:eastAsia="Times New Roman" w:hAnsi="Times New Roman" w:cs="Times New Roman"/>
          <w:sz w:val="20"/>
          <w:szCs w:val="20"/>
          <w:lang w:eastAsia="ru-RU"/>
        </w:rPr>
        <w:t>(необходимо указать один из способов)</w:t>
      </w:r>
      <w:r w:rsidRPr="009353C6">
        <w:rPr>
          <w:rFonts w:ascii="Times New Roman" w:eastAsia="Times New Roman" w:hAnsi="Times New Roman" w:cs="Times New Roman"/>
          <w:sz w:val="24"/>
          <w:szCs w:val="24"/>
          <w:lang w:eastAsia="ru-RU"/>
        </w:rPr>
        <w:t>:</w:t>
      </w:r>
    </w:p>
    <w:p w:rsidR="008D625E" w:rsidRPr="009353C6" w:rsidRDefault="008D625E" w:rsidP="008D625E">
      <w:pPr>
        <w:spacing w:after="0" w:line="240" w:lineRule="auto"/>
        <w:ind w:firstLine="709"/>
        <w:jc w:val="both"/>
        <w:rPr>
          <w:rFonts w:ascii="Times New Roman" w:eastAsia="Times New Roman" w:hAnsi="Times New Roman" w:cs="Times New Roman"/>
          <w:sz w:val="24"/>
          <w:szCs w:val="24"/>
          <w:lang w:eastAsia="ru-RU"/>
        </w:rPr>
      </w:pPr>
    </w:p>
    <w:p w:rsidR="008D625E" w:rsidRPr="009353C6" w:rsidRDefault="008D625E" w:rsidP="008D625E">
      <w:pPr>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Приложение:</w:t>
      </w:r>
    </w:p>
    <w:p w:rsidR="008D625E" w:rsidRPr="009353C6" w:rsidRDefault="008D625E" w:rsidP="008D625E">
      <w:pPr>
        <w:tabs>
          <w:tab w:val="left" w:pos="993"/>
        </w:tabs>
        <w:spacing w:after="0" w:line="240" w:lineRule="auto"/>
        <w:ind w:firstLine="709"/>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1. Схема расположения земельного участка или земельных участков на кадастровом плане территории на ___ л. в 1 экз.;</w:t>
      </w:r>
    </w:p>
    <w:p w:rsidR="008D625E" w:rsidRPr="009353C6" w:rsidRDefault="008D625E" w:rsidP="008D625E">
      <w:pPr>
        <w:tabs>
          <w:tab w:val="left" w:pos="993"/>
        </w:tabs>
        <w:spacing w:after="0" w:line="240" w:lineRule="auto"/>
        <w:ind w:left="1429" w:hanging="720"/>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2. * ______________________________________________________________.</w:t>
      </w:r>
    </w:p>
    <w:p w:rsidR="008D625E" w:rsidRPr="009353C6" w:rsidRDefault="008D625E" w:rsidP="008D625E">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8D625E" w:rsidRPr="009353C6" w:rsidRDefault="008D625E" w:rsidP="008D625E">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w:t>
      </w:r>
    </w:p>
    <w:p w:rsidR="008D625E" w:rsidRPr="009353C6" w:rsidRDefault="008D625E" w:rsidP="008D625E">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8D625E" w:rsidRPr="009353C6" w:rsidRDefault="008D625E" w:rsidP="008D625E">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(Ф.И.О. заявителя,/представителя)</w:t>
      </w:r>
    </w:p>
    <w:p w:rsidR="008D625E" w:rsidRPr="009353C6" w:rsidRDefault="008D625E" w:rsidP="008D625E">
      <w:pPr>
        <w:tabs>
          <w:tab w:val="left" w:pos="426"/>
        </w:tabs>
        <w:spacing w:after="0" w:line="240" w:lineRule="auto"/>
        <w:ind w:firstLine="3828"/>
        <w:jc w:val="both"/>
        <w:rPr>
          <w:rFonts w:ascii="Times New Roman" w:eastAsia="Times New Roman" w:hAnsi="Times New Roman" w:cs="Times New Roman"/>
          <w:sz w:val="24"/>
          <w:szCs w:val="24"/>
          <w:lang w:eastAsia="ru-RU"/>
        </w:rPr>
      </w:pPr>
    </w:p>
    <w:p w:rsidR="008D625E" w:rsidRPr="009353C6" w:rsidRDefault="008D625E" w:rsidP="008D625E">
      <w:pPr>
        <w:tabs>
          <w:tab w:val="left" w:pos="426"/>
        </w:tabs>
        <w:spacing w:after="0" w:line="240" w:lineRule="auto"/>
        <w:ind w:firstLine="4111"/>
        <w:rPr>
          <w:rFonts w:ascii="Times New Roman" w:eastAsia="Times New Roman" w:hAnsi="Times New Roman" w:cs="Times New Roman"/>
          <w:sz w:val="18"/>
          <w:szCs w:val="18"/>
          <w:lang w:eastAsia="ru-RU"/>
        </w:rPr>
      </w:pPr>
    </w:p>
    <w:p w:rsidR="008D625E" w:rsidRPr="009353C6" w:rsidRDefault="008D625E" w:rsidP="008D625E">
      <w:pPr>
        <w:tabs>
          <w:tab w:val="left" w:pos="426"/>
        </w:tabs>
        <w:spacing w:after="0" w:line="240" w:lineRule="auto"/>
        <w:ind w:firstLine="4111"/>
        <w:jc w:val="both"/>
        <w:rPr>
          <w:rFonts w:ascii="Times New Roman" w:eastAsia="Times New Roman" w:hAnsi="Times New Roman" w:cs="Times New Roman"/>
          <w:sz w:val="18"/>
          <w:szCs w:val="18"/>
          <w:lang w:eastAsia="ru-RU"/>
        </w:rPr>
      </w:pPr>
    </w:p>
    <w:p w:rsidR="008D625E" w:rsidRPr="009353C6" w:rsidRDefault="008D625E" w:rsidP="008D625E">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Исп. _______________________     ____________________________</w:t>
      </w:r>
    </w:p>
    <w:p w:rsidR="008D625E" w:rsidRPr="009353C6" w:rsidRDefault="008D625E" w:rsidP="008D625E">
      <w:pPr>
        <w:tabs>
          <w:tab w:val="left" w:pos="426"/>
        </w:tabs>
        <w:spacing w:after="0" w:line="240" w:lineRule="auto"/>
        <w:ind w:firstLine="709"/>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(Фамилия И.О.)                      (номер телефона для контакта)</w:t>
      </w:r>
    </w:p>
    <w:p w:rsidR="008D625E" w:rsidRPr="009353C6" w:rsidRDefault="008D625E" w:rsidP="008D625E">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8D625E" w:rsidRPr="009353C6" w:rsidRDefault="008D625E" w:rsidP="008D625E">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8D625E" w:rsidRPr="009353C6" w:rsidRDefault="008D625E" w:rsidP="008D625E">
      <w:pPr>
        <w:widowControl w:val="0"/>
        <w:autoSpaceDE w:val="0"/>
        <w:autoSpaceDN w:val="0"/>
        <w:adjustRightInd w:val="0"/>
        <w:spacing w:after="0" w:line="240" w:lineRule="auto"/>
        <w:ind w:firstLine="42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w:t>
      </w:r>
    </w:p>
    <w:p w:rsidR="008D625E" w:rsidRPr="009353C6" w:rsidRDefault="008D625E" w:rsidP="008D625E">
      <w:pPr>
        <w:tabs>
          <w:tab w:val="left" w:pos="426"/>
        </w:tabs>
        <w:spacing w:after="0" w:line="240" w:lineRule="auto"/>
        <w:jc w:val="both"/>
        <w:rPr>
          <w:rFonts w:ascii="Times New Roman" w:eastAsia="Calibri" w:hAnsi="Times New Roman" w:cs="Times New Roman"/>
          <w:sz w:val="28"/>
          <w:szCs w:val="28"/>
        </w:rPr>
      </w:pPr>
    </w:p>
    <w:p w:rsidR="008D625E" w:rsidRPr="009353C6" w:rsidRDefault="008D625E" w:rsidP="008D625E">
      <w:pPr>
        <w:tabs>
          <w:tab w:val="left" w:pos="426"/>
        </w:tabs>
        <w:spacing w:after="0" w:line="240" w:lineRule="auto"/>
        <w:jc w:val="both"/>
        <w:rPr>
          <w:rFonts w:ascii="Times New Roman" w:eastAsia="Calibri" w:hAnsi="Times New Roman" w:cs="Times New Roman"/>
          <w:sz w:val="28"/>
          <w:szCs w:val="28"/>
        </w:rPr>
      </w:pPr>
    </w:p>
    <w:p w:rsidR="008D625E" w:rsidRPr="009353C6" w:rsidRDefault="008D625E" w:rsidP="008D625E">
      <w:pPr>
        <w:tabs>
          <w:tab w:val="left" w:pos="426"/>
        </w:tabs>
        <w:spacing w:after="0" w:line="240" w:lineRule="auto"/>
        <w:jc w:val="both"/>
        <w:rPr>
          <w:rFonts w:ascii="Times New Roman" w:eastAsia="Calibri" w:hAnsi="Times New Roman" w:cs="Times New Roman"/>
          <w:sz w:val="28"/>
          <w:szCs w:val="28"/>
        </w:rPr>
      </w:pPr>
    </w:p>
    <w:p w:rsidR="008D625E" w:rsidRPr="009353C6" w:rsidRDefault="008D625E" w:rsidP="008D625E">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Calibri" w:hAnsi="Times New Roman" w:cs="Times New Roman"/>
          <w:sz w:val="28"/>
          <w:szCs w:val="28"/>
        </w:rPr>
        <w:t xml:space="preserve">    </w:t>
      </w:r>
      <w:r w:rsidRPr="009353C6">
        <w:rPr>
          <w:rFonts w:ascii="Times New Roman" w:eastAsia="Times New Roman" w:hAnsi="Times New Roman" w:cs="Times New Roman"/>
          <w:sz w:val="24"/>
          <w:szCs w:val="24"/>
          <w:lang w:eastAsia="ru-RU"/>
        </w:rPr>
        <w:t>________                                                       ______________________________________</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 xml:space="preserve">           (</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заявителя/представителя с расшифровкой)</w:t>
      </w:r>
    </w:p>
    <w:p w:rsidR="008D625E" w:rsidRPr="009353C6" w:rsidRDefault="008D625E" w:rsidP="008D625E">
      <w:pPr>
        <w:tabs>
          <w:tab w:val="left" w:pos="426"/>
        </w:tabs>
        <w:spacing w:after="0" w:line="240" w:lineRule="auto"/>
        <w:ind w:firstLine="709"/>
        <w:jc w:val="both"/>
        <w:rPr>
          <w:rFonts w:ascii="Times New Roman" w:eastAsia="Times New Roman" w:hAnsi="Times New Roman" w:cs="Times New Roman"/>
          <w:sz w:val="18"/>
          <w:szCs w:val="18"/>
          <w:lang w:eastAsia="ru-RU"/>
        </w:rPr>
      </w:pPr>
    </w:p>
    <w:p w:rsidR="008D625E" w:rsidRPr="009353C6" w:rsidRDefault="008D625E" w:rsidP="008D625E">
      <w:pPr>
        <w:tabs>
          <w:tab w:val="left" w:pos="426"/>
        </w:tabs>
        <w:spacing w:after="0" w:line="240" w:lineRule="auto"/>
        <w:ind w:firstLine="567"/>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*К заявлению прилагаются копии правоустанавливающих и (или) </w:t>
      </w:r>
      <w:proofErr w:type="spellStart"/>
      <w:r w:rsidRPr="009353C6">
        <w:rPr>
          <w:rFonts w:ascii="Times New Roman" w:eastAsia="Times New Roman" w:hAnsi="Times New Roman" w:cs="Times New Roman"/>
          <w:sz w:val="20"/>
          <w:szCs w:val="20"/>
          <w:lang w:eastAsia="ru-RU"/>
        </w:rPr>
        <w:t>правоудостоверяющих</w:t>
      </w:r>
      <w:proofErr w:type="spellEnd"/>
      <w:r w:rsidRPr="009353C6">
        <w:rPr>
          <w:rFonts w:ascii="Times New Roman" w:eastAsia="Times New Roman" w:hAnsi="Times New Roman" w:cs="Times New Roman"/>
          <w:sz w:val="20"/>
          <w:szCs w:val="20"/>
          <w:lang w:eastAsia="ru-RU"/>
        </w:rPr>
        <w:t xml:space="preserve"> документов на исходный земельный участок, если права на него не зарегистрированы в Едином государственном реестре недвижимости.</w:t>
      </w:r>
    </w:p>
    <w:p w:rsidR="008D625E" w:rsidRPr="009353C6" w:rsidRDefault="008D625E" w:rsidP="008D625E">
      <w:pPr>
        <w:tabs>
          <w:tab w:val="left" w:pos="426"/>
        </w:tabs>
        <w:spacing w:after="0" w:line="240" w:lineRule="auto"/>
        <w:ind w:firstLine="709"/>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**В случае, если на бланке письма юридического </w:t>
      </w:r>
      <w:proofErr w:type="gramStart"/>
      <w:r w:rsidRPr="009353C6">
        <w:rPr>
          <w:rFonts w:ascii="Times New Roman" w:eastAsia="Times New Roman" w:hAnsi="Times New Roman" w:cs="Times New Roman"/>
          <w:sz w:val="20"/>
          <w:szCs w:val="20"/>
          <w:lang w:eastAsia="ru-RU"/>
        </w:rPr>
        <w:t>лица  не</w:t>
      </w:r>
      <w:proofErr w:type="gramEnd"/>
      <w:r w:rsidRPr="009353C6">
        <w:rPr>
          <w:rFonts w:ascii="Times New Roman" w:eastAsia="Times New Roman" w:hAnsi="Times New Roman" w:cs="Times New Roman"/>
          <w:sz w:val="20"/>
          <w:szCs w:val="20"/>
          <w:lang w:eastAsia="ru-RU"/>
        </w:rPr>
        <w:t xml:space="preserve"> указаны государственный регистрационный номер записи о государственной регистрации юридического лица в ЕГРЮЛ, ИНН, почтовый адрес и (или) адрес электронный почты для связи,  то такие данные указываются в тексте заявления.</w:t>
      </w:r>
    </w:p>
    <w:p w:rsidR="008D625E" w:rsidRPr="009353C6" w:rsidRDefault="008D625E" w:rsidP="008D625E">
      <w:pPr>
        <w:widowControl w:val="0"/>
        <w:autoSpaceDE w:val="0"/>
        <w:autoSpaceDN w:val="0"/>
        <w:adjustRightInd w:val="0"/>
        <w:spacing w:after="0" w:line="240" w:lineRule="auto"/>
        <w:ind w:left="4536"/>
        <w:jc w:val="right"/>
        <w:rPr>
          <w:rFonts w:ascii="Times New Roman" w:hAnsi="Times New Roman" w:cs="Times New Roman"/>
          <w:sz w:val="28"/>
          <w:szCs w:val="28"/>
        </w:rPr>
      </w:pPr>
    </w:p>
    <w:p w:rsidR="008D625E" w:rsidRPr="009353C6" w:rsidRDefault="008D625E" w:rsidP="008D625E">
      <w:pPr>
        <w:widowControl w:val="0"/>
        <w:autoSpaceDE w:val="0"/>
        <w:autoSpaceDN w:val="0"/>
        <w:adjustRightInd w:val="0"/>
        <w:spacing w:after="0" w:line="240" w:lineRule="auto"/>
        <w:ind w:left="4536"/>
        <w:jc w:val="right"/>
        <w:rPr>
          <w:rFonts w:ascii="Times New Roman" w:hAnsi="Times New Roman" w:cs="Times New Roman"/>
          <w:sz w:val="28"/>
          <w:szCs w:val="28"/>
        </w:rPr>
      </w:pPr>
      <w:r w:rsidRPr="009353C6">
        <w:rPr>
          <w:rFonts w:ascii="Times New Roman" w:hAnsi="Times New Roman" w:cs="Times New Roman"/>
          <w:sz w:val="28"/>
          <w:szCs w:val="28"/>
        </w:rPr>
        <w:lastRenderedPageBreak/>
        <w:t>Приложение № 3</w:t>
      </w:r>
    </w:p>
    <w:p w:rsidR="008D625E" w:rsidRPr="009353C6" w:rsidRDefault="008D625E" w:rsidP="008D625E">
      <w:pPr>
        <w:widowControl w:val="0"/>
        <w:autoSpaceDE w:val="0"/>
        <w:autoSpaceDN w:val="0"/>
        <w:adjustRightInd w:val="0"/>
        <w:spacing w:after="0" w:line="240" w:lineRule="auto"/>
        <w:ind w:left="4536"/>
        <w:jc w:val="both"/>
        <w:rPr>
          <w:rFonts w:ascii="Times New Roman" w:hAnsi="Times New Roman" w:cs="Times New Roman"/>
          <w:sz w:val="28"/>
          <w:szCs w:val="28"/>
        </w:rPr>
      </w:pPr>
      <w:r w:rsidRPr="009353C6">
        <w:rPr>
          <w:rFonts w:ascii="Times New Roman"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8D625E" w:rsidRPr="009353C6" w:rsidRDefault="008D625E" w:rsidP="008D625E">
      <w:pPr>
        <w:widowControl w:val="0"/>
        <w:autoSpaceDE w:val="0"/>
        <w:autoSpaceDN w:val="0"/>
        <w:adjustRightInd w:val="0"/>
        <w:spacing w:after="0" w:line="240" w:lineRule="auto"/>
        <w:jc w:val="right"/>
        <w:rPr>
          <w:rFonts w:ascii="Times New Roman" w:hAnsi="Times New Roman" w:cs="Times New Roman"/>
          <w:b/>
          <w:sz w:val="28"/>
          <w:szCs w:val="28"/>
        </w:rPr>
      </w:pP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РЕКОМЕНДУЕМАЯ ФОРМА ЗАЯВЛЕНИЯ ОБ ИСПРАВЛЕНИИ ОПЕЧАТОК И ОШИБОК В ВЫДАННЫХ В РЕЗУЛЬТАТЕ ПРЕДОСТАВЛЕНИЯ МУНИЦИПАЛЬНОЙ УСЛУГИ ДОКУМЕНТАХ</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юридических лиц</w:t>
      </w:r>
      <w:r w:rsidRPr="009353C6">
        <w:rPr>
          <w:rFonts w:ascii="Times New Roman" w:eastAsia="Calibri" w:hAnsi="Times New Roman" w:cs="Times New Roman"/>
          <w:sz w:val="28"/>
          <w:szCs w:val="28"/>
        </w:rPr>
        <w:t>)</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Фирменный бланк (при наличии)</w:t>
      </w:r>
    </w:p>
    <w:p w:rsidR="008D625E" w:rsidRPr="009353C6" w:rsidRDefault="008D625E" w:rsidP="008D625E">
      <w:pPr>
        <w:autoSpaceDE w:val="0"/>
        <w:autoSpaceDN w:val="0"/>
        <w:adjustRightInd w:val="0"/>
        <w:spacing w:after="0" w:line="240" w:lineRule="auto"/>
        <w:ind w:left="5245"/>
        <w:jc w:val="both"/>
        <w:rPr>
          <w:rFonts w:ascii="Times New Roman" w:eastAsia="Calibri" w:hAnsi="Times New Roman" w:cs="Times New Roman"/>
          <w:sz w:val="24"/>
          <w:szCs w:val="24"/>
        </w:rPr>
      </w:pPr>
    </w:p>
    <w:p w:rsidR="008D625E" w:rsidRPr="009353C6" w:rsidRDefault="008D625E" w:rsidP="008D625E">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D625E" w:rsidRPr="009353C6" w:rsidRDefault="008D625E" w:rsidP="008D625E">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D625E" w:rsidRPr="009353C6" w:rsidRDefault="008D625E" w:rsidP="008D625E">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D625E" w:rsidRPr="009353C6" w:rsidRDefault="008D625E" w:rsidP="008D625E">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_____________________________________</w:t>
      </w:r>
    </w:p>
    <w:p w:rsidR="008D625E" w:rsidRPr="009353C6" w:rsidRDefault="008D625E" w:rsidP="008D625E">
      <w:pPr>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(полное наименование юридического лица)</w:t>
      </w:r>
    </w:p>
    <w:p w:rsidR="008D625E" w:rsidRPr="009353C6" w:rsidRDefault="008D625E" w:rsidP="008D625E">
      <w:pPr>
        <w:autoSpaceDE w:val="0"/>
        <w:autoSpaceDN w:val="0"/>
        <w:adjustRightInd w:val="0"/>
        <w:spacing w:after="0" w:line="240" w:lineRule="auto"/>
        <w:ind w:left="4536"/>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ИНН:_</w:t>
      </w:r>
      <w:proofErr w:type="gramEnd"/>
      <w:r w:rsidRPr="009353C6">
        <w:rPr>
          <w:rFonts w:ascii="Times New Roman" w:eastAsia="Calibri" w:hAnsi="Times New Roman" w:cs="Times New Roman"/>
          <w:sz w:val="24"/>
          <w:szCs w:val="24"/>
        </w:rPr>
        <w:t>_______________, ОГРН: ___________,</w:t>
      </w:r>
    </w:p>
    <w:p w:rsidR="008D625E" w:rsidRPr="009353C6" w:rsidRDefault="008D625E" w:rsidP="008D625E">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места нахождения юридического </w:t>
      </w:r>
      <w:proofErr w:type="gramStart"/>
      <w:r w:rsidRPr="009353C6">
        <w:rPr>
          <w:rFonts w:ascii="Times New Roman" w:eastAsia="Calibri" w:hAnsi="Times New Roman" w:cs="Times New Roman"/>
          <w:sz w:val="24"/>
          <w:szCs w:val="24"/>
        </w:rPr>
        <w:t>лица:_</w:t>
      </w:r>
      <w:proofErr w:type="gramEnd"/>
      <w:r w:rsidRPr="009353C6">
        <w:rPr>
          <w:rFonts w:ascii="Times New Roman" w:eastAsia="Calibri" w:hAnsi="Times New Roman" w:cs="Times New Roman"/>
          <w:sz w:val="24"/>
          <w:szCs w:val="24"/>
        </w:rPr>
        <w:t>____________________________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______ </w:t>
      </w:r>
    </w:p>
    <w:p w:rsidR="008D625E" w:rsidRPr="009353C6" w:rsidRDefault="008D625E" w:rsidP="008D625E">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Фактический </w:t>
      </w:r>
      <w:proofErr w:type="gramStart"/>
      <w:r w:rsidRPr="009353C6">
        <w:rPr>
          <w:rFonts w:ascii="Times New Roman" w:eastAsia="Calibri" w:hAnsi="Times New Roman" w:cs="Times New Roman"/>
          <w:sz w:val="24"/>
          <w:szCs w:val="24"/>
        </w:rPr>
        <w:t>адрес:_</w:t>
      </w:r>
      <w:proofErr w:type="gramEnd"/>
      <w:r w:rsidRPr="009353C6">
        <w:rPr>
          <w:rFonts w:ascii="Times New Roman" w:eastAsia="Calibri" w:hAnsi="Times New Roman" w:cs="Times New Roman"/>
          <w:sz w:val="24"/>
          <w:szCs w:val="24"/>
        </w:rPr>
        <w:t>______________________</w:t>
      </w:r>
    </w:p>
    <w:p w:rsidR="008D625E" w:rsidRPr="009353C6" w:rsidRDefault="008D625E" w:rsidP="008D625E">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электронной </w:t>
      </w:r>
      <w:proofErr w:type="gramStart"/>
      <w:r w:rsidRPr="009353C6">
        <w:rPr>
          <w:rFonts w:ascii="Times New Roman" w:eastAsia="Calibri" w:hAnsi="Times New Roman" w:cs="Times New Roman"/>
          <w:sz w:val="24"/>
          <w:szCs w:val="24"/>
        </w:rPr>
        <w:t>почты:_</w:t>
      </w:r>
      <w:proofErr w:type="gramEnd"/>
      <w:r w:rsidRPr="009353C6">
        <w:rPr>
          <w:rFonts w:ascii="Times New Roman" w:eastAsia="Calibri" w:hAnsi="Times New Roman" w:cs="Times New Roman"/>
          <w:sz w:val="24"/>
          <w:szCs w:val="24"/>
        </w:rPr>
        <w:t>________________</w:t>
      </w:r>
    </w:p>
    <w:p w:rsidR="008D625E" w:rsidRPr="009353C6" w:rsidRDefault="008D625E" w:rsidP="008D625E">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Номер телефона для </w:t>
      </w:r>
      <w:proofErr w:type="gramStart"/>
      <w:r w:rsidRPr="009353C6">
        <w:rPr>
          <w:rFonts w:ascii="Times New Roman" w:eastAsia="Calibri" w:hAnsi="Times New Roman" w:cs="Times New Roman"/>
          <w:sz w:val="24"/>
          <w:szCs w:val="24"/>
        </w:rPr>
        <w:t>контакта:_</w:t>
      </w:r>
      <w:proofErr w:type="gramEnd"/>
      <w:r w:rsidRPr="009353C6">
        <w:rPr>
          <w:rFonts w:ascii="Times New Roman" w:eastAsia="Calibri" w:hAnsi="Times New Roman" w:cs="Times New Roman"/>
          <w:sz w:val="24"/>
          <w:szCs w:val="24"/>
        </w:rPr>
        <w:t>_____________</w:t>
      </w:r>
    </w:p>
    <w:p w:rsidR="008D625E" w:rsidRPr="009353C6" w:rsidRDefault="008D625E" w:rsidP="008D625E">
      <w:pPr>
        <w:autoSpaceDE w:val="0"/>
        <w:autoSpaceDN w:val="0"/>
        <w:adjustRightInd w:val="0"/>
        <w:spacing w:after="0" w:line="240" w:lineRule="auto"/>
        <w:ind w:left="5245"/>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D625E" w:rsidRPr="009353C6" w:rsidRDefault="008D625E" w:rsidP="008D625E">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___________________________.</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Приложения:</w:t>
      </w:r>
    </w:p>
    <w:p w:rsidR="008D625E" w:rsidRPr="009353C6" w:rsidRDefault="008D625E" w:rsidP="008D625E">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D625E" w:rsidRPr="009353C6" w:rsidRDefault="008D625E" w:rsidP="008D625E">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D625E" w:rsidRPr="009353C6" w:rsidRDefault="008D625E" w:rsidP="008D625E">
      <w:pPr>
        <w:numPr>
          <w:ilvl w:val="0"/>
          <w:numId w:val="13"/>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p>
    <w:p w:rsidR="008D625E" w:rsidRPr="009353C6" w:rsidRDefault="008D625E" w:rsidP="008D625E">
      <w:pPr>
        <w:tabs>
          <w:tab w:val="left" w:pos="426"/>
        </w:tabs>
        <w:spacing w:after="0" w:line="240" w:lineRule="auto"/>
        <w:jc w:val="right"/>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________   _____________     _________________________________________</w:t>
      </w:r>
    </w:p>
    <w:p w:rsidR="008D625E" w:rsidRPr="009353C6" w:rsidRDefault="008D625E" w:rsidP="008D625E">
      <w:pPr>
        <w:tabs>
          <w:tab w:val="left" w:pos="426"/>
        </w:tabs>
        <w:spacing w:after="0" w:line="240" w:lineRule="auto"/>
        <w:jc w:val="right"/>
        <w:rPr>
          <w:rFonts w:ascii="Times New Roman" w:eastAsia="Times New Roman" w:hAnsi="Times New Roman" w:cs="Times New Roman"/>
          <w:sz w:val="18"/>
          <w:szCs w:val="18"/>
          <w:lang w:eastAsia="ru-RU"/>
        </w:rPr>
      </w:pPr>
      <w:r w:rsidRPr="009353C6">
        <w:rPr>
          <w:rFonts w:ascii="Times New Roman" w:eastAsia="Times New Roman" w:hAnsi="Times New Roman" w:cs="Times New Roman"/>
          <w:sz w:val="18"/>
          <w:szCs w:val="18"/>
          <w:lang w:eastAsia="ru-RU"/>
        </w:rPr>
        <w:t>(</w:t>
      </w:r>
      <w:proofErr w:type="gramStart"/>
      <w:r w:rsidRPr="009353C6">
        <w:rPr>
          <w:rFonts w:ascii="Times New Roman" w:eastAsia="Times New Roman" w:hAnsi="Times New Roman" w:cs="Times New Roman"/>
          <w:sz w:val="18"/>
          <w:szCs w:val="18"/>
          <w:lang w:eastAsia="ru-RU"/>
        </w:rPr>
        <w:t xml:space="preserve">дата)   </w:t>
      </w:r>
      <w:proofErr w:type="gramEnd"/>
      <w:r w:rsidRPr="009353C6">
        <w:rPr>
          <w:rFonts w:ascii="Times New Roman" w:eastAsia="Times New Roman" w:hAnsi="Times New Roman" w:cs="Times New Roman"/>
          <w:sz w:val="18"/>
          <w:szCs w:val="18"/>
          <w:lang w:eastAsia="ru-RU"/>
        </w:rPr>
        <w:t xml:space="preserve">                 (подпись)                   (Ф.И.О. руководителя/представителя юридического лица)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rPr>
          <w:rFonts w:ascii="Times New Roman" w:eastAsia="Calibri" w:hAnsi="Times New Roman" w:cs="Times New Roman"/>
          <w:sz w:val="24"/>
          <w:szCs w:val="24"/>
        </w:rPr>
      </w:pPr>
      <w:r w:rsidRPr="009353C6">
        <w:rPr>
          <w:rFonts w:ascii="Times New Roman" w:eastAsia="Calibri" w:hAnsi="Times New Roman" w:cs="Times New Roman"/>
          <w:sz w:val="24"/>
          <w:szCs w:val="24"/>
        </w:rPr>
        <w:t>М.П. (при наличии)</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p>
    <w:p w:rsidR="008D625E" w:rsidRPr="009353C6" w:rsidRDefault="008D625E" w:rsidP="008D625E">
      <w:pPr>
        <w:rPr>
          <w:rFonts w:ascii="Times New Roman" w:eastAsia="Calibri" w:hAnsi="Times New Roman" w:cs="Times New Roman"/>
          <w:sz w:val="24"/>
          <w:szCs w:val="24"/>
        </w:rPr>
      </w:pPr>
      <w:r w:rsidRPr="009353C6">
        <w:rPr>
          <w:rFonts w:ascii="Times New Roman" w:eastAsia="Calibri" w:hAnsi="Times New Roman" w:cs="Times New Roman"/>
          <w:sz w:val="24"/>
          <w:szCs w:val="24"/>
        </w:rPr>
        <w:br w:type="page"/>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w:t>
      </w:r>
      <w:r w:rsidRPr="009353C6">
        <w:rPr>
          <w:rFonts w:ascii="Times New Roman" w:eastAsia="Calibri" w:hAnsi="Times New Roman" w:cs="Times New Roman"/>
          <w:sz w:val="24"/>
          <w:szCs w:val="24"/>
        </w:rPr>
        <w:t>для физических лиц</w:t>
      </w:r>
      <w:r w:rsidRPr="009353C6">
        <w:rPr>
          <w:rFonts w:ascii="Times New Roman" w:eastAsia="Calibri" w:hAnsi="Times New Roman" w:cs="Times New Roman"/>
          <w:sz w:val="28"/>
          <w:szCs w:val="28"/>
        </w:rPr>
        <w:t>)</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p>
    <w:p w:rsidR="008D625E" w:rsidRPr="009353C6" w:rsidRDefault="008D625E" w:rsidP="008D625E">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D625E" w:rsidRPr="009353C6" w:rsidRDefault="008D625E" w:rsidP="008D625E">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D625E" w:rsidRPr="009353C6" w:rsidRDefault="008D625E" w:rsidP="008D625E">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D625E" w:rsidRPr="009353C6" w:rsidRDefault="008D625E" w:rsidP="008D625E">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8D625E" w:rsidRPr="009353C6" w:rsidRDefault="008D625E" w:rsidP="008D625E">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8D625E" w:rsidRPr="009353C6" w:rsidRDefault="008D625E" w:rsidP="008D625E">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rsidR="008D625E" w:rsidRPr="009353C6" w:rsidRDefault="008D625E" w:rsidP="008D625E">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 xml:space="preserve">Адрес </w:t>
      </w:r>
      <w:proofErr w:type="gramStart"/>
      <w:r w:rsidRPr="009353C6">
        <w:rPr>
          <w:rFonts w:ascii="Times New Roman" w:eastAsia="Calibri" w:hAnsi="Times New Roman" w:cs="Times New Roman"/>
          <w:bCs/>
          <w:sz w:val="24"/>
          <w:szCs w:val="24"/>
        </w:rPr>
        <w:t>заявителя:  _</w:t>
      </w:r>
      <w:proofErr w:type="gramEnd"/>
      <w:r w:rsidRPr="009353C6">
        <w:rPr>
          <w:rFonts w:ascii="Times New Roman" w:eastAsia="Calibri" w:hAnsi="Times New Roman" w:cs="Times New Roman"/>
          <w:bCs/>
          <w:sz w:val="24"/>
          <w:szCs w:val="24"/>
        </w:rPr>
        <w:t>_______________________</w:t>
      </w:r>
    </w:p>
    <w:p w:rsidR="008D625E" w:rsidRPr="009353C6" w:rsidRDefault="008D625E" w:rsidP="008D625E">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 xml:space="preserve">                        </w:t>
      </w:r>
      <w:r w:rsidRPr="009353C6">
        <w:rPr>
          <w:rFonts w:ascii="Times New Roman" w:eastAsia="Calibri" w:hAnsi="Times New Roman" w:cs="Times New Roman"/>
          <w:bCs/>
          <w:sz w:val="20"/>
          <w:szCs w:val="20"/>
        </w:rPr>
        <w:t>(место регистрации физического лица)</w:t>
      </w:r>
    </w:p>
    <w:p w:rsidR="008D625E" w:rsidRPr="009353C6" w:rsidRDefault="008D625E" w:rsidP="008D625E">
      <w:pPr>
        <w:autoSpaceDE w:val="0"/>
        <w:autoSpaceDN w:val="0"/>
        <w:adjustRightInd w:val="0"/>
        <w:spacing w:after="0" w:line="240" w:lineRule="auto"/>
        <w:ind w:left="4536"/>
        <w:outlineLvl w:val="0"/>
        <w:rPr>
          <w:rFonts w:ascii="Times New Roman" w:eastAsia="Calibri" w:hAnsi="Times New Roman" w:cs="Times New Roman"/>
          <w:bCs/>
          <w:sz w:val="24"/>
          <w:szCs w:val="24"/>
        </w:rPr>
      </w:pPr>
      <w:r w:rsidRPr="009353C6">
        <w:rPr>
          <w:rFonts w:ascii="Times New Roman" w:eastAsia="Calibri" w:hAnsi="Times New Roman" w:cs="Times New Roman"/>
          <w:bCs/>
          <w:sz w:val="24"/>
          <w:szCs w:val="24"/>
        </w:rPr>
        <w:t>Почтовый адрес и (или) адрес электронной</w:t>
      </w:r>
    </w:p>
    <w:p w:rsidR="008D625E" w:rsidRPr="009353C6" w:rsidRDefault="008D625E" w:rsidP="008D625E">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4"/>
          <w:szCs w:val="24"/>
        </w:rPr>
        <w:t>почты для связи с заявителем: _____________ ________________________________________</w:t>
      </w:r>
    </w:p>
    <w:p w:rsidR="008D625E" w:rsidRPr="009353C6" w:rsidRDefault="008D625E" w:rsidP="008D625E">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Номер телефона для </w:t>
      </w:r>
      <w:proofErr w:type="gramStart"/>
      <w:r w:rsidRPr="009353C6">
        <w:rPr>
          <w:rFonts w:ascii="Times New Roman" w:eastAsia="Calibri" w:hAnsi="Times New Roman" w:cs="Times New Roman"/>
          <w:sz w:val="24"/>
          <w:szCs w:val="24"/>
        </w:rPr>
        <w:t>контакта:_</w:t>
      </w:r>
      <w:proofErr w:type="gramEnd"/>
      <w:r w:rsidRPr="009353C6">
        <w:rPr>
          <w:rFonts w:ascii="Times New Roman" w:eastAsia="Calibri" w:hAnsi="Times New Roman" w:cs="Times New Roman"/>
          <w:sz w:val="24"/>
          <w:szCs w:val="24"/>
        </w:rPr>
        <w:t>_____________</w:t>
      </w:r>
    </w:p>
    <w:p w:rsidR="008D625E" w:rsidRPr="009353C6" w:rsidRDefault="008D625E" w:rsidP="008D625E">
      <w:pPr>
        <w:autoSpaceDE w:val="0"/>
        <w:autoSpaceDN w:val="0"/>
        <w:adjustRightInd w:val="0"/>
        <w:spacing w:after="0" w:line="240" w:lineRule="auto"/>
        <w:ind w:left="5245"/>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D625E" w:rsidRPr="009353C6" w:rsidRDefault="008D625E" w:rsidP="008D625E">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24"/>
          <w:szCs w:val="24"/>
          <w:lang w:eastAsia="ru-RU"/>
        </w:rPr>
      </w:pPr>
    </w:p>
    <w:p w:rsidR="008D625E" w:rsidRPr="009353C6" w:rsidRDefault="008D625E" w:rsidP="008D625E">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___________________________.</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8D625E" w:rsidRPr="009353C6" w:rsidRDefault="008D625E" w:rsidP="008D625E">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(документ, подтверждающий полномочия представителя в случае обращения за получением муниципальной услуги представителя);</w:t>
      </w:r>
    </w:p>
    <w:p w:rsidR="008D625E" w:rsidRPr="009353C6" w:rsidRDefault="008D625E" w:rsidP="008D625E">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D625E" w:rsidRPr="009353C6" w:rsidRDefault="008D625E" w:rsidP="008D625E">
      <w:pPr>
        <w:numPr>
          <w:ilvl w:val="0"/>
          <w:numId w:val="14"/>
        </w:numPr>
        <w:autoSpaceDE w:val="0"/>
        <w:autoSpaceDN w:val="0"/>
        <w:adjustRightInd w:val="0"/>
        <w:spacing w:after="0" w:line="240" w:lineRule="auto"/>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 xml:space="preserve">дата)   </w:t>
      </w:r>
      <w:proofErr w:type="gramEnd"/>
      <w:r w:rsidRPr="009353C6">
        <w:rPr>
          <w:rFonts w:ascii="Times New Roman" w:eastAsia="Calibri" w:hAnsi="Times New Roman" w:cs="Times New Roman"/>
          <w:sz w:val="20"/>
          <w:szCs w:val="20"/>
        </w:rPr>
        <w:t xml:space="preserve">                                                    (подпись)                                                  (Ф.И.О.)</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РЕКОМЕНДУЕМАЯ ФОРМА ЗАЯВЛЕНИЯ ОБ ИСПРАВЛЕНИИ ОПЕЧАТОК И ОШИБОК В ВЫДАННЫХ В РЕЗУЛЬТАТЕ ПРЕДОСТАВЛЕНИЯ МУНИЦИПАЛЬНОЙ УСЛУГИ ДОКУМЕНТАХ</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 (для индивидуальных предпринимателей)</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p>
    <w:p w:rsidR="008D625E" w:rsidRPr="009353C6" w:rsidRDefault="008D625E" w:rsidP="008D625E">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Администрация</w:t>
      </w:r>
    </w:p>
    <w:p w:rsidR="008D625E" w:rsidRPr="009353C6" w:rsidRDefault="008D625E" w:rsidP="008D625E">
      <w:pPr>
        <w:widowControl w:val="0"/>
        <w:autoSpaceDE w:val="0"/>
        <w:autoSpaceDN w:val="0"/>
        <w:adjustRightInd w:val="0"/>
        <w:spacing w:after="0" w:line="240" w:lineRule="auto"/>
        <w:ind w:left="4536"/>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 </w:t>
      </w:r>
    </w:p>
    <w:p w:rsidR="008D625E" w:rsidRPr="009353C6" w:rsidRDefault="008D625E" w:rsidP="008D625E">
      <w:pPr>
        <w:widowControl w:val="0"/>
        <w:autoSpaceDE w:val="0"/>
        <w:autoSpaceDN w:val="0"/>
        <w:adjustRightInd w:val="0"/>
        <w:spacing w:after="0" w:line="240" w:lineRule="auto"/>
        <w:ind w:left="4536"/>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(наименование муниципального образования или уполномоченного органа) </w:t>
      </w:r>
    </w:p>
    <w:p w:rsidR="008D625E" w:rsidRPr="009353C6" w:rsidRDefault="008D625E" w:rsidP="008D625E">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от______________________________________</w:t>
      </w:r>
    </w:p>
    <w:p w:rsidR="008D625E" w:rsidRPr="009353C6" w:rsidRDefault="008D625E" w:rsidP="008D625E">
      <w:pPr>
        <w:autoSpaceDE w:val="0"/>
        <w:autoSpaceDN w:val="0"/>
        <w:adjustRightInd w:val="0"/>
        <w:spacing w:after="0" w:line="240" w:lineRule="auto"/>
        <w:ind w:left="4536"/>
        <w:outlineLvl w:val="0"/>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w:t>
      </w:r>
    </w:p>
    <w:p w:rsidR="008D625E" w:rsidRPr="009353C6" w:rsidRDefault="008D625E" w:rsidP="008D625E">
      <w:pPr>
        <w:autoSpaceDE w:val="0"/>
        <w:autoSpaceDN w:val="0"/>
        <w:adjustRightInd w:val="0"/>
        <w:spacing w:after="0" w:line="240" w:lineRule="auto"/>
        <w:ind w:left="4536"/>
        <w:outlineLvl w:val="0"/>
        <w:rPr>
          <w:rFonts w:ascii="Times New Roman" w:eastAsia="Calibri" w:hAnsi="Times New Roman" w:cs="Times New Roman"/>
          <w:bCs/>
          <w:sz w:val="20"/>
          <w:szCs w:val="20"/>
        </w:rPr>
      </w:pPr>
      <w:r w:rsidRPr="009353C6">
        <w:rPr>
          <w:rFonts w:ascii="Times New Roman" w:eastAsia="Calibri" w:hAnsi="Times New Roman" w:cs="Times New Roman"/>
          <w:bCs/>
          <w:sz w:val="20"/>
          <w:szCs w:val="20"/>
        </w:rPr>
        <w:t>(фамилия, имя и отчество (при наличии</w:t>
      </w:r>
      <w:proofErr w:type="gramStart"/>
      <w:r w:rsidRPr="009353C6">
        <w:rPr>
          <w:rFonts w:ascii="Times New Roman" w:eastAsia="Calibri" w:hAnsi="Times New Roman" w:cs="Times New Roman"/>
          <w:bCs/>
          <w:sz w:val="20"/>
          <w:szCs w:val="20"/>
        </w:rPr>
        <w:t>) ,</w:t>
      </w:r>
      <w:proofErr w:type="gramEnd"/>
      <w:r w:rsidRPr="009353C6">
        <w:rPr>
          <w:rFonts w:ascii="Times New Roman" w:eastAsia="Calibri" w:hAnsi="Times New Roman" w:cs="Times New Roman"/>
          <w:bCs/>
          <w:sz w:val="20"/>
          <w:szCs w:val="20"/>
        </w:rPr>
        <w:t xml:space="preserve"> реквизиты документа, удостоверяющего личность заявителя)</w:t>
      </w:r>
    </w:p>
    <w:p w:rsidR="008D625E" w:rsidRPr="009353C6" w:rsidRDefault="008D625E" w:rsidP="008D625E">
      <w:pPr>
        <w:autoSpaceDE w:val="0"/>
        <w:autoSpaceDN w:val="0"/>
        <w:adjustRightInd w:val="0"/>
        <w:spacing w:after="0" w:line="240" w:lineRule="auto"/>
        <w:ind w:left="4536"/>
        <w:jc w:val="both"/>
        <w:rPr>
          <w:rFonts w:ascii="Times New Roman" w:eastAsia="Calibri" w:hAnsi="Times New Roman" w:cs="Times New Roman"/>
          <w:sz w:val="24"/>
          <w:szCs w:val="24"/>
        </w:rPr>
      </w:pPr>
      <w:proofErr w:type="gramStart"/>
      <w:r w:rsidRPr="009353C6">
        <w:rPr>
          <w:rFonts w:ascii="Times New Roman" w:eastAsia="Calibri" w:hAnsi="Times New Roman" w:cs="Times New Roman"/>
          <w:sz w:val="24"/>
          <w:szCs w:val="24"/>
        </w:rPr>
        <w:t>ИНН:_</w:t>
      </w:r>
      <w:proofErr w:type="gramEnd"/>
      <w:r w:rsidRPr="009353C6">
        <w:rPr>
          <w:rFonts w:ascii="Times New Roman" w:eastAsia="Calibri" w:hAnsi="Times New Roman" w:cs="Times New Roman"/>
          <w:sz w:val="24"/>
          <w:szCs w:val="24"/>
        </w:rPr>
        <w:t>_______________, ОГРН: ___________,</w:t>
      </w:r>
    </w:p>
    <w:p w:rsidR="008D625E" w:rsidRPr="009353C6" w:rsidRDefault="008D625E" w:rsidP="008D625E">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места </w:t>
      </w:r>
      <w:proofErr w:type="gramStart"/>
      <w:r w:rsidRPr="009353C6">
        <w:rPr>
          <w:rFonts w:ascii="Times New Roman" w:eastAsia="Calibri" w:hAnsi="Times New Roman" w:cs="Times New Roman"/>
          <w:sz w:val="24"/>
          <w:szCs w:val="24"/>
        </w:rPr>
        <w:t>нахождения:_</w:t>
      </w:r>
      <w:proofErr w:type="gramEnd"/>
      <w:r w:rsidRPr="009353C6">
        <w:rPr>
          <w:rFonts w:ascii="Times New Roman" w:eastAsia="Calibri" w:hAnsi="Times New Roman" w:cs="Times New Roman"/>
          <w:sz w:val="24"/>
          <w:szCs w:val="24"/>
        </w:rPr>
        <w:t>________________</w:t>
      </w:r>
      <w:r w:rsidRPr="009353C6">
        <w:rPr>
          <w:rFonts w:ascii="Times New Roman" w:eastAsia="Calibri" w:hAnsi="Times New Roman" w:cs="Times New Roman"/>
          <w:sz w:val="24"/>
          <w:szCs w:val="24"/>
        </w:rPr>
        <w:softHyphen/>
      </w:r>
      <w:r w:rsidRPr="009353C6">
        <w:rPr>
          <w:rFonts w:ascii="Times New Roman" w:eastAsia="Calibri" w:hAnsi="Times New Roman" w:cs="Times New Roman"/>
          <w:sz w:val="24"/>
          <w:szCs w:val="24"/>
        </w:rPr>
        <w:softHyphen/>
        <w:t xml:space="preserve"> ________________________________________ </w:t>
      </w:r>
    </w:p>
    <w:p w:rsidR="008D625E" w:rsidRPr="009353C6" w:rsidRDefault="008D625E" w:rsidP="008D625E">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Фактический </w:t>
      </w:r>
      <w:proofErr w:type="gramStart"/>
      <w:r w:rsidRPr="009353C6">
        <w:rPr>
          <w:rFonts w:ascii="Times New Roman" w:eastAsia="Calibri" w:hAnsi="Times New Roman" w:cs="Times New Roman"/>
          <w:sz w:val="24"/>
          <w:szCs w:val="24"/>
        </w:rPr>
        <w:t>адрес:_</w:t>
      </w:r>
      <w:proofErr w:type="gramEnd"/>
      <w:r w:rsidRPr="009353C6">
        <w:rPr>
          <w:rFonts w:ascii="Times New Roman" w:eastAsia="Calibri" w:hAnsi="Times New Roman" w:cs="Times New Roman"/>
          <w:sz w:val="24"/>
          <w:szCs w:val="24"/>
        </w:rPr>
        <w:t>______________________</w:t>
      </w:r>
    </w:p>
    <w:p w:rsidR="008D625E" w:rsidRPr="009353C6" w:rsidRDefault="008D625E" w:rsidP="008D625E">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электронной </w:t>
      </w:r>
      <w:proofErr w:type="gramStart"/>
      <w:r w:rsidRPr="009353C6">
        <w:rPr>
          <w:rFonts w:ascii="Times New Roman" w:eastAsia="Calibri" w:hAnsi="Times New Roman" w:cs="Times New Roman"/>
          <w:sz w:val="24"/>
          <w:szCs w:val="24"/>
        </w:rPr>
        <w:t>почты:_</w:t>
      </w:r>
      <w:proofErr w:type="gramEnd"/>
      <w:r w:rsidRPr="009353C6">
        <w:rPr>
          <w:rFonts w:ascii="Times New Roman" w:eastAsia="Calibri" w:hAnsi="Times New Roman" w:cs="Times New Roman"/>
          <w:sz w:val="24"/>
          <w:szCs w:val="24"/>
        </w:rPr>
        <w:t>________________</w:t>
      </w:r>
    </w:p>
    <w:p w:rsidR="008D625E" w:rsidRPr="009353C6" w:rsidRDefault="008D625E" w:rsidP="008D625E">
      <w:pPr>
        <w:autoSpaceDE w:val="0"/>
        <w:autoSpaceDN w:val="0"/>
        <w:adjustRightInd w:val="0"/>
        <w:spacing w:after="0" w:line="240" w:lineRule="auto"/>
        <w:ind w:left="4536"/>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Номер телефона для </w:t>
      </w:r>
      <w:proofErr w:type="gramStart"/>
      <w:r w:rsidRPr="009353C6">
        <w:rPr>
          <w:rFonts w:ascii="Times New Roman" w:eastAsia="Calibri" w:hAnsi="Times New Roman" w:cs="Times New Roman"/>
          <w:sz w:val="24"/>
          <w:szCs w:val="24"/>
        </w:rPr>
        <w:t>контакта:_</w:t>
      </w:r>
      <w:proofErr w:type="gramEnd"/>
      <w:r w:rsidRPr="009353C6">
        <w:rPr>
          <w:rFonts w:ascii="Times New Roman" w:eastAsia="Calibri" w:hAnsi="Times New Roman" w:cs="Times New Roman"/>
          <w:sz w:val="24"/>
          <w:szCs w:val="24"/>
        </w:rPr>
        <w:t>_____________</w:t>
      </w:r>
    </w:p>
    <w:p w:rsidR="008D625E" w:rsidRPr="009353C6" w:rsidRDefault="008D625E" w:rsidP="008D625E">
      <w:pPr>
        <w:autoSpaceDE w:val="0"/>
        <w:autoSpaceDN w:val="0"/>
        <w:adjustRightInd w:val="0"/>
        <w:spacing w:after="0" w:line="240" w:lineRule="auto"/>
        <w:ind w:left="5245"/>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ind w:left="5245"/>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ЗАЯВЛЕНИЕ</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ind w:firstLine="709"/>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Прошу устранить (исправить) опечатку и (или) ошибку </w:t>
      </w:r>
      <w:r w:rsidRPr="009353C6">
        <w:rPr>
          <w:rFonts w:ascii="Times New Roman" w:eastAsia="Calibri" w:hAnsi="Times New Roman" w:cs="Times New Roman"/>
          <w:sz w:val="20"/>
          <w:szCs w:val="20"/>
        </w:rPr>
        <w:t xml:space="preserve">(нужное указать) </w:t>
      </w:r>
      <w:r w:rsidRPr="009353C6">
        <w:rPr>
          <w:rFonts w:ascii="Times New Roman" w:eastAsia="Calibri" w:hAnsi="Times New Roman" w:cs="Times New Roman"/>
          <w:sz w:val="24"/>
          <w:szCs w:val="24"/>
        </w:rPr>
        <w:t>в ранее выданном ____________________________________________________________________</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_____________________________________________________________________________ </w:t>
      </w:r>
      <w:r w:rsidRPr="009353C6">
        <w:rPr>
          <w:rFonts w:ascii="Times New Roman" w:eastAsia="Calibri" w:hAnsi="Times New Roman" w:cs="Times New Roman"/>
          <w:sz w:val="20"/>
          <w:szCs w:val="20"/>
        </w:rPr>
        <w:t>(наименование документа, в котором допущена опечатка или ошибка)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от ________________ № ________________________________________________________</w:t>
      </w:r>
    </w:p>
    <w:p w:rsidR="008D625E" w:rsidRPr="009353C6" w:rsidRDefault="008D625E" w:rsidP="008D625E">
      <w:pPr>
        <w:autoSpaceDE w:val="0"/>
        <w:autoSpaceDN w:val="0"/>
        <w:adjustRightInd w:val="0"/>
        <w:spacing w:after="0" w:line="240" w:lineRule="auto"/>
        <w:ind w:firstLine="709"/>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(дата и номер документа, в котором допущена опечатка или ошибка)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части ______________________________________________________________________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__________________________________________________________________________________________________________________________________________________________</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(указывается допущенная опечатка или ошибка)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в связи с ____________________________________________________________________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_____________________________________________________________________________.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(указываются доводы, а также реквизиты документа(-</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эти доводы о наличии опечатки, ошибки, а также содержащих правильные сведения)</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24"/>
          <w:szCs w:val="24"/>
          <w:lang w:eastAsia="ru-RU"/>
        </w:rPr>
      </w:pPr>
    </w:p>
    <w:p w:rsidR="008D625E" w:rsidRPr="009353C6" w:rsidRDefault="008D625E" w:rsidP="008D625E">
      <w:pPr>
        <w:tabs>
          <w:tab w:val="left" w:pos="426"/>
        </w:tabs>
        <w:spacing w:after="0" w:line="240" w:lineRule="auto"/>
        <w:jc w:val="both"/>
        <w:rPr>
          <w:rFonts w:ascii="Times New Roman" w:eastAsia="Times New Roman" w:hAnsi="Times New Roman" w:cs="Times New Roman"/>
          <w:sz w:val="24"/>
          <w:szCs w:val="24"/>
          <w:lang w:eastAsia="ru-RU"/>
        </w:rPr>
      </w:pPr>
      <w:r w:rsidRPr="009353C6">
        <w:rPr>
          <w:rFonts w:ascii="Times New Roman" w:eastAsia="Times New Roman" w:hAnsi="Times New Roman" w:cs="Times New Roman"/>
          <w:sz w:val="24"/>
          <w:szCs w:val="24"/>
          <w:lang w:eastAsia="ru-RU"/>
        </w:rPr>
        <w:t xml:space="preserve">Документ, удостоверяющий полномочия </w:t>
      </w:r>
      <w:proofErr w:type="gramStart"/>
      <w:r w:rsidRPr="009353C6">
        <w:rPr>
          <w:rFonts w:ascii="Times New Roman" w:eastAsia="Times New Roman" w:hAnsi="Times New Roman" w:cs="Times New Roman"/>
          <w:sz w:val="24"/>
          <w:szCs w:val="24"/>
          <w:lang w:eastAsia="ru-RU"/>
        </w:rPr>
        <w:t>представителя:_</w:t>
      </w:r>
      <w:proofErr w:type="gramEnd"/>
      <w:r w:rsidRPr="009353C6">
        <w:rPr>
          <w:rFonts w:ascii="Times New Roman" w:eastAsia="Times New Roman" w:hAnsi="Times New Roman" w:cs="Times New Roman"/>
          <w:sz w:val="24"/>
          <w:szCs w:val="24"/>
          <w:lang w:eastAsia="ru-RU"/>
        </w:rPr>
        <w:t>___________________________.</w:t>
      </w:r>
    </w:p>
    <w:p w:rsidR="008D625E" w:rsidRPr="009353C6" w:rsidRDefault="008D625E" w:rsidP="008D625E">
      <w:pPr>
        <w:tabs>
          <w:tab w:val="left" w:pos="426"/>
        </w:tabs>
        <w:spacing w:after="0" w:line="240" w:lineRule="auto"/>
        <w:jc w:val="both"/>
        <w:rPr>
          <w:rFonts w:ascii="Times New Roman" w:eastAsia="Times New Roman" w:hAnsi="Times New Roman" w:cs="Times New Roman"/>
          <w:sz w:val="20"/>
          <w:szCs w:val="20"/>
          <w:lang w:eastAsia="ru-RU"/>
        </w:rPr>
      </w:pPr>
      <w:r w:rsidRPr="009353C6">
        <w:rPr>
          <w:rFonts w:ascii="Times New Roman" w:eastAsia="Times New Roman" w:hAnsi="Times New Roman" w:cs="Times New Roman"/>
          <w:sz w:val="20"/>
          <w:szCs w:val="20"/>
          <w:lang w:eastAsia="ru-RU"/>
        </w:rPr>
        <w:t xml:space="preserve">                                                                                                                      (реквизиты документа)</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 Приложения:</w:t>
      </w:r>
    </w:p>
    <w:p w:rsidR="008D625E" w:rsidRPr="009353C6" w:rsidRDefault="008D625E" w:rsidP="008D625E">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1. документ, подтверждающий полномочия представителя (в случае обращения за получением муниципальной услуги представителя);</w:t>
      </w:r>
    </w:p>
    <w:p w:rsidR="008D625E" w:rsidRPr="009353C6" w:rsidRDefault="008D625E" w:rsidP="008D625E">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2. _______________________________________________________________________</w:t>
      </w:r>
    </w:p>
    <w:p w:rsidR="008D625E" w:rsidRPr="009353C6" w:rsidRDefault="008D625E" w:rsidP="008D625E">
      <w:pPr>
        <w:autoSpaceDE w:val="0"/>
        <w:autoSpaceDN w:val="0"/>
        <w:adjustRightInd w:val="0"/>
        <w:spacing w:after="0" w:line="240" w:lineRule="auto"/>
        <w:ind w:left="360"/>
        <w:contextualSpacing/>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3. _______________________________________________________________________</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(указываются реквизиты документа (-</w:t>
      </w:r>
      <w:proofErr w:type="spellStart"/>
      <w:r w:rsidRPr="009353C6">
        <w:rPr>
          <w:rFonts w:ascii="Times New Roman" w:eastAsia="Calibri" w:hAnsi="Times New Roman" w:cs="Times New Roman"/>
          <w:sz w:val="20"/>
          <w:szCs w:val="20"/>
        </w:rPr>
        <w:t>ов</w:t>
      </w:r>
      <w:proofErr w:type="spellEnd"/>
      <w:r w:rsidRPr="009353C6">
        <w:rPr>
          <w:rFonts w:ascii="Times New Roman" w:eastAsia="Calibri" w:hAnsi="Times New Roman" w:cs="Times New Roman"/>
          <w:sz w:val="20"/>
          <w:szCs w:val="20"/>
        </w:rPr>
        <w:t>), обосновывающих доводы заявителя о наличии опечатки,</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0"/>
          <w:szCs w:val="20"/>
        </w:rPr>
      </w:pPr>
      <w:r w:rsidRPr="009353C6">
        <w:rPr>
          <w:rFonts w:ascii="Times New Roman" w:eastAsia="Calibri" w:hAnsi="Times New Roman" w:cs="Times New Roman"/>
          <w:sz w:val="20"/>
          <w:szCs w:val="20"/>
        </w:rPr>
        <w:t>а также содержащих правильные сведения)</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______________________     ____________________________    _______________________</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0"/>
          <w:szCs w:val="20"/>
        </w:rPr>
      </w:pPr>
      <w:r w:rsidRPr="009353C6">
        <w:rPr>
          <w:rFonts w:ascii="Times New Roman" w:eastAsia="Calibri" w:hAnsi="Times New Roman" w:cs="Times New Roman"/>
          <w:sz w:val="20"/>
          <w:szCs w:val="20"/>
        </w:rPr>
        <w:t xml:space="preserve">            (</w:t>
      </w:r>
      <w:proofErr w:type="gramStart"/>
      <w:r w:rsidRPr="009353C6">
        <w:rPr>
          <w:rFonts w:ascii="Times New Roman" w:eastAsia="Calibri" w:hAnsi="Times New Roman" w:cs="Times New Roman"/>
          <w:sz w:val="20"/>
          <w:szCs w:val="20"/>
        </w:rPr>
        <w:t xml:space="preserve">дата)   </w:t>
      </w:r>
      <w:proofErr w:type="gramEnd"/>
      <w:r w:rsidRPr="009353C6">
        <w:rPr>
          <w:rFonts w:ascii="Times New Roman" w:eastAsia="Calibri" w:hAnsi="Times New Roman" w:cs="Times New Roman"/>
          <w:sz w:val="20"/>
          <w:szCs w:val="20"/>
        </w:rPr>
        <w:t xml:space="preserve">                                                    (подпись)                                                  (Ф.И.О.)</w:t>
      </w:r>
    </w:p>
    <w:p w:rsidR="008D625E" w:rsidRPr="009353C6" w:rsidRDefault="008D625E" w:rsidP="008D625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4</w:t>
      </w:r>
    </w:p>
    <w:p w:rsidR="008D625E" w:rsidRPr="009353C6" w:rsidRDefault="008D625E" w:rsidP="008D625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8D625E" w:rsidRPr="009353C6" w:rsidRDefault="008D625E" w:rsidP="008D625E">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8D625E" w:rsidRPr="009353C6" w:rsidRDefault="008D625E" w:rsidP="008D625E">
      <w:pPr>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Расписка</w:t>
      </w:r>
    </w:p>
    <w:p w:rsidR="008D625E" w:rsidRPr="009353C6" w:rsidRDefault="008D625E" w:rsidP="008D625E">
      <w:pPr>
        <w:widowControl w:val="0"/>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о </w:t>
      </w:r>
      <w:proofErr w:type="gramStart"/>
      <w:r w:rsidRPr="009353C6">
        <w:rPr>
          <w:rFonts w:ascii="Times New Roman" w:eastAsia="Calibri" w:hAnsi="Times New Roman" w:cs="Times New Roman"/>
          <w:sz w:val="28"/>
          <w:szCs w:val="28"/>
        </w:rPr>
        <w:t>приеме  документов</w:t>
      </w:r>
      <w:proofErr w:type="gramEnd"/>
      <w:r w:rsidRPr="009353C6">
        <w:rPr>
          <w:rFonts w:ascii="Times New Roman" w:eastAsia="Calibri" w:hAnsi="Times New Roman" w:cs="Times New Roman"/>
          <w:sz w:val="28"/>
          <w:szCs w:val="28"/>
        </w:rPr>
        <w:t xml:space="preserve"> на предоставление муниципальной услуги</w:t>
      </w:r>
      <w:bookmarkStart w:id="1" w:name="OLE_LINK52"/>
      <w:bookmarkStart w:id="2" w:name="OLE_LINK53"/>
      <w:r w:rsidRPr="009353C6">
        <w:rPr>
          <w:rFonts w:ascii="Times New Roman" w:eastAsia="Calibri" w:hAnsi="Times New Roman" w:cs="Times New Roman"/>
          <w:sz w:val="28"/>
          <w:szCs w:val="28"/>
        </w:rPr>
        <w:t xml:space="preserve">  </w:t>
      </w:r>
    </w:p>
    <w:p w:rsidR="008D625E" w:rsidRPr="009353C6" w:rsidRDefault="008D625E" w:rsidP="008D625E">
      <w:pPr>
        <w:widowControl w:val="0"/>
        <w:autoSpaceDE w:val="0"/>
        <w:autoSpaceDN w:val="0"/>
        <w:adjustRightInd w:val="0"/>
        <w:spacing w:after="0" w:line="240" w:lineRule="auto"/>
        <w:jc w:val="center"/>
        <w:rPr>
          <w:rFonts w:ascii="Times New Roman" w:eastAsia="Calibri" w:hAnsi="Times New Roman" w:cs="Times New Roman"/>
          <w:bCs/>
          <w:sz w:val="28"/>
          <w:szCs w:val="28"/>
        </w:rPr>
      </w:pPr>
      <w:r w:rsidRPr="009353C6">
        <w:rPr>
          <w:rFonts w:ascii="Times New Roman" w:eastAsia="Calibri" w:hAnsi="Times New Roman" w:cs="Times New Roman"/>
          <w:sz w:val="28"/>
          <w:szCs w:val="28"/>
        </w:rPr>
        <w:t>«Утверждение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bookmarkEnd w:id="1"/>
      <w:bookmarkEnd w:id="2"/>
    </w:p>
    <w:tbl>
      <w:tblPr>
        <w:tblW w:w="5000" w:type="pct"/>
        <w:tblLook w:val="04A0" w:firstRow="1" w:lastRow="0" w:firstColumn="1" w:lastColumn="0" w:noHBand="0" w:noVBand="1"/>
      </w:tblPr>
      <w:tblGrid>
        <w:gridCol w:w="5249"/>
        <w:gridCol w:w="2161"/>
        <w:gridCol w:w="2229"/>
      </w:tblGrid>
      <w:tr w:rsidR="008D625E" w:rsidRPr="009353C6" w:rsidTr="00A86223">
        <w:trPr>
          <w:trHeight w:val="423"/>
        </w:trPr>
        <w:tc>
          <w:tcPr>
            <w:tcW w:w="2723" w:type="pct"/>
            <w:vMerge w:val="restart"/>
            <w:vAlign w:val="center"/>
          </w:tcPr>
          <w:p w:rsidR="008D625E" w:rsidRPr="009353C6" w:rsidRDefault="008D625E" w:rsidP="00A8622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 __________________________,</w:t>
            </w:r>
          </w:p>
        </w:tc>
        <w:tc>
          <w:tcPr>
            <w:tcW w:w="1121" w:type="pct"/>
            <w:tcBorders>
              <w:bottom w:val="single" w:sz="4" w:space="0" w:color="auto"/>
            </w:tcBorders>
            <w:vAlign w:val="bottom"/>
          </w:tcPr>
          <w:p w:rsidR="008D625E" w:rsidRPr="009353C6" w:rsidRDefault="008D625E" w:rsidP="00A8622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серия:</w:t>
            </w:r>
          </w:p>
        </w:tc>
        <w:tc>
          <w:tcPr>
            <w:tcW w:w="1156" w:type="pct"/>
            <w:tcBorders>
              <w:bottom w:val="single" w:sz="4" w:space="0" w:color="auto"/>
            </w:tcBorders>
            <w:vAlign w:val="bottom"/>
          </w:tcPr>
          <w:p w:rsidR="008D625E" w:rsidRPr="009353C6" w:rsidRDefault="008D625E" w:rsidP="00A8622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номер:</w:t>
            </w:r>
          </w:p>
        </w:tc>
      </w:tr>
      <w:tr w:rsidR="008D625E" w:rsidRPr="009353C6" w:rsidTr="00A86223">
        <w:trPr>
          <w:trHeight w:val="277"/>
        </w:trPr>
        <w:tc>
          <w:tcPr>
            <w:tcW w:w="2723" w:type="pct"/>
            <w:vMerge/>
            <w:vAlign w:val="center"/>
          </w:tcPr>
          <w:p w:rsidR="008D625E" w:rsidRPr="009353C6" w:rsidRDefault="008D625E" w:rsidP="00A86223">
            <w:pPr>
              <w:spacing w:after="0" w:line="240" w:lineRule="auto"/>
              <w:rPr>
                <w:rFonts w:ascii="Times New Roman" w:eastAsia="Calibri" w:hAnsi="Times New Roman" w:cs="Times New Roman"/>
                <w:sz w:val="28"/>
                <w:szCs w:val="28"/>
              </w:rPr>
            </w:pPr>
          </w:p>
        </w:tc>
        <w:tc>
          <w:tcPr>
            <w:tcW w:w="2277" w:type="pct"/>
            <w:gridSpan w:val="2"/>
            <w:tcBorders>
              <w:bottom w:val="single" w:sz="4" w:space="0" w:color="auto"/>
            </w:tcBorders>
            <w:vAlign w:val="bottom"/>
          </w:tcPr>
          <w:p w:rsidR="008D625E" w:rsidRPr="009353C6" w:rsidRDefault="008D625E" w:rsidP="00A86223">
            <w:pPr>
              <w:spacing w:after="0" w:line="240" w:lineRule="auto"/>
              <w:rPr>
                <w:rFonts w:ascii="Times New Roman" w:eastAsia="Calibri" w:hAnsi="Times New Roman" w:cs="Times New Roman"/>
                <w:sz w:val="28"/>
                <w:szCs w:val="28"/>
              </w:rPr>
            </w:pPr>
          </w:p>
        </w:tc>
      </w:tr>
      <w:tr w:rsidR="008D625E" w:rsidRPr="009353C6" w:rsidTr="00A86223">
        <w:trPr>
          <w:trHeight w:val="243"/>
        </w:trPr>
        <w:tc>
          <w:tcPr>
            <w:tcW w:w="2723" w:type="pct"/>
            <w:vMerge/>
          </w:tcPr>
          <w:p w:rsidR="008D625E" w:rsidRPr="009353C6" w:rsidRDefault="008D625E" w:rsidP="00A86223">
            <w:pPr>
              <w:spacing w:after="0" w:line="240" w:lineRule="auto"/>
              <w:rPr>
                <w:rFonts w:ascii="Times New Roman" w:eastAsia="Calibri" w:hAnsi="Times New Roman" w:cs="Times New Roman"/>
                <w:sz w:val="28"/>
                <w:szCs w:val="28"/>
              </w:rPr>
            </w:pPr>
          </w:p>
        </w:tc>
        <w:tc>
          <w:tcPr>
            <w:tcW w:w="2277" w:type="pct"/>
            <w:gridSpan w:val="2"/>
            <w:tcBorders>
              <w:top w:val="single" w:sz="4" w:space="0" w:color="auto"/>
            </w:tcBorders>
          </w:tcPr>
          <w:p w:rsidR="008D625E" w:rsidRPr="009353C6" w:rsidRDefault="008D625E" w:rsidP="00A86223">
            <w:pPr>
              <w:spacing w:after="0" w:line="240" w:lineRule="auto"/>
              <w:rPr>
                <w:rFonts w:ascii="Times New Roman" w:eastAsia="Calibri" w:hAnsi="Times New Roman" w:cs="Times New Roman"/>
                <w:sz w:val="20"/>
                <w:szCs w:val="20"/>
              </w:rPr>
            </w:pPr>
            <w:r w:rsidRPr="009353C6">
              <w:rPr>
                <w:rFonts w:ascii="Times New Roman" w:eastAsia="Calibri" w:hAnsi="Times New Roman" w:cs="Times New Roman"/>
                <w:iCs/>
                <w:sz w:val="20"/>
                <w:szCs w:val="20"/>
              </w:rPr>
              <w:t>(реквизиты документа, удостоверяющего личность)</w:t>
            </w:r>
          </w:p>
        </w:tc>
      </w:tr>
    </w:tbl>
    <w:p w:rsidR="008D625E" w:rsidRPr="009353C6" w:rsidRDefault="008D625E" w:rsidP="008D625E">
      <w:pPr>
        <w:widowControl w:val="0"/>
        <w:autoSpaceDE w:val="0"/>
        <w:autoSpaceDN w:val="0"/>
        <w:adjustRightInd w:val="0"/>
        <w:spacing w:after="0" w:line="240" w:lineRule="auto"/>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сдал(-а), а должностное лицо </w:t>
      </w:r>
      <w:bookmarkStart w:id="3" w:name="OLE_LINK29"/>
      <w:bookmarkStart w:id="4" w:name="OLE_LINK30"/>
      <w:r w:rsidRPr="009353C6">
        <w:rPr>
          <w:rFonts w:ascii="Times New Roman" w:eastAsia="Calibri" w:hAnsi="Times New Roman" w:cs="Times New Roman"/>
          <w:sz w:val="28"/>
          <w:szCs w:val="28"/>
        </w:rPr>
        <w:t>________________________________,</w:t>
      </w:r>
      <w:bookmarkEnd w:id="3"/>
      <w:bookmarkEnd w:id="4"/>
      <w:r w:rsidRPr="009353C6">
        <w:rPr>
          <w:rFonts w:ascii="Times New Roman" w:eastAsia="Calibri" w:hAnsi="Times New Roman" w:cs="Times New Roman"/>
          <w:sz w:val="28"/>
          <w:szCs w:val="28"/>
        </w:rPr>
        <w:t xml:space="preserve"> принял(-a) для предоставления муниципальной услуги «Утверждение схемы расположения земельного участка или земельных участков на кадастровом плане территории», следующие документы:</w:t>
      </w:r>
    </w:p>
    <w:tbl>
      <w:tblPr>
        <w:tblW w:w="5000" w:type="pct"/>
        <w:tblLook w:val="04A0" w:firstRow="1" w:lastRow="0" w:firstColumn="1" w:lastColumn="0" w:noHBand="0" w:noVBand="1"/>
      </w:tblPr>
      <w:tblGrid>
        <w:gridCol w:w="944"/>
        <w:gridCol w:w="370"/>
        <w:gridCol w:w="2961"/>
        <w:gridCol w:w="3135"/>
        <w:gridCol w:w="598"/>
        <w:gridCol w:w="1631"/>
      </w:tblGrid>
      <w:tr w:rsidR="008D625E" w:rsidRPr="009353C6" w:rsidTr="00A86223">
        <w:tc>
          <w:tcPr>
            <w:tcW w:w="682" w:type="pct"/>
            <w:gridSpan w:val="2"/>
            <w:vAlign w:val="center"/>
          </w:tcPr>
          <w:p w:rsidR="008D625E" w:rsidRPr="009353C6" w:rsidRDefault="008D625E" w:rsidP="00A8622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 п/п</w:t>
            </w:r>
          </w:p>
        </w:tc>
        <w:tc>
          <w:tcPr>
            <w:tcW w:w="1536" w:type="pct"/>
            <w:vAlign w:val="center"/>
          </w:tcPr>
          <w:p w:rsidR="008D625E" w:rsidRPr="009353C6" w:rsidRDefault="008D625E" w:rsidP="00A8622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Документ</w:t>
            </w:r>
          </w:p>
        </w:tc>
        <w:tc>
          <w:tcPr>
            <w:tcW w:w="1626" w:type="pct"/>
            <w:vAlign w:val="center"/>
          </w:tcPr>
          <w:p w:rsidR="008D625E" w:rsidRPr="009353C6" w:rsidRDefault="008D625E" w:rsidP="00A8622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Вид документа</w:t>
            </w:r>
          </w:p>
        </w:tc>
        <w:tc>
          <w:tcPr>
            <w:tcW w:w="1156" w:type="pct"/>
            <w:gridSpan w:val="2"/>
            <w:vAlign w:val="center"/>
          </w:tcPr>
          <w:p w:rsidR="008D625E" w:rsidRPr="009353C6" w:rsidRDefault="008D625E" w:rsidP="00A8622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Кол-во листов</w:t>
            </w:r>
          </w:p>
        </w:tc>
      </w:tr>
      <w:tr w:rsidR="008D625E" w:rsidRPr="009353C6" w:rsidTr="00A86223">
        <w:trPr>
          <w:trHeight w:val="394"/>
        </w:trPr>
        <w:tc>
          <w:tcPr>
            <w:tcW w:w="682" w:type="pct"/>
            <w:gridSpan w:val="2"/>
            <w:vAlign w:val="center"/>
          </w:tcPr>
          <w:p w:rsidR="008D625E" w:rsidRPr="009353C6" w:rsidRDefault="008D625E" w:rsidP="00A86223">
            <w:pPr>
              <w:spacing w:after="0" w:line="240" w:lineRule="auto"/>
              <w:rPr>
                <w:rFonts w:ascii="Times New Roman" w:eastAsia="Calibri" w:hAnsi="Times New Roman" w:cs="Times New Roman"/>
              </w:rPr>
            </w:pPr>
          </w:p>
        </w:tc>
        <w:tc>
          <w:tcPr>
            <w:tcW w:w="1536" w:type="pct"/>
            <w:vAlign w:val="center"/>
          </w:tcPr>
          <w:p w:rsidR="008D625E" w:rsidRPr="009353C6" w:rsidRDefault="008D625E" w:rsidP="00A86223">
            <w:pPr>
              <w:spacing w:after="0" w:line="240" w:lineRule="auto"/>
              <w:rPr>
                <w:rFonts w:ascii="Times New Roman" w:eastAsia="Calibri" w:hAnsi="Times New Roman" w:cs="Times New Roman"/>
              </w:rPr>
            </w:pPr>
          </w:p>
        </w:tc>
        <w:tc>
          <w:tcPr>
            <w:tcW w:w="1626" w:type="pct"/>
            <w:vAlign w:val="center"/>
          </w:tcPr>
          <w:p w:rsidR="008D625E" w:rsidRPr="009353C6" w:rsidRDefault="008D625E" w:rsidP="00A86223">
            <w:pPr>
              <w:spacing w:after="0" w:line="240" w:lineRule="auto"/>
              <w:rPr>
                <w:rFonts w:ascii="Times New Roman" w:eastAsia="Calibri" w:hAnsi="Times New Roman" w:cs="Times New Roman"/>
              </w:rPr>
            </w:pPr>
          </w:p>
        </w:tc>
        <w:tc>
          <w:tcPr>
            <w:tcW w:w="1156" w:type="pct"/>
            <w:gridSpan w:val="2"/>
            <w:vAlign w:val="center"/>
          </w:tcPr>
          <w:p w:rsidR="008D625E" w:rsidRPr="009353C6" w:rsidRDefault="008D625E" w:rsidP="00A86223">
            <w:pPr>
              <w:spacing w:after="0" w:line="240" w:lineRule="auto"/>
              <w:rPr>
                <w:rFonts w:ascii="Times New Roman" w:eastAsia="Calibri" w:hAnsi="Times New Roman" w:cs="Times New Roman"/>
              </w:rPr>
            </w:pPr>
          </w:p>
        </w:tc>
      </w:tr>
      <w:tr w:rsidR="008D625E" w:rsidRPr="009353C6" w:rsidTr="00A86223">
        <w:tc>
          <w:tcPr>
            <w:tcW w:w="490" w:type="pct"/>
            <w:vMerge w:val="restart"/>
            <w:shd w:val="clear" w:color="auto" w:fill="auto"/>
          </w:tcPr>
          <w:p w:rsidR="008D625E" w:rsidRPr="009353C6" w:rsidRDefault="008D625E" w:rsidP="00A86223">
            <w:pPr>
              <w:spacing w:after="0" w:line="240" w:lineRule="auto"/>
              <w:rPr>
                <w:rFonts w:ascii="Times New Roman" w:eastAsia="Calibri" w:hAnsi="Times New Roman" w:cs="Times New Roman"/>
                <w:sz w:val="28"/>
                <w:szCs w:val="28"/>
                <w:lang w:val="en-US"/>
              </w:rPr>
            </w:pPr>
            <w:bookmarkStart w:id="5" w:name="OLE_LINK33"/>
            <w:bookmarkStart w:id="6" w:name="OLE_LINK34"/>
          </w:p>
        </w:tc>
        <w:tc>
          <w:tcPr>
            <w:tcW w:w="3664" w:type="pct"/>
            <w:gridSpan w:val="4"/>
            <w:tcBorders>
              <w:bottom w:val="single" w:sz="8" w:space="0" w:color="auto"/>
            </w:tcBorders>
            <w:shd w:val="clear" w:color="auto" w:fill="auto"/>
            <w:vAlign w:val="bottom"/>
          </w:tcPr>
          <w:p w:rsidR="008D625E" w:rsidRPr="009353C6" w:rsidRDefault="008D625E" w:rsidP="00A86223">
            <w:pPr>
              <w:spacing w:after="0" w:line="240" w:lineRule="auto"/>
              <w:rPr>
                <w:rFonts w:ascii="Times New Roman" w:eastAsia="Calibri" w:hAnsi="Times New Roman" w:cs="Times New Roman"/>
              </w:rPr>
            </w:pPr>
          </w:p>
        </w:tc>
        <w:tc>
          <w:tcPr>
            <w:tcW w:w="847" w:type="pct"/>
            <w:vMerge w:val="restart"/>
            <w:shd w:val="clear" w:color="auto" w:fill="auto"/>
          </w:tcPr>
          <w:p w:rsidR="008D625E" w:rsidRPr="009353C6" w:rsidRDefault="008D625E" w:rsidP="00A8622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bCs/>
                <w:sz w:val="28"/>
                <w:szCs w:val="28"/>
              </w:rPr>
              <w:t>листов</w:t>
            </w:r>
          </w:p>
        </w:tc>
      </w:tr>
      <w:tr w:rsidR="008D625E" w:rsidRPr="009353C6" w:rsidTr="00A86223">
        <w:tc>
          <w:tcPr>
            <w:tcW w:w="490" w:type="pct"/>
            <w:vMerge/>
            <w:shd w:val="clear" w:color="auto" w:fill="auto"/>
          </w:tcPr>
          <w:p w:rsidR="008D625E" w:rsidRPr="009353C6" w:rsidRDefault="008D625E" w:rsidP="00A86223">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8D625E" w:rsidRPr="009353C6" w:rsidRDefault="008D625E" w:rsidP="00A86223">
            <w:pPr>
              <w:spacing w:after="0" w:line="240" w:lineRule="auto"/>
              <w:jc w:val="center"/>
              <w:rPr>
                <w:rFonts w:ascii="Times New Roman" w:eastAsia="Calibri" w:hAnsi="Times New Roman" w:cs="Times New Roman"/>
                <w:iCs/>
                <w:sz w:val="20"/>
                <w:szCs w:val="20"/>
              </w:rPr>
            </w:pPr>
            <w:bookmarkStart w:id="7" w:name="OLE_LINK23"/>
            <w:bookmarkStart w:id="8" w:name="OLE_LINK24"/>
            <w:r w:rsidRPr="009353C6">
              <w:rPr>
                <w:rFonts w:ascii="Times New Roman" w:eastAsia="Calibri" w:hAnsi="Times New Roman" w:cs="Times New Roman"/>
                <w:iCs/>
                <w:sz w:val="20"/>
                <w:szCs w:val="20"/>
              </w:rPr>
              <w:t>(указывается количество листов прописью)</w:t>
            </w:r>
          </w:p>
          <w:bookmarkEnd w:id="7"/>
          <w:bookmarkEnd w:id="8"/>
          <w:p w:rsidR="008D625E" w:rsidRPr="009353C6" w:rsidRDefault="008D625E" w:rsidP="00A86223">
            <w:pPr>
              <w:spacing w:after="0" w:line="240" w:lineRule="auto"/>
              <w:jc w:val="center"/>
              <w:rPr>
                <w:rFonts w:ascii="Times New Roman" w:eastAsia="Calibri" w:hAnsi="Times New Roman" w:cs="Times New Roman"/>
                <w:sz w:val="20"/>
                <w:szCs w:val="20"/>
                <w:lang w:val="en-US"/>
              </w:rPr>
            </w:pPr>
          </w:p>
        </w:tc>
        <w:tc>
          <w:tcPr>
            <w:tcW w:w="847" w:type="pct"/>
            <w:vMerge/>
            <w:shd w:val="clear" w:color="auto" w:fill="auto"/>
          </w:tcPr>
          <w:p w:rsidR="008D625E" w:rsidRPr="009353C6" w:rsidRDefault="008D625E" w:rsidP="00A86223">
            <w:pPr>
              <w:spacing w:after="0" w:line="240" w:lineRule="auto"/>
              <w:rPr>
                <w:rFonts w:ascii="Times New Roman" w:eastAsia="Calibri" w:hAnsi="Times New Roman" w:cs="Times New Roman"/>
                <w:sz w:val="28"/>
                <w:szCs w:val="28"/>
                <w:lang w:val="en-US"/>
              </w:rPr>
            </w:pPr>
          </w:p>
        </w:tc>
      </w:tr>
      <w:tr w:rsidR="008D625E" w:rsidRPr="009353C6" w:rsidTr="00A86223">
        <w:tc>
          <w:tcPr>
            <w:tcW w:w="490" w:type="pct"/>
            <w:vMerge/>
            <w:shd w:val="clear" w:color="auto" w:fill="auto"/>
          </w:tcPr>
          <w:p w:rsidR="008D625E" w:rsidRPr="009353C6" w:rsidRDefault="008D625E" w:rsidP="00A86223">
            <w:pPr>
              <w:spacing w:after="0" w:line="240" w:lineRule="auto"/>
              <w:rPr>
                <w:rFonts w:ascii="Times New Roman" w:eastAsia="Calibri" w:hAnsi="Times New Roman" w:cs="Times New Roman"/>
                <w:lang w:val="en-US"/>
              </w:rPr>
            </w:pPr>
          </w:p>
        </w:tc>
        <w:tc>
          <w:tcPr>
            <w:tcW w:w="3664" w:type="pct"/>
            <w:gridSpan w:val="4"/>
            <w:tcBorders>
              <w:bottom w:val="single" w:sz="8" w:space="0" w:color="auto"/>
            </w:tcBorders>
            <w:shd w:val="clear" w:color="auto" w:fill="auto"/>
            <w:vAlign w:val="bottom"/>
          </w:tcPr>
          <w:p w:rsidR="008D625E" w:rsidRPr="009353C6" w:rsidRDefault="008D625E" w:rsidP="00A86223">
            <w:pPr>
              <w:spacing w:after="0" w:line="240" w:lineRule="auto"/>
              <w:rPr>
                <w:rFonts w:ascii="Times New Roman" w:eastAsia="Calibri" w:hAnsi="Times New Roman" w:cs="Times New Roman"/>
                <w:lang w:val="en-US"/>
              </w:rPr>
            </w:pPr>
          </w:p>
        </w:tc>
        <w:tc>
          <w:tcPr>
            <w:tcW w:w="847" w:type="pct"/>
            <w:vMerge w:val="restart"/>
            <w:shd w:val="clear" w:color="auto" w:fill="auto"/>
          </w:tcPr>
          <w:p w:rsidR="008D625E" w:rsidRPr="009353C6" w:rsidRDefault="008D625E" w:rsidP="00A86223">
            <w:pPr>
              <w:spacing w:after="0" w:line="240" w:lineRule="auto"/>
              <w:rPr>
                <w:rFonts w:ascii="Times New Roman" w:eastAsia="Calibri" w:hAnsi="Times New Roman" w:cs="Times New Roman"/>
                <w:bCs/>
                <w:sz w:val="28"/>
                <w:szCs w:val="28"/>
                <w:lang w:val="en-US"/>
              </w:rPr>
            </w:pPr>
            <w:r w:rsidRPr="009353C6">
              <w:rPr>
                <w:rFonts w:ascii="Times New Roman" w:eastAsia="Calibri" w:hAnsi="Times New Roman" w:cs="Times New Roman"/>
                <w:bCs/>
                <w:sz w:val="28"/>
                <w:szCs w:val="28"/>
              </w:rPr>
              <w:t>документов</w:t>
            </w:r>
          </w:p>
        </w:tc>
      </w:tr>
      <w:tr w:rsidR="008D625E" w:rsidRPr="009353C6" w:rsidTr="00A86223">
        <w:trPr>
          <w:trHeight w:val="218"/>
        </w:trPr>
        <w:tc>
          <w:tcPr>
            <w:tcW w:w="490" w:type="pct"/>
            <w:vMerge/>
            <w:shd w:val="clear" w:color="auto" w:fill="auto"/>
          </w:tcPr>
          <w:p w:rsidR="008D625E" w:rsidRPr="009353C6" w:rsidRDefault="008D625E" w:rsidP="00A86223">
            <w:pPr>
              <w:spacing w:after="0" w:line="240" w:lineRule="auto"/>
              <w:rPr>
                <w:rFonts w:ascii="Times New Roman" w:eastAsia="Calibri" w:hAnsi="Times New Roman" w:cs="Times New Roman"/>
                <w:lang w:val="en-US"/>
              </w:rPr>
            </w:pPr>
          </w:p>
        </w:tc>
        <w:tc>
          <w:tcPr>
            <w:tcW w:w="3664" w:type="pct"/>
            <w:gridSpan w:val="4"/>
            <w:tcBorders>
              <w:top w:val="single" w:sz="8" w:space="0" w:color="auto"/>
            </w:tcBorders>
            <w:shd w:val="clear" w:color="auto" w:fill="auto"/>
          </w:tcPr>
          <w:p w:rsidR="008D625E" w:rsidRPr="009353C6" w:rsidRDefault="008D625E" w:rsidP="00A86223">
            <w:pPr>
              <w:spacing w:after="0" w:line="240" w:lineRule="auto"/>
              <w:jc w:val="center"/>
              <w:rPr>
                <w:rFonts w:ascii="Times New Roman" w:eastAsia="Calibri" w:hAnsi="Times New Roman" w:cs="Times New Roman"/>
                <w:iCs/>
                <w:sz w:val="20"/>
                <w:szCs w:val="20"/>
              </w:rPr>
            </w:pPr>
            <w:r w:rsidRPr="009353C6">
              <w:rPr>
                <w:rFonts w:ascii="Times New Roman" w:eastAsia="Calibri" w:hAnsi="Times New Roman" w:cs="Times New Roman"/>
                <w:iCs/>
                <w:sz w:val="20"/>
                <w:szCs w:val="20"/>
              </w:rPr>
              <w:t>(указывается количество документов прописью)</w:t>
            </w:r>
          </w:p>
          <w:p w:rsidR="008D625E" w:rsidRPr="009353C6" w:rsidRDefault="008D625E" w:rsidP="00A86223">
            <w:pPr>
              <w:spacing w:after="0" w:line="240" w:lineRule="auto"/>
              <w:rPr>
                <w:rFonts w:ascii="Times New Roman" w:eastAsia="Calibri" w:hAnsi="Times New Roman" w:cs="Times New Roman"/>
                <w:lang w:val="en-US"/>
              </w:rPr>
            </w:pPr>
          </w:p>
        </w:tc>
        <w:tc>
          <w:tcPr>
            <w:tcW w:w="847" w:type="pct"/>
            <w:vMerge/>
            <w:shd w:val="clear" w:color="auto" w:fill="auto"/>
          </w:tcPr>
          <w:p w:rsidR="008D625E" w:rsidRPr="009353C6" w:rsidRDefault="008D625E" w:rsidP="00A86223">
            <w:pPr>
              <w:spacing w:after="0" w:line="240" w:lineRule="auto"/>
              <w:rPr>
                <w:rFonts w:ascii="Times New Roman" w:eastAsia="Calibri" w:hAnsi="Times New Roman" w:cs="Times New Roman"/>
                <w:lang w:val="en-US"/>
              </w:rPr>
            </w:pPr>
          </w:p>
        </w:tc>
      </w:tr>
      <w:bookmarkEnd w:id="5"/>
      <w:bookmarkEnd w:id="6"/>
    </w:tbl>
    <w:p w:rsidR="008D625E" w:rsidRPr="009353C6" w:rsidRDefault="008D625E" w:rsidP="008D625E">
      <w:pPr>
        <w:spacing w:after="0" w:line="240" w:lineRule="auto"/>
        <w:rPr>
          <w:rFonts w:ascii="Times New Roman" w:eastAsia="Calibri" w:hAnsi="Times New Roman" w:cs="Times New Roman"/>
          <w:vanish/>
        </w:rPr>
      </w:pPr>
    </w:p>
    <w:p w:rsidR="008D625E" w:rsidRPr="009353C6" w:rsidRDefault="008D625E" w:rsidP="008D625E">
      <w:pPr>
        <w:spacing w:after="0" w:line="240" w:lineRule="auto"/>
        <w:rPr>
          <w:rFonts w:ascii="Times New Roman" w:eastAsia="Calibri" w:hAnsi="Times New Roman" w:cs="Times New Roman"/>
          <w:vanish/>
        </w:rPr>
      </w:pPr>
      <w:bookmarkStart w:id="9" w:name="OLE_LINK11"/>
      <w:bookmarkStart w:id="10" w:name="OLE_LINK12"/>
    </w:p>
    <w:tbl>
      <w:tblPr>
        <w:tblW w:w="5000" w:type="pct"/>
        <w:tblLook w:val="04A0" w:firstRow="1" w:lastRow="0" w:firstColumn="1" w:lastColumn="0" w:noHBand="0" w:noVBand="1"/>
      </w:tblPr>
      <w:tblGrid>
        <w:gridCol w:w="5140"/>
        <w:gridCol w:w="4499"/>
      </w:tblGrid>
      <w:tr w:rsidR="008D625E" w:rsidRPr="009353C6" w:rsidTr="00A86223">
        <w:trPr>
          <w:trHeight w:val="269"/>
        </w:trPr>
        <w:tc>
          <w:tcPr>
            <w:tcW w:w="2666" w:type="pct"/>
            <w:shd w:val="clear" w:color="auto" w:fill="auto"/>
          </w:tcPr>
          <w:p w:rsidR="008D625E" w:rsidRPr="009353C6" w:rsidRDefault="008D625E" w:rsidP="00A8622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Дата выдачи расписки:</w:t>
            </w:r>
          </w:p>
        </w:tc>
        <w:tc>
          <w:tcPr>
            <w:tcW w:w="2334" w:type="pct"/>
            <w:shd w:val="clear" w:color="auto" w:fill="auto"/>
          </w:tcPr>
          <w:p w:rsidR="008D625E" w:rsidRPr="009353C6" w:rsidRDefault="008D625E" w:rsidP="00A8622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lang w:val="en-US"/>
              </w:rPr>
              <w:t>«</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w:t>
            </w:r>
            <w:r w:rsidRPr="009353C6">
              <w:rPr>
                <w:rFonts w:ascii="Times New Roman" w:eastAsia="Calibri" w:hAnsi="Times New Roman" w:cs="Times New Roman"/>
                <w:sz w:val="28"/>
                <w:szCs w:val="28"/>
              </w:rPr>
              <w:t>________</w:t>
            </w:r>
            <w:r w:rsidRPr="009353C6">
              <w:rPr>
                <w:rFonts w:ascii="Times New Roman" w:eastAsia="Calibri" w:hAnsi="Times New Roman" w:cs="Times New Roman"/>
                <w:sz w:val="28"/>
                <w:szCs w:val="28"/>
                <w:lang w:val="en-US"/>
              </w:rPr>
              <w:t xml:space="preserve"> 20</w:t>
            </w:r>
            <w:r w:rsidRPr="009353C6">
              <w:rPr>
                <w:rFonts w:ascii="Times New Roman" w:eastAsia="Calibri" w:hAnsi="Times New Roman" w:cs="Times New Roman"/>
                <w:sz w:val="28"/>
                <w:szCs w:val="28"/>
              </w:rPr>
              <w:t>__</w:t>
            </w:r>
            <w:r w:rsidRPr="009353C6">
              <w:rPr>
                <w:rFonts w:ascii="Times New Roman" w:eastAsia="Calibri" w:hAnsi="Times New Roman" w:cs="Times New Roman"/>
                <w:sz w:val="28"/>
                <w:szCs w:val="28"/>
                <w:lang w:val="en-US"/>
              </w:rPr>
              <w:t xml:space="preserve"> г.</w:t>
            </w:r>
          </w:p>
        </w:tc>
      </w:tr>
      <w:tr w:rsidR="008D625E" w:rsidRPr="009353C6" w:rsidTr="00A86223">
        <w:trPr>
          <w:trHeight w:val="269"/>
        </w:trPr>
        <w:tc>
          <w:tcPr>
            <w:tcW w:w="2666" w:type="pct"/>
            <w:shd w:val="clear" w:color="auto" w:fill="auto"/>
          </w:tcPr>
          <w:p w:rsidR="008D625E" w:rsidRPr="009353C6" w:rsidRDefault="008D625E" w:rsidP="00A8622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Ориентировочная дата выдачи итогового(-ых) документа(-</w:t>
            </w:r>
            <w:proofErr w:type="spellStart"/>
            <w:r w:rsidRPr="009353C6">
              <w:rPr>
                <w:rFonts w:ascii="Times New Roman" w:eastAsia="Calibri" w:hAnsi="Times New Roman" w:cs="Times New Roman"/>
                <w:sz w:val="28"/>
                <w:szCs w:val="28"/>
              </w:rPr>
              <w:t>ов</w:t>
            </w:r>
            <w:proofErr w:type="spellEnd"/>
            <w:r w:rsidRPr="009353C6">
              <w:rPr>
                <w:rFonts w:ascii="Times New Roman" w:eastAsia="Calibri" w:hAnsi="Times New Roman" w:cs="Times New Roman"/>
                <w:sz w:val="28"/>
                <w:szCs w:val="28"/>
              </w:rPr>
              <w:t>):</w:t>
            </w:r>
          </w:p>
        </w:tc>
        <w:tc>
          <w:tcPr>
            <w:tcW w:w="2334" w:type="pct"/>
            <w:shd w:val="clear" w:color="auto" w:fill="auto"/>
          </w:tcPr>
          <w:p w:rsidR="008D625E" w:rsidRPr="009353C6" w:rsidRDefault="008D625E" w:rsidP="00A8622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«__» ________ 20__ г.</w:t>
            </w:r>
          </w:p>
        </w:tc>
      </w:tr>
      <w:tr w:rsidR="008D625E" w:rsidRPr="009353C6" w:rsidTr="00A86223">
        <w:trPr>
          <w:trHeight w:val="269"/>
        </w:trPr>
        <w:tc>
          <w:tcPr>
            <w:tcW w:w="5000" w:type="pct"/>
            <w:gridSpan w:val="2"/>
            <w:shd w:val="clear" w:color="auto" w:fill="auto"/>
          </w:tcPr>
          <w:p w:rsidR="008D625E" w:rsidRPr="009353C6" w:rsidRDefault="008D625E" w:rsidP="00A86223">
            <w:pPr>
              <w:spacing w:after="0" w:line="240" w:lineRule="auto"/>
              <w:rPr>
                <w:rFonts w:ascii="Times New Roman" w:eastAsia="Calibri" w:hAnsi="Times New Roman" w:cs="Times New Roman"/>
                <w:sz w:val="28"/>
                <w:szCs w:val="28"/>
              </w:rPr>
            </w:pPr>
          </w:p>
          <w:p w:rsidR="008D625E" w:rsidRPr="009353C6" w:rsidRDefault="008D625E" w:rsidP="00A8622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Место выдачи: _______________________________</w:t>
            </w:r>
          </w:p>
          <w:p w:rsidR="008D625E" w:rsidRPr="009353C6" w:rsidRDefault="008D625E" w:rsidP="00A86223">
            <w:pPr>
              <w:spacing w:after="0" w:line="240" w:lineRule="auto"/>
              <w:rPr>
                <w:rFonts w:ascii="Times New Roman" w:eastAsia="Calibri" w:hAnsi="Times New Roman" w:cs="Times New Roman"/>
              </w:rPr>
            </w:pPr>
            <w:r w:rsidRPr="009353C6">
              <w:rPr>
                <w:rFonts w:ascii="Times New Roman" w:eastAsia="Calibri" w:hAnsi="Times New Roman" w:cs="Times New Roman"/>
                <w:sz w:val="28"/>
                <w:szCs w:val="28"/>
              </w:rPr>
              <w:t>Регистрационный номер ______________________</w:t>
            </w:r>
          </w:p>
        </w:tc>
      </w:tr>
      <w:bookmarkEnd w:id="9"/>
      <w:bookmarkEnd w:id="10"/>
    </w:tbl>
    <w:p w:rsidR="008D625E" w:rsidRPr="009353C6" w:rsidRDefault="008D625E" w:rsidP="008D625E">
      <w:pPr>
        <w:spacing w:after="0" w:line="240" w:lineRule="auto"/>
        <w:rPr>
          <w:rFonts w:ascii="Times New Roman" w:eastAsia="Calibri" w:hAnsi="Times New Roman" w:cs="Times New Roman"/>
        </w:rPr>
      </w:pPr>
    </w:p>
    <w:tbl>
      <w:tblPr>
        <w:tblW w:w="5000" w:type="pct"/>
        <w:tblLook w:val="04A0" w:firstRow="1" w:lastRow="0" w:firstColumn="1" w:lastColumn="0" w:noHBand="0" w:noVBand="1"/>
      </w:tblPr>
      <w:tblGrid>
        <w:gridCol w:w="3470"/>
        <w:gridCol w:w="4498"/>
        <w:gridCol w:w="1671"/>
      </w:tblGrid>
      <w:tr w:rsidR="008D625E" w:rsidRPr="009353C6" w:rsidTr="00A86223">
        <w:tc>
          <w:tcPr>
            <w:tcW w:w="1800" w:type="pct"/>
            <w:vMerge w:val="restart"/>
            <w:shd w:val="clear" w:color="auto" w:fill="auto"/>
            <w:vAlign w:val="center"/>
          </w:tcPr>
          <w:p w:rsidR="008D625E" w:rsidRPr="009353C6" w:rsidRDefault="008D625E" w:rsidP="00A86223">
            <w:pPr>
              <w:spacing w:after="0" w:line="240" w:lineRule="auto"/>
              <w:rPr>
                <w:rFonts w:ascii="Times New Roman" w:eastAsia="Calibri" w:hAnsi="Times New Roman" w:cs="Times New Roman"/>
                <w:sz w:val="28"/>
                <w:szCs w:val="28"/>
              </w:rPr>
            </w:pPr>
            <w:r w:rsidRPr="009353C6">
              <w:rPr>
                <w:rFonts w:ascii="Times New Roman" w:eastAsia="Calibri" w:hAnsi="Times New Roman" w:cs="Times New Roman"/>
                <w:sz w:val="28"/>
                <w:szCs w:val="28"/>
              </w:rPr>
              <w:t>Должностное лицо</w:t>
            </w:r>
          </w:p>
        </w:tc>
        <w:tc>
          <w:tcPr>
            <w:tcW w:w="2333" w:type="pct"/>
            <w:tcBorders>
              <w:bottom w:val="single" w:sz="8" w:space="0" w:color="auto"/>
            </w:tcBorders>
            <w:shd w:val="clear" w:color="auto" w:fill="auto"/>
            <w:vAlign w:val="bottom"/>
          </w:tcPr>
          <w:p w:rsidR="008D625E" w:rsidRPr="009353C6" w:rsidRDefault="008D625E" w:rsidP="00A86223">
            <w:pPr>
              <w:spacing w:after="0" w:line="240" w:lineRule="auto"/>
              <w:rPr>
                <w:rFonts w:ascii="Times New Roman" w:eastAsia="Calibri" w:hAnsi="Times New Roman" w:cs="Times New Roman"/>
              </w:rPr>
            </w:pPr>
          </w:p>
        </w:tc>
        <w:tc>
          <w:tcPr>
            <w:tcW w:w="867" w:type="pct"/>
            <w:tcBorders>
              <w:bottom w:val="single" w:sz="8" w:space="0" w:color="auto"/>
            </w:tcBorders>
            <w:shd w:val="clear" w:color="auto" w:fill="auto"/>
          </w:tcPr>
          <w:p w:rsidR="008D625E" w:rsidRPr="009353C6" w:rsidRDefault="008D625E" w:rsidP="00A86223">
            <w:pPr>
              <w:spacing w:after="0" w:line="240" w:lineRule="auto"/>
              <w:rPr>
                <w:rFonts w:ascii="Times New Roman" w:eastAsia="Calibri" w:hAnsi="Times New Roman" w:cs="Times New Roman"/>
              </w:rPr>
            </w:pPr>
          </w:p>
        </w:tc>
      </w:tr>
      <w:tr w:rsidR="008D625E" w:rsidRPr="009353C6" w:rsidTr="00A86223">
        <w:tc>
          <w:tcPr>
            <w:tcW w:w="1800" w:type="pct"/>
            <w:vMerge/>
            <w:shd w:val="clear" w:color="auto" w:fill="auto"/>
            <w:vAlign w:val="center"/>
          </w:tcPr>
          <w:p w:rsidR="008D625E" w:rsidRPr="009353C6" w:rsidRDefault="008D625E" w:rsidP="00A86223">
            <w:pPr>
              <w:spacing w:after="0" w:line="240" w:lineRule="auto"/>
              <w:rPr>
                <w:rFonts w:ascii="Times New Roman" w:eastAsia="Calibri" w:hAnsi="Times New Roman" w:cs="Times New Roman"/>
                <w:sz w:val="28"/>
                <w:szCs w:val="28"/>
              </w:rPr>
            </w:pPr>
          </w:p>
        </w:tc>
        <w:tc>
          <w:tcPr>
            <w:tcW w:w="3200" w:type="pct"/>
            <w:gridSpan w:val="2"/>
            <w:shd w:val="clear" w:color="auto" w:fill="auto"/>
          </w:tcPr>
          <w:p w:rsidR="008D625E" w:rsidRPr="009353C6" w:rsidRDefault="008D625E" w:rsidP="00A86223">
            <w:pPr>
              <w:spacing w:after="0" w:line="240" w:lineRule="auto"/>
              <w:rPr>
                <w:rFonts w:ascii="Times New Roman" w:eastAsia="Calibri" w:hAnsi="Times New Roman" w:cs="Times New Roman"/>
                <w:sz w:val="16"/>
                <w:szCs w:val="16"/>
                <w:lang w:val="en-US"/>
              </w:rPr>
            </w:pPr>
            <w:bookmarkStart w:id="11" w:name="OLE_LINK41"/>
            <w:bookmarkStart w:id="12" w:name="OLE_LINK42"/>
            <w:r w:rsidRPr="009353C6">
              <w:rPr>
                <w:rFonts w:ascii="Times New Roman" w:eastAsia="Calibri" w:hAnsi="Times New Roman" w:cs="Times New Roman"/>
                <w:iCs/>
                <w:sz w:val="16"/>
                <w:szCs w:val="16"/>
              </w:rPr>
              <w:t>(Фамилия, инициалы) (подпись)</w:t>
            </w:r>
            <w:bookmarkEnd w:id="11"/>
            <w:bookmarkEnd w:id="12"/>
          </w:p>
        </w:tc>
      </w:tr>
      <w:tr w:rsidR="008D625E" w:rsidRPr="009353C6" w:rsidTr="00A86223">
        <w:tc>
          <w:tcPr>
            <w:tcW w:w="1800" w:type="pct"/>
            <w:vMerge w:val="restart"/>
            <w:shd w:val="clear" w:color="auto" w:fill="auto"/>
            <w:vAlign w:val="center"/>
          </w:tcPr>
          <w:p w:rsidR="008D625E" w:rsidRPr="009353C6" w:rsidRDefault="008D625E" w:rsidP="00A86223">
            <w:pPr>
              <w:spacing w:after="0" w:line="240" w:lineRule="auto"/>
              <w:rPr>
                <w:rFonts w:ascii="Times New Roman" w:eastAsia="Calibri" w:hAnsi="Times New Roman" w:cs="Times New Roman"/>
                <w:sz w:val="28"/>
                <w:szCs w:val="28"/>
                <w:lang w:val="en-US"/>
              </w:rPr>
            </w:pPr>
            <w:r w:rsidRPr="009353C6">
              <w:rPr>
                <w:rFonts w:ascii="Times New Roman" w:eastAsia="Calibri" w:hAnsi="Times New Roman" w:cs="Times New Roman"/>
                <w:sz w:val="28"/>
                <w:szCs w:val="28"/>
              </w:rPr>
              <w:t>Заявитель:</w:t>
            </w:r>
          </w:p>
        </w:tc>
        <w:tc>
          <w:tcPr>
            <w:tcW w:w="2333" w:type="pct"/>
            <w:tcBorders>
              <w:bottom w:val="single" w:sz="8" w:space="0" w:color="auto"/>
            </w:tcBorders>
            <w:shd w:val="clear" w:color="auto" w:fill="auto"/>
            <w:vAlign w:val="bottom"/>
          </w:tcPr>
          <w:p w:rsidR="008D625E" w:rsidRPr="009353C6" w:rsidRDefault="008D625E" w:rsidP="00A86223">
            <w:pPr>
              <w:spacing w:after="0" w:line="240" w:lineRule="auto"/>
              <w:rPr>
                <w:rFonts w:ascii="Times New Roman" w:eastAsia="Calibri" w:hAnsi="Times New Roman" w:cs="Times New Roman"/>
                <w:lang w:val="en-US"/>
              </w:rPr>
            </w:pPr>
          </w:p>
        </w:tc>
        <w:tc>
          <w:tcPr>
            <w:tcW w:w="867" w:type="pct"/>
            <w:tcBorders>
              <w:bottom w:val="single" w:sz="8" w:space="0" w:color="auto"/>
            </w:tcBorders>
            <w:shd w:val="clear" w:color="auto" w:fill="auto"/>
          </w:tcPr>
          <w:p w:rsidR="008D625E" w:rsidRPr="009353C6" w:rsidRDefault="008D625E" w:rsidP="00A86223">
            <w:pPr>
              <w:spacing w:after="0" w:line="240" w:lineRule="auto"/>
              <w:rPr>
                <w:rFonts w:ascii="Times New Roman" w:eastAsia="Calibri" w:hAnsi="Times New Roman" w:cs="Times New Roman"/>
                <w:bCs/>
                <w:lang w:val="en-US"/>
              </w:rPr>
            </w:pPr>
          </w:p>
        </w:tc>
      </w:tr>
      <w:tr w:rsidR="008D625E" w:rsidRPr="009353C6" w:rsidTr="00A86223">
        <w:tc>
          <w:tcPr>
            <w:tcW w:w="1800" w:type="pct"/>
            <w:vMerge/>
            <w:tcBorders>
              <w:top w:val="single" w:sz="8" w:space="0" w:color="auto"/>
            </w:tcBorders>
            <w:shd w:val="clear" w:color="auto" w:fill="auto"/>
          </w:tcPr>
          <w:p w:rsidR="008D625E" w:rsidRPr="009353C6" w:rsidRDefault="008D625E" w:rsidP="00A86223">
            <w:pPr>
              <w:spacing w:after="0" w:line="240" w:lineRule="auto"/>
              <w:rPr>
                <w:rFonts w:ascii="Times New Roman" w:eastAsia="Calibri" w:hAnsi="Times New Roman" w:cs="Times New Roman"/>
                <w:sz w:val="16"/>
                <w:szCs w:val="16"/>
                <w:lang w:val="en-US"/>
              </w:rPr>
            </w:pPr>
          </w:p>
        </w:tc>
        <w:tc>
          <w:tcPr>
            <w:tcW w:w="3200" w:type="pct"/>
            <w:gridSpan w:val="2"/>
            <w:tcBorders>
              <w:top w:val="single" w:sz="8" w:space="0" w:color="auto"/>
            </w:tcBorders>
            <w:shd w:val="clear" w:color="auto" w:fill="auto"/>
          </w:tcPr>
          <w:p w:rsidR="008D625E" w:rsidRPr="009353C6" w:rsidRDefault="008D625E" w:rsidP="00A86223">
            <w:pPr>
              <w:spacing w:after="0" w:line="240" w:lineRule="auto"/>
              <w:rPr>
                <w:rFonts w:ascii="Times New Roman" w:eastAsia="Calibri" w:hAnsi="Times New Roman" w:cs="Times New Roman"/>
                <w:sz w:val="16"/>
                <w:szCs w:val="16"/>
                <w:lang w:val="en-US"/>
              </w:rPr>
            </w:pPr>
            <w:r w:rsidRPr="009353C6">
              <w:rPr>
                <w:rFonts w:ascii="Times New Roman" w:eastAsia="Calibri" w:hAnsi="Times New Roman" w:cs="Times New Roman"/>
                <w:iCs/>
                <w:sz w:val="16"/>
                <w:szCs w:val="16"/>
              </w:rPr>
              <w:t>(Фамилия, инициалы)</w:t>
            </w:r>
            <w:r w:rsidRPr="009353C6">
              <w:rPr>
                <w:rFonts w:ascii="Times New Roman" w:eastAsia="Calibri" w:hAnsi="Times New Roman" w:cs="Times New Roman"/>
                <w:iCs/>
                <w:sz w:val="16"/>
                <w:szCs w:val="16"/>
                <w:lang w:val="en-US"/>
              </w:rPr>
              <w:t xml:space="preserve"> </w:t>
            </w:r>
            <w:r w:rsidRPr="009353C6">
              <w:rPr>
                <w:rFonts w:ascii="Times New Roman" w:eastAsia="Calibri" w:hAnsi="Times New Roman" w:cs="Times New Roman"/>
                <w:iCs/>
                <w:sz w:val="16"/>
                <w:szCs w:val="16"/>
              </w:rPr>
              <w:t>(подпись)</w:t>
            </w:r>
          </w:p>
        </w:tc>
      </w:tr>
    </w:tbl>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5</w:t>
      </w:r>
    </w:p>
    <w:p w:rsidR="008D625E" w:rsidRPr="009353C6" w:rsidRDefault="008D625E" w:rsidP="008D625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8D625E" w:rsidRPr="009353C6" w:rsidRDefault="008D625E" w:rsidP="008D625E">
      <w:pPr>
        <w:widowControl w:val="0"/>
        <w:autoSpaceDE w:val="0"/>
        <w:autoSpaceDN w:val="0"/>
        <w:adjustRightInd w:val="0"/>
        <w:spacing w:after="0" w:line="240" w:lineRule="auto"/>
        <w:jc w:val="right"/>
        <w:rPr>
          <w:rFonts w:ascii="Times New Roman" w:eastAsia="Calibri" w:hAnsi="Times New Roman" w:cs="Times New Roman"/>
          <w:sz w:val="28"/>
          <w:szCs w:val="28"/>
        </w:rPr>
      </w:pPr>
    </w:p>
    <w:p w:rsidR="008D625E" w:rsidRPr="009353C6" w:rsidRDefault="008D625E" w:rsidP="008D625E">
      <w:pPr>
        <w:spacing w:after="0" w:line="240" w:lineRule="auto"/>
        <w:jc w:val="center"/>
        <w:rPr>
          <w:rFonts w:ascii="Times New Roman" w:hAnsi="Times New Roman" w:cs="Times New Roman"/>
          <w:b/>
          <w:sz w:val="28"/>
          <w:szCs w:val="28"/>
        </w:rPr>
      </w:pPr>
      <w:r w:rsidRPr="009353C6">
        <w:rPr>
          <w:rFonts w:ascii="Times New Roman" w:eastAsia="Calibri" w:hAnsi="Times New Roman" w:cs="Times New Roman"/>
          <w:sz w:val="28"/>
          <w:szCs w:val="28"/>
        </w:rPr>
        <w:t>РЕКОМЕНДУЕМАЯ ФОРМА РЕШЕНИЯ ОБ УТВЕРЖДЕНИИ СХЕМЫ</w:t>
      </w:r>
      <w:r w:rsidRPr="009353C6">
        <w:rPr>
          <w:rFonts w:ascii="Times New Roman" w:hAnsi="Times New Roman" w:cs="Times New Roman"/>
          <w:sz w:val="28"/>
          <w:szCs w:val="28"/>
        </w:rPr>
        <w:t xml:space="preserve"> РАСПОЛОЖЕНИЯ ЗЕМЕЛЬНОГО УЧАСТКА НА КАДАСТРОВОМ ПЛАНЕ ТЕРРИТОРИИ</w:t>
      </w:r>
    </w:p>
    <w:p w:rsidR="008D625E" w:rsidRPr="008D625E" w:rsidRDefault="008D625E" w:rsidP="008D625E">
      <w:pPr>
        <w:spacing w:after="0" w:line="240" w:lineRule="auto"/>
        <w:jc w:val="center"/>
        <w:rPr>
          <w:rFonts w:ascii="Times New Roman" w:hAnsi="Times New Roman" w:cs="Times New Roman"/>
          <w:sz w:val="28"/>
          <w:szCs w:val="28"/>
        </w:rPr>
      </w:pPr>
      <w:r w:rsidRPr="008D625E">
        <w:rPr>
          <w:rFonts w:ascii="Times New Roman" w:hAnsi="Times New Roman" w:cs="Times New Roman"/>
          <w:sz w:val="28"/>
          <w:szCs w:val="28"/>
        </w:rPr>
        <w:t>Администрация __________________________________</w:t>
      </w:r>
    </w:p>
    <w:p w:rsidR="008D625E" w:rsidRPr="008D625E" w:rsidRDefault="008D625E" w:rsidP="008D625E">
      <w:pPr>
        <w:spacing w:after="0" w:line="240" w:lineRule="auto"/>
        <w:jc w:val="center"/>
        <w:rPr>
          <w:rFonts w:ascii="Times New Roman" w:hAnsi="Times New Roman" w:cs="Times New Roman"/>
          <w:sz w:val="20"/>
          <w:szCs w:val="20"/>
        </w:rPr>
      </w:pPr>
      <w:r w:rsidRPr="008D625E">
        <w:rPr>
          <w:rFonts w:ascii="Times New Roman" w:hAnsi="Times New Roman" w:cs="Times New Roman"/>
          <w:sz w:val="20"/>
          <w:szCs w:val="20"/>
        </w:rPr>
        <w:t xml:space="preserve">                                           (наименование органа местного самоуправления)</w:t>
      </w:r>
    </w:p>
    <w:p w:rsidR="008D625E" w:rsidRPr="008D625E" w:rsidRDefault="008D625E" w:rsidP="008D625E">
      <w:pPr>
        <w:spacing w:after="0" w:line="240" w:lineRule="auto"/>
        <w:jc w:val="center"/>
        <w:rPr>
          <w:rFonts w:ascii="Times New Roman" w:hAnsi="Times New Roman" w:cs="Times New Roman"/>
          <w:sz w:val="28"/>
          <w:szCs w:val="28"/>
        </w:rPr>
      </w:pPr>
    </w:p>
    <w:p w:rsidR="008D625E" w:rsidRPr="008D625E" w:rsidRDefault="008D625E" w:rsidP="008D625E">
      <w:pPr>
        <w:spacing w:after="0" w:line="240" w:lineRule="auto"/>
        <w:jc w:val="center"/>
        <w:rPr>
          <w:rFonts w:ascii="Times New Roman" w:hAnsi="Times New Roman" w:cs="Times New Roman"/>
          <w:sz w:val="28"/>
          <w:szCs w:val="28"/>
        </w:rPr>
      </w:pPr>
      <w:r w:rsidRPr="008D625E">
        <w:rPr>
          <w:rFonts w:ascii="Times New Roman" w:hAnsi="Times New Roman" w:cs="Times New Roman"/>
          <w:sz w:val="28"/>
          <w:szCs w:val="28"/>
        </w:rPr>
        <w:t>ПОСТАНОВЛЕНИЕ</w:t>
      </w:r>
    </w:p>
    <w:p w:rsidR="008D625E" w:rsidRPr="008D625E" w:rsidRDefault="008D625E" w:rsidP="008D625E">
      <w:pPr>
        <w:spacing w:after="0" w:line="240" w:lineRule="auto"/>
        <w:jc w:val="center"/>
        <w:rPr>
          <w:rFonts w:ascii="Times New Roman" w:hAnsi="Times New Roman" w:cs="Times New Roman"/>
          <w:sz w:val="28"/>
          <w:szCs w:val="28"/>
        </w:rPr>
      </w:pPr>
      <w:r w:rsidRPr="008D625E">
        <w:rPr>
          <w:rFonts w:ascii="Times New Roman" w:hAnsi="Times New Roman" w:cs="Times New Roman"/>
          <w:sz w:val="28"/>
          <w:szCs w:val="28"/>
        </w:rPr>
        <w:t>«___» ________20___ года № ____</w:t>
      </w:r>
    </w:p>
    <w:p w:rsidR="008D625E" w:rsidRPr="008D625E" w:rsidRDefault="008D625E" w:rsidP="008D625E">
      <w:pPr>
        <w:widowControl w:val="0"/>
        <w:autoSpaceDE w:val="0"/>
        <w:autoSpaceDN w:val="0"/>
        <w:adjustRightInd w:val="0"/>
        <w:spacing w:after="0" w:line="240" w:lineRule="auto"/>
        <w:jc w:val="center"/>
        <w:rPr>
          <w:rFonts w:ascii="Times New Roman" w:hAnsi="Times New Roman" w:cs="Times New Roman"/>
          <w:sz w:val="28"/>
          <w:szCs w:val="28"/>
        </w:rPr>
      </w:pPr>
    </w:p>
    <w:p w:rsidR="008D625E" w:rsidRPr="008D625E" w:rsidRDefault="008D625E" w:rsidP="008D625E">
      <w:pPr>
        <w:autoSpaceDE w:val="0"/>
        <w:autoSpaceDN w:val="0"/>
        <w:adjustRightInd w:val="0"/>
        <w:spacing w:after="0" w:line="240" w:lineRule="auto"/>
        <w:ind w:firstLine="709"/>
        <w:jc w:val="center"/>
        <w:rPr>
          <w:rFonts w:ascii="Times New Roman" w:eastAsia="Times New Roman" w:hAnsi="Times New Roman" w:cs="Times New Roman"/>
          <w:sz w:val="24"/>
          <w:szCs w:val="24"/>
          <w:lang w:eastAsia="ru-RU"/>
        </w:rPr>
      </w:pPr>
      <w:r w:rsidRPr="008D625E">
        <w:rPr>
          <w:rFonts w:ascii="Times New Roman" w:hAnsi="Times New Roman" w:cs="Times New Roman"/>
          <w:sz w:val="28"/>
          <w:szCs w:val="28"/>
        </w:rPr>
        <w:t xml:space="preserve">Об утверждении </w:t>
      </w:r>
      <w:r w:rsidRPr="008D625E">
        <w:rPr>
          <w:rFonts w:ascii="Times New Roman" w:eastAsia="Times New Roman" w:hAnsi="Times New Roman" w:cs="Times New Roman"/>
          <w:sz w:val="28"/>
          <w:szCs w:val="28"/>
          <w:lang w:eastAsia="ru-RU"/>
        </w:rPr>
        <w:t>схемы расположения земельного участка или земельных участков на кадастровом плане территории</w:t>
      </w:r>
    </w:p>
    <w:p w:rsidR="008D625E" w:rsidRPr="008D625E" w:rsidRDefault="008D625E" w:rsidP="008D625E">
      <w:pPr>
        <w:widowControl w:val="0"/>
        <w:autoSpaceDE w:val="0"/>
        <w:autoSpaceDN w:val="0"/>
        <w:adjustRightInd w:val="0"/>
        <w:spacing w:after="0" w:line="240" w:lineRule="auto"/>
        <w:jc w:val="center"/>
        <w:rPr>
          <w:rFonts w:ascii="Times New Roman" w:hAnsi="Times New Roman" w:cs="Times New Roman"/>
          <w:bCs/>
          <w:sz w:val="28"/>
          <w:szCs w:val="28"/>
        </w:rPr>
      </w:pPr>
      <w:r w:rsidRPr="008D625E">
        <w:rPr>
          <w:rFonts w:ascii="Times New Roman" w:hAnsi="Times New Roman" w:cs="Times New Roman"/>
          <w:bCs/>
          <w:sz w:val="28"/>
          <w:szCs w:val="28"/>
        </w:rPr>
        <w:t>в ______________________________________________________</w:t>
      </w:r>
    </w:p>
    <w:p w:rsidR="008D625E" w:rsidRPr="008D625E" w:rsidRDefault="008D625E" w:rsidP="008D625E">
      <w:pPr>
        <w:widowControl w:val="0"/>
        <w:autoSpaceDE w:val="0"/>
        <w:autoSpaceDN w:val="0"/>
        <w:adjustRightInd w:val="0"/>
        <w:spacing w:after="0" w:line="240" w:lineRule="auto"/>
        <w:jc w:val="center"/>
        <w:rPr>
          <w:rFonts w:ascii="Times New Roman" w:hAnsi="Times New Roman" w:cs="Times New Roman"/>
          <w:bCs/>
          <w:sz w:val="20"/>
          <w:szCs w:val="20"/>
        </w:rPr>
      </w:pPr>
      <w:r w:rsidRPr="008D625E">
        <w:rPr>
          <w:rFonts w:ascii="Times New Roman" w:hAnsi="Times New Roman" w:cs="Times New Roman"/>
          <w:bCs/>
          <w:sz w:val="20"/>
          <w:szCs w:val="20"/>
        </w:rPr>
        <w:t>(наименование органа местного самоуправления)</w:t>
      </w:r>
    </w:p>
    <w:p w:rsidR="008D625E" w:rsidRPr="009353C6" w:rsidRDefault="008D625E" w:rsidP="008D625E">
      <w:pPr>
        <w:spacing w:after="0" w:line="240" w:lineRule="auto"/>
        <w:jc w:val="center"/>
        <w:rPr>
          <w:rFonts w:ascii="Times New Roman" w:eastAsia="Calibri" w:hAnsi="Times New Roman" w:cs="Times New Roman"/>
          <w:b/>
          <w:sz w:val="28"/>
          <w:szCs w:val="28"/>
        </w:rPr>
      </w:pPr>
    </w:p>
    <w:p w:rsidR="008D625E" w:rsidRPr="009353C6" w:rsidRDefault="008D625E" w:rsidP="008D625E">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Руководствуясь ст. 11.3, 11.4, 11.10 Земельного кодекса Российской Федерации, Положением об Администрации___________________ от __________ №___, на основании заявления _________________ </w:t>
      </w:r>
      <w:proofErr w:type="gramStart"/>
      <w:r w:rsidRPr="009353C6">
        <w:rPr>
          <w:rFonts w:ascii="Times New Roman" w:hAnsi="Times New Roman" w:cs="Times New Roman"/>
          <w:sz w:val="28"/>
          <w:szCs w:val="28"/>
        </w:rPr>
        <w:t>от  _</w:t>
      </w:r>
      <w:proofErr w:type="gramEnd"/>
      <w:r w:rsidRPr="009353C6">
        <w:rPr>
          <w:rFonts w:ascii="Times New Roman" w:hAnsi="Times New Roman" w:cs="Times New Roman"/>
          <w:sz w:val="28"/>
          <w:szCs w:val="28"/>
        </w:rPr>
        <w:t>______________</w:t>
      </w:r>
    </w:p>
    <w:p w:rsidR="008D625E" w:rsidRPr="009353C6" w:rsidRDefault="008D625E" w:rsidP="008D625E">
      <w:pPr>
        <w:widowControl w:val="0"/>
        <w:tabs>
          <w:tab w:val="left" w:pos="567"/>
        </w:tabs>
        <w:spacing w:after="0" w:line="240" w:lineRule="auto"/>
        <w:contextualSpacing/>
        <w:jc w:val="both"/>
        <w:rPr>
          <w:rFonts w:ascii="Times New Roman" w:eastAsia="Times New Roman" w:hAnsi="Times New Roman" w:cs="Times New Roman"/>
          <w:sz w:val="28"/>
          <w:szCs w:val="28"/>
          <w:lang w:eastAsia="ru-RU"/>
        </w:rPr>
      </w:pPr>
      <w:r w:rsidRPr="009353C6">
        <w:rPr>
          <w:rFonts w:ascii="Times New Roman" w:eastAsia="Times New Roman" w:hAnsi="Times New Roman" w:cs="Times New Roman"/>
          <w:sz w:val="28"/>
          <w:szCs w:val="28"/>
          <w:lang w:eastAsia="ru-RU"/>
        </w:rPr>
        <w:t>ПОСТАНОВЛЯЕТ:</w:t>
      </w:r>
    </w:p>
    <w:p w:rsidR="008D625E" w:rsidRPr="009353C6" w:rsidRDefault="008D625E" w:rsidP="008D625E">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1.</w:t>
      </w:r>
      <w:r w:rsidRPr="009353C6">
        <w:rPr>
          <w:rFonts w:ascii="Times New Roman" w:hAnsi="Times New Roman" w:cs="Times New Roman"/>
          <w:sz w:val="28"/>
          <w:szCs w:val="28"/>
        </w:rPr>
        <w:tab/>
        <w:t>Утвердить схему расположения земельного участка с условным номером __________________________ на кадастровом плане территории.</w:t>
      </w:r>
    </w:p>
    <w:p w:rsidR="008D625E" w:rsidRPr="009353C6" w:rsidRDefault="008D625E" w:rsidP="008D625E">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2.</w:t>
      </w:r>
      <w:r w:rsidRPr="009353C6">
        <w:rPr>
          <w:rFonts w:ascii="Times New Roman" w:hAnsi="Times New Roman" w:cs="Times New Roman"/>
          <w:sz w:val="28"/>
          <w:szCs w:val="28"/>
        </w:rPr>
        <w:tab/>
        <w:t>Принять характеристики земельного участка _______________________:</w:t>
      </w:r>
    </w:p>
    <w:p w:rsidR="008D625E" w:rsidRPr="009353C6" w:rsidRDefault="008D625E" w:rsidP="008D625E">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площадь земельного участка: __________кв. м.;</w:t>
      </w:r>
    </w:p>
    <w:p w:rsidR="008D625E" w:rsidRPr="009353C6" w:rsidRDefault="008D625E" w:rsidP="008D625E">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местоположение: _____________________________;            </w:t>
      </w:r>
    </w:p>
    <w:p w:rsidR="008D625E" w:rsidRPr="009353C6" w:rsidRDefault="008D625E" w:rsidP="008D625E">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территориальная зона: _____________________________;</w:t>
      </w:r>
    </w:p>
    <w:p w:rsidR="008D625E" w:rsidRPr="009353C6" w:rsidRDefault="008D625E" w:rsidP="008D625E">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категория земель: _______________________.  </w:t>
      </w:r>
    </w:p>
    <w:p w:rsidR="008D625E" w:rsidRPr="009353C6" w:rsidRDefault="008D625E" w:rsidP="008D625E">
      <w:pPr>
        <w:widowControl w:val="0"/>
        <w:tabs>
          <w:tab w:val="left" w:pos="567"/>
        </w:tabs>
        <w:spacing w:after="0" w:line="240" w:lineRule="auto"/>
        <w:contextualSpacing/>
        <w:jc w:val="both"/>
        <w:rPr>
          <w:rFonts w:ascii="Times New Roman" w:hAnsi="Times New Roman" w:cs="Times New Roman"/>
          <w:sz w:val="28"/>
          <w:szCs w:val="28"/>
        </w:rPr>
      </w:pPr>
      <w:r w:rsidRPr="009353C6">
        <w:rPr>
          <w:rFonts w:ascii="Times New Roman" w:hAnsi="Times New Roman" w:cs="Times New Roman"/>
          <w:sz w:val="28"/>
          <w:szCs w:val="28"/>
        </w:rPr>
        <w:t xml:space="preserve">3. ______________________________ имеет право обратиться без доверенности с </w:t>
      </w:r>
      <w:proofErr w:type="gramStart"/>
      <w:r w:rsidRPr="009353C6">
        <w:rPr>
          <w:rFonts w:ascii="Times New Roman" w:hAnsi="Times New Roman" w:cs="Times New Roman"/>
          <w:sz w:val="28"/>
          <w:szCs w:val="28"/>
        </w:rPr>
        <w:t>заявлением  о</w:t>
      </w:r>
      <w:proofErr w:type="gramEnd"/>
      <w:r w:rsidRPr="009353C6">
        <w:rPr>
          <w:rFonts w:ascii="Times New Roman" w:hAnsi="Times New Roman" w:cs="Times New Roman"/>
          <w:sz w:val="28"/>
          <w:szCs w:val="28"/>
        </w:rPr>
        <w:t xml:space="preserve"> регистрация права на образуемый земельный участок, указанного в пункте №2.</w:t>
      </w:r>
    </w:p>
    <w:p w:rsidR="008D625E" w:rsidRPr="009353C6" w:rsidRDefault="008D625E" w:rsidP="008D625E">
      <w:pPr>
        <w:autoSpaceDE w:val="0"/>
        <w:autoSpaceDN w:val="0"/>
        <w:adjustRightInd w:val="0"/>
        <w:spacing w:after="0" w:line="240" w:lineRule="auto"/>
        <w:ind w:firstLine="709"/>
        <w:jc w:val="both"/>
        <w:rPr>
          <w:rFonts w:ascii="Times New Roman" w:hAnsi="Times New Roman" w:cs="Times New Roman"/>
          <w:sz w:val="28"/>
          <w:szCs w:val="28"/>
        </w:rPr>
      </w:pPr>
      <w:r w:rsidRPr="009353C6">
        <w:rPr>
          <w:rFonts w:ascii="Times New Roman" w:hAnsi="Times New Roman" w:cs="Times New Roman"/>
          <w:sz w:val="28"/>
          <w:szCs w:val="28"/>
        </w:rPr>
        <w:t>4. Контроль за исполнением настоящего постановления возложить на ____________________________________________________________.</w:t>
      </w:r>
    </w:p>
    <w:p w:rsidR="008D625E" w:rsidRPr="009353C6" w:rsidRDefault="008D625E" w:rsidP="008D625E">
      <w:pPr>
        <w:autoSpaceDE w:val="0"/>
        <w:autoSpaceDN w:val="0"/>
        <w:adjustRightInd w:val="0"/>
        <w:spacing w:after="0" w:line="240" w:lineRule="auto"/>
        <w:jc w:val="center"/>
        <w:rPr>
          <w:rFonts w:ascii="Times New Roman" w:hAnsi="Times New Roman" w:cs="Times New Roman"/>
          <w:sz w:val="20"/>
          <w:szCs w:val="20"/>
        </w:rPr>
      </w:pPr>
      <w:r w:rsidRPr="009353C6">
        <w:rPr>
          <w:rFonts w:ascii="Times New Roman" w:hAnsi="Times New Roman" w:cs="Times New Roman"/>
          <w:sz w:val="20"/>
          <w:szCs w:val="20"/>
        </w:rPr>
        <w:t>(указывается соответствующее должностное лицо)</w:t>
      </w:r>
    </w:p>
    <w:p w:rsidR="008D625E" w:rsidRPr="009353C6" w:rsidRDefault="008D625E" w:rsidP="008D625E">
      <w:pPr>
        <w:autoSpaceDE w:val="0"/>
        <w:autoSpaceDN w:val="0"/>
        <w:adjustRightInd w:val="0"/>
        <w:spacing w:after="0" w:line="240" w:lineRule="auto"/>
        <w:ind w:firstLine="709"/>
        <w:jc w:val="both"/>
        <w:rPr>
          <w:rFonts w:ascii="Times New Roman" w:hAnsi="Times New Roman" w:cs="Times New Roman"/>
          <w:sz w:val="20"/>
          <w:szCs w:val="20"/>
        </w:rPr>
      </w:pPr>
    </w:p>
    <w:p w:rsidR="008D625E" w:rsidRPr="009353C6" w:rsidRDefault="008D625E" w:rsidP="008D625E">
      <w:pPr>
        <w:spacing w:after="0" w:line="240" w:lineRule="auto"/>
        <w:ind w:firstLine="567"/>
        <w:jc w:val="both"/>
        <w:rPr>
          <w:rFonts w:ascii="Times New Roman" w:hAnsi="Times New Roman" w:cs="Times New Roman"/>
          <w:sz w:val="28"/>
          <w:szCs w:val="28"/>
        </w:rPr>
      </w:pPr>
    </w:p>
    <w:p w:rsidR="008D625E" w:rsidRPr="009353C6" w:rsidRDefault="008D625E" w:rsidP="008D625E">
      <w:pPr>
        <w:spacing w:after="0" w:line="240" w:lineRule="auto"/>
        <w:ind w:firstLine="567"/>
        <w:jc w:val="right"/>
        <w:rPr>
          <w:rFonts w:ascii="Times New Roman" w:hAnsi="Times New Roman" w:cs="Times New Roman"/>
          <w:sz w:val="28"/>
          <w:szCs w:val="28"/>
        </w:rPr>
      </w:pPr>
      <w:r w:rsidRPr="009353C6">
        <w:rPr>
          <w:rFonts w:ascii="Times New Roman" w:hAnsi="Times New Roman" w:cs="Times New Roman"/>
          <w:sz w:val="28"/>
          <w:szCs w:val="28"/>
        </w:rPr>
        <w:t>Глава Администрации</w:t>
      </w:r>
    </w:p>
    <w:p w:rsidR="008D625E" w:rsidRPr="009353C6" w:rsidRDefault="008D625E" w:rsidP="008D625E">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(наименование органа местного самоуправления муниципального района </w:t>
      </w:r>
    </w:p>
    <w:p w:rsidR="008D625E" w:rsidRPr="009353C6" w:rsidRDefault="008D625E" w:rsidP="008D625E">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 xml:space="preserve">или органа местного самоуправления городского округа) </w:t>
      </w:r>
    </w:p>
    <w:p w:rsidR="008D625E" w:rsidRPr="009353C6" w:rsidRDefault="008D625E" w:rsidP="008D625E">
      <w:pPr>
        <w:spacing w:after="0" w:line="240" w:lineRule="auto"/>
        <w:ind w:firstLine="567"/>
        <w:jc w:val="right"/>
        <w:rPr>
          <w:rFonts w:ascii="Times New Roman" w:hAnsi="Times New Roman" w:cs="Times New Roman"/>
          <w:sz w:val="24"/>
          <w:szCs w:val="24"/>
        </w:rPr>
      </w:pPr>
      <w:r w:rsidRPr="009353C6">
        <w:rPr>
          <w:rFonts w:ascii="Times New Roman" w:hAnsi="Times New Roman" w:cs="Times New Roman"/>
          <w:sz w:val="24"/>
          <w:szCs w:val="24"/>
        </w:rPr>
        <w:t>(подпись, Ф.И.О.)</w:t>
      </w:r>
    </w:p>
    <w:p w:rsidR="008D625E" w:rsidRPr="009353C6" w:rsidRDefault="008D625E" w:rsidP="008D625E">
      <w:pPr>
        <w:widowControl w:val="0"/>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lastRenderedPageBreak/>
        <w:t>Приложение № 6</w:t>
      </w:r>
    </w:p>
    <w:p w:rsidR="008D625E" w:rsidRPr="009353C6" w:rsidRDefault="008D625E" w:rsidP="008D625E">
      <w:pPr>
        <w:widowControl w:val="0"/>
        <w:autoSpaceDE w:val="0"/>
        <w:autoSpaceDN w:val="0"/>
        <w:adjustRightInd w:val="0"/>
        <w:spacing w:after="0" w:line="240" w:lineRule="auto"/>
        <w:ind w:left="4536"/>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к Административному регламенту предоставления муниципальной услуги «Утверждение схемы расположения земельного участка или земельных участков, находящихся в муниципальной собственности, на кадастровом плане территории»</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ind w:left="3828"/>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Сведения о заявителе, которому адресован документ </w:t>
      </w:r>
    </w:p>
    <w:p w:rsidR="008D625E" w:rsidRPr="009353C6" w:rsidRDefault="008D625E" w:rsidP="008D625E">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8D625E" w:rsidRPr="009353C6" w:rsidRDefault="008D625E" w:rsidP="008D625E">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(Ф.И.О. – для физического лица; название, организационно-правовая форма юридического лица, индивидуального предпринимателя) </w:t>
      </w:r>
    </w:p>
    <w:p w:rsidR="008D625E" w:rsidRPr="009353C6" w:rsidRDefault="008D625E" w:rsidP="008D625E">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8D625E" w:rsidRPr="009353C6" w:rsidRDefault="008D625E" w:rsidP="008D625E">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адрес: _______________________________ </w:t>
      </w:r>
    </w:p>
    <w:p w:rsidR="008D625E" w:rsidRPr="009353C6" w:rsidRDefault="008D625E" w:rsidP="008D625E">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8D625E" w:rsidRPr="009353C6" w:rsidRDefault="008D625E" w:rsidP="008D625E">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8D625E" w:rsidRPr="009353C6" w:rsidRDefault="008D625E" w:rsidP="008D625E">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____________________________________ </w:t>
      </w:r>
    </w:p>
    <w:p w:rsidR="008D625E" w:rsidRPr="009353C6" w:rsidRDefault="008D625E" w:rsidP="008D625E">
      <w:pPr>
        <w:autoSpaceDE w:val="0"/>
        <w:autoSpaceDN w:val="0"/>
        <w:adjustRightInd w:val="0"/>
        <w:spacing w:after="0" w:line="240" w:lineRule="auto"/>
        <w:ind w:left="3828"/>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эл. </w:t>
      </w:r>
      <w:proofErr w:type="gramStart"/>
      <w:r w:rsidRPr="009353C6">
        <w:rPr>
          <w:rFonts w:ascii="Times New Roman" w:eastAsia="Calibri" w:hAnsi="Times New Roman" w:cs="Times New Roman"/>
          <w:sz w:val="24"/>
          <w:szCs w:val="24"/>
        </w:rPr>
        <w:t>почта:_</w:t>
      </w:r>
      <w:proofErr w:type="gramEnd"/>
      <w:r w:rsidRPr="009353C6">
        <w:rPr>
          <w:rFonts w:ascii="Times New Roman" w:eastAsia="Calibri" w:hAnsi="Times New Roman" w:cs="Times New Roman"/>
          <w:sz w:val="24"/>
          <w:szCs w:val="24"/>
        </w:rPr>
        <w:t xml:space="preserve">____________________________ </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8"/>
          <w:szCs w:val="28"/>
        </w:rPr>
      </w:pP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8"/>
          <w:szCs w:val="28"/>
        </w:rPr>
      </w:pPr>
      <w:r w:rsidRPr="009353C6">
        <w:rPr>
          <w:rFonts w:ascii="Times New Roman" w:eastAsia="Calibri" w:hAnsi="Times New Roman" w:cs="Times New Roman"/>
          <w:sz w:val="28"/>
          <w:szCs w:val="28"/>
        </w:rPr>
        <w:t>Уведомление</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8"/>
          <w:szCs w:val="28"/>
        </w:rPr>
        <w:t>об отказе в приеме документов, необходимых для предоставления муниципальной услуги</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ind w:firstLine="709"/>
        <w:jc w:val="both"/>
        <w:rPr>
          <w:rFonts w:ascii="Times New Roman" w:eastAsia="Calibri" w:hAnsi="Times New Roman" w:cs="Times New Roman"/>
          <w:sz w:val="28"/>
          <w:szCs w:val="28"/>
        </w:rPr>
      </w:pPr>
      <w:r w:rsidRPr="009353C6">
        <w:rPr>
          <w:rFonts w:ascii="Times New Roman" w:eastAsia="Calibri" w:hAnsi="Times New Roman" w:cs="Times New Roman"/>
          <w:sz w:val="28"/>
          <w:szCs w:val="28"/>
        </w:rPr>
        <w:t xml:space="preserve">Настоящим подтверждается, что при приеме заявления на предоставление муниципальной услуги «Утверждение схемы расположения земельного участка или земельных участков на кадастровом плане территории» (далее – муниципальная услуга) и документов, необходимых для предоставления муниципальной услуги, были установлены основания для отказа в приеме документов, необходимых для предоставления муниципальной услуги, а именно: ________________________________________________________________ </w:t>
      </w:r>
    </w:p>
    <w:p w:rsidR="008D625E" w:rsidRPr="009353C6" w:rsidRDefault="008D625E" w:rsidP="008D625E">
      <w:pPr>
        <w:autoSpaceDE w:val="0"/>
        <w:autoSpaceDN w:val="0"/>
        <w:adjustRightInd w:val="0"/>
        <w:spacing w:after="0" w:line="240" w:lineRule="auto"/>
        <w:jc w:val="center"/>
        <w:rPr>
          <w:rFonts w:ascii="Times New Roman" w:eastAsia="Calibri" w:hAnsi="Times New Roman" w:cs="Times New Roman"/>
          <w:sz w:val="24"/>
          <w:szCs w:val="24"/>
        </w:rPr>
      </w:pPr>
      <w:r w:rsidRPr="009353C6">
        <w:rPr>
          <w:rFonts w:ascii="Times New Roman" w:eastAsia="Calibri" w:hAnsi="Times New Roman" w:cs="Times New Roman"/>
          <w:sz w:val="24"/>
          <w:szCs w:val="24"/>
        </w:rPr>
        <w:t>(указать основание)</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______________________                       ____________               ___________________________ </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(должностное лицо, уполномоченное    </w:t>
      </w:r>
      <w:proofErr w:type="gramStart"/>
      <w:r w:rsidRPr="009353C6">
        <w:rPr>
          <w:rFonts w:ascii="Times New Roman" w:eastAsia="Calibri" w:hAnsi="Times New Roman" w:cs="Times New Roman"/>
          <w:sz w:val="24"/>
          <w:szCs w:val="24"/>
        </w:rPr>
        <w:t xml:space="preserve">   (</w:t>
      </w:r>
      <w:proofErr w:type="gramEnd"/>
      <w:r w:rsidRPr="009353C6">
        <w:rPr>
          <w:rFonts w:ascii="Times New Roman" w:eastAsia="Calibri" w:hAnsi="Times New Roman" w:cs="Times New Roman"/>
          <w:sz w:val="24"/>
          <w:szCs w:val="24"/>
        </w:rPr>
        <w:t xml:space="preserve">подпись)                        (инициалы, фамилия) </w:t>
      </w:r>
    </w:p>
    <w:p w:rsidR="008D625E" w:rsidRPr="009353C6" w:rsidRDefault="008D625E" w:rsidP="008D625E">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на принятие решения об отказе </w:t>
      </w:r>
    </w:p>
    <w:p w:rsidR="008D625E" w:rsidRPr="009353C6" w:rsidRDefault="008D625E" w:rsidP="008D625E">
      <w:pPr>
        <w:autoSpaceDE w:val="0"/>
        <w:autoSpaceDN w:val="0"/>
        <w:adjustRightInd w:val="0"/>
        <w:spacing w:after="0" w:line="240" w:lineRule="auto"/>
        <w:ind w:right="5670"/>
        <w:jc w:val="both"/>
        <w:rPr>
          <w:rFonts w:ascii="Times New Roman" w:eastAsia="Calibri" w:hAnsi="Times New Roman" w:cs="Times New Roman"/>
          <w:sz w:val="24"/>
          <w:szCs w:val="24"/>
        </w:rPr>
      </w:pPr>
      <w:r w:rsidRPr="009353C6">
        <w:rPr>
          <w:rFonts w:ascii="Times New Roman" w:eastAsia="Calibri" w:hAnsi="Times New Roman" w:cs="Times New Roman"/>
          <w:sz w:val="24"/>
          <w:szCs w:val="24"/>
        </w:rPr>
        <w:t xml:space="preserve">в приеме документов) </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right"/>
        <w:rPr>
          <w:rFonts w:ascii="Times New Roman" w:eastAsia="Calibri" w:hAnsi="Times New Roman" w:cs="Times New Roman"/>
          <w:sz w:val="28"/>
          <w:szCs w:val="28"/>
        </w:rPr>
      </w:pPr>
      <w:r w:rsidRPr="009353C6">
        <w:rPr>
          <w:rFonts w:ascii="Times New Roman" w:eastAsia="Calibri" w:hAnsi="Times New Roman" w:cs="Times New Roman"/>
          <w:sz w:val="28"/>
          <w:szCs w:val="28"/>
        </w:rPr>
        <w:t>М.П. «___» ________ 20__ г.»</w:t>
      </w: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8D625E" w:rsidRPr="009353C6" w:rsidRDefault="008D625E" w:rsidP="008D625E">
      <w:pPr>
        <w:autoSpaceDE w:val="0"/>
        <w:autoSpaceDN w:val="0"/>
        <w:adjustRightInd w:val="0"/>
        <w:spacing w:after="0" w:line="240" w:lineRule="auto"/>
        <w:jc w:val="both"/>
        <w:rPr>
          <w:rFonts w:ascii="Times New Roman" w:eastAsia="Calibri" w:hAnsi="Times New Roman" w:cs="Times New Roman"/>
          <w:sz w:val="24"/>
          <w:szCs w:val="24"/>
        </w:rPr>
      </w:pPr>
    </w:p>
    <w:p w:rsidR="00081956" w:rsidRDefault="00081956"/>
    <w:sectPr w:rsidR="00081956" w:rsidSect="00767A91">
      <w:pgSz w:w="11906" w:h="16838"/>
      <w:pgMar w:top="1134" w:right="566"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60C40" w:rsidRDefault="00160C40">
      <w:pPr>
        <w:spacing w:after="0" w:line="240" w:lineRule="auto"/>
      </w:pPr>
      <w:r>
        <w:separator/>
      </w:r>
    </w:p>
  </w:endnote>
  <w:endnote w:type="continuationSeparator" w:id="0">
    <w:p w:rsidR="00160C40" w:rsidRDefault="00160C4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plified Arabic Fixed">
    <w:altName w:val="Courier New"/>
    <w:panose1 w:val="02070309020205020404"/>
    <w:charset w:val="00"/>
    <w:family w:val="modern"/>
    <w:pitch w:val="fixed"/>
    <w:sig w:usb0="00002003" w:usb1="00000000" w:usb2="00000000" w:usb3="00000000" w:csb0="00000041"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60C40" w:rsidRDefault="00160C40">
      <w:pPr>
        <w:spacing w:after="0" w:line="240" w:lineRule="auto"/>
      </w:pPr>
      <w:r>
        <w:separator/>
      </w:r>
    </w:p>
  </w:footnote>
  <w:footnote w:type="continuationSeparator" w:id="0">
    <w:p w:rsidR="00160C40" w:rsidRDefault="00160C4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65826746"/>
      <w:docPartObj>
        <w:docPartGallery w:val="Page Numbers (Top of Page)"/>
        <w:docPartUnique/>
      </w:docPartObj>
    </w:sdtPr>
    <w:sdtEndPr>
      <w:rPr>
        <w:rFonts w:ascii="Times New Roman" w:hAnsi="Times New Roman" w:cs="Times New Roman"/>
        <w:sz w:val="24"/>
        <w:szCs w:val="24"/>
      </w:rPr>
    </w:sdtEndPr>
    <w:sdtContent>
      <w:p w:rsidR="00935D93" w:rsidRPr="005C7512" w:rsidRDefault="008D625E">
        <w:pPr>
          <w:pStyle w:val="a3"/>
          <w:jc w:val="center"/>
          <w:rPr>
            <w:rFonts w:ascii="Times New Roman" w:hAnsi="Times New Roman" w:cs="Times New Roman"/>
            <w:sz w:val="24"/>
            <w:szCs w:val="24"/>
          </w:rPr>
        </w:pPr>
        <w:r w:rsidRPr="005C7512">
          <w:rPr>
            <w:rFonts w:ascii="Times New Roman" w:hAnsi="Times New Roman" w:cs="Times New Roman"/>
            <w:sz w:val="24"/>
            <w:szCs w:val="24"/>
          </w:rPr>
          <w:fldChar w:fldCharType="begin"/>
        </w:r>
        <w:r w:rsidRPr="005C7512">
          <w:rPr>
            <w:rFonts w:ascii="Times New Roman" w:hAnsi="Times New Roman" w:cs="Times New Roman"/>
            <w:sz w:val="24"/>
            <w:szCs w:val="24"/>
          </w:rPr>
          <w:instrText>PAGE   \* MERGEFORMAT</w:instrText>
        </w:r>
        <w:r w:rsidRPr="005C7512">
          <w:rPr>
            <w:rFonts w:ascii="Times New Roman" w:hAnsi="Times New Roman" w:cs="Times New Roman"/>
            <w:sz w:val="24"/>
            <w:szCs w:val="24"/>
          </w:rPr>
          <w:fldChar w:fldCharType="separate"/>
        </w:r>
        <w:r w:rsidR="00692BB9">
          <w:rPr>
            <w:rFonts w:ascii="Times New Roman" w:hAnsi="Times New Roman" w:cs="Times New Roman"/>
            <w:noProof/>
            <w:sz w:val="24"/>
            <w:szCs w:val="24"/>
          </w:rPr>
          <w:t>21</w:t>
        </w:r>
        <w:r w:rsidRPr="005C7512">
          <w:rPr>
            <w:rFonts w:ascii="Times New Roman" w:hAnsi="Times New Roman" w:cs="Times New Roman"/>
            <w:sz w:val="24"/>
            <w:szCs w:val="24"/>
          </w:rPr>
          <w:fldChar w:fldCharType="end"/>
        </w:r>
      </w:p>
    </w:sdtContent>
  </w:sdt>
  <w:p w:rsidR="00935D93" w:rsidRDefault="00160C40">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AB33B8"/>
    <w:multiLevelType w:val="hybridMultilevel"/>
    <w:tmpl w:val="BA2CE34E"/>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A660DBE"/>
    <w:multiLevelType w:val="hybridMultilevel"/>
    <w:tmpl w:val="E04A3A12"/>
    <w:lvl w:ilvl="0" w:tplc="E3AA6D02">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8151CE6"/>
    <w:multiLevelType w:val="hybridMultilevel"/>
    <w:tmpl w:val="D110D94E"/>
    <w:lvl w:ilvl="0" w:tplc="638EDAF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15:restartNumberingAfterBreak="0">
    <w:nsid w:val="204B1DB9"/>
    <w:multiLevelType w:val="hybridMultilevel"/>
    <w:tmpl w:val="F402B18E"/>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C81C2B"/>
    <w:multiLevelType w:val="hybridMultilevel"/>
    <w:tmpl w:val="98300BFA"/>
    <w:lvl w:ilvl="0" w:tplc="04190017">
      <w:start w:val="1"/>
      <w:numFmt w:val="lowerLetter"/>
      <w:lvlText w:val="%1)"/>
      <w:lvlJc w:val="left"/>
      <w:pPr>
        <w:ind w:left="1070"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15:restartNumberingAfterBreak="0">
    <w:nsid w:val="24F1583B"/>
    <w:multiLevelType w:val="hybridMultilevel"/>
    <w:tmpl w:val="C91CD6AE"/>
    <w:lvl w:ilvl="0" w:tplc="EFF2A58E">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6" w15:restartNumberingAfterBreak="0">
    <w:nsid w:val="256A0F3B"/>
    <w:multiLevelType w:val="hybridMultilevel"/>
    <w:tmpl w:val="F9665A22"/>
    <w:lvl w:ilvl="0" w:tplc="E766B6F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7" w15:restartNumberingAfterBreak="0">
    <w:nsid w:val="2C1B4897"/>
    <w:multiLevelType w:val="hybridMultilevel"/>
    <w:tmpl w:val="224AFC7A"/>
    <w:lvl w:ilvl="0" w:tplc="4C1AD9C6">
      <w:start w:val="2"/>
      <w:numFmt w:val="decimal"/>
      <w:lvlText w:val="%1."/>
      <w:lvlJc w:val="left"/>
      <w:pPr>
        <w:ind w:left="1789" w:hanging="360"/>
      </w:pPr>
      <w:rPr>
        <w:rFonts w:hint="default"/>
      </w:rPr>
    </w:lvl>
    <w:lvl w:ilvl="1" w:tplc="04190019" w:tentative="1">
      <w:start w:val="1"/>
      <w:numFmt w:val="lowerLetter"/>
      <w:lvlText w:val="%2."/>
      <w:lvlJc w:val="left"/>
      <w:pPr>
        <w:ind w:left="2509" w:hanging="360"/>
      </w:pPr>
    </w:lvl>
    <w:lvl w:ilvl="2" w:tplc="0419001B" w:tentative="1">
      <w:start w:val="1"/>
      <w:numFmt w:val="lowerRoman"/>
      <w:lvlText w:val="%3."/>
      <w:lvlJc w:val="right"/>
      <w:pPr>
        <w:ind w:left="3229" w:hanging="180"/>
      </w:pPr>
    </w:lvl>
    <w:lvl w:ilvl="3" w:tplc="0419000F" w:tentative="1">
      <w:start w:val="1"/>
      <w:numFmt w:val="decimal"/>
      <w:lvlText w:val="%4."/>
      <w:lvlJc w:val="left"/>
      <w:pPr>
        <w:ind w:left="3949" w:hanging="360"/>
      </w:pPr>
    </w:lvl>
    <w:lvl w:ilvl="4" w:tplc="04190019" w:tentative="1">
      <w:start w:val="1"/>
      <w:numFmt w:val="lowerLetter"/>
      <w:lvlText w:val="%5."/>
      <w:lvlJc w:val="left"/>
      <w:pPr>
        <w:ind w:left="4669" w:hanging="360"/>
      </w:pPr>
    </w:lvl>
    <w:lvl w:ilvl="5" w:tplc="0419001B" w:tentative="1">
      <w:start w:val="1"/>
      <w:numFmt w:val="lowerRoman"/>
      <w:lvlText w:val="%6."/>
      <w:lvlJc w:val="right"/>
      <w:pPr>
        <w:ind w:left="5389" w:hanging="180"/>
      </w:pPr>
    </w:lvl>
    <w:lvl w:ilvl="6" w:tplc="0419000F" w:tentative="1">
      <w:start w:val="1"/>
      <w:numFmt w:val="decimal"/>
      <w:lvlText w:val="%7."/>
      <w:lvlJc w:val="left"/>
      <w:pPr>
        <w:ind w:left="6109" w:hanging="360"/>
      </w:pPr>
    </w:lvl>
    <w:lvl w:ilvl="7" w:tplc="04190019" w:tentative="1">
      <w:start w:val="1"/>
      <w:numFmt w:val="lowerLetter"/>
      <w:lvlText w:val="%8."/>
      <w:lvlJc w:val="left"/>
      <w:pPr>
        <w:ind w:left="6829" w:hanging="360"/>
      </w:pPr>
    </w:lvl>
    <w:lvl w:ilvl="8" w:tplc="0419001B" w:tentative="1">
      <w:start w:val="1"/>
      <w:numFmt w:val="lowerRoman"/>
      <w:lvlText w:val="%9."/>
      <w:lvlJc w:val="right"/>
      <w:pPr>
        <w:ind w:left="7549" w:hanging="180"/>
      </w:pPr>
    </w:lvl>
  </w:abstractNum>
  <w:abstractNum w:abstractNumId="8" w15:restartNumberingAfterBreak="0">
    <w:nsid w:val="2E2D41ED"/>
    <w:multiLevelType w:val="hybridMultilevel"/>
    <w:tmpl w:val="6D34D6D4"/>
    <w:lvl w:ilvl="0" w:tplc="97AE91DE">
      <w:start w:val="5"/>
      <w:numFmt w:val="bullet"/>
      <w:lvlText w:val=""/>
      <w:lvlJc w:val="left"/>
      <w:pPr>
        <w:ind w:left="720" w:hanging="360"/>
      </w:pPr>
      <w:rPr>
        <w:rFonts w:ascii="Symbol" w:eastAsiaTheme="minorHAnsi" w:hAnsi="Symbol"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 w15:restartNumberingAfterBreak="0">
    <w:nsid w:val="2E8E3FD7"/>
    <w:multiLevelType w:val="hybridMultilevel"/>
    <w:tmpl w:val="00200962"/>
    <w:lvl w:ilvl="0" w:tplc="9586A888">
      <w:start w:val="1"/>
      <w:numFmt w:val="decimal"/>
      <w:lvlText w:val="%1)"/>
      <w:lvlJc w:val="left"/>
      <w:pPr>
        <w:ind w:left="1456" w:hanging="916"/>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10" w15:restartNumberingAfterBreak="0">
    <w:nsid w:val="2F0A44C7"/>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15:restartNumberingAfterBreak="0">
    <w:nsid w:val="2FAE65C5"/>
    <w:multiLevelType w:val="hybridMultilevel"/>
    <w:tmpl w:val="099CF17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2" w15:restartNumberingAfterBreak="0">
    <w:nsid w:val="32727F5D"/>
    <w:multiLevelType w:val="hybridMultilevel"/>
    <w:tmpl w:val="AE382D1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3" w15:restartNumberingAfterBreak="0">
    <w:nsid w:val="3463735A"/>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347E14EE"/>
    <w:multiLevelType w:val="hybridMultilevel"/>
    <w:tmpl w:val="4A6EF3A6"/>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abstractNum w:abstractNumId="15" w15:restartNumberingAfterBreak="0">
    <w:nsid w:val="394E26DE"/>
    <w:multiLevelType w:val="hybridMultilevel"/>
    <w:tmpl w:val="2990011C"/>
    <w:lvl w:ilvl="0" w:tplc="F9C834CE">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6" w15:restartNumberingAfterBreak="0">
    <w:nsid w:val="46F55E83"/>
    <w:multiLevelType w:val="hybridMultilevel"/>
    <w:tmpl w:val="2F3EE1C4"/>
    <w:lvl w:ilvl="0" w:tplc="E3AA6D02">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15:restartNumberingAfterBreak="0">
    <w:nsid w:val="505E6BAE"/>
    <w:multiLevelType w:val="hybridMultilevel"/>
    <w:tmpl w:val="67EC4F34"/>
    <w:lvl w:ilvl="0" w:tplc="552CD2E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0D94C8A"/>
    <w:multiLevelType w:val="multilevel"/>
    <w:tmpl w:val="86783EBA"/>
    <w:lvl w:ilvl="0">
      <w:start w:val="1"/>
      <w:numFmt w:val="upperRoman"/>
      <w:lvlText w:val="%1."/>
      <w:lvlJc w:val="left"/>
      <w:pPr>
        <w:ind w:left="1080" w:hanging="720"/>
      </w:pPr>
      <w:rPr>
        <w:rFonts w:hint="default"/>
      </w:rPr>
    </w:lvl>
    <w:lvl w:ilvl="1">
      <w:start w:val="1"/>
      <w:numFmt w:val="decimal"/>
      <w:isLgl/>
      <w:lvlText w:val="%1.%2."/>
      <w:lvlJc w:val="left"/>
      <w:pPr>
        <w:ind w:left="1474" w:hanging="765"/>
      </w:pPr>
      <w:rPr>
        <w:rFonts w:ascii="Times New Roman" w:hAnsi="Times New Roman" w:cs="Times New Roman" w:hint="default"/>
        <w:sz w:val="28"/>
      </w:rPr>
    </w:lvl>
    <w:lvl w:ilvl="2">
      <w:start w:val="1"/>
      <w:numFmt w:val="decimal"/>
      <w:isLgl/>
      <w:lvlText w:val="%1.%2.%3."/>
      <w:lvlJc w:val="left"/>
      <w:pPr>
        <w:ind w:left="1823" w:hanging="765"/>
      </w:pPr>
      <w:rPr>
        <w:rFonts w:ascii="Times New Roman" w:hAnsi="Times New Roman" w:cs="Times New Roman" w:hint="default"/>
        <w:sz w:val="28"/>
      </w:rPr>
    </w:lvl>
    <w:lvl w:ilvl="3">
      <w:start w:val="1"/>
      <w:numFmt w:val="decimal"/>
      <w:isLgl/>
      <w:lvlText w:val="%1.%2.%3.%4."/>
      <w:lvlJc w:val="left"/>
      <w:pPr>
        <w:ind w:left="2487" w:hanging="1080"/>
      </w:pPr>
      <w:rPr>
        <w:rFonts w:ascii="Times New Roman" w:hAnsi="Times New Roman" w:cs="Times New Roman" w:hint="default"/>
        <w:sz w:val="28"/>
      </w:rPr>
    </w:lvl>
    <w:lvl w:ilvl="4">
      <w:start w:val="1"/>
      <w:numFmt w:val="decimal"/>
      <w:isLgl/>
      <w:lvlText w:val="%1.%2.%3.%4.%5."/>
      <w:lvlJc w:val="left"/>
      <w:pPr>
        <w:ind w:left="2836" w:hanging="1080"/>
      </w:pPr>
      <w:rPr>
        <w:rFonts w:ascii="Times New Roman" w:hAnsi="Times New Roman" w:cs="Times New Roman" w:hint="default"/>
        <w:sz w:val="28"/>
      </w:rPr>
    </w:lvl>
    <w:lvl w:ilvl="5">
      <w:start w:val="1"/>
      <w:numFmt w:val="decimal"/>
      <w:isLgl/>
      <w:lvlText w:val="%1.%2.%3.%4.%5.%6."/>
      <w:lvlJc w:val="left"/>
      <w:pPr>
        <w:ind w:left="3545" w:hanging="1440"/>
      </w:pPr>
      <w:rPr>
        <w:rFonts w:ascii="Times New Roman" w:hAnsi="Times New Roman" w:cs="Times New Roman" w:hint="default"/>
        <w:sz w:val="28"/>
      </w:rPr>
    </w:lvl>
    <w:lvl w:ilvl="6">
      <w:start w:val="1"/>
      <w:numFmt w:val="decimal"/>
      <w:isLgl/>
      <w:lvlText w:val="%1.%2.%3.%4.%5.%6.%7."/>
      <w:lvlJc w:val="left"/>
      <w:pPr>
        <w:ind w:left="4254" w:hanging="1800"/>
      </w:pPr>
      <w:rPr>
        <w:rFonts w:ascii="Times New Roman" w:hAnsi="Times New Roman" w:cs="Times New Roman" w:hint="default"/>
        <w:sz w:val="28"/>
      </w:rPr>
    </w:lvl>
    <w:lvl w:ilvl="7">
      <w:start w:val="1"/>
      <w:numFmt w:val="decimal"/>
      <w:isLgl/>
      <w:lvlText w:val="%1.%2.%3.%4.%5.%6.%7.%8."/>
      <w:lvlJc w:val="left"/>
      <w:pPr>
        <w:ind w:left="4603" w:hanging="1800"/>
      </w:pPr>
      <w:rPr>
        <w:rFonts w:ascii="Times New Roman" w:hAnsi="Times New Roman" w:cs="Times New Roman" w:hint="default"/>
        <w:sz w:val="28"/>
      </w:rPr>
    </w:lvl>
    <w:lvl w:ilvl="8">
      <w:start w:val="1"/>
      <w:numFmt w:val="decimal"/>
      <w:isLgl/>
      <w:lvlText w:val="%1.%2.%3.%4.%5.%6.%7.%8.%9."/>
      <w:lvlJc w:val="left"/>
      <w:pPr>
        <w:ind w:left="5312" w:hanging="2160"/>
      </w:pPr>
      <w:rPr>
        <w:rFonts w:ascii="Times New Roman" w:hAnsi="Times New Roman" w:cs="Times New Roman" w:hint="default"/>
        <w:sz w:val="28"/>
      </w:rPr>
    </w:lvl>
  </w:abstractNum>
  <w:abstractNum w:abstractNumId="19" w15:restartNumberingAfterBreak="0">
    <w:nsid w:val="56EA25F5"/>
    <w:multiLevelType w:val="hybridMultilevel"/>
    <w:tmpl w:val="BC72EC26"/>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15:restartNumberingAfterBreak="0">
    <w:nsid w:val="576F04C0"/>
    <w:multiLevelType w:val="hybridMultilevel"/>
    <w:tmpl w:val="6C22CDA8"/>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5D420284"/>
    <w:multiLevelType w:val="hybridMultilevel"/>
    <w:tmpl w:val="0E04311A"/>
    <w:lvl w:ilvl="0" w:tplc="DC38CE90">
      <w:start w:val="1"/>
      <w:numFmt w:val="decimal"/>
      <w:lvlText w:val="%1."/>
      <w:lvlJc w:val="left"/>
      <w:pPr>
        <w:tabs>
          <w:tab w:val="num" w:pos="1080"/>
        </w:tabs>
        <w:ind w:left="1080" w:hanging="360"/>
      </w:pPr>
    </w:lvl>
    <w:lvl w:ilvl="1" w:tplc="04190019">
      <w:start w:val="1"/>
      <w:numFmt w:val="lowerLetter"/>
      <w:lvlText w:val="%2."/>
      <w:lvlJc w:val="left"/>
      <w:pPr>
        <w:tabs>
          <w:tab w:val="num" w:pos="1800"/>
        </w:tabs>
        <w:ind w:left="1800" w:hanging="360"/>
      </w:pPr>
    </w:lvl>
    <w:lvl w:ilvl="2" w:tplc="0419001B">
      <w:start w:val="1"/>
      <w:numFmt w:val="lowerRoman"/>
      <w:lvlText w:val="%3."/>
      <w:lvlJc w:val="right"/>
      <w:pPr>
        <w:tabs>
          <w:tab w:val="num" w:pos="2520"/>
        </w:tabs>
        <w:ind w:left="2520" w:hanging="180"/>
      </w:pPr>
    </w:lvl>
    <w:lvl w:ilvl="3" w:tplc="0419000F">
      <w:start w:val="1"/>
      <w:numFmt w:val="decimal"/>
      <w:lvlText w:val="%4."/>
      <w:lvlJc w:val="left"/>
      <w:pPr>
        <w:tabs>
          <w:tab w:val="num" w:pos="3240"/>
        </w:tabs>
        <w:ind w:left="3240" w:hanging="360"/>
      </w:pPr>
    </w:lvl>
    <w:lvl w:ilvl="4" w:tplc="04190019">
      <w:start w:val="1"/>
      <w:numFmt w:val="lowerLetter"/>
      <w:lvlText w:val="%5."/>
      <w:lvlJc w:val="left"/>
      <w:pPr>
        <w:tabs>
          <w:tab w:val="num" w:pos="3960"/>
        </w:tabs>
        <w:ind w:left="3960" w:hanging="360"/>
      </w:pPr>
    </w:lvl>
    <w:lvl w:ilvl="5" w:tplc="0419001B">
      <w:start w:val="1"/>
      <w:numFmt w:val="lowerRoman"/>
      <w:lvlText w:val="%6."/>
      <w:lvlJc w:val="right"/>
      <w:pPr>
        <w:tabs>
          <w:tab w:val="num" w:pos="4680"/>
        </w:tabs>
        <w:ind w:left="4680" w:hanging="180"/>
      </w:pPr>
    </w:lvl>
    <w:lvl w:ilvl="6" w:tplc="0419000F">
      <w:start w:val="1"/>
      <w:numFmt w:val="decimal"/>
      <w:lvlText w:val="%7."/>
      <w:lvlJc w:val="left"/>
      <w:pPr>
        <w:tabs>
          <w:tab w:val="num" w:pos="5400"/>
        </w:tabs>
        <w:ind w:left="5400" w:hanging="360"/>
      </w:pPr>
    </w:lvl>
    <w:lvl w:ilvl="7" w:tplc="04190019">
      <w:start w:val="1"/>
      <w:numFmt w:val="lowerLetter"/>
      <w:lvlText w:val="%8."/>
      <w:lvlJc w:val="left"/>
      <w:pPr>
        <w:tabs>
          <w:tab w:val="num" w:pos="6120"/>
        </w:tabs>
        <w:ind w:left="6120" w:hanging="360"/>
      </w:pPr>
    </w:lvl>
    <w:lvl w:ilvl="8" w:tplc="0419001B">
      <w:start w:val="1"/>
      <w:numFmt w:val="lowerRoman"/>
      <w:lvlText w:val="%9."/>
      <w:lvlJc w:val="right"/>
      <w:pPr>
        <w:tabs>
          <w:tab w:val="num" w:pos="6840"/>
        </w:tabs>
        <w:ind w:left="6840" w:hanging="180"/>
      </w:pPr>
    </w:lvl>
  </w:abstractNum>
  <w:abstractNum w:abstractNumId="22" w15:restartNumberingAfterBreak="0">
    <w:nsid w:val="69827BE4"/>
    <w:multiLevelType w:val="multilevel"/>
    <w:tmpl w:val="60B0D5D8"/>
    <w:lvl w:ilvl="0">
      <w:start w:val="1"/>
      <w:numFmt w:val="decimal"/>
      <w:lvlText w:val="%1"/>
      <w:lvlJc w:val="left"/>
      <w:pPr>
        <w:ind w:left="1128" w:hanging="1128"/>
      </w:pPr>
      <w:rPr>
        <w:rFonts w:hint="default"/>
      </w:rPr>
    </w:lvl>
    <w:lvl w:ilvl="1">
      <w:start w:val="1"/>
      <w:numFmt w:val="decimal"/>
      <w:lvlText w:val="%1.%2"/>
      <w:lvlJc w:val="left"/>
      <w:pPr>
        <w:ind w:left="1270" w:hanging="1128"/>
      </w:pPr>
      <w:rPr>
        <w:rFonts w:hint="default"/>
      </w:rPr>
    </w:lvl>
    <w:lvl w:ilvl="2">
      <w:start w:val="1"/>
      <w:numFmt w:val="bullet"/>
      <w:lvlText w:val=""/>
      <w:lvlJc w:val="left"/>
      <w:pPr>
        <w:ind w:left="2544" w:hanging="1128"/>
      </w:pPr>
      <w:rPr>
        <w:rFonts w:ascii="Symbol" w:hAnsi="Symbol" w:hint="default"/>
      </w:rPr>
    </w:lvl>
    <w:lvl w:ilvl="3">
      <w:start w:val="1"/>
      <w:numFmt w:val="decimal"/>
      <w:lvlText w:val="%1.%2.%3.%4"/>
      <w:lvlJc w:val="left"/>
      <w:pPr>
        <w:ind w:left="3252" w:hanging="1128"/>
      </w:pPr>
      <w:rPr>
        <w:rFonts w:hint="default"/>
      </w:rPr>
    </w:lvl>
    <w:lvl w:ilvl="4">
      <w:start w:val="1"/>
      <w:numFmt w:val="decimal"/>
      <w:lvlText w:val="%1.%2.%3.%4.%5"/>
      <w:lvlJc w:val="left"/>
      <w:pPr>
        <w:ind w:left="3960" w:hanging="1128"/>
      </w:pPr>
      <w:rPr>
        <w:rFonts w:hint="default"/>
      </w:rPr>
    </w:lvl>
    <w:lvl w:ilvl="5">
      <w:start w:val="1"/>
      <w:numFmt w:val="decimal"/>
      <w:lvlText w:val="%1.%2.%3.%4.%5.%6"/>
      <w:lvlJc w:val="left"/>
      <w:pPr>
        <w:ind w:left="4980" w:hanging="144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756" w:hanging="1800"/>
      </w:pPr>
      <w:rPr>
        <w:rFonts w:hint="default"/>
      </w:rPr>
    </w:lvl>
    <w:lvl w:ilvl="8">
      <w:start w:val="1"/>
      <w:numFmt w:val="decimal"/>
      <w:lvlText w:val="%1.%2.%3.%4.%5.%6.%7.%8.%9"/>
      <w:lvlJc w:val="left"/>
      <w:pPr>
        <w:ind w:left="7824" w:hanging="2160"/>
      </w:pPr>
      <w:rPr>
        <w:rFonts w:hint="default"/>
      </w:rPr>
    </w:lvl>
  </w:abstractNum>
  <w:abstractNum w:abstractNumId="23" w15:restartNumberingAfterBreak="0">
    <w:nsid w:val="6C9C6EDD"/>
    <w:multiLevelType w:val="hybridMultilevel"/>
    <w:tmpl w:val="B53C72C2"/>
    <w:lvl w:ilvl="0" w:tplc="EC9A8722">
      <w:start w:val="1"/>
      <w:numFmt w:val="bullet"/>
      <w:lvlText w:val="-"/>
      <w:lvlJc w:val="left"/>
      <w:pPr>
        <w:ind w:left="1429" w:hanging="360"/>
      </w:pPr>
      <w:rPr>
        <w:rFonts w:ascii="Simplified Arabic Fixed" w:hAnsi="Simplified Arabic Fixed"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15:restartNumberingAfterBreak="0">
    <w:nsid w:val="7D4B083E"/>
    <w:multiLevelType w:val="hybridMultilevel"/>
    <w:tmpl w:val="AA589AB4"/>
    <w:lvl w:ilvl="0" w:tplc="EC9A8722">
      <w:start w:val="1"/>
      <w:numFmt w:val="bullet"/>
      <w:lvlText w:val="-"/>
      <w:lvlJc w:val="left"/>
      <w:pPr>
        <w:ind w:left="1428" w:hanging="360"/>
      </w:pPr>
      <w:rPr>
        <w:rFonts w:ascii="Simplified Arabic Fixed" w:hAnsi="Simplified Arabic Fixed" w:hint="default"/>
      </w:rPr>
    </w:lvl>
    <w:lvl w:ilvl="1" w:tplc="04190003" w:tentative="1">
      <w:start w:val="1"/>
      <w:numFmt w:val="bullet"/>
      <w:lvlText w:val="o"/>
      <w:lvlJc w:val="left"/>
      <w:pPr>
        <w:ind w:left="2148" w:hanging="360"/>
      </w:pPr>
      <w:rPr>
        <w:rFonts w:ascii="Courier New" w:hAnsi="Courier New" w:cs="Courier New" w:hint="default"/>
      </w:rPr>
    </w:lvl>
    <w:lvl w:ilvl="2" w:tplc="04190005" w:tentative="1">
      <w:start w:val="1"/>
      <w:numFmt w:val="bullet"/>
      <w:lvlText w:val=""/>
      <w:lvlJc w:val="left"/>
      <w:pPr>
        <w:ind w:left="2868" w:hanging="360"/>
      </w:pPr>
      <w:rPr>
        <w:rFonts w:ascii="Wingdings" w:hAnsi="Wingdings" w:hint="default"/>
      </w:rPr>
    </w:lvl>
    <w:lvl w:ilvl="3" w:tplc="04190001" w:tentative="1">
      <w:start w:val="1"/>
      <w:numFmt w:val="bullet"/>
      <w:lvlText w:val=""/>
      <w:lvlJc w:val="left"/>
      <w:pPr>
        <w:ind w:left="3588" w:hanging="360"/>
      </w:pPr>
      <w:rPr>
        <w:rFonts w:ascii="Symbol" w:hAnsi="Symbol" w:hint="default"/>
      </w:rPr>
    </w:lvl>
    <w:lvl w:ilvl="4" w:tplc="04190003" w:tentative="1">
      <w:start w:val="1"/>
      <w:numFmt w:val="bullet"/>
      <w:lvlText w:val="o"/>
      <w:lvlJc w:val="left"/>
      <w:pPr>
        <w:ind w:left="4308" w:hanging="360"/>
      </w:pPr>
      <w:rPr>
        <w:rFonts w:ascii="Courier New" w:hAnsi="Courier New" w:cs="Courier New" w:hint="default"/>
      </w:rPr>
    </w:lvl>
    <w:lvl w:ilvl="5" w:tplc="04190005" w:tentative="1">
      <w:start w:val="1"/>
      <w:numFmt w:val="bullet"/>
      <w:lvlText w:val=""/>
      <w:lvlJc w:val="left"/>
      <w:pPr>
        <w:ind w:left="5028" w:hanging="360"/>
      </w:pPr>
      <w:rPr>
        <w:rFonts w:ascii="Wingdings" w:hAnsi="Wingdings" w:hint="default"/>
      </w:rPr>
    </w:lvl>
    <w:lvl w:ilvl="6" w:tplc="04190001" w:tentative="1">
      <w:start w:val="1"/>
      <w:numFmt w:val="bullet"/>
      <w:lvlText w:val=""/>
      <w:lvlJc w:val="left"/>
      <w:pPr>
        <w:ind w:left="5748" w:hanging="360"/>
      </w:pPr>
      <w:rPr>
        <w:rFonts w:ascii="Symbol" w:hAnsi="Symbol" w:hint="default"/>
      </w:rPr>
    </w:lvl>
    <w:lvl w:ilvl="7" w:tplc="04190003" w:tentative="1">
      <w:start w:val="1"/>
      <w:numFmt w:val="bullet"/>
      <w:lvlText w:val="o"/>
      <w:lvlJc w:val="left"/>
      <w:pPr>
        <w:ind w:left="6468" w:hanging="360"/>
      </w:pPr>
      <w:rPr>
        <w:rFonts w:ascii="Courier New" w:hAnsi="Courier New" w:cs="Courier New" w:hint="default"/>
      </w:rPr>
    </w:lvl>
    <w:lvl w:ilvl="8" w:tplc="04190005" w:tentative="1">
      <w:start w:val="1"/>
      <w:numFmt w:val="bullet"/>
      <w:lvlText w:val=""/>
      <w:lvlJc w:val="left"/>
      <w:pPr>
        <w:ind w:left="7188" w:hanging="360"/>
      </w:pPr>
      <w:rPr>
        <w:rFonts w:ascii="Wingdings" w:hAnsi="Wingdings" w:hint="default"/>
      </w:rPr>
    </w:lvl>
  </w:abstractNum>
  <w:num w:numId="1">
    <w:abstractNumId w:val="18"/>
  </w:num>
  <w:num w:numId="2">
    <w:abstractNumId w:val="15"/>
  </w:num>
  <w:num w:numId="3">
    <w:abstractNumId w:val="5"/>
  </w:num>
  <w:num w:numId="4">
    <w:abstractNumId w:val="22"/>
  </w:num>
  <w:num w:numId="5">
    <w:abstractNumId w:val="0"/>
  </w:num>
  <w:num w:numId="6">
    <w:abstractNumId w:val="16"/>
  </w:num>
  <w:num w:numId="7">
    <w:abstractNumId w:val="1"/>
  </w:num>
  <w:num w:numId="8">
    <w:abstractNumId w:val="17"/>
  </w:num>
  <w:num w:numId="9">
    <w:abstractNumId w:val="9"/>
  </w:num>
  <w:num w:numId="10">
    <w:abstractNumId w:val="6"/>
  </w:num>
  <w:num w:numId="11">
    <w:abstractNumId w:val="7"/>
  </w:num>
  <w:num w:numId="12">
    <w:abstractNumId w:val="2"/>
  </w:num>
  <w:num w:numId="13">
    <w:abstractNumId w:val="10"/>
  </w:num>
  <w:num w:numId="14">
    <w:abstractNumId w:val="20"/>
  </w:num>
  <w:num w:numId="15">
    <w:abstractNumId w:val="13"/>
  </w:num>
  <w:num w:numId="1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12"/>
  </w:num>
  <w:num w:numId="19">
    <w:abstractNumId w:val="4"/>
  </w:num>
  <w:num w:numId="20">
    <w:abstractNumId w:val="11"/>
  </w:num>
  <w:num w:numId="21">
    <w:abstractNumId w:val="3"/>
  </w:num>
  <w:num w:numId="22">
    <w:abstractNumId w:val="14"/>
  </w:num>
  <w:num w:numId="23">
    <w:abstractNumId w:val="24"/>
  </w:num>
  <w:num w:numId="24">
    <w:abstractNumId w:val="19"/>
  </w:num>
  <w:num w:numId="25">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7BF7"/>
    <w:rsid w:val="00037BF7"/>
    <w:rsid w:val="00081956"/>
    <w:rsid w:val="00160C40"/>
    <w:rsid w:val="00692BB9"/>
    <w:rsid w:val="008D625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576058"/>
  <w15:chartTrackingRefBased/>
  <w15:docId w15:val="{C95919C4-5689-4C10-9ED5-14C131777F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8D625E"/>
    <w:pPr>
      <w:spacing w:after="200" w:line="276" w:lineRule="auto"/>
    </w:pPr>
  </w:style>
  <w:style w:type="paragraph" w:styleId="1">
    <w:name w:val="heading 1"/>
    <w:basedOn w:val="a"/>
    <w:next w:val="a"/>
    <w:link w:val="10"/>
    <w:uiPriority w:val="9"/>
    <w:qFormat/>
    <w:rsid w:val="008D625E"/>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D625E"/>
    <w:rPr>
      <w:rFonts w:asciiTheme="majorHAnsi" w:eastAsiaTheme="majorEastAsia" w:hAnsiTheme="majorHAnsi" w:cstheme="majorBidi"/>
      <w:b/>
      <w:bCs/>
      <w:color w:val="2E74B5" w:themeColor="accent1" w:themeShade="BF"/>
      <w:sz w:val="28"/>
      <w:szCs w:val="28"/>
    </w:rPr>
  </w:style>
  <w:style w:type="paragraph" w:styleId="a3">
    <w:name w:val="header"/>
    <w:basedOn w:val="a"/>
    <w:link w:val="a4"/>
    <w:uiPriority w:val="99"/>
    <w:unhideWhenUsed/>
    <w:rsid w:val="008D625E"/>
    <w:pPr>
      <w:tabs>
        <w:tab w:val="center" w:pos="4677"/>
        <w:tab w:val="right" w:pos="9355"/>
      </w:tabs>
      <w:spacing w:after="0" w:line="240" w:lineRule="auto"/>
    </w:pPr>
  </w:style>
  <w:style w:type="character" w:customStyle="1" w:styleId="a4">
    <w:name w:val="Верхний колонтитул Знак"/>
    <w:basedOn w:val="a0"/>
    <w:link w:val="a3"/>
    <w:uiPriority w:val="99"/>
    <w:rsid w:val="008D625E"/>
  </w:style>
  <w:style w:type="paragraph" w:styleId="a5">
    <w:name w:val="List Paragraph"/>
    <w:basedOn w:val="a"/>
    <w:uiPriority w:val="34"/>
    <w:qFormat/>
    <w:rsid w:val="008D625E"/>
    <w:pPr>
      <w:ind w:left="720"/>
      <w:contextualSpacing/>
    </w:pPr>
  </w:style>
  <w:style w:type="character" w:styleId="a6">
    <w:name w:val="Hyperlink"/>
    <w:basedOn w:val="a0"/>
    <w:uiPriority w:val="99"/>
    <w:unhideWhenUsed/>
    <w:rsid w:val="008D625E"/>
    <w:rPr>
      <w:color w:val="0563C1" w:themeColor="hyperlink"/>
      <w:u w:val="single"/>
    </w:rPr>
  </w:style>
  <w:style w:type="paragraph" w:styleId="a7">
    <w:name w:val="Balloon Text"/>
    <w:basedOn w:val="a"/>
    <w:link w:val="a8"/>
    <w:uiPriority w:val="99"/>
    <w:semiHidden/>
    <w:unhideWhenUsed/>
    <w:rsid w:val="008D625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8D625E"/>
    <w:rPr>
      <w:rFonts w:ascii="Tahoma" w:hAnsi="Tahoma" w:cs="Tahoma"/>
      <w:sz w:val="16"/>
      <w:szCs w:val="16"/>
    </w:rPr>
  </w:style>
  <w:style w:type="character" w:styleId="a9">
    <w:name w:val="FollowedHyperlink"/>
    <w:basedOn w:val="a0"/>
    <w:uiPriority w:val="99"/>
    <w:semiHidden/>
    <w:unhideWhenUsed/>
    <w:rsid w:val="008D625E"/>
    <w:rPr>
      <w:color w:val="954F72" w:themeColor="followedHyperlink"/>
      <w:u w:val="single"/>
    </w:rPr>
  </w:style>
  <w:style w:type="paragraph" w:styleId="aa">
    <w:name w:val="Normal (Web)"/>
    <w:basedOn w:val="a"/>
    <w:uiPriority w:val="99"/>
    <w:semiHidden/>
    <w:unhideWhenUsed/>
    <w:rsid w:val="008D62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rmal">
    <w:name w:val="ConsPlusNormal"/>
    <w:link w:val="ConsPlusNormal0"/>
    <w:rsid w:val="008D625E"/>
    <w:pPr>
      <w:autoSpaceDE w:val="0"/>
      <w:autoSpaceDN w:val="0"/>
      <w:adjustRightInd w:val="0"/>
      <w:spacing w:after="0" w:line="240" w:lineRule="auto"/>
    </w:pPr>
    <w:rPr>
      <w:rFonts w:ascii="Times New Roman" w:hAnsi="Times New Roman" w:cs="Times New Roman"/>
      <w:sz w:val="28"/>
      <w:szCs w:val="28"/>
    </w:rPr>
  </w:style>
  <w:style w:type="paragraph" w:customStyle="1" w:styleId="ConsPlusNonformat">
    <w:name w:val="ConsPlusNonformat"/>
    <w:uiPriority w:val="99"/>
    <w:rsid w:val="008D625E"/>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styleId="ab">
    <w:name w:val="footer"/>
    <w:basedOn w:val="a"/>
    <w:link w:val="ac"/>
    <w:uiPriority w:val="99"/>
    <w:unhideWhenUsed/>
    <w:rsid w:val="008D625E"/>
    <w:pPr>
      <w:tabs>
        <w:tab w:val="center" w:pos="4677"/>
        <w:tab w:val="right" w:pos="9355"/>
      </w:tabs>
      <w:spacing w:after="0" w:line="240" w:lineRule="auto"/>
    </w:pPr>
  </w:style>
  <w:style w:type="character" w:customStyle="1" w:styleId="ac">
    <w:name w:val="Нижний колонтитул Знак"/>
    <w:basedOn w:val="a0"/>
    <w:link w:val="ab"/>
    <w:uiPriority w:val="99"/>
    <w:rsid w:val="008D625E"/>
  </w:style>
  <w:style w:type="character" w:styleId="ad">
    <w:name w:val="annotation reference"/>
    <w:basedOn w:val="a0"/>
    <w:unhideWhenUsed/>
    <w:rsid w:val="008D625E"/>
    <w:rPr>
      <w:sz w:val="16"/>
      <w:szCs w:val="16"/>
    </w:rPr>
  </w:style>
  <w:style w:type="paragraph" w:styleId="ae">
    <w:name w:val="annotation text"/>
    <w:basedOn w:val="a"/>
    <w:link w:val="af"/>
    <w:unhideWhenUsed/>
    <w:rsid w:val="008D625E"/>
    <w:pPr>
      <w:spacing w:line="240" w:lineRule="auto"/>
    </w:pPr>
    <w:rPr>
      <w:sz w:val="20"/>
      <w:szCs w:val="20"/>
    </w:rPr>
  </w:style>
  <w:style w:type="character" w:customStyle="1" w:styleId="af">
    <w:name w:val="Текст примечания Знак"/>
    <w:basedOn w:val="a0"/>
    <w:link w:val="ae"/>
    <w:rsid w:val="008D625E"/>
    <w:rPr>
      <w:sz w:val="20"/>
      <w:szCs w:val="20"/>
    </w:rPr>
  </w:style>
  <w:style w:type="paragraph" w:styleId="af0">
    <w:name w:val="annotation subject"/>
    <w:basedOn w:val="ae"/>
    <w:next w:val="ae"/>
    <w:link w:val="af1"/>
    <w:uiPriority w:val="99"/>
    <w:semiHidden/>
    <w:unhideWhenUsed/>
    <w:rsid w:val="008D625E"/>
    <w:rPr>
      <w:b/>
      <w:bCs/>
    </w:rPr>
  </w:style>
  <w:style w:type="character" w:customStyle="1" w:styleId="af1">
    <w:name w:val="Тема примечания Знак"/>
    <w:basedOn w:val="af"/>
    <w:link w:val="af0"/>
    <w:uiPriority w:val="99"/>
    <w:semiHidden/>
    <w:rsid w:val="008D625E"/>
    <w:rPr>
      <w:b/>
      <w:bCs/>
      <w:sz w:val="20"/>
      <w:szCs w:val="20"/>
    </w:rPr>
  </w:style>
  <w:style w:type="paragraph" w:styleId="3">
    <w:name w:val="Body Text Indent 3"/>
    <w:basedOn w:val="a"/>
    <w:link w:val="30"/>
    <w:rsid w:val="008D625E"/>
    <w:pPr>
      <w:autoSpaceDE w:val="0"/>
      <w:autoSpaceDN w:val="0"/>
      <w:adjustRightInd w:val="0"/>
      <w:spacing w:after="0" w:line="240" w:lineRule="auto"/>
      <w:ind w:firstLine="150"/>
      <w:jc w:val="both"/>
    </w:pPr>
    <w:rPr>
      <w:rFonts w:ascii="Times New Roman" w:eastAsia="Times New Roman" w:hAnsi="Times New Roman" w:cs="Times New Roman"/>
      <w:sz w:val="28"/>
      <w:szCs w:val="24"/>
      <w:lang w:eastAsia="ru-RU"/>
    </w:rPr>
  </w:style>
  <w:style w:type="character" w:customStyle="1" w:styleId="30">
    <w:name w:val="Основной текст с отступом 3 Знак"/>
    <w:basedOn w:val="a0"/>
    <w:link w:val="3"/>
    <w:rsid w:val="008D625E"/>
    <w:rPr>
      <w:rFonts w:ascii="Times New Roman" w:eastAsia="Times New Roman" w:hAnsi="Times New Roman" w:cs="Times New Roman"/>
      <w:sz w:val="28"/>
      <w:szCs w:val="24"/>
      <w:lang w:eastAsia="ru-RU"/>
    </w:rPr>
  </w:style>
  <w:style w:type="paragraph" w:styleId="af2">
    <w:name w:val="No Spacing"/>
    <w:uiPriority w:val="1"/>
    <w:qFormat/>
    <w:rsid w:val="008D625E"/>
    <w:pPr>
      <w:spacing w:after="0" w:line="240" w:lineRule="auto"/>
    </w:pPr>
    <w:rPr>
      <w:rFonts w:ascii="Calibri" w:eastAsia="Calibri" w:hAnsi="Calibri" w:cs="Times New Roman"/>
    </w:rPr>
  </w:style>
  <w:style w:type="paragraph" w:styleId="af3">
    <w:name w:val="footnote text"/>
    <w:basedOn w:val="a"/>
    <w:link w:val="af4"/>
    <w:uiPriority w:val="99"/>
    <w:semiHidden/>
    <w:rsid w:val="008D625E"/>
    <w:pPr>
      <w:spacing w:after="0" w:line="240" w:lineRule="auto"/>
    </w:pPr>
    <w:rPr>
      <w:rFonts w:ascii="Times New Roman" w:eastAsia="Times New Roman" w:hAnsi="Times New Roman" w:cs="Times New Roman"/>
      <w:sz w:val="20"/>
      <w:szCs w:val="20"/>
      <w:lang w:eastAsia="ru-RU"/>
    </w:rPr>
  </w:style>
  <w:style w:type="character" w:customStyle="1" w:styleId="af4">
    <w:name w:val="Текст сноски Знак"/>
    <w:basedOn w:val="a0"/>
    <w:link w:val="af3"/>
    <w:uiPriority w:val="99"/>
    <w:semiHidden/>
    <w:rsid w:val="008D625E"/>
    <w:rPr>
      <w:rFonts w:ascii="Times New Roman" w:eastAsia="Times New Roman" w:hAnsi="Times New Roman" w:cs="Times New Roman"/>
      <w:sz w:val="20"/>
      <w:szCs w:val="20"/>
      <w:lang w:eastAsia="ru-RU"/>
    </w:rPr>
  </w:style>
  <w:style w:type="character" w:styleId="af5">
    <w:name w:val="footnote reference"/>
    <w:uiPriority w:val="99"/>
    <w:semiHidden/>
    <w:rsid w:val="008D625E"/>
    <w:rPr>
      <w:vertAlign w:val="superscript"/>
    </w:rPr>
  </w:style>
  <w:style w:type="character" w:customStyle="1" w:styleId="ConsPlusNormal0">
    <w:name w:val="ConsPlusNormal Знак"/>
    <w:link w:val="ConsPlusNormal"/>
    <w:locked/>
    <w:rsid w:val="008D625E"/>
    <w:rPr>
      <w:rFonts w:ascii="Times New Roman" w:hAnsi="Times New Roman" w:cs="Times New Roman"/>
      <w:sz w:val="28"/>
      <w:szCs w:val="28"/>
    </w:rPr>
  </w:style>
  <w:style w:type="paragraph" w:customStyle="1" w:styleId="formattext">
    <w:name w:val="formattext"/>
    <w:basedOn w:val="a"/>
    <w:rsid w:val="008D625E"/>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rsid w:val="008D625E"/>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styleId="af6">
    <w:name w:val="line number"/>
    <w:basedOn w:val="a0"/>
    <w:uiPriority w:val="99"/>
    <w:semiHidden/>
    <w:unhideWhenUsed/>
    <w:rsid w:val="008D625E"/>
  </w:style>
  <w:style w:type="paragraph" w:styleId="af7">
    <w:name w:val="Revision"/>
    <w:hidden/>
    <w:uiPriority w:val="99"/>
    <w:semiHidden/>
    <w:rsid w:val="008D625E"/>
    <w:pPr>
      <w:spacing w:after="0" w:line="240" w:lineRule="auto"/>
    </w:pPr>
  </w:style>
  <w:style w:type="paragraph" w:styleId="HTML">
    <w:name w:val="HTML Preformatted"/>
    <w:basedOn w:val="a"/>
    <w:link w:val="HTML0"/>
    <w:uiPriority w:val="99"/>
    <w:unhideWhenUsed/>
    <w:rsid w:val="008D62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D625E"/>
    <w:rPr>
      <w:rFonts w:ascii="Courier New" w:eastAsia="Times New Roman" w:hAnsi="Courier New" w:cs="Courier New"/>
      <w:sz w:val="20"/>
      <w:szCs w:val="20"/>
      <w:lang w:eastAsia="ru-RU"/>
    </w:rPr>
  </w:style>
  <w:style w:type="table" w:styleId="af8">
    <w:name w:val="Table Grid"/>
    <w:basedOn w:val="a1"/>
    <w:uiPriority w:val="59"/>
    <w:rsid w:val="008D625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
    <w:name w:val="Сетка таблицы1"/>
    <w:basedOn w:val="a1"/>
    <w:next w:val="af8"/>
    <w:uiPriority w:val="59"/>
    <w:rsid w:val="008D625E"/>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rgu-content-accordeon">
    <w:name w:val="frgu-content-accordeon"/>
    <w:basedOn w:val="a0"/>
    <w:rsid w:val="008D625E"/>
  </w:style>
  <w:style w:type="paragraph" w:customStyle="1" w:styleId="8">
    <w:name w:val="Стиль8"/>
    <w:basedOn w:val="a"/>
    <w:rsid w:val="008D625E"/>
    <w:pPr>
      <w:spacing w:after="0" w:line="240" w:lineRule="auto"/>
    </w:pPr>
    <w:rPr>
      <w:rFonts w:ascii="Times New Roman" w:eastAsia="Calibri" w:hAnsi="Times New Roman" w:cs="Times New Roman"/>
      <w:noProof/>
      <w:sz w:val="28"/>
      <w:szCs w:val="28"/>
      <w:lang w:eastAsia="ru-RU"/>
    </w:rPr>
  </w:style>
  <w:style w:type="table" w:customStyle="1" w:styleId="2">
    <w:name w:val="Сетка таблицы2"/>
    <w:basedOn w:val="a1"/>
    <w:next w:val="af8"/>
    <w:uiPriority w:val="59"/>
    <w:rsid w:val="008D625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8C07CF615F2F2681BA64F6275E8E64AE0AE798FA199B4CFADAA92EE667897C0C9433B0EF8F4B41C4B0153DD3E21A72C4C980749D4ACB7C8404782D3AuDM9G" TargetMode="External"/><Relationship Id="rId13" Type="http://schemas.openxmlformats.org/officeDocument/2006/relationships/hyperlink" Target="consultantplus://offline/ref=FFED8578DD629F25F54B03C6D8D93FDDE9BA785DBD01AECB330DBA8553DF7E63257A00A2D68B226EF76B9E7E3375780531BD132E78E2B3B367DE48C6a7TDE" TargetMode="External"/><Relationship Id="rId3" Type="http://schemas.openxmlformats.org/officeDocument/2006/relationships/settings" Target="settings.xml"/><Relationship Id="rId7" Type="http://schemas.openxmlformats.org/officeDocument/2006/relationships/hyperlink" Target="http://sovet-davlekanovo.ru" TargetMode="External"/><Relationship Id="rId12"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consultantplus://offline/ref=23EC67E212900D61DF019C582AF16CFD0DA970E2B8885F37380B4F535B64WEF"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gosuslugi.ru/" TargetMode="External"/><Relationship Id="rId4" Type="http://schemas.openxmlformats.org/officeDocument/2006/relationships/webSettings" Target="webSettings.xml"/><Relationship Id="rId9" Type="http://schemas.openxmlformats.org/officeDocument/2006/relationships/hyperlink" Target="http://sovet-davlekanovo.ru"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Pages>
  <Words>16927</Words>
  <Characters>96486</Characters>
  <Application>Microsoft Office Word</Application>
  <DocSecurity>0</DocSecurity>
  <Lines>804</Lines>
  <Paragraphs>226</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113187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Админ</dc:creator>
  <cp:keywords/>
  <dc:description/>
  <cp:lastModifiedBy>Админ</cp:lastModifiedBy>
  <cp:revision>4</cp:revision>
  <cp:lastPrinted>2021-12-08T05:42:00Z</cp:lastPrinted>
  <dcterms:created xsi:type="dcterms:W3CDTF">2021-12-08T05:37:00Z</dcterms:created>
  <dcterms:modified xsi:type="dcterms:W3CDTF">2021-12-08T06:18:00Z</dcterms:modified>
</cp:coreProperties>
</file>