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63EC5" w14:textId="75107E20"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 xml:space="preserve">Администрация сельского поселения </w:t>
      </w:r>
      <w:r w:rsidR="00E4771A">
        <w:rPr>
          <w:rFonts w:ascii="Times New Roman" w:eastAsia="Times New Roman" w:hAnsi="Times New Roman" w:cs="Times New Roman"/>
          <w:bCs/>
          <w:sz w:val="28"/>
          <w:szCs w:val="28"/>
          <w:lang w:eastAsia="ru-RU"/>
        </w:rPr>
        <w:t>Курманкеевский</w:t>
      </w:r>
      <w:r w:rsidRPr="009B1217">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14:paraId="4262B8F9" w14:textId="77777777" w:rsidR="009B1217" w:rsidRPr="009B1217" w:rsidRDefault="009B1217" w:rsidP="009B1217">
      <w:pPr>
        <w:jc w:val="center"/>
        <w:rPr>
          <w:rFonts w:ascii="Times New Roman" w:eastAsia="Times New Roman" w:hAnsi="Times New Roman" w:cs="Times New Roman"/>
          <w:bCs/>
          <w:sz w:val="28"/>
          <w:szCs w:val="28"/>
          <w:lang w:eastAsia="ru-RU"/>
        </w:rPr>
      </w:pPr>
    </w:p>
    <w:p w14:paraId="605F0524" w14:textId="77777777"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ПОСТАНОВЛЕНИЕ</w:t>
      </w:r>
    </w:p>
    <w:p w14:paraId="6A349523" w14:textId="5E5D51BA" w:rsidR="009B1217" w:rsidRPr="009B1217" w:rsidRDefault="00E4771A" w:rsidP="009B1217">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w:t>
      </w:r>
      <w:r w:rsidR="009B1217" w:rsidRPr="009B1217">
        <w:rPr>
          <w:rFonts w:ascii="Times New Roman" w:eastAsia="Times New Roman" w:hAnsi="Times New Roman" w:cs="Times New Roman"/>
          <w:bCs/>
          <w:sz w:val="28"/>
          <w:szCs w:val="28"/>
          <w:lang w:eastAsia="ru-RU"/>
        </w:rPr>
        <w:t xml:space="preserve"> декабря 2018 года № 3</w:t>
      </w:r>
      <w:r>
        <w:rPr>
          <w:rFonts w:ascii="Times New Roman" w:eastAsia="Times New Roman" w:hAnsi="Times New Roman" w:cs="Times New Roman"/>
          <w:bCs/>
          <w:sz w:val="28"/>
          <w:szCs w:val="28"/>
          <w:lang w:eastAsia="ru-RU"/>
        </w:rPr>
        <w:t>4</w:t>
      </w:r>
      <w:r w:rsidR="009B1217" w:rsidRPr="009B1217">
        <w:rPr>
          <w:rFonts w:ascii="Times New Roman" w:eastAsia="Times New Roman" w:hAnsi="Times New Roman" w:cs="Times New Roman"/>
          <w:bCs/>
          <w:sz w:val="28"/>
          <w:szCs w:val="28"/>
          <w:lang w:eastAsia="ru-RU"/>
        </w:rPr>
        <w:t>/8</w:t>
      </w:r>
    </w:p>
    <w:p w14:paraId="7E4A4623" w14:textId="77777777" w:rsidR="009B1217" w:rsidRPr="009B1217" w:rsidRDefault="009B1217" w:rsidP="00F122DB">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C28B3B5" w14:textId="526FB956" w:rsidR="009B1217" w:rsidRPr="009B1217" w:rsidRDefault="009B1217" w:rsidP="00D603C4">
      <w:pPr>
        <w:widowControl w:val="0"/>
        <w:autoSpaceDE w:val="0"/>
        <w:autoSpaceDN w:val="0"/>
        <w:adjustRightInd w:val="0"/>
        <w:ind w:firstLine="851"/>
        <w:jc w:val="center"/>
        <w:rPr>
          <w:rFonts w:ascii="Times New Roman" w:hAnsi="Times New Roman" w:cs="Times New Roman"/>
          <w:sz w:val="28"/>
          <w:szCs w:val="28"/>
        </w:rPr>
      </w:pPr>
      <w:proofErr w:type="gramStart"/>
      <w:r w:rsidRPr="009B1217">
        <w:rPr>
          <w:rFonts w:ascii="Times New Roman" w:hAnsi="Times New Roman" w:cs="Times New Roman"/>
          <w:sz w:val="28"/>
          <w:szCs w:val="28"/>
        </w:rPr>
        <w:t>Об утверждении Административного регламента</w:t>
      </w:r>
      <w:r w:rsidR="00D603C4">
        <w:rPr>
          <w:rFonts w:ascii="Times New Roman" w:hAnsi="Times New Roman" w:cs="Times New Roman"/>
          <w:sz w:val="28"/>
          <w:szCs w:val="28"/>
        </w:rPr>
        <w:t xml:space="preserve"> </w:t>
      </w:r>
      <w:r w:rsidRPr="009B1217">
        <w:rPr>
          <w:rFonts w:ascii="Times New Roman" w:hAnsi="Times New Roman" w:cs="Times New Roman"/>
          <w:sz w:val="28"/>
          <w:szCs w:val="28"/>
        </w:rPr>
        <w:t>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t xml:space="preserve">муниципальной услуги Администрацией сельского поселения </w:t>
      </w:r>
      <w:r w:rsidR="00E4771A">
        <w:rPr>
          <w:rFonts w:ascii="Times New Roman" w:hAnsi="Times New Roman" w:cs="Times New Roman"/>
          <w:sz w:val="28"/>
          <w:szCs w:val="28"/>
        </w:rPr>
        <w:t>Курманкеевский</w:t>
      </w:r>
      <w:r w:rsidRPr="009B1217">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sidR="00E4771A">
        <w:rPr>
          <w:rFonts w:ascii="Times New Roman" w:hAnsi="Times New Roman" w:cs="Times New Roman"/>
          <w:sz w:val="28"/>
          <w:szCs w:val="28"/>
        </w:rPr>
        <w:t>Курманкеевский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или государственная собственность на которые не разграничена, без проведения торгов»</w:t>
      </w:r>
      <w:proofErr w:type="gramEnd"/>
    </w:p>
    <w:p w14:paraId="50830071" w14:textId="77777777"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sidRPr="009B1217">
        <w:rPr>
          <w:rFonts w:ascii="Times New Roman" w:hAnsi="Times New Roman" w:cs="Times New Roman"/>
          <w:sz w:val="28"/>
          <w:szCs w:val="28"/>
        </w:rPr>
        <w:t>В соответствии с Земельным</w:t>
      </w:r>
      <w:r w:rsidRPr="009B1217">
        <w:rPr>
          <w:rFonts w:ascii="Times New Roman" w:eastAsia="Calibri" w:hAnsi="Times New Roman" w:cs="Times New Roman"/>
          <w:color w:val="000000"/>
          <w:sz w:val="28"/>
          <w:szCs w:val="28"/>
        </w:rPr>
        <w:t xml:space="preserve"> кодексом Российской Федерации,</w:t>
      </w:r>
      <w:r w:rsidRPr="009B1217">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4CB4D926" w14:textId="77777777" w:rsidR="009B1217" w:rsidRPr="009B1217" w:rsidRDefault="009B1217" w:rsidP="009B1217">
      <w:pPr>
        <w:pStyle w:val="af2"/>
        <w:ind w:firstLine="720"/>
        <w:jc w:val="center"/>
        <w:rPr>
          <w:rFonts w:ascii="Times New Roman" w:hAnsi="Times New Roman"/>
          <w:sz w:val="28"/>
          <w:szCs w:val="28"/>
        </w:rPr>
      </w:pPr>
      <w:proofErr w:type="gramStart"/>
      <w:r w:rsidRPr="009B1217">
        <w:rPr>
          <w:rFonts w:ascii="Times New Roman" w:hAnsi="Times New Roman"/>
          <w:sz w:val="28"/>
          <w:szCs w:val="28"/>
        </w:rPr>
        <w:t>п</w:t>
      </w:r>
      <w:proofErr w:type="gramEnd"/>
      <w:r w:rsidRPr="009B1217">
        <w:rPr>
          <w:rFonts w:ascii="Times New Roman" w:hAnsi="Times New Roman"/>
          <w:sz w:val="28"/>
          <w:szCs w:val="28"/>
        </w:rPr>
        <w:t xml:space="preserve"> о с т а н о в л я ю:</w:t>
      </w:r>
    </w:p>
    <w:p w14:paraId="50FB686F" w14:textId="4B93B776" w:rsidR="009B1217" w:rsidRPr="009B1217" w:rsidRDefault="009B1217" w:rsidP="009B1217">
      <w:pPr>
        <w:pStyle w:val="af2"/>
        <w:ind w:firstLine="709"/>
        <w:jc w:val="both"/>
        <w:rPr>
          <w:rFonts w:ascii="Times New Roman" w:hAnsi="Times New Roman"/>
          <w:sz w:val="28"/>
          <w:szCs w:val="28"/>
        </w:rPr>
      </w:pPr>
      <w:r w:rsidRPr="009B1217">
        <w:rPr>
          <w:rFonts w:ascii="Times New Roman" w:hAnsi="Times New Roman"/>
          <w:sz w:val="28"/>
          <w:szCs w:val="28"/>
        </w:rPr>
        <w:t xml:space="preserve">1. </w:t>
      </w:r>
      <w:proofErr w:type="gramStart"/>
      <w:r w:rsidRPr="009B1217">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E4771A">
        <w:rPr>
          <w:rFonts w:ascii="Times New Roman" w:hAnsi="Times New Roman"/>
          <w:sz w:val="28"/>
          <w:szCs w:val="28"/>
        </w:rPr>
        <w:t>Курманкеевский</w:t>
      </w:r>
      <w:r w:rsidR="00E4771A" w:rsidRPr="009B1217">
        <w:rPr>
          <w:rFonts w:ascii="Times New Roman" w:hAnsi="Times New Roman"/>
          <w:sz w:val="28"/>
          <w:szCs w:val="28"/>
        </w:rPr>
        <w:t xml:space="preserve"> </w:t>
      </w:r>
      <w:r w:rsidRPr="009B1217">
        <w:rPr>
          <w:rFonts w:ascii="Times New Roman" w:hAnsi="Times New Roman"/>
          <w:sz w:val="28"/>
          <w:szCs w:val="28"/>
        </w:rPr>
        <w:t>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bCs/>
          <w:sz w:val="28"/>
          <w:szCs w:val="28"/>
        </w:rPr>
        <w:t xml:space="preserve"> находящихся в муниципальной собственности сельского поселения </w:t>
      </w:r>
      <w:r w:rsidR="00E4771A">
        <w:rPr>
          <w:rFonts w:ascii="Times New Roman" w:hAnsi="Times New Roman"/>
          <w:sz w:val="28"/>
          <w:szCs w:val="28"/>
        </w:rPr>
        <w:t>Курманкеевский</w:t>
      </w:r>
      <w:r w:rsidR="00E4771A" w:rsidRPr="009B1217">
        <w:rPr>
          <w:rFonts w:ascii="Times New Roman" w:hAnsi="Times New Roman"/>
          <w:sz w:val="28"/>
          <w:szCs w:val="28"/>
        </w:rPr>
        <w:t xml:space="preserve"> </w:t>
      </w:r>
      <w:r w:rsidRPr="009B1217">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9B1217">
        <w:rPr>
          <w:rFonts w:ascii="Times New Roman" w:hAnsi="Times New Roman"/>
          <w:bCs/>
          <w:sz w:val="28"/>
          <w:szCs w:val="28"/>
        </w:rPr>
        <w:t xml:space="preserve"> или государственная собственность на которые не разграничена, без проведения торгов»</w:t>
      </w:r>
      <w:proofErr w:type="gramEnd"/>
    </w:p>
    <w:p w14:paraId="57E25E2A" w14:textId="77777777" w:rsidR="009B1217" w:rsidRPr="009B1217" w:rsidRDefault="009B1217" w:rsidP="009B1217">
      <w:pPr>
        <w:ind w:firstLine="720"/>
        <w:jc w:val="both"/>
        <w:rPr>
          <w:rFonts w:ascii="Times New Roman" w:hAnsi="Times New Roman" w:cs="Times New Roman"/>
          <w:sz w:val="28"/>
          <w:szCs w:val="28"/>
        </w:rPr>
      </w:pPr>
      <w:r w:rsidRPr="009B1217">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75D6D3CE" w14:textId="3F1226C9" w:rsidR="009B1217" w:rsidRPr="009B1217" w:rsidRDefault="009B1217" w:rsidP="009B1217">
      <w:pPr>
        <w:widowControl w:val="0"/>
        <w:autoSpaceDE w:val="0"/>
        <w:autoSpaceDN w:val="0"/>
        <w:adjustRightInd w:val="0"/>
        <w:ind w:firstLine="708"/>
        <w:jc w:val="both"/>
        <w:rPr>
          <w:rFonts w:ascii="Times New Roman" w:hAnsi="Times New Roman" w:cs="Times New Roman"/>
          <w:sz w:val="28"/>
          <w:szCs w:val="28"/>
        </w:rPr>
      </w:pPr>
      <w:r w:rsidRPr="009B1217">
        <w:rPr>
          <w:rFonts w:ascii="Times New Roman" w:hAnsi="Times New Roman" w:cs="Times New Roman"/>
          <w:sz w:val="28"/>
          <w:szCs w:val="28"/>
        </w:rPr>
        <w:t xml:space="preserve">3. Признать утратившим силу постановление администрации 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Pr="009B1217">
        <w:rPr>
          <w:rFonts w:ascii="Times New Roman" w:hAnsi="Times New Roman" w:cs="Times New Roman"/>
          <w:sz w:val="28"/>
          <w:szCs w:val="28"/>
        </w:rPr>
        <w:t xml:space="preserve">сельсовет муниципального района Давлекановский район республики Башкортостан от 13 октября 2017 года  </w:t>
      </w:r>
      <w:r w:rsidR="00E4771A">
        <w:rPr>
          <w:rFonts w:ascii="Times New Roman" w:hAnsi="Times New Roman" w:cs="Times New Roman"/>
          <w:sz w:val="28"/>
          <w:szCs w:val="28"/>
        </w:rPr>
        <w:lastRenderedPageBreak/>
        <w:t>48</w:t>
      </w:r>
      <w:r w:rsidRPr="009B1217">
        <w:rPr>
          <w:rFonts w:ascii="Times New Roman" w:hAnsi="Times New Roman" w:cs="Times New Roman"/>
          <w:sz w:val="28"/>
          <w:szCs w:val="28"/>
        </w:rPr>
        <w:t>/</w:t>
      </w:r>
      <w:r w:rsidR="00806931">
        <w:rPr>
          <w:rFonts w:ascii="Times New Roman" w:hAnsi="Times New Roman" w:cs="Times New Roman"/>
          <w:sz w:val="28"/>
          <w:szCs w:val="28"/>
        </w:rPr>
        <w:t>7</w:t>
      </w:r>
      <w:proofErr w:type="gramStart"/>
      <w:r>
        <w:rPr>
          <w:rFonts w:ascii="Times New Roman" w:hAnsi="Times New Roman" w:cs="Times New Roman"/>
          <w:sz w:val="28"/>
          <w:szCs w:val="28"/>
        </w:rPr>
        <w:t xml:space="preserve"> </w:t>
      </w:r>
      <w:r w:rsidRPr="009B1217">
        <w:rPr>
          <w:rFonts w:ascii="Times New Roman" w:hAnsi="Times New Roman" w:cs="Times New Roman"/>
          <w:sz w:val="28"/>
          <w:szCs w:val="28"/>
        </w:rPr>
        <w:t xml:space="preserve"> О</w:t>
      </w:r>
      <w:proofErr w:type="gramEnd"/>
      <w:r w:rsidRPr="009B1217">
        <w:rPr>
          <w:rFonts w:ascii="Times New Roman" w:hAnsi="Times New Roman" w:cs="Times New Roman"/>
          <w:sz w:val="28"/>
          <w:szCs w:val="28"/>
        </w:rPr>
        <w:t>б утверждении Административного регламента 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t xml:space="preserve">муниципальной услуги Администрацией 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Pr="009B1217">
        <w:rPr>
          <w:rFonts w:ascii="Times New Roman" w:hAnsi="Times New Roman" w:cs="Times New Roman"/>
          <w:sz w:val="28"/>
          <w:szCs w:val="28"/>
        </w:rPr>
        <w:t>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sidR="00E4771A">
        <w:rPr>
          <w:rFonts w:ascii="Times New Roman" w:hAnsi="Times New Roman" w:cs="Times New Roman"/>
          <w:sz w:val="28"/>
          <w:szCs w:val="28"/>
        </w:rPr>
        <w:t>Курманкеевский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 xml:space="preserve">или государственная </w:t>
      </w:r>
      <w:proofErr w:type="gramStart"/>
      <w:r w:rsidRPr="009B1217">
        <w:rPr>
          <w:rFonts w:ascii="Times New Roman" w:hAnsi="Times New Roman" w:cs="Times New Roman"/>
          <w:bCs/>
          <w:sz w:val="28"/>
          <w:szCs w:val="28"/>
        </w:rPr>
        <w:t>собственность</w:t>
      </w:r>
      <w:proofErr w:type="gramEnd"/>
      <w:r w:rsidRPr="009B1217">
        <w:rPr>
          <w:rFonts w:ascii="Times New Roman" w:hAnsi="Times New Roman" w:cs="Times New Roman"/>
          <w:bCs/>
          <w:sz w:val="28"/>
          <w:szCs w:val="28"/>
        </w:rPr>
        <w:t xml:space="preserve"> на которые не разграничена, без проведения торгов»</w:t>
      </w:r>
    </w:p>
    <w:p w14:paraId="2243440E" w14:textId="30C01815" w:rsidR="009B1217" w:rsidRPr="009B1217" w:rsidRDefault="009B1217" w:rsidP="009B1217">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9B1217">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9969BEA" w14:textId="64004805"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9B1217">
        <w:rPr>
          <w:rFonts w:ascii="Times New Roman" w:hAnsi="Times New Roman" w:cs="Times New Roman"/>
          <w:sz w:val="28"/>
          <w:szCs w:val="28"/>
        </w:rPr>
        <w:t xml:space="preserve">. </w:t>
      </w:r>
      <w:proofErr w:type="gramStart"/>
      <w:r w:rsidRPr="009B1217">
        <w:rPr>
          <w:rFonts w:ascii="Times New Roman" w:hAnsi="Times New Roman" w:cs="Times New Roman"/>
          <w:sz w:val="28"/>
          <w:szCs w:val="28"/>
        </w:rPr>
        <w:t>Контроль за</w:t>
      </w:r>
      <w:proofErr w:type="gramEnd"/>
      <w:r w:rsidRPr="009B1217">
        <w:rPr>
          <w:rFonts w:ascii="Times New Roman" w:hAnsi="Times New Roman" w:cs="Times New Roman"/>
          <w:sz w:val="28"/>
          <w:szCs w:val="28"/>
        </w:rPr>
        <w:t xml:space="preserve"> исполнением настоящего постановления оставляю за собой.</w:t>
      </w:r>
    </w:p>
    <w:p w14:paraId="71E816C7" w14:textId="77777777" w:rsidR="009B1217" w:rsidRPr="009B1217" w:rsidRDefault="009B1217" w:rsidP="009B1217">
      <w:pPr>
        <w:ind w:firstLine="720"/>
        <w:jc w:val="both"/>
        <w:rPr>
          <w:rFonts w:ascii="Times New Roman" w:hAnsi="Times New Roman" w:cs="Times New Roman"/>
          <w:sz w:val="28"/>
          <w:szCs w:val="28"/>
        </w:rPr>
      </w:pPr>
    </w:p>
    <w:p w14:paraId="6FBEC807" w14:textId="77777777" w:rsidR="009B1217" w:rsidRPr="009B1217" w:rsidRDefault="009B1217" w:rsidP="009B1217">
      <w:pPr>
        <w:ind w:firstLine="851"/>
        <w:jc w:val="both"/>
        <w:rPr>
          <w:rFonts w:ascii="Times New Roman" w:hAnsi="Times New Roman" w:cs="Times New Roman"/>
          <w:sz w:val="28"/>
          <w:szCs w:val="28"/>
        </w:rPr>
      </w:pPr>
    </w:p>
    <w:p w14:paraId="62E4FCFD"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05CA4FD4" w14:textId="1D41561E" w:rsidR="009B1217" w:rsidRPr="00787760" w:rsidRDefault="00E4771A" w:rsidP="009B1217">
      <w:pPr>
        <w:spacing w:line="240" w:lineRule="auto"/>
        <w:rPr>
          <w:rFonts w:ascii="Times New Roman" w:hAnsi="Times New Roman" w:cs="Times New Roman"/>
          <w:sz w:val="28"/>
          <w:szCs w:val="28"/>
        </w:rPr>
      </w:pPr>
      <w:r>
        <w:rPr>
          <w:rFonts w:ascii="Times New Roman" w:hAnsi="Times New Roman" w:cs="Times New Roman"/>
          <w:sz w:val="28"/>
          <w:szCs w:val="28"/>
        </w:rPr>
        <w:t>Курманкеевский</w:t>
      </w:r>
      <w:r w:rsidRPr="009B1217">
        <w:rPr>
          <w:rFonts w:ascii="Times New Roman" w:hAnsi="Times New Roman" w:cs="Times New Roman"/>
          <w:sz w:val="28"/>
          <w:szCs w:val="28"/>
        </w:rPr>
        <w:t xml:space="preserve"> </w:t>
      </w:r>
      <w:r w:rsidR="009B1217" w:rsidRPr="00787760">
        <w:rPr>
          <w:rFonts w:ascii="Times New Roman" w:hAnsi="Times New Roman" w:cs="Times New Roman"/>
          <w:sz w:val="28"/>
          <w:szCs w:val="28"/>
        </w:rPr>
        <w:t>сельсовет</w:t>
      </w:r>
    </w:p>
    <w:p w14:paraId="3D652A4B"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D145483"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3FFB1A8E" w14:textId="7BCDF0C1"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00E4771A">
        <w:rPr>
          <w:rFonts w:ascii="Times New Roman" w:hAnsi="Times New Roman" w:cs="Times New Roman"/>
          <w:sz w:val="28"/>
          <w:szCs w:val="28"/>
        </w:rPr>
        <w:t>И. З. Валеев</w:t>
      </w:r>
    </w:p>
    <w:p w14:paraId="1F3681E5" w14:textId="77777777" w:rsidR="009B1217" w:rsidRPr="0028544E" w:rsidRDefault="009B1217" w:rsidP="009B1217">
      <w:pPr>
        <w:ind w:firstLine="851"/>
        <w:jc w:val="both"/>
        <w:rPr>
          <w:rFonts w:ascii="Times New Roman" w:hAnsi="Times New Roman" w:cs="Times New Roman"/>
          <w:sz w:val="28"/>
          <w:szCs w:val="28"/>
        </w:rPr>
      </w:pPr>
    </w:p>
    <w:p w14:paraId="0271B889" w14:textId="77777777" w:rsidR="009B1217" w:rsidRPr="009B1217" w:rsidRDefault="009B1217" w:rsidP="009B1217">
      <w:pPr>
        <w:tabs>
          <w:tab w:val="left" w:pos="7425"/>
        </w:tabs>
        <w:spacing w:after="0" w:line="240" w:lineRule="auto"/>
        <w:ind w:firstLine="720"/>
        <w:rPr>
          <w:rFonts w:ascii="Times New Roman" w:eastAsia="Times New Roman" w:hAnsi="Times New Roman" w:cs="Times New Roman"/>
          <w:sz w:val="28"/>
          <w:szCs w:val="28"/>
          <w:lang w:eastAsia="ru-RU"/>
        </w:rPr>
      </w:pPr>
    </w:p>
    <w:p w14:paraId="5FC11125"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BBAD2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6EFAE68"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402867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ECCC3B"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A63E732"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A95B6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D2564E1"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E9BBE0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B1AA6D9" w14:textId="77777777" w:rsidR="009B1217" w:rsidRDefault="009B1217" w:rsidP="001F4C6F">
      <w:pPr>
        <w:tabs>
          <w:tab w:val="left" w:pos="7425"/>
        </w:tabs>
        <w:spacing w:after="0" w:line="240" w:lineRule="auto"/>
        <w:rPr>
          <w:rFonts w:ascii="Times New Roman" w:eastAsia="Times New Roman" w:hAnsi="Times New Roman" w:cs="Times New Roman"/>
          <w:sz w:val="24"/>
          <w:szCs w:val="24"/>
          <w:lang w:eastAsia="ru-RU"/>
        </w:rPr>
      </w:pPr>
    </w:p>
    <w:p w14:paraId="2E368BC7"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7D9D0DD5"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0D289B98"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66C82935" w14:textId="77777777" w:rsidR="00D603C4" w:rsidRDefault="00D603C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60A37A" w14:textId="79D7CC5E"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14:paraId="3D6C6E11" w14:textId="77777777"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14:paraId="03C7477D"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14:paraId="0F0E3A90" w14:textId="7F48F7AC"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E4771A">
        <w:rPr>
          <w:rFonts w:ascii="Times New Roman" w:eastAsia="Times New Roman" w:hAnsi="Times New Roman" w:cs="Times New Roman"/>
          <w:sz w:val="24"/>
          <w:szCs w:val="24"/>
          <w:lang w:eastAsia="ru-RU"/>
        </w:rPr>
        <w:t>Курманкеевский</w:t>
      </w:r>
      <w:r w:rsidRPr="00F122DB">
        <w:rPr>
          <w:rFonts w:ascii="Times New Roman" w:eastAsia="Times New Roman" w:hAnsi="Times New Roman" w:cs="Times New Roman"/>
          <w:sz w:val="24"/>
          <w:szCs w:val="24"/>
          <w:lang w:eastAsia="ru-RU"/>
        </w:rPr>
        <w:t xml:space="preserve"> сельсовет</w:t>
      </w:r>
    </w:p>
    <w:p w14:paraId="2FE969F9"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14:paraId="2893501F"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14:paraId="367586DC"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14:paraId="303845CC" w14:textId="0A424444"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1F4C6F">
        <w:rPr>
          <w:rFonts w:ascii="Times New Roman" w:eastAsia="Times New Roman" w:hAnsi="Times New Roman" w:cs="Times New Roman"/>
          <w:sz w:val="24"/>
          <w:szCs w:val="24"/>
          <w:lang w:eastAsia="ru-RU"/>
        </w:rPr>
        <w:t>2</w:t>
      </w:r>
      <w:r w:rsidR="00E4771A">
        <w:rPr>
          <w:rFonts w:ascii="Times New Roman" w:eastAsia="Times New Roman" w:hAnsi="Times New Roman" w:cs="Times New Roman"/>
          <w:sz w:val="24"/>
          <w:szCs w:val="24"/>
          <w:lang w:eastAsia="ru-RU"/>
        </w:rPr>
        <w:t>8</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E4771A">
        <w:rPr>
          <w:rFonts w:ascii="Times New Roman" w:eastAsia="Times New Roman" w:hAnsi="Times New Roman" w:cs="Times New Roman"/>
          <w:sz w:val="24"/>
          <w:szCs w:val="24"/>
          <w:lang w:eastAsia="ru-RU"/>
        </w:rPr>
        <w:t>34</w:t>
      </w:r>
      <w:r w:rsidR="001F4C6F">
        <w:rPr>
          <w:rFonts w:ascii="Times New Roman" w:eastAsia="Times New Roman" w:hAnsi="Times New Roman" w:cs="Times New Roman"/>
          <w:sz w:val="24"/>
          <w:szCs w:val="24"/>
          <w:lang w:eastAsia="ru-RU"/>
        </w:rPr>
        <w:t>/8</w:t>
      </w:r>
    </w:p>
    <w:p w14:paraId="5F03C871" w14:textId="77777777"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14:paraId="6ECE945D" w14:textId="77777777"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14:paraId="046A0EE0" w14:textId="0E35D15C" w:rsidR="00AE2BFD" w:rsidRPr="0079453C" w:rsidRDefault="00E4771A"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Курманкеевский</w:t>
      </w:r>
      <w:r w:rsidR="00950DDB" w:rsidRPr="002913E8">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 xml:space="preserve">или государственная </w:t>
      </w:r>
      <w:proofErr w:type="gramStart"/>
      <w:r w:rsidR="007F27FD" w:rsidRPr="0079453C">
        <w:rPr>
          <w:rFonts w:ascii="Times New Roman" w:hAnsi="Times New Roman" w:cs="Times New Roman"/>
          <w:b/>
          <w:bCs/>
          <w:sz w:val="28"/>
          <w:szCs w:val="28"/>
        </w:rPr>
        <w:t>собственность</w:t>
      </w:r>
      <w:proofErr w:type="gramEnd"/>
      <w:r w:rsidR="007F27FD" w:rsidRPr="0079453C">
        <w:rPr>
          <w:rFonts w:ascii="Times New Roman" w:hAnsi="Times New Roman" w:cs="Times New Roman"/>
          <w:b/>
          <w:bCs/>
          <w:sz w:val="28"/>
          <w:szCs w:val="28"/>
        </w:rPr>
        <w:t xml:space="preserve">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14:paraId="58D036C2" w14:textId="77777777"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14:paraId="50C3123C" w14:textId="77777777"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14:paraId="0E2DD4B1" w14:textId="77777777"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14:paraId="0F453709" w14:textId="77777777"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D5D189A" w14:textId="77777777"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14:paraId="50FBB650" w14:textId="5ADF51F2"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w:t>
      </w:r>
      <w:proofErr w:type="gramStart"/>
      <w:r w:rsidRPr="0079453C">
        <w:rPr>
          <w:rFonts w:ascii="Times New Roman" w:hAnsi="Times New Roman" w:cs="Times New Roman"/>
          <w:sz w:val="28"/>
          <w:szCs w:val="28"/>
        </w:rPr>
        <w:t xml:space="preserve">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0037238D" w:rsidRPr="00950DDB">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002913E8" w:rsidRPr="00950DDB">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002913E8">
        <w:rPr>
          <w:rFonts w:ascii="Times New Roman" w:hAnsi="Times New Roman" w:cs="Times New Roman"/>
          <w:sz w:val="28"/>
          <w:szCs w:val="28"/>
        </w:rPr>
        <w:t>сельсовет муниципального района Давлекановский район Республики Башкортостан.</w:t>
      </w:r>
      <w:proofErr w:type="gramEnd"/>
    </w:p>
    <w:p w14:paraId="638DF7D2"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8692E8C"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14:paraId="562B82FB" w14:textId="713322AB"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w:t>
      </w:r>
      <w:proofErr w:type="gramStart"/>
      <w:r w:rsidRPr="0079453C">
        <w:rPr>
          <w:rFonts w:ascii="Times New Roman" w:hAnsi="Times New Roman" w:cs="Times New Roman"/>
          <w:sz w:val="28"/>
          <w:szCs w:val="28"/>
        </w:rPr>
        <w:t xml:space="preserve">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roofErr w:type="gramEnd"/>
    </w:p>
    <w:p w14:paraId="5E4CB405" w14:textId="15638014"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Договор аренды земельного участка, находящегося в муниципальной собственности, или земельных участков, государственная собственность на </w:t>
      </w:r>
      <w:r w:rsidRPr="0079453C">
        <w:rPr>
          <w:rFonts w:ascii="Times New Roman" w:hAnsi="Times New Roman" w:cs="Times New Roman"/>
          <w:sz w:val="28"/>
          <w:szCs w:val="28"/>
        </w:rPr>
        <w:lastRenderedPageBreak/>
        <w:t>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14:paraId="3FA2FFAE" w14:textId="77777777"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14:paraId="6B378435"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14:paraId="4BD7E8D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50BE55B"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w:t>
      </w:r>
      <w:proofErr w:type="gramEnd"/>
      <w:r w:rsidRPr="0079453C">
        <w:rPr>
          <w:rFonts w:ascii="Times New Roman" w:eastAsia="BatangChe" w:hAnsi="Times New Roman"/>
          <w:sz w:val="28"/>
          <w:szCs w:val="28"/>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14:paraId="246AB3D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79453C">
        <w:rPr>
          <w:rFonts w:ascii="Times New Roman" w:eastAsia="BatangChe" w:hAnsi="Times New Roman"/>
          <w:sz w:val="28"/>
          <w:szCs w:val="28"/>
        </w:rPr>
        <w:t>о-</w:t>
      </w:r>
      <w:proofErr w:type="gramEnd"/>
      <w:r w:rsidRPr="0079453C">
        <w:rPr>
          <w:rFonts w:ascii="Times New Roman" w:eastAsia="BatangChe" w:hAnsi="Times New Roman"/>
          <w:sz w:val="28"/>
          <w:szCs w:val="28"/>
        </w:rPr>
        <w:t>, газо- и водоснабжения, водоотведения, связи, нефтепроводов, объектов федерального, регионального или местного значения;</w:t>
      </w:r>
    </w:p>
    <w:p w14:paraId="2C813803" w14:textId="140B403E"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1"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roofErr w:type="gramEnd"/>
    </w:p>
    <w:p w14:paraId="744E91D2" w14:textId="77777777" w:rsidR="0068609A" w:rsidRPr="0079453C" w:rsidRDefault="0068609A" w:rsidP="002575E1">
      <w:pPr>
        <w:pStyle w:val="af2"/>
        <w:ind w:firstLine="709"/>
        <w:jc w:val="both"/>
        <w:rPr>
          <w:rFonts w:ascii="Times New Roman" w:eastAsia="BatangChe" w:hAnsi="Times New Roman"/>
          <w:sz w:val="28"/>
          <w:szCs w:val="28"/>
        </w:rPr>
      </w:pPr>
      <w:bookmarkStart w:id="0" w:name="Par12"/>
      <w:bookmarkEnd w:id="0"/>
      <w:proofErr w:type="gramStart"/>
      <w:r w:rsidRPr="0079453C">
        <w:rPr>
          <w:rFonts w:ascii="Times New Roman" w:eastAsia="BatangChe" w:hAnsi="Times New Roman"/>
          <w:sz w:val="28"/>
          <w:szCs w:val="28"/>
        </w:rPr>
        <w:t xml:space="preserve">6) земельного участка, образованного из земельного участка, предоставленного некоммерческой организации, созданной гражданами, для </w:t>
      </w:r>
      <w:r w:rsidRPr="0079453C">
        <w:rPr>
          <w:rFonts w:ascii="Times New Roman" w:eastAsia="BatangChe" w:hAnsi="Times New Roman"/>
          <w:sz w:val="28"/>
          <w:szCs w:val="28"/>
        </w:rPr>
        <w:lastRenderedPageBreak/>
        <w:t>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14:paraId="053D111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14:paraId="12C647B3"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14:paraId="5BB9606A" w14:textId="28D48DA4"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2"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14:paraId="71B499CC" w14:textId="574975D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3"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14:paraId="387D1867" w14:textId="3346CF6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4"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321DF379"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14:paraId="42122A7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14:paraId="4DF327D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14:paraId="044B2C96"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w:t>
      </w:r>
      <w:r w:rsidRPr="0079453C">
        <w:rPr>
          <w:rFonts w:ascii="Times New Roman" w:eastAsia="BatangChe" w:hAnsi="Times New Roman"/>
          <w:sz w:val="28"/>
          <w:szCs w:val="28"/>
        </w:rPr>
        <w:lastRenderedPageBreak/>
        <w:t xml:space="preserve">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roofErr w:type="gramEnd"/>
    </w:p>
    <w:p w14:paraId="52FA17A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7"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F6B805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A26AB45" w14:textId="3E8F49C1"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8"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78855BF7"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F26142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2DF2A80" w14:textId="25352DCC"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66E5B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2BEBF6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20) земельного участка, необходимого для проведения работ, связанных с пользованием недрами, </w:t>
      </w:r>
      <w:proofErr w:type="spellStart"/>
      <w:r w:rsidRPr="0079453C">
        <w:rPr>
          <w:rFonts w:ascii="Times New Roman" w:eastAsia="BatangChe" w:hAnsi="Times New Roman"/>
          <w:sz w:val="28"/>
          <w:szCs w:val="28"/>
        </w:rPr>
        <w:t>недропользователю</w:t>
      </w:r>
      <w:proofErr w:type="spellEnd"/>
      <w:r w:rsidRPr="0079453C">
        <w:rPr>
          <w:rFonts w:ascii="Times New Roman" w:eastAsia="BatangChe" w:hAnsi="Times New Roman"/>
          <w:sz w:val="28"/>
          <w:szCs w:val="28"/>
        </w:rPr>
        <w:t>;</w:t>
      </w:r>
    </w:p>
    <w:p w14:paraId="1AC1B2EE"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w:t>
      </w:r>
      <w:r w:rsidRPr="0079453C">
        <w:rPr>
          <w:rFonts w:ascii="Times New Roman" w:eastAsia="BatangChe" w:hAnsi="Times New Roman"/>
          <w:sz w:val="28"/>
          <w:szCs w:val="28"/>
        </w:rPr>
        <w:lastRenderedPageBreak/>
        <w:t>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9453C">
        <w:rPr>
          <w:rFonts w:ascii="Times New Roman" w:eastAsia="BatangChe" w:hAnsi="Times New Roman"/>
          <w:sz w:val="28"/>
          <w:szCs w:val="28"/>
        </w:rPr>
        <w:t xml:space="preserve"> экономической зоны и на прилегающей к ней территории и по управлению этими и ранее созданными объектами недвижимости;</w:t>
      </w:r>
    </w:p>
    <w:p w14:paraId="13FA0624"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9453C">
        <w:rPr>
          <w:rFonts w:ascii="Times New Roman" w:eastAsia="BatangChe" w:hAnsi="Times New Roman"/>
          <w:sz w:val="28"/>
          <w:szCs w:val="28"/>
        </w:rPr>
        <w:t xml:space="preserve"> Примерная </w:t>
      </w:r>
      <w:hyperlink r:id="rId19"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9CA56F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9453C">
        <w:rPr>
          <w:rFonts w:ascii="Times New Roman" w:eastAsia="BatangChe" w:hAnsi="Times New Roman"/>
          <w:sz w:val="28"/>
          <w:szCs w:val="28"/>
        </w:rPr>
        <w:t>муниципально</w:t>
      </w:r>
      <w:proofErr w:type="spellEnd"/>
      <w:r w:rsidRPr="0079453C">
        <w:rPr>
          <w:rFonts w:ascii="Times New Roman" w:eastAsia="BatangChe" w:hAnsi="Times New Roman"/>
          <w:sz w:val="28"/>
          <w:szCs w:val="28"/>
        </w:rPr>
        <w:t>-частном партнерстве, лицу, с которым заключены указанные соглашения;</w:t>
      </w:r>
    </w:p>
    <w:p w14:paraId="62770AEF"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79453C">
        <w:rPr>
          <w:rFonts w:ascii="Times New Roman" w:eastAsia="BatangChe" w:hAnsi="Times New Roman"/>
          <w:sz w:val="28"/>
          <w:szCs w:val="28"/>
        </w:rPr>
        <w:t xml:space="preserve">, </w:t>
      </w:r>
      <w:proofErr w:type="gramStart"/>
      <w:r w:rsidRPr="0079453C">
        <w:rPr>
          <w:rFonts w:ascii="Times New Roman" w:eastAsia="BatangChe" w:hAnsi="Times New Roman"/>
          <w:sz w:val="28"/>
          <w:szCs w:val="28"/>
        </w:rPr>
        <w:t>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roofErr w:type="gramEnd"/>
    </w:p>
    <w:p w14:paraId="0BEB5E8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5F9508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9453C">
        <w:rPr>
          <w:rFonts w:ascii="Times New Roman" w:eastAsia="BatangChe" w:hAnsi="Times New Roman"/>
          <w:sz w:val="28"/>
          <w:szCs w:val="28"/>
        </w:rPr>
        <w:t>охотхозяйственное</w:t>
      </w:r>
      <w:proofErr w:type="spellEnd"/>
      <w:r w:rsidRPr="0079453C">
        <w:rPr>
          <w:rFonts w:ascii="Times New Roman" w:eastAsia="BatangChe" w:hAnsi="Times New Roman"/>
          <w:sz w:val="28"/>
          <w:szCs w:val="28"/>
        </w:rPr>
        <w:t xml:space="preserve"> соглашение;</w:t>
      </w:r>
    </w:p>
    <w:p w14:paraId="7379B25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1EBB1B2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79453C">
        <w:rPr>
          <w:rFonts w:ascii="Times New Roman" w:eastAsia="BatangChe" w:hAnsi="Times New Roman"/>
          <w:sz w:val="28"/>
          <w:szCs w:val="28"/>
        </w:rPr>
        <w:t>полос</w:t>
      </w:r>
      <w:proofErr w:type="gramEnd"/>
      <w:r w:rsidRPr="0079453C">
        <w:rPr>
          <w:rFonts w:ascii="Times New Roman" w:eastAsia="BatangChe" w:hAnsi="Times New Roman"/>
          <w:sz w:val="28"/>
          <w:szCs w:val="28"/>
        </w:rPr>
        <w:t xml:space="preserve"> автомобильных дорог;</w:t>
      </w:r>
    </w:p>
    <w:p w14:paraId="0B0E857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27) земельного участка для осуществления деятельности открытого акционерного общества "Российские железные дороги" для размещения </w:t>
      </w:r>
      <w:r w:rsidRPr="0079453C">
        <w:rPr>
          <w:rFonts w:ascii="Times New Roman" w:eastAsia="BatangChe" w:hAnsi="Times New Roman"/>
          <w:sz w:val="28"/>
          <w:szCs w:val="28"/>
        </w:rPr>
        <w:lastRenderedPageBreak/>
        <w:t>объектов инфраструктуры железнодорожного транспорта общего пользования;</w:t>
      </w:r>
    </w:p>
    <w:p w14:paraId="4722B9D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14:paraId="1A411D6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F11517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66EBDF5" w14:textId="77777777" w:rsidR="0068609A" w:rsidRPr="0079453C" w:rsidRDefault="0068609A" w:rsidP="002575E1">
      <w:pPr>
        <w:pStyle w:val="af2"/>
        <w:ind w:firstLine="709"/>
        <w:jc w:val="both"/>
        <w:rPr>
          <w:rFonts w:ascii="Times New Roman" w:eastAsia="BatangChe" w:hAnsi="Times New Roman"/>
          <w:sz w:val="28"/>
          <w:szCs w:val="28"/>
        </w:rPr>
      </w:pPr>
      <w:bookmarkStart w:id="2" w:name="Par60"/>
      <w:bookmarkEnd w:id="2"/>
      <w:proofErr w:type="gramStart"/>
      <w:r w:rsidRPr="0079453C">
        <w:rPr>
          <w:rFonts w:ascii="Times New Roman" w:eastAsia="BatangChe"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79453C">
        <w:rPr>
          <w:rFonts w:ascii="Times New Roman" w:eastAsia="BatangChe" w:hAnsi="Times New Roman"/>
          <w:sz w:val="28"/>
          <w:szCs w:val="28"/>
        </w:rPr>
        <w:t>неустраненных</w:t>
      </w:r>
      <w:proofErr w:type="spellEnd"/>
      <w:r w:rsidRPr="0079453C">
        <w:rPr>
          <w:rFonts w:ascii="Times New Roman" w:eastAsia="BatangChe"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79453C">
        <w:rPr>
          <w:rFonts w:ascii="Times New Roman" w:eastAsia="BatangChe" w:hAnsi="Times New Roman"/>
          <w:sz w:val="28"/>
          <w:szCs w:val="28"/>
        </w:rPr>
        <w:t xml:space="preserve"> земельного участка;</w:t>
      </w:r>
    </w:p>
    <w:p w14:paraId="417A52A5" w14:textId="32F1D32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20"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1"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14:paraId="0CC15A5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14:paraId="70B3594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14:paraId="2B74CFF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14:paraId="3B59E741" w14:textId="77777777" w:rsidR="0068609A" w:rsidRPr="0079453C" w:rsidRDefault="0068609A" w:rsidP="002575E1">
      <w:pPr>
        <w:pStyle w:val="af2"/>
        <w:ind w:firstLine="709"/>
        <w:jc w:val="both"/>
        <w:rPr>
          <w:rFonts w:ascii="Times New Roman" w:eastAsia="BatangChe" w:hAnsi="Times New Roman"/>
          <w:sz w:val="28"/>
          <w:szCs w:val="28"/>
        </w:rPr>
      </w:pPr>
      <w:proofErr w:type="gramStart"/>
      <w:r w:rsidRPr="0079453C">
        <w:rPr>
          <w:rFonts w:ascii="Times New Roman" w:eastAsia="BatangChe" w:hAnsi="Times New Roman"/>
          <w:sz w:val="28"/>
          <w:szCs w:val="28"/>
        </w:rPr>
        <w:lastRenderedPageBreak/>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9453C">
        <w:rPr>
          <w:rFonts w:ascii="Times New Roman" w:eastAsia="BatangChe" w:hAnsi="Times New Roman"/>
          <w:sz w:val="28"/>
          <w:szCs w:val="28"/>
        </w:rPr>
        <w:t xml:space="preserve">, </w:t>
      </w:r>
      <w:proofErr w:type="gramStart"/>
      <w:r w:rsidRPr="0079453C">
        <w:rPr>
          <w:rFonts w:ascii="Times New Roman" w:eastAsia="BatangChe" w:hAnsi="Times New Roman"/>
          <w:sz w:val="28"/>
          <w:szCs w:val="28"/>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w:t>
      </w:r>
      <w:proofErr w:type="gramEnd"/>
      <w:r w:rsidRPr="0079453C">
        <w:rPr>
          <w:rFonts w:ascii="Times New Roman" w:eastAsia="BatangChe" w:hAnsi="Times New Roman"/>
          <w:sz w:val="28"/>
          <w:szCs w:val="28"/>
        </w:rPr>
        <w:t xml:space="preserve"> многоквартирных домов и иных объектов недвижимости и о внесении изменений в некоторые законодательные акты Российской Федерации";</w:t>
      </w:r>
    </w:p>
    <w:p w14:paraId="030983E1" w14:textId="77777777"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08A7BE5E" w14:textId="66B1B32D"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14:paraId="056179E1" w14:textId="40F8176E"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14:paraId="078D72BA"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14:paraId="0B89BDAE"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3E3E6B91" w14:textId="713B9433"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002913E8">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7BB16B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07E6E13"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14:paraId="6D51AF08" w14:textId="77777777"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71B4C7D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3F630F0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56440829"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AF9E27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2F71B35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7F9EEB7" w14:textId="77777777"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A47C1B8" w14:textId="0AF952F3"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7"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14:paraId="7DDF5E2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D2BBB6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11C087E1"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2297E2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D99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3D9D17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4645B82B"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7BB71FB6"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B487E0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16D3FD"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CF72C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3E72AB9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02D6000"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7C8B6EA"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A1E23D2"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2151100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3DE07CC3"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81F22B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0D8403E7"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C966F97"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5243A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09C1CAA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6A89410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90EF9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0943DD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850E15">
        <w:rPr>
          <w:rFonts w:ascii="Times New Roman" w:hAnsi="Times New Roman" w:cs="Times New Roman"/>
          <w:sz w:val="28"/>
          <w:szCs w:val="28"/>
        </w:rPr>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0B9658F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21DEC15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79AAD0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290EF3A2"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3DA55C0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C7572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79671CE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CCAA6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DB2EF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4A02A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F89E06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773EDE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657B4A4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о внутриведомственных и межведомственных административных процедурах, подлежащих выполнению Администрацией </w:t>
      </w:r>
      <w:r w:rsidRPr="00850E15">
        <w:rPr>
          <w:rFonts w:ascii="Times New Roman" w:hAnsi="Times New Roman" w:cs="Times New Roman"/>
          <w:sz w:val="28"/>
          <w:szCs w:val="28"/>
        </w:rPr>
        <w:lastRenderedPageBreak/>
        <w:t>(Уполномоченным органом), в том числе информация о промежуточных и окончательных сроках таких административных процедур;</w:t>
      </w:r>
    </w:p>
    <w:p w14:paraId="45DD73F0" w14:textId="77777777"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BB5987A"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0A7557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0E8590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50D8CF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63E549A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6E4668E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1E3411D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9DDC9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19248B7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A07ECD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D15B0F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143220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21AD63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A9812D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77183B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7AE314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70A4492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99836F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F815FB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14111D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8557D2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32B02A1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B4BD98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7E3C3DE"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355D3C88" w14:textId="17DDD040"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4E7F32A" w14:textId="77777777"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14:paraId="61687037" w14:textId="77777777"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14:paraId="7EA5E5A3" w14:textId="77777777"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D67A17D"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14:paraId="4BAB1B3D" w14:textId="77777777"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E40E366" w14:textId="77777777"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60C402"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14:paraId="3EBDC919" w14:textId="50D24DDA"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002913E8">
        <w:rPr>
          <w:rFonts w:ascii="Times New Roman" w:hAnsi="Times New Roman" w:cs="Times New Roman"/>
          <w:sz w:val="28"/>
          <w:szCs w:val="28"/>
        </w:rPr>
        <w:t>сельсовет муниципального района Давлекановский район Республики Башкортостан.</w:t>
      </w:r>
    </w:p>
    <w:p w14:paraId="11D8A0EC" w14:textId="77777777"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14:paraId="3EA2333C" w14:textId="78E6B20F"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proofErr w:type="gramStart"/>
      <w:r w:rsidR="007B7135">
        <w:rPr>
          <w:rFonts w:ascii="Times New Roman" w:hAnsi="Times New Roman" w:cs="Times New Roman"/>
          <w:sz w:val="28"/>
          <w:szCs w:val="28"/>
        </w:rPr>
        <w:t>с</w:t>
      </w:r>
      <w:proofErr w:type="gramEnd"/>
      <w:r w:rsidR="008C0D40" w:rsidRPr="0079453C">
        <w:rPr>
          <w:rFonts w:ascii="Times New Roman" w:hAnsi="Times New Roman" w:cs="Times New Roman"/>
          <w:sz w:val="28"/>
          <w:szCs w:val="28"/>
        </w:rPr>
        <w:t>:</w:t>
      </w:r>
    </w:p>
    <w:p w14:paraId="6F9452CB" w14:textId="1B7C566C"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14:paraId="28393952" w14:textId="4B57D4DF"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14:paraId="624D0EE8" w14:textId="25C86C14"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14:paraId="772B79E8" w14:textId="59F0B97B"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14:paraId="54F36A73" w14:textId="77777777"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54B1">
        <w:rPr>
          <w:rFonts w:ascii="Times New Roman" w:hAnsi="Times New Roman"/>
          <w:color w:val="FF0000"/>
          <w:sz w:val="28"/>
          <w:szCs w:val="28"/>
          <w:lang w:eastAsia="ru-RU"/>
        </w:rPr>
        <w:t>Росреестра</w:t>
      </w:r>
      <w:proofErr w:type="spellEnd"/>
      <w:r w:rsidRPr="00E854B1">
        <w:rPr>
          <w:rFonts w:ascii="Times New Roman" w:hAnsi="Times New Roman"/>
          <w:color w:val="FF0000"/>
          <w:sz w:val="28"/>
          <w:szCs w:val="28"/>
          <w:lang w:eastAsia="ru-RU"/>
        </w:rPr>
        <w:t>» по РБ);</w:t>
      </w:r>
    </w:p>
    <w:p w14:paraId="41243A79" w14:textId="1DB65C0C" w:rsidR="00ED6157" w:rsidRPr="00E854B1" w:rsidRDefault="002913E8" w:rsidP="002913E8">
      <w:pPr>
        <w:pStyle w:val="af2"/>
        <w:ind w:firstLine="708"/>
        <w:jc w:val="both"/>
        <w:rPr>
          <w:rFonts w:ascii="Times New Roman" w:hAnsi="Times New Roman"/>
          <w:b/>
          <w:i/>
          <w:color w:val="FF0000"/>
          <w:sz w:val="28"/>
          <w:szCs w:val="28"/>
          <w:lang w:eastAsia="ru-RU"/>
        </w:rPr>
      </w:pPr>
      <w:r w:rsidRPr="00E854B1">
        <w:rPr>
          <w:rFonts w:ascii="Times New Roman" w:hAnsi="Times New Roman"/>
          <w:color w:val="FF0000"/>
          <w:sz w:val="28"/>
          <w:szCs w:val="28"/>
          <w:lang w:eastAsia="ru-RU"/>
        </w:rPr>
        <w:t>- С органами исполнительной власти Республики Башкортостан, органами.</w:t>
      </w:r>
      <w:r w:rsidR="00E854B1">
        <w:rPr>
          <w:rFonts w:ascii="Times New Roman" w:hAnsi="Times New Roman"/>
          <w:color w:val="FF0000"/>
          <w:sz w:val="28"/>
          <w:szCs w:val="28"/>
          <w:lang w:eastAsia="ru-RU"/>
        </w:rPr>
        <w:t xml:space="preserve">  </w:t>
      </w:r>
    </w:p>
    <w:p w14:paraId="25E3FAB1" w14:textId="77777777"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14:paraId="36151DC3"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32383ED" w14:textId="77777777"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14:paraId="6488FCE1" w14:textId="77777777"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14:paraId="765A1F26" w14:textId="5E48A18C"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14:paraId="7A69E5B8" w14:textId="248403A5"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 xml:space="preserve">предоставлении </w:t>
      </w:r>
      <w:r w:rsidR="00BA6E94" w:rsidRPr="0079453C">
        <w:rPr>
          <w:rFonts w:ascii="Times New Roman" w:hAnsi="Times New Roman" w:cs="Times New Roman"/>
          <w:sz w:val="28"/>
          <w:szCs w:val="28"/>
        </w:rPr>
        <w:lastRenderedPageBreak/>
        <w:t>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14:paraId="234CE3B2" w14:textId="77777777"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C7F509" w14:textId="77777777"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14:paraId="236A5479" w14:textId="707F937B"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14:paraId="2AF7DDF1" w14:textId="41376CEA"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14:paraId="5D3A1B51" w14:textId="019C2069"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14:paraId="1936D901" w14:textId="33C6A896"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8"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14:paraId="682FC863" w14:textId="5A68DFB2"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14:paraId="0671E4F3" w14:textId="57025945"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14:paraId="338F72F2"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1396E0E"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14:paraId="37BEAF8F" w14:textId="77777777"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732F34D1" w14:textId="77777777"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50A3AB2" w14:textId="77777777"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47AB9C6" w14:textId="77777777"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335A531" w14:textId="092B2600"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C0F0E7D" w14:textId="0B101063"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14:paraId="38AB820A" w14:textId="77777777"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14:paraId="2B217CE6" w14:textId="7D862E75"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B84C243" w14:textId="77777777"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14:paraId="1F1D4455"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14:paraId="40D32900"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14:paraId="7FD8C0B5" w14:textId="77777777"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14:paraId="16307607" w14:textId="77777777"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C2CA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376C0F57" w14:textId="2CA5C35C"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955EE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866F67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310A540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9"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14:paraId="74466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B46D07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76B83CF8"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1507EAD6"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C8C73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08F8105"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03630FE2" w14:textId="42DA5610"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14:paraId="6C554FFD" w14:textId="45DF6B66"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FEA9F70" w14:textId="3E7F2BC9"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B25C9B0" w14:textId="5E6DDA12"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 xml:space="preserve">Заверенный перевод </w:t>
      </w:r>
      <w:proofErr w:type="gramStart"/>
      <w:r w:rsidR="001275C4" w:rsidRPr="0079453C">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w:t>
      </w:r>
      <w:proofErr w:type="gramEnd"/>
      <w:r w:rsidR="001275C4" w:rsidRPr="0079453C">
        <w:rPr>
          <w:rFonts w:ascii="Times New Roman" w:hAnsi="Times New Roman" w:cs="Times New Roman"/>
          <w:sz w:val="28"/>
          <w:szCs w:val="28"/>
        </w:rPr>
        <w:t xml:space="preserve"> иностранн</w:t>
      </w:r>
      <w:r w:rsidR="00220C40" w:rsidRPr="0079453C">
        <w:rPr>
          <w:rFonts w:ascii="Times New Roman" w:hAnsi="Times New Roman" w:cs="Times New Roman"/>
          <w:sz w:val="28"/>
          <w:szCs w:val="28"/>
        </w:rPr>
        <w:t>ого государства в случае, если З</w:t>
      </w:r>
      <w:r w:rsidR="001275C4" w:rsidRPr="0079453C">
        <w:rPr>
          <w:rFonts w:ascii="Times New Roman" w:hAnsi="Times New Roman" w:cs="Times New Roman"/>
          <w:sz w:val="28"/>
          <w:szCs w:val="28"/>
        </w:rPr>
        <w:t>аявителем является иностранное юридическое лицо.</w:t>
      </w:r>
    </w:p>
    <w:p w14:paraId="5E327F3B" w14:textId="27C326F9"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14:paraId="5247F338" w14:textId="77777777"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14:paraId="2D4A7DB1" w14:textId="77777777"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14:paraId="1DC4BAAE" w14:textId="2F8C5E70"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14:paraId="1F3A74B6" w14:textId="5852D774"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30"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14:paraId="209C393E"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14:paraId="244CD22C" w14:textId="6005107E"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14:paraId="3227A2E0"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35A02A64"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14:paraId="6BA2F398" w14:textId="72817D25"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5C870EF3" w14:textId="11A46AD4"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14:paraId="44556B33"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1BFE6516"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14:paraId="0978C38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14:paraId="78F0DC6A"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14:paraId="4B44C352" w14:textId="77777777"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 xml:space="preserve">ое право зарегистрировано в Едином государственном реестре недвижимости (далее </w:t>
      </w:r>
      <w:proofErr w:type="gramStart"/>
      <w:r w:rsidR="007920A8" w:rsidRPr="0079453C">
        <w:rPr>
          <w:rFonts w:ascii="Times New Roman" w:hAnsi="Times New Roman" w:cs="Times New Roman"/>
          <w:sz w:val="28"/>
          <w:szCs w:val="28"/>
        </w:rPr>
        <w:t>–Е</w:t>
      </w:r>
      <w:proofErr w:type="gramEnd"/>
      <w:r w:rsidR="007920A8" w:rsidRPr="0079453C">
        <w:rPr>
          <w:rFonts w:ascii="Times New Roman" w:hAnsi="Times New Roman" w:cs="Times New Roman"/>
          <w:sz w:val="28"/>
          <w:szCs w:val="28"/>
        </w:rPr>
        <w:t>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14:paraId="280601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14:paraId="09753844"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14:paraId="70FC4039"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14:paraId="1838BB67"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537A191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14:paraId="0E214374" w14:textId="6548DB0B"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14:paraId="2D25602E"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DE7908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A0D11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14:paraId="3F81C90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14:paraId="7109E66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23DA28D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35C6A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14:paraId="0B5CB72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w:t>
      </w:r>
      <w:r w:rsidRPr="0079453C">
        <w:rPr>
          <w:rFonts w:ascii="Times New Roman" w:hAnsi="Times New Roman" w:cs="Times New Roman"/>
          <w:sz w:val="28"/>
          <w:szCs w:val="28"/>
        </w:rPr>
        <w:lastRenderedPageBreak/>
        <w:t>постоянного (бессрочного) пользования:</w:t>
      </w:r>
    </w:p>
    <w:p w14:paraId="7EEA615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00A596E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14:paraId="6B9B1A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14:paraId="385925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14:paraId="4F0149F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14:paraId="7F7E683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14:paraId="2F719CC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14:paraId="3498C6E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14:paraId="641262E1"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14:paraId="66055BD4" w14:textId="2EBDC885"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76A0CC3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14:paraId="11C6A7DB" w14:textId="64BBE326"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0D2242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02B7E624" w14:textId="75E0A170"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14:paraId="6404A86D" w14:textId="37082EC1"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14:paraId="3153B9BE" w14:textId="743DF45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14:paraId="74096F48"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14:paraId="28FF2561" w14:textId="45E21E60"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w:t>
      </w:r>
      <w:r w:rsidR="00F7569C" w:rsidRPr="0079453C">
        <w:rPr>
          <w:rFonts w:ascii="Times New Roman" w:hAnsi="Times New Roman" w:cs="Times New Roman"/>
          <w:sz w:val="28"/>
          <w:szCs w:val="28"/>
        </w:rPr>
        <w:lastRenderedPageBreak/>
        <w:t>созданными объектами недвижимости:</w:t>
      </w:r>
    </w:p>
    <w:p w14:paraId="5F49B66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14:paraId="29E78827" w14:textId="307C2E74"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25F07E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14:paraId="02BDEFB3" w14:textId="0301606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14:paraId="4BA158E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14:paraId="07DC7C93" w14:textId="08F61669"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14:paraId="30A3D8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14:paraId="18A3B9CC" w14:textId="50F7A0F2"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14:paraId="5C1B897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14:paraId="2776A46E" w14:textId="0CB605F1"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14:paraId="0D8EDAE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14:paraId="00449C42" w14:textId="278EEF00"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14:paraId="632B3FA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14:paraId="0D34F16A" w14:textId="38904145"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14:paraId="431E1CEA" w14:textId="77777777"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754819B1" w14:textId="522325E6"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2971BDD3" w14:textId="58061661"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6A0E8F96" w14:textId="77777777"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14:paraId="4BA76A19"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79453C">
        <w:rPr>
          <w:rFonts w:ascii="Times New Roman"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09E1D8A" w14:textId="77777777"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79453C">
        <w:rPr>
          <w:rFonts w:ascii="Times New Roman" w:hAnsi="Times New Roman" w:cs="Times New Roman"/>
          <w:sz w:val="28"/>
          <w:szCs w:val="28"/>
        </w:rPr>
        <w:t>запрашивает в порядке межведомственного взаимодействия относятся</w:t>
      </w:r>
      <w:proofErr w:type="gramEnd"/>
      <w:r w:rsidR="004D789F" w:rsidRPr="0079453C">
        <w:rPr>
          <w:rFonts w:ascii="Times New Roman" w:hAnsi="Times New Roman" w:cs="Times New Roman"/>
          <w:sz w:val="28"/>
          <w:szCs w:val="28"/>
        </w:rPr>
        <w:t xml:space="preserve"> следующие документы:</w:t>
      </w:r>
    </w:p>
    <w:p w14:paraId="7CE03CE0"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14:paraId="418C666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14:paraId="4241F941"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14:paraId="7803F90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4B76114F"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14:paraId="0B82D65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w:t>
      </w:r>
      <w:proofErr w:type="gramStart"/>
      <w:r w:rsidRPr="0079453C">
        <w:rPr>
          <w:rFonts w:ascii="Times New Roman" w:hAnsi="Times New Roman" w:cs="Times New Roman"/>
          <w:sz w:val="28"/>
          <w:szCs w:val="28"/>
        </w:rPr>
        <w:t>м(</w:t>
      </w:r>
      <w:proofErr w:type="spellStart"/>
      <w:proofErr w:type="gramEnd"/>
      <w:r w:rsidRPr="0079453C">
        <w:rPr>
          <w:rFonts w:ascii="Times New Roman" w:hAnsi="Times New Roman" w:cs="Times New Roman"/>
          <w:sz w:val="28"/>
          <w:szCs w:val="28"/>
        </w:rPr>
        <w:t>ых</w:t>
      </w:r>
      <w:proofErr w:type="spellEnd"/>
      <w:r w:rsidRPr="0079453C">
        <w:rPr>
          <w:rFonts w:ascii="Times New Roman" w:hAnsi="Times New Roman" w:cs="Times New Roman"/>
          <w:sz w:val="28"/>
          <w:szCs w:val="28"/>
        </w:rPr>
        <w:t>) на испрашиваемом земельном участке);</w:t>
      </w:r>
    </w:p>
    <w:p w14:paraId="3565D53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EB1AAB9" w14:textId="695B0FFD"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14:paraId="7AEF5FB4" w14:textId="6E5073C2"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14:paraId="50B5CBDF" w14:textId="796770B3"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14:paraId="6B8F7424" w14:textId="42AACF6D"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11) </w:t>
      </w:r>
      <w:proofErr w:type="spellStart"/>
      <w:r>
        <w:rPr>
          <w:rFonts w:ascii="Times New Roman" w:hAnsi="Times New Roman" w:cs="Times New Roman"/>
          <w:sz w:val="28"/>
          <w:szCs w:val="24"/>
        </w:rPr>
        <w:t>охотхозяйственное</w:t>
      </w:r>
      <w:proofErr w:type="spellEnd"/>
      <w:r>
        <w:rPr>
          <w:rFonts w:ascii="Times New Roman" w:hAnsi="Times New Roman" w:cs="Times New Roman"/>
          <w:sz w:val="28"/>
          <w:szCs w:val="24"/>
        </w:rPr>
        <w:t xml:space="preserve"> соглашение;</w:t>
      </w:r>
    </w:p>
    <w:p w14:paraId="2DE459E5" w14:textId="122309A4"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14:paraId="06269B5E" w14:textId="182C50FB"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14:paraId="20EF4BD5" w14:textId="77777777"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14:paraId="173CEEF1" w14:textId="77777777"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17A74EB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0884BBE6" w14:textId="77777777"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14:paraId="6729171B"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14:paraId="2E685BA0"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48FC36B" w14:textId="11B8DC29"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4A48C5D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DAF7E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659CEE"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84236E5"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F40C043"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proofErr w:type="gramStart"/>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79453C">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proofErr w:type="gramEnd"/>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21CB8B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14:paraId="32E6E6F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14:paraId="5F36C108"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5298380E"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14:paraId="34AB5D5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2D2957F5"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0E466EA"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7BA7814B"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0AE9A8E5"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14:paraId="38BAEC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14:paraId="7600C9F5"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50A96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C7F8F6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4ACA0EF" w14:textId="77777777"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14:paraId="3E641F5A"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213848E"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14:paraId="61D112A7" w14:textId="77777777"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14:paraId="2CC56D0E" w14:textId="77777777"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F58A81" w14:textId="77777777" w:rsidR="00FD44CE" w:rsidRPr="0079453C" w:rsidRDefault="00FD44CE" w:rsidP="002575E1">
      <w:pPr>
        <w:pStyle w:val="ConsPlusNormal"/>
        <w:ind w:left="142" w:firstLine="567"/>
        <w:jc w:val="both"/>
      </w:pPr>
      <w:proofErr w:type="gramStart"/>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79453C">
          <w:t>подпунктом 10 пункта 2 статьи 39.10</w:t>
        </w:r>
      </w:hyperlink>
      <w:r w:rsidRPr="0079453C">
        <w:t xml:space="preserve"> Земельного кодекса РФ;</w:t>
      </w:r>
      <w:proofErr w:type="gramEnd"/>
    </w:p>
    <w:p w14:paraId="62CF373A" w14:textId="77777777" w:rsidR="00FD44CE" w:rsidRPr="0079453C" w:rsidRDefault="00FD44CE" w:rsidP="002575E1">
      <w:pPr>
        <w:pStyle w:val="ConsPlusNormal"/>
        <w:ind w:left="142" w:firstLine="567"/>
        <w:jc w:val="both"/>
      </w:pPr>
      <w:proofErr w:type="gramStart"/>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77FA5420" w14:textId="77777777" w:rsidR="009102CB" w:rsidRPr="00D13165" w:rsidRDefault="009102CB" w:rsidP="002575E1">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34" w:history="1">
        <w:r w:rsidRPr="00D13165">
          <w:t>частью 11 статьи 55.32</w:t>
        </w:r>
      </w:hyperlink>
      <w:r w:rsidRPr="00D13165">
        <w:t xml:space="preserve"> Градостроительного кодекса Российской Федерации;</w:t>
      </w:r>
    </w:p>
    <w:p w14:paraId="597A4FAD" w14:textId="77777777" w:rsidR="009102CB" w:rsidRPr="00D13165" w:rsidRDefault="009102CB" w:rsidP="002575E1">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E47EA2D" w14:textId="77777777"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F9431" w14:textId="77777777" w:rsidR="00FD44CE" w:rsidRPr="0079453C" w:rsidRDefault="00FD44CE" w:rsidP="002575E1">
      <w:pPr>
        <w:pStyle w:val="ConsPlusNormal"/>
        <w:ind w:left="142" w:firstLine="567"/>
        <w:jc w:val="both"/>
      </w:pPr>
      <w:proofErr w:type="gramStart"/>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14:paraId="7D14FF74" w14:textId="77777777" w:rsidR="00FD44CE" w:rsidRPr="0079453C" w:rsidRDefault="00FD44CE" w:rsidP="002575E1">
      <w:pPr>
        <w:pStyle w:val="ConsPlusNormal"/>
        <w:ind w:left="142" w:firstLine="567"/>
        <w:jc w:val="both"/>
      </w:pPr>
      <w:proofErr w:type="gramStart"/>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2998F54F" w14:textId="77777777" w:rsidR="00FD44CE" w:rsidRPr="0079453C" w:rsidRDefault="00FD44CE" w:rsidP="002575E1">
      <w:pPr>
        <w:pStyle w:val="ConsPlusNormal"/>
        <w:ind w:left="142" w:firstLine="567"/>
        <w:jc w:val="both"/>
      </w:pPr>
      <w:proofErr w:type="gramStart"/>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9453C">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C07AE64" w14:textId="77777777" w:rsidR="00FD44CE" w:rsidRPr="0079453C" w:rsidRDefault="00FD44CE" w:rsidP="002575E1">
      <w:pPr>
        <w:pStyle w:val="ConsPlusNormal"/>
        <w:ind w:left="142" w:firstLine="567"/>
        <w:jc w:val="both"/>
      </w:pPr>
      <w:proofErr w:type="gramStart"/>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9453C">
        <w:t xml:space="preserve"> аренду земельного участка обратилось лицо, с которым заключен договор о комплексном освоении территории или договор о </w:t>
      </w:r>
      <w:r w:rsidRPr="0079453C">
        <w:lastRenderedPageBreak/>
        <w:t>развитии застроенной территории, предусматривающие обязательство данного лица по строительству указанных объектов;</w:t>
      </w:r>
    </w:p>
    <w:p w14:paraId="7DBA123C" w14:textId="77777777"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w:t>
      </w:r>
      <w:proofErr w:type="gramStart"/>
      <w:r w:rsidRPr="0079453C">
        <w:t>извещение</w:t>
      </w:r>
      <w:proofErr w:type="gramEnd"/>
      <w:r w:rsidRPr="0079453C">
        <w:t xml:space="preserve"> о проведении которого размещено в соответствии с </w:t>
      </w:r>
      <w:hyperlink r:id="rId36" w:history="1">
        <w:r w:rsidRPr="0079453C">
          <w:t>пунктом 19 статьи 39.11</w:t>
        </w:r>
      </w:hyperlink>
      <w:r w:rsidRPr="0079453C">
        <w:t xml:space="preserve"> Земельного кодекса РФ;</w:t>
      </w:r>
    </w:p>
    <w:p w14:paraId="665A74D1" w14:textId="77777777" w:rsidR="00FD44CE" w:rsidRPr="0079453C" w:rsidRDefault="00FD44CE" w:rsidP="002575E1">
      <w:pPr>
        <w:pStyle w:val="ConsPlusNormal"/>
        <w:ind w:left="142" w:firstLine="567"/>
        <w:jc w:val="both"/>
      </w:pPr>
      <w:proofErr w:type="gramStart"/>
      <w:r w:rsidRPr="0079453C">
        <w:t xml:space="preserve">12) в отношении земельного участка, указанного в заявлении о его предоставлении, поступило предусмотренное </w:t>
      </w:r>
      <w:hyperlink r:id="rId3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79453C">
          <w:t>подпунктом 4 пункта 4 статьи 39.11</w:t>
        </w:r>
      </w:hyperlink>
      <w:r w:rsidRPr="0079453C">
        <w:t xml:space="preserve"> Земельного кодекса РФ и уполномоченным органом не</w:t>
      </w:r>
      <w:proofErr w:type="gramEnd"/>
      <w:r w:rsidRPr="0079453C">
        <w:t xml:space="preserve"> принято решение об отказе в проведении этого аукциона по основаниям, предусмотренным </w:t>
      </w:r>
      <w:hyperlink r:id="rId39" w:history="1">
        <w:r w:rsidRPr="0079453C">
          <w:t>пунктом 8 статьи 39.11</w:t>
        </w:r>
      </w:hyperlink>
      <w:r w:rsidRPr="0079453C">
        <w:t xml:space="preserve"> Земельного кодекса РФ;</w:t>
      </w:r>
    </w:p>
    <w:p w14:paraId="37405ADB" w14:textId="77777777" w:rsidR="00FD44CE" w:rsidRPr="0079453C" w:rsidRDefault="00FD44CE" w:rsidP="002575E1">
      <w:pPr>
        <w:pStyle w:val="ConsPlusNormal"/>
        <w:ind w:left="142" w:firstLine="567"/>
        <w:jc w:val="both"/>
      </w:pPr>
      <w:proofErr w:type="gramStart"/>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4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3AEA50BC" w14:textId="77777777"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760C3B7" w14:textId="77777777"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A281995" w14:textId="77777777" w:rsidR="00FD44CE" w:rsidRPr="0079453C" w:rsidRDefault="00FD44CE" w:rsidP="002575E1">
      <w:pPr>
        <w:pStyle w:val="ConsPlusNormal"/>
        <w:ind w:left="142" w:firstLine="567"/>
        <w:jc w:val="both"/>
      </w:pPr>
      <w:proofErr w:type="gramStart"/>
      <w:r w:rsidRPr="0079453C">
        <w:t xml:space="preserve">15) испрашиваемый земельный участок не включен в утвержденный в установленном Правительством Российской Федерации </w:t>
      </w:r>
      <w:hyperlink r:id="rId41"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Pr="0079453C">
          <w:t>подпунктом 10 пункта 2 статьи 39.10</w:t>
        </w:r>
      </w:hyperlink>
      <w:r w:rsidRPr="0079453C">
        <w:t xml:space="preserve"> Земельного кодекса РФ;</w:t>
      </w:r>
      <w:proofErr w:type="gramEnd"/>
    </w:p>
    <w:p w14:paraId="7F6A486F" w14:textId="77777777"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B69CC54" w14:textId="77777777" w:rsidR="00FD44CE" w:rsidRPr="0079453C" w:rsidRDefault="00FD44CE" w:rsidP="002575E1">
      <w:pPr>
        <w:pStyle w:val="ConsPlusNormal"/>
        <w:ind w:left="142" w:firstLine="567"/>
        <w:jc w:val="both"/>
      </w:pPr>
      <w:proofErr w:type="gramStart"/>
      <w:r w:rsidRPr="0079453C">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14D06BB0" w14:textId="77777777"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1AC0091E" w14:textId="77777777"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14:paraId="542A96FE" w14:textId="77777777" w:rsidR="00FD44CE" w:rsidRPr="0079453C" w:rsidRDefault="00FD44CE" w:rsidP="002575E1">
      <w:pPr>
        <w:pStyle w:val="ConsPlusNormal"/>
        <w:ind w:left="142" w:firstLine="567"/>
        <w:jc w:val="both"/>
      </w:pPr>
      <w:r w:rsidRPr="0079453C">
        <w:t>20) в отношении земельного участка, указанного в заявлен</w:t>
      </w:r>
      <w:proofErr w:type="gramStart"/>
      <w:r w:rsidRPr="0079453C">
        <w:t>ии о е</w:t>
      </w:r>
      <w:proofErr w:type="gramEnd"/>
      <w:r w:rsidRPr="0079453C">
        <w:t>го предоставлении, не установлен вид разрешенного использования;</w:t>
      </w:r>
    </w:p>
    <w:p w14:paraId="00EF78FA" w14:textId="77777777"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7E00B51B" w14:textId="77777777" w:rsidR="00FD44CE" w:rsidRPr="0079453C" w:rsidRDefault="00FD44CE" w:rsidP="002575E1">
      <w:pPr>
        <w:pStyle w:val="ConsPlusNormal"/>
        <w:ind w:left="142" w:firstLine="567"/>
        <w:jc w:val="both"/>
      </w:pPr>
      <w:r w:rsidRPr="0079453C">
        <w:t>22) в отношении земельного участка, указанного в заявлен</w:t>
      </w:r>
      <w:proofErr w:type="gramStart"/>
      <w:r w:rsidRPr="0079453C">
        <w:t>ии о е</w:t>
      </w:r>
      <w:proofErr w:type="gramEnd"/>
      <w:r w:rsidRPr="0079453C">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30C60A" w14:textId="77777777" w:rsidR="00FD44CE" w:rsidRPr="0079453C" w:rsidRDefault="00FD44CE" w:rsidP="002575E1">
      <w:pPr>
        <w:pStyle w:val="ConsPlusNormal"/>
        <w:ind w:left="142" w:firstLine="567"/>
        <w:jc w:val="both"/>
      </w:pPr>
      <w:proofErr w:type="gramStart"/>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9453C">
        <w:t xml:space="preserve"> сносу или реконструкции;</w:t>
      </w:r>
    </w:p>
    <w:p w14:paraId="762A7553" w14:textId="77777777" w:rsidR="00FD44CE" w:rsidRPr="0079453C" w:rsidRDefault="00FD44CE" w:rsidP="002575E1">
      <w:pPr>
        <w:pStyle w:val="ConsPlusNormal"/>
        <w:ind w:left="142" w:firstLine="567"/>
        <w:jc w:val="both"/>
      </w:pPr>
      <w:r w:rsidRPr="0079453C">
        <w:t>24) границы земельного участка, указанного в заявлен</w:t>
      </w:r>
      <w:proofErr w:type="gramStart"/>
      <w:r w:rsidRPr="0079453C">
        <w:t>ии о е</w:t>
      </w:r>
      <w:proofErr w:type="gramEnd"/>
      <w:r w:rsidRPr="0079453C">
        <w:t xml:space="preserve">го предоставлении, подлежат уточнению в соответствии с Федеральным </w:t>
      </w:r>
      <w:hyperlink r:id="rId43" w:history="1">
        <w:r w:rsidRPr="0079453C">
          <w:t>законом</w:t>
        </w:r>
      </w:hyperlink>
      <w:r w:rsidRPr="0079453C">
        <w:t xml:space="preserve"> "О государственном кадастре недвижимости";</w:t>
      </w:r>
    </w:p>
    <w:p w14:paraId="55E3EF8E" w14:textId="77777777" w:rsidR="00FD44CE" w:rsidRPr="0079453C" w:rsidRDefault="00FD44CE" w:rsidP="002575E1">
      <w:pPr>
        <w:pStyle w:val="ConsPlusNormal"/>
        <w:ind w:left="142" w:firstLine="567"/>
        <w:jc w:val="both"/>
      </w:pPr>
      <w:r w:rsidRPr="0079453C">
        <w:t>25) площадь земельного участка, указанного в заявлен</w:t>
      </w:r>
      <w:proofErr w:type="gramStart"/>
      <w:r w:rsidRPr="0079453C">
        <w:t>ии о е</w:t>
      </w:r>
      <w:proofErr w:type="gramEnd"/>
      <w:r w:rsidRPr="0079453C">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6A04E9" w14:textId="738FDEEA"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proofErr w:type="gramStart"/>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w:t>
      </w:r>
      <w:r w:rsidRPr="0079453C">
        <w:rPr>
          <w:rFonts w:ascii="Times New Roman" w:hAnsi="Times New Roman" w:cs="Times New Roman"/>
          <w:sz w:val="28"/>
          <w:szCs w:val="28"/>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9453C">
        <w:rPr>
          <w:rFonts w:ascii="Times New Roman" w:hAnsi="Times New Roman" w:cs="Times New Roman"/>
          <w:sz w:val="28"/>
          <w:szCs w:val="28"/>
        </w:rPr>
        <w:t xml:space="preserve"> </w:t>
      </w:r>
      <w:hyperlink r:id="rId45"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14:paraId="4342C517" w14:textId="345CAD41"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14:paraId="124B2ED2" w14:textId="77777777"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14:paraId="694FEF66"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AA0165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roofErr w:type="gramEnd"/>
    </w:p>
    <w:p w14:paraId="2A85CBD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69EAC954"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F3A98DE" w14:textId="67D73B00"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14:paraId="3607786E" w14:textId="77777777" w:rsidR="00863366" w:rsidRPr="0079453C" w:rsidRDefault="00863366" w:rsidP="002575E1">
      <w:pPr>
        <w:spacing w:after="0" w:line="240" w:lineRule="auto"/>
        <w:ind w:firstLine="709"/>
        <w:rPr>
          <w:rFonts w:ascii="Times New Roman" w:hAnsi="Times New Roman" w:cs="Times New Roman"/>
          <w:sz w:val="28"/>
          <w:szCs w:val="28"/>
        </w:rPr>
      </w:pPr>
    </w:p>
    <w:p w14:paraId="57A3F07F"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74E1E7D"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14:paraId="1AF47FE6"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30DB4FE8"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895375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3F79106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14:paraId="2277D6D4" w14:textId="77777777" w:rsidR="00863366" w:rsidRPr="0079453C" w:rsidRDefault="00863366" w:rsidP="002575E1">
      <w:pPr>
        <w:spacing w:after="0" w:line="240" w:lineRule="auto"/>
        <w:ind w:firstLine="709"/>
        <w:rPr>
          <w:rFonts w:ascii="Times New Roman" w:hAnsi="Times New Roman" w:cs="Times New Roman"/>
          <w:sz w:val="28"/>
          <w:szCs w:val="28"/>
        </w:rPr>
      </w:pPr>
    </w:p>
    <w:p w14:paraId="6A794374"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1D9B12"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lastRenderedPageBreak/>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14:paraId="0FD2EAE4" w14:textId="77777777" w:rsidR="00863366" w:rsidRPr="0079453C" w:rsidRDefault="00863366" w:rsidP="002575E1">
      <w:pPr>
        <w:spacing w:after="0" w:line="240" w:lineRule="auto"/>
        <w:ind w:firstLine="709"/>
        <w:rPr>
          <w:rFonts w:ascii="Times New Roman" w:hAnsi="Times New Roman" w:cs="Times New Roman"/>
          <w:sz w:val="28"/>
          <w:szCs w:val="28"/>
        </w:rPr>
      </w:pPr>
    </w:p>
    <w:p w14:paraId="2989EF24" w14:textId="282EA20F"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14:paraId="2BA8086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572677"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14:paraId="726B954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244A63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4D5A4C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231ECE5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14:paraId="6FDDCE78"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14:paraId="2B46B1A7"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14:paraId="521A2869"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14:paraId="508D2EB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14:paraId="5345216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1E615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14:paraId="0E898EB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14:paraId="4E35C8B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14:paraId="00620F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14:paraId="4CF7184C"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14:paraId="3E6C08E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19F7B36"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E469DE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2624BE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AFD97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14:paraId="77361EF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24FC6AB"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14:paraId="79858A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3221E5E" w14:textId="77777777"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EF3C47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14:paraId="08C47AD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4A98F1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7E3C21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799F10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C173D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386AD9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допуск </w:t>
      </w:r>
      <w:proofErr w:type="spellStart"/>
      <w:r w:rsidRPr="0079453C">
        <w:rPr>
          <w:rFonts w:ascii="Times New Roman" w:hAnsi="Times New Roman" w:cs="Times New Roman"/>
          <w:sz w:val="28"/>
          <w:szCs w:val="28"/>
        </w:rPr>
        <w:t>сурдопереводчика</w:t>
      </w:r>
      <w:proofErr w:type="spellEnd"/>
      <w:r w:rsidRPr="0079453C">
        <w:rPr>
          <w:rFonts w:ascii="Times New Roman" w:hAnsi="Times New Roman" w:cs="Times New Roman"/>
          <w:sz w:val="28"/>
          <w:szCs w:val="28"/>
        </w:rPr>
        <w:t xml:space="preserve"> и </w:t>
      </w:r>
      <w:proofErr w:type="spellStart"/>
      <w:r w:rsidRPr="0079453C">
        <w:rPr>
          <w:rFonts w:ascii="Times New Roman" w:hAnsi="Times New Roman" w:cs="Times New Roman"/>
          <w:sz w:val="28"/>
          <w:szCs w:val="28"/>
        </w:rPr>
        <w:t>тифлосурдопереводчика</w:t>
      </w:r>
      <w:proofErr w:type="spellEnd"/>
      <w:r w:rsidRPr="0079453C">
        <w:rPr>
          <w:rFonts w:ascii="Times New Roman" w:hAnsi="Times New Roman" w:cs="Times New Roman"/>
          <w:sz w:val="28"/>
          <w:szCs w:val="28"/>
        </w:rPr>
        <w:t>;</w:t>
      </w:r>
    </w:p>
    <w:p w14:paraId="10BE5E90"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23E729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w:t>
      </w:r>
      <w:r w:rsidRPr="0079453C">
        <w:rPr>
          <w:rFonts w:ascii="Times New Roman" w:hAnsi="Times New Roman" w:cs="Times New Roman"/>
          <w:sz w:val="28"/>
          <w:szCs w:val="28"/>
        </w:rPr>
        <w:lastRenderedPageBreak/>
        <w:t xml:space="preserve">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14:paraId="60BEA7C7"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D375BA2"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C2FD4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67AE203"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14:paraId="033D4B6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183999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10A845E0"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228D4AD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17CD0E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14:paraId="4C6619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3DE2B0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D26706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14:paraId="46B41C9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06B933E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9453C">
        <w:rPr>
          <w:rFonts w:ascii="Times New Roman" w:hAnsi="Times New Roman" w:cs="Times New Roman"/>
          <w:sz w:val="28"/>
          <w:szCs w:val="28"/>
        </w:rPr>
        <w:lastRenderedPageBreak/>
        <w:t xml:space="preserve">услуги, по </w:t>
      </w:r>
      <w:proofErr w:type="gramStart"/>
      <w:r w:rsidRPr="0079453C">
        <w:rPr>
          <w:rFonts w:ascii="Times New Roman" w:hAnsi="Times New Roman" w:cs="Times New Roman"/>
          <w:sz w:val="28"/>
          <w:szCs w:val="28"/>
        </w:rPr>
        <w:t>итогам</w:t>
      </w:r>
      <w:proofErr w:type="gramEnd"/>
      <w:r w:rsidRPr="0079453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14:paraId="0A091277" w14:textId="77777777" w:rsidR="00863366" w:rsidRPr="0079453C" w:rsidRDefault="00863366" w:rsidP="002575E1">
      <w:pPr>
        <w:spacing w:after="0" w:line="240" w:lineRule="auto"/>
        <w:ind w:firstLine="709"/>
        <w:rPr>
          <w:rFonts w:ascii="Times New Roman" w:hAnsi="Times New Roman" w:cs="Times New Roman"/>
          <w:sz w:val="28"/>
          <w:szCs w:val="28"/>
        </w:rPr>
      </w:pPr>
    </w:p>
    <w:p w14:paraId="19162823"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0E96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04AE2AB9" w14:textId="77777777"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14:paraId="28A99B2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DB119F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E3F0E22"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40E2347"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5AE41FC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14:paraId="7CA322CD" w14:textId="77777777"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97AFDB3" w14:textId="77777777"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E636CCF" w14:textId="77777777"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51FE30" w14:textId="77777777"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14:paraId="4F917218" w14:textId="027D3B2D"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19D2E9D3"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14:paraId="4B60F4BB" w14:textId="77777777"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14:paraId="619982CC"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14:paraId="62CCD0C1" w14:textId="36284BA4"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14:paraId="66716BD4" w14:textId="77777777"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14:paraId="28429D8D" w14:textId="77777777"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1EA2F587"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6CB20492"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04664EA7" w14:textId="3AD80EF1"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63E408A6" w14:textId="7CDDC6D4"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14:paraId="3E2CBA0C" w14:textId="43DF7A97"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728D626" w14:textId="77777777"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4529BFBB" w14:textId="77777777"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54EA2DDB" w14:textId="372C590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roofErr w:type="gramEnd"/>
    </w:p>
    <w:p w14:paraId="36EE200C"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14:paraId="68503F01"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14:paraId="698DF09D"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14:paraId="05549C6B" w14:textId="77777777"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14:paraId="1A015F22"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41AB5FE9" w14:textId="72A574DF"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668B4F33" w14:textId="485F6343"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096A4467"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4CCED3F9"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5A6C5E8"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A0335F0"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B218C39" w14:textId="3B2CF7B3"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14:paraId="48391E2A"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2471343"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BBAE1A9"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14:paraId="1B6FCE96" w14:textId="508177C3"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14:paraId="2B552131"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7BE7205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6CD013F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14:paraId="059A3E9A"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09604E06" w14:textId="7F045663"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4E9DF8DF"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1D6161CC" w14:textId="0E6FEC31"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14:paraId="3BF1A055"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3FA0B2D2" w14:textId="77777777"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14:paraId="12F9093E" w14:textId="76C4C806"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14:paraId="76E45906" w14:textId="47275D14"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14:paraId="313842A7" w14:textId="4B3B2248"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w:t>
      </w:r>
      <w:r w:rsidRPr="0079453C">
        <w:rPr>
          <w:rFonts w:ascii="Times New Roman" w:hAnsi="Times New Roman" w:cs="Times New Roman"/>
          <w:sz w:val="28"/>
          <w:szCs w:val="28"/>
        </w:rPr>
        <w:lastRenderedPageBreak/>
        <w:t xml:space="preserve">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14:paraId="7F9EA636" w14:textId="6797EE8D"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14:paraId="045B5830" w14:textId="28F62313"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14:paraId="3F52D293" w14:textId="3E7347D8"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14:paraId="3C590721" w14:textId="77777777"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652086" w14:textId="3D316B72"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14:paraId="2D9DADB1" w14:textId="77777777"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r w:rsidRPr="0079453C">
        <w:rPr>
          <w:rFonts w:ascii="Times New Roman" w:hAnsi="Times New Roman"/>
          <w:sz w:val="28"/>
        </w:rPr>
        <w:t xml:space="preserve">           </w:t>
      </w:r>
    </w:p>
    <w:p w14:paraId="151D2031"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14:paraId="1968B6D1" w14:textId="2BF3BF92"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14:paraId="613A408C" w14:textId="77777777"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14:paraId="12CB25C9" w14:textId="2AC6E7A9"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14:paraId="16754B37" w14:textId="2BB1F851"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14:paraId="2CD3437D"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14:paraId="3FD0E954" w14:textId="6025AA8F"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14:paraId="4C9409F7" w14:textId="111D6858"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w:t>
      </w:r>
      <w:proofErr w:type="gramStart"/>
      <w:r w:rsidRPr="0079453C">
        <w:rPr>
          <w:rFonts w:ascii="Times New Roman" w:hAnsi="Times New Roman"/>
          <w:sz w:val="28"/>
          <w:szCs w:val="28"/>
        </w:rPr>
        <w:t>Документы, предоставленные Заявителем для предоставления муниципальной услуги формируются</w:t>
      </w:r>
      <w:proofErr w:type="gramEnd"/>
      <w:r w:rsidRPr="0079453C">
        <w:rPr>
          <w:rFonts w:ascii="Times New Roman" w:hAnsi="Times New Roman"/>
          <w:sz w:val="28"/>
          <w:szCs w:val="28"/>
        </w:rPr>
        <w:t xml:space="preserve"> в отдельные дела, хранятся в установленном законодательством порядке.          </w:t>
      </w:r>
    </w:p>
    <w:p w14:paraId="664F2963"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административной процедуры является выдача результата муниципальной услуги Заявителю либо в РГАУ МФЦ.</w:t>
      </w:r>
    </w:p>
    <w:p w14:paraId="05F3A0F2"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6E721F8E" w14:textId="5C6C6984"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14:paraId="2B317AE8" w14:textId="77777777"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14:paraId="2444D48C" w14:textId="77777777"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FDF9076" w14:textId="4F80EEDA"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7EB5D0C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016B72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227C7B94"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9DA9A5"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781E05A"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C88CC7C" w14:textId="77777777" w:rsidR="00311AB6" w:rsidRPr="00C75266" w:rsidRDefault="00311AB6" w:rsidP="00311AB6">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719B1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1FBD357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38B97F8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F5F5C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486E71A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5009F040"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28529B06" w14:textId="77777777"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0411EB82"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E8481CA" w14:textId="77777777"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7C73F89F"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0815EE97" w14:textId="77777777"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C6ED006" w14:textId="77777777"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22F66B9" w14:textId="77777777"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F849A4D" w14:textId="77777777"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1D2066AC" w14:textId="77777777" w:rsidR="00311AB6" w:rsidRPr="00655F5A" w:rsidRDefault="003F081D" w:rsidP="00311AB6">
      <w:pPr>
        <w:spacing w:after="0" w:line="240" w:lineRule="auto"/>
        <w:ind w:firstLine="709"/>
        <w:jc w:val="both"/>
        <w:rPr>
          <w:rFonts w:ascii="Times New Roman" w:hAnsi="Times New Roman" w:cs="Times New Roman"/>
          <w:sz w:val="28"/>
        </w:rPr>
      </w:pPr>
      <w:hyperlink r:id="rId46"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F0FA122" w14:textId="77777777" w:rsidR="00311AB6" w:rsidRPr="00655F5A" w:rsidRDefault="00311AB6" w:rsidP="00311AB6">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15A58E97"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0B5BE67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FA41746"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351DC84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299ECB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761B11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78ABA91"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023F2A9"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E21411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CC025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9820F9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D9D84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3F00525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0A644EFE"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5372942" w14:textId="77777777" w:rsidR="00311AB6" w:rsidRPr="00847550" w:rsidRDefault="00311AB6" w:rsidP="00311AB6">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7036B1A6"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7D4A23FD"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20539653"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9E604D9" w14:textId="41BAB9E8"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DDA2BD7" w14:textId="77777777"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5D0AC0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1634E1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14:paraId="69B8D81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734712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14:paraId="08AE9BE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2DA03D4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14:paraId="775C458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9114E3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14:paraId="07F36AB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14:paraId="20514E7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14:paraId="6A3CD5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14:paraId="3AE0CD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14:paraId="5D26CB8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14:paraId="3459E9A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14:paraId="7865AB0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14:paraId="6F5FBD1B" w14:textId="77777777"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46E695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6F83CA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14:paraId="4C3C617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373B0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14:paraId="4849E6E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2BC3D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14:paraId="680426F4" w14:textId="34DF62EE"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14:paraId="02574C6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14:paraId="6A1B35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14:paraId="30F1BB5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ADDA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9453C">
        <w:rPr>
          <w:rFonts w:ascii="Times New Roman" w:hAnsi="Times New Roman" w:cs="Times New Roman"/>
          <w:sz w:val="28"/>
          <w:szCs w:val="28"/>
        </w:rPr>
        <w:lastRenderedPageBreak/>
        <w:t>государственных и муниципальных услуг в электронной форме» (дале</w:t>
      </w:r>
      <w:proofErr w:type="gramStart"/>
      <w:r w:rsidRPr="0079453C">
        <w:rPr>
          <w:rFonts w:ascii="Times New Roman" w:hAnsi="Times New Roman" w:cs="Times New Roman"/>
          <w:sz w:val="28"/>
          <w:szCs w:val="28"/>
        </w:rPr>
        <w:t>е-</w:t>
      </w:r>
      <w:proofErr w:type="gramEnd"/>
      <w:r w:rsidRPr="0079453C">
        <w:rPr>
          <w:rFonts w:ascii="Times New Roman" w:hAnsi="Times New Roman" w:cs="Times New Roman"/>
          <w:sz w:val="28"/>
          <w:szCs w:val="28"/>
        </w:rPr>
        <w:t xml:space="preserve">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CB5289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9453C">
        <w:rPr>
          <w:rFonts w:ascii="Times New Roman" w:hAnsi="Times New Roman" w:cs="Times New Roman"/>
          <w:sz w:val="28"/>
          <w:szCs w:val="28"/>
        </w:rPr>
        <w:t>потери</w:t>
      </w:r>
      <w:proofErr w:type="gramEnd"/>
      <w:r w:rsidRPr="0079453C">
        <w:rPr>
          <w:rFonts w:ascii="Times New Roman" w:hAnsi="Times New Roman" w:cs="Times New Roman"/>
          <w:sz w:val="28"/>
          <w:szCs w:val="28"/>
        </w:rPr>
        <w:t xml:space="preserve"> ранее введенной информации;</w:t>
      </w:r>
    </w:p>
    <w:p w14:paraId="2CE2146D" w14:textId="77777777"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836539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w:t>
      </w:r>
      <w:proofErr w:type="gramStart"/>
      <w:r w:rsidRPr="0079453C">
        <w:rPr>
          <w:rFonts w:ascii="Times New Roman" w:hAnsi="Times New Roman" w:cs="Times New Roman"/>
          <w:sz w:val="28"/>
          <w:szCs w:val="28"/>
        </w:rPr>
        <w:t>запрос</w:t>
      </w:r>
      <w:proofErr w:type="gramEnd"/>
      <w:r w:rsidRPr="0079453C">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731B85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proofErr w:type="gramStart"/>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79145B" w14:textId="7E3AF63F"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250EB67C" w14:textId="69630465"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14:paraId="407B7B34" w14:textId="77777777"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14:paraId="5C3250A8"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14:paraId="114D23E9"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14:paraId="5767642E" w14:textId="16AC781A"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14:paraId="5E995F3F" w14:textId="1D008898"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CE7EED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14:paraId="28C2B11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50103996" w14:textId="3884F2A8"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w:t>
      </w:r>
      <w:r w:rsidRPr="0079453C">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14:paraId="197E0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14:paraId="134CF2A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14:paraId="0A0586D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roofErr w:type="gramEnd"/>
    </w:p>
    <w:p w14:paraId="218103A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D76D9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7"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14:paraId="037142A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8"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9"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предоставлении</w:t>
      </w:r>
      <w:proofErr w:type="gramEnd"/>
      <w:r w:rsidRPr="0079453C">
        <w:rPr>
          <w:rFonts w:ascii="Times New Roman" w:hAnsi="Times New Roman" w:cs="Times New Roman"/>
          <w:sz w:val="28"/>
          <w:szCs w:val="28"/>
        </w:rPr>
        <w:t xml:space="preserve"> государственных и муниципальных услуг».</w:t>
      </w:r>
    </w:p>
    <w:p w14:paraId="2B15E6D8" w14:textId="77777777"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14:paraId="0245A37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449CF282"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14:paraId="54103CBF" w14:textId="77777777"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14:paraId="0DF73BD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0C043E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AFA0514" w14:textId="77777777"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14:paraId="74A1BC62"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14:paraId="7BC4FFE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14:paraId="4F9AF88B"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14:paraId="073DD76C" w14:textId="77777777"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w:t>
      </w:r>
      <w:proofErr w:type="gramStart"/>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6A7E056D"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14:paraId="7FA31377" w14:textId="77777777"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14:paraId="2E2EB983"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14:paraId="518FA50A" w14:textId="42009113"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9453C">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roofErr w:type="gramEnd"/>
    </w:p>
    <w:p w14:paraId="0EBB514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9453C">
        <w:rPr>
          <w:rFonts w:ascii="Times New Roman" w:hAnsi="Times New Roman" w:cs="Times New Roman"/>
          <w:sz w:val="28"/>
          <w:szCs w:val="28"/>
        </w:rPr>
        <w:lastRenderedPageBreak/>
        <w:t xml:space="preserve">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14:paraId="432A6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14:paraId="4D2BFEED" w14:textId="45A64652"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14:paraId="40FF5910" w14:textId="77777777" w:rsidR="000C7A50" w:rsidRPr="0079453C" w:rsidRDefault="000C7A50" w:rsidP="002575E1">
      <w:pPr>
        <w:spacing w:after="0" w:line="240" w:lineRule="auto"/>
        <w:ind w:firstLine="709"/>
        <w:rPr>
          <w:rFonts w:ascii="Times New Roman" w:hAnsi="Times New Roman" w:cs="Times New Roman"/>
          <w:sz w:val="28"/>
          <w:szCs w:val="28"/>
        </w:rPr>
      </w:pPr>
    </w:p>
    <w:p w14:paraId="1F088B83"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14:paraId="25DCEC1F"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75B1856"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осуществления текущего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соблюдением</w:t>
      </w:r>
    </w:p>
    <w:p w14:paraId="6CC1621F"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14:paraId="51DE390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14:paraId="553E551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proofErr w:type="gramStart"/>
      <w:r w:rsidRPr="0079453C">
        <w:rPr>
          <w:rFonts w:ascii="Times New Roman" w:hAnsi="Times New Roman" w:cs="Times New Roman"/>
          <w:b/>
          <w:sz w:val="28"/>
          <w:szCs w:val="28"/>
        </w:rPr>
        <w:t>устанавливающих</w:t>
      </w:r>
      <w:proofErr w:type="gramEnd"/>
      <w:r w:rsidRPr="0079453C">
        <w:rPr>
          <w:rFonts w:ascii="Times New Roman" w:hAnsi="Times New Roman" w:cs="Times New Roman"/>
          <w:b/>
          <w:sz w:val="28"/>
          <w:szCs w:val="28"/>
        </w:rPr>
        <w:t xml:space="preserve"> требования к предоставлению муниципальной</w:t>
      </w:r>
    </w:p>
    <w:p w14:paraId="5353899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14:paraId="46D1E96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7DF2F65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14:paraId="6CE0779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14:paraId="7A58A090"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14:paraId="3514A3E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14:paraId="6DCAC8A8" w14:textId="134227A4"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780BF0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12E56D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Порядок и периодичность осуществления </w:t>
      </w:r>
      <w:proofErr w:type="gramStart"/>
      <w:r w:rsidRPr="0079453C">
        <w:rPr>
          <w:rFonts w:ascii="Times New Roman" w:hAnsi="Times New Roman" w:cs="Times New Roman"/>
          <w:b/>
          <w:sz w:val="28"/>
          <w:szCs w:val="28"/>
        </w:rPr>
        <w:t>плановых</w:t>
      </w:r>
      <w:proofErr w:type="gramEnd"/>
      <w:r w:rsidRPr="0079453C">
        <w:rPr>
          <w:rFonts w:ascii="Times New Roman" w:hAnsi="Times New Roman" w:cs="Times New Roman"/>
          <w:b/>
          <w:sz w:val="28"/>
          <w:szCs w:val="28"/>
        </w:rPr>
        <w:t xml:space="preserve"> и внеплановых</w:t>
      </w:r>
    </w:p>
    <w:p w14:paraId="29C5B53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14:paraId="20C5F3A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услуги, в том числе порядок и формы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полнотой</w:t>
      </w:r>
    </w:p>
    <w:p w14:paraId="6520D3A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14:paraId="3764E89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4.2. </w:t>
      </w:r>
      <w:proofErr w:type="gramStart"/>
      <w:r w:rsidRPr="0079453C">
        <w:rPr>
          <w:rFonts w:ascii="Times New Roman" w:hAnsi="Times New Roman" w:cs="Times New Roman"/>
          <w:sz w:val="28"/>
          <w:szCs w:val="28"/>
        </w:rPr>
        <w:t>Контроль за</w:t>
      </w:r>
      <w:proofErr w:type="gramEnd"/>
      <w:r w:rsidRPr="0079453C">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53CB04B"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43FE3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14:paraId="6F7D77EC"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3B6E8C0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AFF972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14:paraId="5A578B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A23F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4A63575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601BAEA7"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108200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14:paraId="4FC15A7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7B8BB0F"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14:paraId="14ED05E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(бездействие), </w:t>
      </w:r>
      <w:proofErr w:type="gramStart"/>
      <w:r w:rsidRPr="0079453C">
        <w:rPr>
          <w:rFonts w:ascii="Times New Roman" w:hAnsi="Times New Roman" w:cs="Times New Roman"/>
          <w:b/>
          <w:sz w:val="28"/>
          <w:szCs w:val="28"/>
        </w:rPr>
        <w:t>принимаемые</w:t>
      </w:r>
      <w:proofErr w:type="gramEnd"/>
      <w:r w:rsidRPr="0079453C">
        <w:rPr>
          <w:rFonts w:ascii="Times New Roman" w:hAnsi="Times New Roman" w:cs="Times New Roman"/>
          <w:b/>
          <w:sz w:val="28"/>
          <w:szCs w:val="28"/>
        </w:rPr>
        <w:t xml:space="preserve"> (осуществляемые) ими в ходе</w:t>
      </w:r>
    </w:p>
    <w:p w14:paraId="6407D4B1"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14:paraId="1B77747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0BC2E8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2ED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14:paraId="2E669C8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Требования к порядку и формам </w:t>
      </w:r>
      <w:proofErr w:type="gramStart"/>
      <w:r w:rsidRPr="0079453C">
        <w:rPr>
          <w:rFonts w:ascii="Times New Roman" w:hAnsi="Times New Roman" w:cs="Times New Roman"/>
          <w:b/>
          <w:sz w:val="28"/>
          <w:szCs w:val="28"/>
        </w:rPr>
        <w:t>контроля за</w:t>
      </w:r>
      <w:proofErr w:type="gramEnd"/>
      <w:r w:rsidRPr="0079453C">
        <w:rPr>
          <w:rFonts w:ascii="Times New Roman" w:hAnsi="Times New Roman" w:cs="Times New Roman"/>
          <w:b/>
          <w:sz w:val="28"/>
          <w:szCs w:val="28"/>
        </w:rPr>
        <w:t xml:space="preserve"> предоставлением</w:t>
      </w:r>
    </w:p>
    <w:p w14:paraId="318EF28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муниципальной услуги, в том числе со стороны граждан,</w:t>
      </w:r>
    </w:p>
    <w:p w14:paraId="53FB13F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14:paraId="6238B16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4.7. </w:t>
      </w:r>
      <w:proofErr w:type="gramStart"/>
      <w:r w:rsidRPr="0079453C">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33FBC19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14:paraId="5C3ECE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097B9E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07C354F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B9E77CA"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66833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CC467CA" w14:textId="333A7181"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14:paraId="05CE7A91" w14:textId="77777777"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40B968" w14:textId="6783D683"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roofErr w:type="gramEnd"/>
    </w:p>
    <w:p w14:paraId="1715B5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w:t>
      </w:r>
      <w:proofErr w:type="gramStart"/>
      <w:r w:rsidRPr="0079453C">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50"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roofErr w:type="gramEnd"/>
    </w:p>
    <w:p w14:paraId="36DFFC56"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9E0421D"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14:paraId="3B55285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1" w:history="1">
        <w:r w:rsidRPr="0079453C">
          <w:rPr>
            <w:rStyle w:val="a6"/>
            <w:rFonts w:ascii="Times New Roman" w:hAnsi="Times New Roman" w:cs="Times New Roman"/>
            <w:color w:val="auto"/>
            <w:sz w:val="28"/>
            <w:szCs w:val="28"/>
            <w:u w:val="none"/>
          </w:rPr>
          <w:t xml:space="preserve">статьями </w:t>
        </w:r>
        <w:r w:rsidRPr="0079453C">
          <w:rPr>
            <w:rStyle w:val="a6"/>
            <w:rFonts w:ascii="Times New Roman" w:hAnsi="Times New Roman" w:cs="Times New Roman"/>
            <w:color w:val="auto"/>
            <w:sz w:val="28"/>
            <w:szCs w:val="28"/>
            <w:u w:val="none"/>
          </w:rPr>
          <w:lastRenderedPageBreak/>
          <w:t>11.1</w:t>
        </w:r>
      </w:hyperlink>
      <w:r w:rsidRPr="0079453C">
        <w:rPr>
          <w:rFonts w:ascii="Times New Roman" w:hAnsi="Times New Roman" w:cs="Times New Roman"/>
          <w:sz w:val="28"/>
          <w:szCs w:val="28"/>
        </w:rPr>
        <w:t xml:space="preserve"> и </w:t>
      </w:r>
      <w:hyperlink r:id="rId52"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14:paraId="4CF8F788" w14:textId="6BF775F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14:paraId="063CEE2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6A892E8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BCABB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14:paraId="1B7A6C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42B1D548" w14:textId="77777777"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B4FF76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9453C">
        <w:rPr>
          <w:rFonts w:ascii="Times New Roman" w:hAnsi="Times New Roman" w:cs="Times New Roman"/>
          <w:sz w:val="28"/>
          <w:szCs w:val="28"/>
        </w:rPr>
        <w:t xml:space="preserve">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05D433B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38D0DDE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9453C">
        <w:rPr>
          <w:rFonts w:ascii="Times New Roman" w:hAnsi="Times New Roman" w:cs="Times New Roman"/>
          <w:sz w:val="28"/>
          <w:szCs w:val="28"/>
        </w:rPr>
        <w:t xml:space="preserve">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3FDCD7E1" w14:textId="77777777"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652B61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7E208B02"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181D93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D7604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38D9764" w14:textId="113F198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14:paraId="09F59B2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E4D765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14:paraId="6CC0CAC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3B302DD4"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14:paraId="425AE97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14:paraId="34BB77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14:paraId="16D36BD2" w14:textId="086EEB3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7DC03F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roofErr w:type="gramEnd"/>
    </w:p>
    <w:p w14:paraId="5E903EA4" w14:textId="68A3A30D"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14:paraId="5EC010B6" w14:textId="5F93C482"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14:paraId="517C6B1A"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2CCF">
        <w:rPr>
          <w:rFonts w:ascii="Times New Roman" w:hAnsi="Times New Roman" w:cs="Times New Roman"/>
          <w:bCs/>
          <w:sz w:val="28"/>
          <w:szCs w:val="28"/>
        </w:rPr>
        <w:t>представлена</w:t>
      </w:r>
      <w:proofErr w:type="gramEnd"/>
      <w:r w:rsidRPr="00092CCF">
        <w:rPr>
          <w:rFonts w:ascii="Times New Roman" w:hAnsi="Times New Roman" w:cs="Times New Roman"/>
          <w:bCs/>
          <w:sz w:val="28"/>
          <w:szCs w:val="28"/>
        </w:rPr>
        <w:t>:</w:t>
      </w:r>
    </w:p>
    <w:p w14:paraId="2D2593A5"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7"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159DFA8F"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8A1FCB7"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83075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5.5. Прием жалоб в письменной форме осуществляется:</w:t>
      </w:r>
    </w:p>
    <w:p w14:paraId="3DBD13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14:paraId="19A13A1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593E52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14:paraId="46F2E9E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70034F14" w14:textId="238F270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14:paraId="49FD93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2002ED6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14:paraId="2B5A3EA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14:paraId="4022ED14" w14:textId="4E77C2AA"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E72ED5">
        <w:rPr>
          <w:rFonts w:ascii="Times New Roman" w:eastAsia="Calibri" w:hAnsi="Times New Roman" w:cs="Times New Roman"/>
          <w:sz w:val="28"/>
          <w:szCs w:val="28"/>
        </w:rPr>
        <w:t>Курманкеевский</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14:paraId="4181E693"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8"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bookmarkStart w:id="3" w:name="_GoBack"/>
      <w:bookmarkEnd w:id="3"/>
    </w:p>
    <w:p w14:paraId="2F77784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9"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14:paraId="154F3F8D"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14:paraId="1C45B75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996C059" w14:textId="77777777"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14:paraId="675DDDF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1719191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38E417F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1792B31"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A7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14:paraId="3C8A1B7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194CD70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14:paraId="33E150B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65E1CF3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2D7A2A3" w14:textId="77777777"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14:paraId="4587146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6A261D9D"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534AEF58"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CCDE9A"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A84BFC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31BDABEE"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54798840"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56CE155" w14:textId="3664B4EA"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roofErr w:type="gramEnd"/>
    </w:p>
    <w:p w14:paraId="4D0D4AC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1FB7AE9"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7A6E75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14:paraId="590656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60"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320931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14:paraId="73B75C5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5C5ECCB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BE0C1E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14:paraId="387C907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14:paraId="1DBE15B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14:paraId="2054F9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w:t>
      </w:r>
      <w:proofErr w:type="gramStart"/>
      <w:r w:rsidRPr="0079453C">
        <w:rPr>
          <w:rFonts w:ascii="Times New Roman" w:hAnsi="Times New Roman" w:cs="Times New Roman"/>
          <w:sz w:val="28"/>
          <w:szCs w:val="28"/>
        </w:rPr>
        <w:t>,</w:t>
      </w:r>
      <w:proofErr w:type="gramEnd"/>
      <w:r w:rsidRPr="0079453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77050C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14:paraId="17BCAF8A"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9453C">
        <w:rPr>
          <w:rFonts w:ascii="Times New Roman" w:eastAsiaTheme="minorHAnsi" w:hAnsi="Times New Roman" w:cs="Times New Roman"/>
          <w:sz w:val="28"/>
          <w:szCs w:val="28"/>
          <w:lang w:eastAsia="en-US"/>
        </w:rPr>
        <w:lastRenderedPageBreak/>
        <w:t>неудобства</w:t>
      </w:r>
      <w:proofErr w:type="gramEnd"/>
      <w:r w:rsidRPr="0079453C">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14:paraId="3CA7077E"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w:t>
      </w:r>
      <w:proofErr w:type="gramStart"/>
      <w:r w:rsidRPr="0079453C">
        <w:rPr>
          <w:rFonts w:ascii="Times New Roman" w:eastAsiaTheme="minorHAnsi" w:hAnsi="Times New Roman" w:cs="Times New Roman"/>
          <w:sz w:val="28"/>
          <w:szCs w:val="28"/>
          <w:lang w:eastAsia="en-US"/>
        </w:rPr>
        <w:t>жалобы</w:t>
      </w:r>
      <w:proofErr w:type="gramEnd"/>
      <w:r w:rsidRPr="0079453C">
        <w:rPr>
          <w:rFonts w:ascii="Times New Roman" w:eastAsiaTheme="minorHAnsi" w:hAnsi="Times New Roman" w:cs="Times New Roman"/>
          <w:sz w:val="28"/>
          <w:szCs w:val="28"/>
          <w:lang w:eastAsia="en-US"/>
        </w:rPr>
        <w:t xml:space="preserve">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ED735C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w:t>
      </w:r>
      <w:proofErr w:type="gramStart"/>
      <w:r w:rsidRPr="0079453C">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1"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roofErr w:type="gramEnd"/>
    </w:p>
    <w:p w14:paraId="513603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2"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14:paraId="203CD5D2"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8E3A6E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14:paraId="30873F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4FA5229B"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D2D723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382B27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8066C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14:paraId="5988FD4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7769F3A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14:paraId="36B4F32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3"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56E0324C"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1F66A5E"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14:paraId="155B936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14:paraId="7532CEF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14:paraId="393B30A0" w14:textId="77777777"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w:t>
      </w:r>
      <w:r w:rsidR="000C7A50" w:rsidRPr="0079453C">
        <w:rPr>
          <w:rFonts w:ascii="Times New Roman" w:hAnsi="Times New Roman" w:cs="Times New Roman"/>
          <w:bCs/>
          <w:sz w:val="28"/>
          <w:szCs w:val="28"/>
        </w:rPr>
        <w:lastRenderedPageBreak/>
        <w:t xml:space="preserve">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14:paraId="2EC541D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5A334649" w14:textId="748A7A24"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14:paraId="7F7CA8B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C626F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6F3D9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99928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B964CD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00F604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8ED3AC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FF53DA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E4B53E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DEF17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5E2BB6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63B147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38DC53F"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0D4C07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CE7EF5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8D4D3B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CACC6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A114D3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4CCD64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44653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7EAB9A7"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2E125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27B517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FF069E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51B23D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D3A20F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A0F1F88"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1399E0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6FD1C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ED070D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D862AB2" w14:textId="77777777"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C1C4013" w14:textId="77777777"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316EF786"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lastRenderedPageBreak/>
        <w:t>Приложение № 1</w:t>
      </w:r>
    </w:p>
    <w:p w14:paraId="091A9D89"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D1A39AE" w14:textId="31585E2A"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5223A8CB"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3D0F52C1"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10A8AD57" w14:textId="375A3BC3"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0FE69C3E" w14:textId="320EA2D2"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56B93B17" w14:textId="77777777"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14:paraId="4D6591EC" w14:textId="75B5F868"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4C9BF223"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14:paraId="15A4F5AB"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14:paraId="74716980"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14:paraId="3DE93F2C"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38295593"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24C4B30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29151073"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14:paraId="2824DDC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14:paraId="295BDDA7"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44530D69"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(за исключением случаев, если</w:t>
      </w:r>
      <w:proofErr w:type="gramEnd"/>
    </w:p>
    <w:p w14:paraId="4136426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заявителем является </w:t>
      </w:r>
      <w:proofErr w:type="gramStart"/>
      <w:r w:rsidRPr="0079453C">
        <w:rPr>
          <w:rFonts w:ascii="Times New Roman" w:eastAsiaTheme="minorHAnsi" w:hAnsi="Times New Roman" w:cs="Times New Roman"/>
          <w:b w:val="0"/>
          <w:color w:val="auto"/>
          <w:sz w:val="20"/>
          <w:szCs w:val="20"/>
        </w:rPr>
        <w:t>иностранное</w:t>
      </w:r>
      <w:proofErr w:type="gramEnd"/>
    </w:p>
    <w:p w14:paraId="599E00F2"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14:paraId="1D971F1B" w14:textId="507D57EA"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14:paraId="49910475" w14:textId="03068840"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14:paraId="5B64D871" w14:textId="3EBFF971"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14:paraId="46D03C0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3D9B64E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14:paraId="0D7AF10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14:paraId="407C42E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14:paraId="7A1E55DA"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Почтовый адрес и (или) адрес </w:t>
      </w:r>
      <w:proofErr w:type="gramStart"/>
      <w:r w:rsidRPr="0079453C">
        <w:rPr>
          <w:rFonts w:ascii="Times New Roman" w:eastAsiaTheme="minorHAnsi" w:hAnsi="Times New Roman" w:cs="Times New Roman"/>
          <w:b w:val="0"/>
          <w:color w:val="auto"/>
          <w:sz w:val="20"/>
          <w:szCs w:val="20"/>
        </w:rPr>
        <w:t>электронной</w:t>
      </w:r>
      <w:proofErr w:type="gramEnd"/>
    </w:p>
    <w:p w14:paraId="7111D48B" w14:textId="17BAE4CC"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14:paraId="5E7FE43C" w14:textId="609A5992"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14:paraId="6B63B90C" w14:textId="77777777"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14:paraId="3C81FD6B"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14:paraId="61E3C890"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14:paraId="7A921C38"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14:paraId="52517D5D" w14:textId="77777777" w:rsidR="00110BA0" w:rsidRPr="0079453C" w:rsidRDefault="00110BA0" w:rsidP="002575E1">
      <w:pPr>
        <w:spacing w:after="0" w:line="240" w:lineRule="auto"/>
        <w:jc w:val="center"/>
        <w:rPr>
          <w:rFonts w:ascii="Times New Roman" w:eastAsia="Times New Roman" w:hAnsi="Times New Roman"/>
          <w:sz w:val="24"/>
          <w:szCs w:val="24"/>
          <w:lang w:eastAsia="ru-RU"/>
        </w:rPr>
      </w:pPr>
    </w:p>
    <w:p w14:paraId="1B433DB7" w14:textId="35E42182"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w:t>
      </w:r>
      <w:proofErr w:type="spellStart"/>
      <w:r w:rsidRPr="0079453C">
        <w:rPr>
          <w:rFonts w:ascii="Times New Roman" w:hAnsi="Times New Roman"/>
          <w:sz w:val="24"/>
          <w:szCs w:val="24"/>
        </w:rPr>
        <w:t>кв</w:t>
      </w:r>
      <w:proofErr w:type="gramStart"/>
      <w:r w:rsidRPr="0079453C">
        <w:rPr>
          <w:rFonts w:ascii="Times New Roman" w:hAnsi="Times New Roman"/>
          <w:sz w:val="24"/>
          <w:szCs w:val="24"/>
        </w:rPr>
        <w:t>.м</w:t>
      </w:r>
      <w:proofErr w:type="spellEnd"/>
      <w:proofErr w:type="gramEnd"/>
      <w:r w:rsidRPr="0079453C">
        <w:rPr>
          <w:rFonts w:ascii="Times New Roman" w:hAnsi="Times New Roman"/>
          <w:sz w:val="24"/>
          <w:szCs w:val="24"/>
        </w:rPr>
        <w:t>, для целей ____________________________________ .</w:t>
      </w:r>
    </w:p>
    <w:p w14:paraId="31B2FF3A" w14:textId="77777777"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14:paraId="69DB2971" w14:textId="77777777" w:rsidR="008707B4" w:rsidRDefault="008707B4" w:rsidP="002575E1">
      <w:pPr>
        <w:autoSpaceDE w:val="0"/>
        <w:autoSpaceDN w:val="0"/>
        <w:adjustRightInd w:val="0"/>
        <w:spacing w:after="0" w:line="240" w:lineRule="auto"/>
        <w:jc w:val="both"/>
        <w:rPr>
          <w:rFonts w:ascii="Times New Roman" w:hAnsi="Times New Roman"/>
          <w:sz w:val="24"/>
          <w:szCs w:val="24"/>
        </w:rPr>
      </w:pPr>
    </w:p>
    <w:p w14:paraId="17D1B144" w14:textId="628A2FAE"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14:paraId="7DA362A7" w14:textId="3AF630E8"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79453C" w14:paraId="648E65CE" w14:textId="77777777" w:rsidTr="00E211F0">
        <w:tc>
          <w:tcPr>
            <w:tcW w:w="511" w:type="dxa"/>
            <w:tcBorders>
              <w:right w:val="single" w:sz="4" w:space="0" w:color="auto"/>
            </w:tcBorders>
          </w:tcPr>
          <w:p w14:paraId="000CA452"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000896D0"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14:paraId="2FBFD67F" w14:textId="77777777" w:rsidTr="00E211F0">
        <w:tc>
          <w:tcPr>
            <w:tcW w:w="511" w:type="dxa"/>
            <w:tcBorders>
              <w:right w:val="single" w:sz="4" w:space="0" w:color="auto"/>
            </w:tcBorders>
          </w:tcPr>
          <w:p w14:paraId="45E478D4"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68FC3D12"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14:paraId="13B60D16" w14:textId="77777777" w:rsidTr="00E211F0">
        <w:tc>
          <w:tcPr>
            <w:tcW w:w="511" w:type="dxa"/>
            <w:tcBorders>
              <w:right w:val="single" w:sz="4" w:space="0" w:color="auto"/>
            </w:tcBorders>
          </w:tcPr>
          <w:p w14:paraId="242822EF" w14:textId="77777777"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32D0EA37" w14:textId="6C5E169B"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14:paraId="7FC688DA" w14:textId="77777777" w:rsidTr="001676D0">
        <w:tc>
          <w:tcPr>
            <w:tcW w:w="511" w:type="dxa"/>
            <w:tcBorders>
              <w:right w:val="single" w:sz="4" w:space="0" w:color="auto"/>
            </w:tcBorders>
          </w:tcPr>
          <w:p w14:paraId="1D7E533B" w14:textId="77777777"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124BC4B8" w14:textId="75BB3F19"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14:paraId="4A20B4F2" w14:textId="77777777"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14:paraId="63CA8B58" w14:textId="77777777" w:rsidR="00762FB5" w:rsidRPr="001C17FA" w:rsidRDefault="00762FB5" w:rsidP="002575E1">
      <w:pPr>
        <w:spacing w:after="0" w:line="240" w:lineRule="auto"/>
        <w:ind w:firstLine="709"/>
        <w:jc w:val="both"/>
        <w:rPr>
          <w:rFonts w:ascii="Times New Roman" w:eastAsia="Times New Roman" w:hAnsi="Times New Roman"/>
          <w:szCs w:val="20"/>
          <w:lang w:eastAsia="ru-RU"/>
        </w:rPr>
      </w:pPr>
    </w:p>
    <w:p w14:paraId="6C508A3B" w14:textId="77777777"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14:paraId="2060AC06" w14:textId="77777777" w:rsidR="001C17FA" w:rsidRDefault="001C17FA" w:rsidP="001C17FA">
      <w:pPr>
        <w:spacing w:after="0" w:line="240" w:lineRule="auto"/>
        <w:jc w:val="both"/>
        <w:rPr>
          <w:rFonts w:ascii="Times New Roman" w:eastAsia="Times New Roman" w:hAnsi="Times New Roman"/>
          <w:sz w:val="20"/>
          <w:szCs w:val="20"/>
          <w:lang w:eastAsia="ru-RU"/>
        </w:rPr>
      </w:pPr>
    </w:p>
    <w:p w14:paraId="573F160B"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2A3D978A" w14:textId="77777777"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7EB400F"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37053865" w14:textId="77777777"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B41548" w14:textId="77777777" w:rsidR="001C17FA" w:rsidRPr="0079453C" w:rsidRDefault="001C17FA" w:rsidP="001C17FA">
      <w:pPr>
        <w:spacing w:after="0" w:line="240" w:lineRule="auto"/>
        <w:jc w:val="both"/>
        <w:rPr>
          <w:rFonts w:ascii="Times New Roman" w:eastAsia="Times New Roman" w:hAnsi="Times New Roman"/>
          <w:sz w:val="20"/>
          <w:szCs w:val="20"/>
          <w:lang w:eastAsia="ru-RU"/>
        </w:rPr>
      </w:pPr>
    </w:p>
    <w:p w14:paraId="68D3DC69" w14:textId="6321BD1B"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14:paraId="13EB735F"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4AB5AE98"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3CE82CD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20DDBA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8AF4B96"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7F397C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118DE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7E632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6AF003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2A86CD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265322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42C4A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7F6FD8"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66F2934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307D9AB"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F36194F"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3C65FD7"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C57A3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935DF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9EA1A98" w14:textId="77777777"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14:paraId="6D81E48E"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2B2A028A"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05B031A4"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36D1B5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1BBE0237"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6367C14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F74A321" w14:textId="77777777"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14:paraId="64877BBE" w14:textId="525527E4"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14:paraId="3CA31FD6"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909193A"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D19A0A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B353E05"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749942B8" w14:textId="4E6EF9CF"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w:t>
      </w:r>
      <w:proofErr w:type="gramStart"/>
      <w:r w:rsidRPr="00DE4BAC">
        <w:rPr>
          <w:rFonts w:ascii="Times New Roman" w:hAnsi="Times New Roman" w:cs="Times New Roman"/>
          <w:bCs/>
          <w:sz w:val="28"/>
          <w:szCs w:val="28"/>
        </w:rPr>
        <w:t>государственная</w:t>
      </w:r>
      <w:proofErr w:type="gramEnd"/>
      <w:r w:rsidRPr="00DE4BAC">
        <w:rPr>
          <w:rFonts w:ascii="Times New Roman" w:hAnsi="Times New Roman" w:cs="Times New Roman"/>
          <w:bCs/>
          <w:sz w:val="28"/>
          <w:szCs w:val="28"/>
        </w:rPr>
        <w:t xml:space="preserve"> </w:t>
      </w:r>
    </w:p>
    <w:p w14:paraId="36A18541"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0A0360EB" w14:textId="77777777"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205810EA"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96BBDA7" w14:textId="77777777"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3557999E" w14:textId="77777777" w:rsidR="00232670" w:rsidRPr="00EF61CA" w:rsidRDefault="00232670" w:rsidP="00232670">
      <w:pPr>
        <w:spacing w:after="0" w:line="240" w:lineRule="auto"/>
        <w:jc w:val="center"/>
        <w:rPr>
          <w:rFonts w:ascii="Times New Roman" w:hAnsi="Times New Roman" w:cs="Times New Roman"/>
          <w:sz w:val="28"/>
          <w:szCs w:val="28"/>
        </w:rPr>
      </w:pPr>
    </w:p>
    <w:p w14:paraId="7CAD163D" w14:textId="77777777" w:rsidR="00232670" w:rsidRPr="00EF61CA" w:rsidRDefault="00232670" w:rsidP="00232670">
      <w:pPr>
        <w:spacing w:after="0" w:line="240" w:lineRule="auto"/>
        <w:jc w:val="center"/>
        <w:rPr>
          <w:rFonts w:ascii="Times New Roman" w:hAnsi="Times New Roman" w:cs="Times New Roman"/>
          <w:b/>
          <w:sz w:val="28"/>
          <w:szCs w:val="28"/>
        </w:rPr>
      </w:pPr>
    </w:p>
    <w:p w14:paraId="173B2C2E" w14:textId="6818611D"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D7DE2E1" w14:textId="77777777" w:rsidR="00796B3F" w:rsidRDefault="00796B3F" w:rsidP="00232670">
      <w:pPr>
        <w:spacing w:after="0" w:line="240" w:lineRule="auto"/>
        <w:ind w:left="4536"/>
        <w:rPr>
          <w:rFonts w:ascii="Times New Roman" w:hAnsi="Times New Roman" w:cs="Times New Roman"/>
          <w:sz w:val="16"/>
          <w:szCs w:val="16"/>
        </w:rPr>
      </w:pPr>
    </w:p>
    <w:p w14:paraId="01758332" w14:textId="140F9504"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14:paraId="1436C426" w14:textId="77777777" w:rsidR="00796B3F" w:rsidRDefault="00796B3F" w:rsidP="00232670">
      <w:pPr>
        <w:spacing w:after="0" w:line="240" w:lineRule="auto"/>
        <w:ind w:left="4536"/>
        <w:rPr>
          <w:rFonts w:ascii="Times New Roman" w:hAnsi="Times New Roman" w:cs="Times New Roman"/>
          <w:sz w:val="16"/>
          <w:szCs w:val="16"/>
        </w:rPr>
      </w:pPr>
    </w:p>
    <w:p w14:paraId="386E6DC3" w14:textId="0A52972A"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14:paraId="7F759D5D"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5E22FC95" w14:textId="77777777"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F40CD72"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4168F23" w14:textId="77777777" w:rsidR="00232670" w:rsidRDefault="00232670" w:rsidP="00232670">
      <w:pPr>
        <w:spacing w:after="0" w:line="240" w:lineRule="auto"/>
        <w:ind w:left="4536"/>
        <w:rPr>
          <w:rFonts w:ascii="Times New Roman" w:hAnsi="Times New Roman" w:cs="Times New Roman"/>
        </w:rPr>
      </w:pPr>
    </w:p>
    <w:p w14:paraId="207E3451"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24A9D1FB"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1E959C2"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10253D93" w14:textId="77777777"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7FB7D88F" w14:textId="77777777" w:rsidR="00232670" w:rsidRPr="00EF61CA" w:rsidRDefault="00232670" w:rsidP="00232670">
      <w:pPr>
        <w:spacing w:after="0" w:line="240" w:lineRule="auto"/>
        <w:jc w:val="center"/>
        <w:rPr>
          <w:rFonts w:ascii="Times New Roman" w:hAnsi="Times New Roman" w:cs="Times New Roman"/>
          <w:b/>
          <w:sz w:val="28"/>
          <w:szCs w:val="28"/>
        </w:rPr>
      </w:pPr>
    </w:p>
    <w:p w14:paraId="4AFBF3F0"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3ECA201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B3F083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6C2C418F" w14:textId="77777777" w:rsidR="00232670" w:rsidRPr="0092011B" w:rsidRDefault="00232670" w:rsidP="00232670">
      <w:pPr>
        <w:spacing w:after="0" w:line="240" w:lineRule="auto"/>
        <w:jc w:val="center"/>
        <w:rPr>
          <w:rFonts w:ascii="Times New Roman" w:hAnsi="Times New Roman" w:cs="Times New Roman"/>
          <w:b/>
        </w:rPr>
      </w:pPr>
    </w:p>
    <w:p w14:paraId="78DC01B5" w14:textId="77777777"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B3A7936" w14:textId="77777777"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14:paraId="7D48DB37" w14:textId="77777777"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F0EBB92"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233ED424" w14:textId="77777777"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3C5D258C" w14:textId="77777777" w:rsidR="00232670" w:rsidRPr="0092011B" w:rsidRDefault="00232670" w:rsidP="00232670">
      <w:pPr>
        <w:spacing w:after="0" w:line="240" w:lineRule="auto"/>
        <w:jc w:val="both"/>
        <w:rPr>
          <w:rFonts w:ascii="Times New Roman" w:hAnsi="Times New Roman" w:cs="Times New Roman"/>
        </w:rPr>
      </w:pPr>
    </w:p>
    <w:p w14:paraId="5C7635BD" w14:textId="77777777"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3DF8713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7F1D52B4" w14:textId="77777777"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2FAB4E9"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06FB0951" w14:textId="77777777" w:rsidR="00232670" w:rsidRPr="0092011B" w:rsidRDefault="00232670" w:rsidP="00232670">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67A12484" w14:textId="77777777"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2C02CFB8" w14:textId="64B74753"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02E791AD" w14:textId="77777777"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08CC466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1FB6C6B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41F2931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1201DF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14:paraId="6CF6F9A7"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59D474F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69877A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23343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3C07631"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9831302"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647D326E"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320485B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728AC2ED" w14:textId="77777777"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064EB31" w14:textId="77777777"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A9FA29F"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92E9636" w14:textId="77777777"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3B457766" w14:textId="77777777" w:rsidR="00232670" w:rsidRPr="0092011B" w:rsidRDefault="00232670" w:rsidP="00232670">
      <w:pPr>
        <w:spacing w:after="0" w:line="240" w:lineRule="auto"/>
        <w:ind w:firstLine="708"/>
        <w:jc w:val="both"/>
        <w:rPr>
          <w:rFonts w:ascii="Times New Roman" w:hAnsi="Times New Roman" w:cs="Times New Roman"/>
        </w:rPr>
      </w:pPr>
    </w:p>
    <w:p w14:paraId="73025F77"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D154926" w14:textId="77777777"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74A40673" w14:textId="77777777" w:rsidR="00232670" w:rsidRPr="0092011B" w:rsidRDefault="00232670" w:rsidP="00232670">
      <w:pPr>
        <w:spacing w:after="0" w:line="240" w:lineRule="auto"/>
        <w:ind w:firstLine="708"/>
        <w:jc w:val="both"/>
        <w:rPr>
          <w:rFonts w:ascii="Times New Roman" w:hAnsi="Times New Roman" w:cs="Times New Roman"/>
        </w:rPr>
      </w:pPr>
    </w:p>
    <w:p w14:paraId="53986D33"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19A22E72"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DDC9AFC" w14:textId="77777777"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1332B201" w14:textId="77777777" w:rsidR="00232670" w:rsidRDefault="00232670" w:rsidP="00232670">
      <w:pPr>
        <w:spacing w:after="0" w:line="240" w:lineRule="auto"/>
        <w:ind w:firstLine="67"/>
        <w:jc w:val="both"/>
        <w:rPr>
          <w:rFonts w:ascii="Times New Roman" w:hAnsi="Times New Roman" w:cs="Times New Roman"/>
        </w:rPr>
      </w:pPr>
    </w:p>
    <w:p w14:paraId="1AE39EF7" w14:textId="77777777" w:rsidR="00232670" w:rsidRDefault="00232670" w:rsidP="00232670">
      <w:pPr>
        <w:spacing w:after="0" w:line="240" w:lineRule="auto"/>
        <w:ind w:firstLine="67"/>
        <w:jc w:val="both"/>
        <w:rPr>
          <w:rFonts w:ascii="Times New Roman" w:hAnsi="Times New Roman" w:cs="Times New Roman"/>
        </w:rPr>
      </w:pPr>
    </w:p>
    <w:p w14:paraId="295631F7" w14:textId="77777777" w:rsidR="00232670" w:rsidRDefault="00232670" w:rsidP="00232670">
      <w:pPr>
        <w:spacing w:after="0" w:line="240" w:lineRule="auto"/>
        <w:ind w:firstLine="67"/>
        <w:jc w:val="both"/>
        <w:rPr>
          <w:rFonts w:ascii="Times New Roman" w:hAnsi="Times New Roman" w:cs="Times New Roman"/>
        </w:rPr>
      </w:pPr>
    </w:p>
    <w:p w14:paraId="6AC7881A" w14:textId="77777777" w:rsidR="00232670" w:rsidRDefault="00232670" w:rsidP="00232670">
      <w:pPr>
        <w:spacing w:after="0" w:line="240" w:lineRule="auto"/>
        <w:ind w:firstLine="67"/>
        <w:jc w:val="both"/>
        <w:rPr>
          <w:rFonts w:ascii="Times New Roman" w:hAnsi="Times New Roman" w:cs="Times New Roman"/>
        </w:rPr>
      </w:pPr>
    </w:p>
    <w:p w14:paraId="2B307301" w14:textId="77777777" w:rsidR="00232670" w:rsidRDefault="00232670" w:rsidP="00805962">
      <w:pPr>
        <w:spacing w:after="0" w:line="240" w:lineRule="auto"/>
        <w:jc w:val="both"/>
        <w:rPr>
          <w:rFonts w:ascii="Times New Roman" w:hAnsi="Times New Roman" w:cs="Times New Roman"/>
        </w:rPr>
      </w:pPr>
    </w:p>
    <w:p w14:paraId="7CB8C1E1" w14:textId="77777777" w:rsidR="00232670" w:rsidRDefault="00232670" w:rsidP="00232670">
      <w:pPr>
        <w:spacing w:after="0" w:line="240" w:lineRule="auto"/>
        <w:ind w:firstLine="67"/>
        <w:jc w:val="both"/>
        <w:rPr>
          <w:rFonts w:ascii="Times New Roman" w:hAnsi="Times New Roman" w:cs="Times New Roman"/>
        </w:rPr>
      </w:pPr>
    </w:p>
    <w:p w14:paraId="571E6117" w14:textId="77777777" w:rsidR="00232670" w:rsidRDefault="00232670" w:rsidP="00232670">
      <w:pPr>
        <w:spacing w:after="0" w:line="240" w:lineRule="auto"/>
        <w:ind w:firstLine="67"/>
        <w:jc w:val="both"/>
        <w:rPr>
          <w:rFonts w:ascii="Times New Roman" w:hAnsi="Times New Roman" w:cs="Times New Roman"/>
        </w:rPr>
      </w:pPr>
    </w:p>
    <w:p w14:paraId="437F8AD8" w14:textId="77777777"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0EFE51FE" w14:textId="77777777"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18E6A964" w14:textId="77777777"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14:paraId="0AA040BB"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40E00360"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5FB8107F"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335DB9C5"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27E82CAC" w14:textId="4C0C3028"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14:paraId="110689F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42E7AD82"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CF839D4"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9CF5F8B"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eastAsia="Times New Roman" w:hAnsi="Times New Roman" w:cs="Times New Roman"/>
          <w:bCs/>
          <w:sz w:val="28"/>
          <w:szCs w:val="28"/>
          <w:lang w:eastAsia="ru-RU"/>
        </w:rPr>
        <w:t>находящихся</w:t>
      </w:r>
      <w:proofErr w:type="gramEnd"/>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5391360E" w14:textId="4642BE7D"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E4771A">
        <w:rPr>
          <w:rFonts w:ascii="Times New Roman" w:hAnsi="Times New Roman" w:cs="Times New Roman"/>
          <w:sz w:val="28"/>
          <w:szCs w:val="28"/>
        </w:rPr>
        <w:t>Курманкеевский</w:t>
      </w:r>
      <w:r w:rsidR="00E4771A" w:rsidRPr="009B1217">
        <w:rPr>
          <w:rFonts w:ascii="Times New Roman"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14:paraId="04D399C5"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roofErr w:type="gramStart"/>
      <w:r w:rsidRPr="00DE4BAC">
        <w:rPr>
          <w:rFonts w:ascii="Times New Roman" w:hAnsi="Times New Roman" w:cs="Times New Roman"/>
          <w:bCs/>
          <w:sz w:val="28"/>
          <w:szCs w:val="28"/>
        </w:rPr>
        <w:t>собственность</w:t>
      </w:r>
      <w:proofErr w:type="gramEnd"/>
      <w:r w:rsidRPr="00DE4BAC">
        <w:rPr>
          <w:rFonts w:ascii="Times New Roman" w:hAnsi="Times New Roman" w:cs="Times New Roman"/>
          <w:bCs/>
          <w:sz w:val="28"/>
          <w:szCs w:val="28"/>
        </w:rPr>
        <w:t xml:space="preserve">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70461403"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573592C7" w14:textId="77777777"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B1347E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DBB78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02680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35EAB4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1DD22CC"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70B07110" w14:textId="6EA7474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BEE6F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29B8ED"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6CA82C91"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0AC2BA07" w14:textId="77777777"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6B67620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8297FC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B192866"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F2FC92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74530B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2469C76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91275E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44127E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2A5C494"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C7349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DE782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8389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623C282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8DCA52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03B7915F"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3450ADB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6246AB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E1FD624"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666D1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189DF8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1515F8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9CA0F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7B396C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FACD05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3C23D1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DF21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52C732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54A9E7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AAE52BC"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CA8DAC6"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DDCE07"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C358BD4"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D42211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CFBC6A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520176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11AB6" w:rsidRPr="00820ACF" w14:paraId="12CD2947" w14:textId="77777777" w:rsidTr="006B6B33">
        <w:tc>
          <w:tcPr>
            <w:tcW w:w="3190" w:type="dxa"/>
            <w:tcBorders>
              <w:bottom w:val="single" w:sz="4" w:space="0" w:color="auto"/>
            </w:tcBorders>
          </w:tcPr>
          <w:p w14:paraId="1D1D6199"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0B35F85C"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3085A9BB" w14:textId="77777777" w:rsidR="00311AB6" w:rsidRPr="00820ACF" w:rsidRDefault="00311AB6" w:rsidP="006B6B33">
            <w:pPr>
              <w:autoSpaceDE w:val="0"/>
              <w:autoSpaceDN w:val="0"/>
              <w:adjustRightInd w:val="0"/>
              <w:jc w:val="both"/>
              <w:rPr>
                <w:sz w:val="24"/>
                <w:szCs w:val="24"/>
              </w:rPr>
            </w:pPr>
          </w:p>
        </w:tc>
      </w:tr>
      <w:tr w:rsidR="00311AB6" w:rsidRPr="00820ACF" w14:paraId="1BC05DED" w14:textId="77777777" w:rsidTr="006B6B33">
        <w:tc>
          <w:tcPr>
            <w:tcW w:w="3190" w:type="dxa"/>
            <w:tcBorders>
              <w:top w:val="single" w:sz="4" w:space="0" w:color="auto"/>
            </w:tcBorders>
          </w:tcPr>
          <w:p w14:paraId="63B54110" w14:textId="77777777"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B8DEC76" w14:textId="77777777"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EB5490D" w14:textId="77777777"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3DE01DA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9DE26E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A8704DF"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68D2A5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41656E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180FD8C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2FCC2AE"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5C56C5F"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14:paraId="21DB4637" w14:textId="77777777" w:rsidR="00311AB6" w:rsidRPr="00820ACF" w:rsidRDefault="00311AB6" w:rsidP="00311AB6">
      <w:pPr>
        <w:rPr>
          <w:rFonts w:ascii="Times New Roman" w:hAnsi="Times New Roman" w:cs="Times New Roman"/>
          <w:sz w:val="24"/>
          <w:szCs w:val="24"/>
        </w:rPr>
      </w:pPr>
    </w:p>
    <w:p w14:paraId="416BA540" w14:textId="4D9C48BA"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14:paraId="59AF6695" w14:textId="77777777"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8FF564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369D5D6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5C56B0" w14:textId="637F07F3"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07655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6CA996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56C8C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0586ED5"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BA0E66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36B2DA9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67904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6BB78260"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11942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F6DC95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1D16CA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5A4284B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4EAE502"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2605DD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FD9C7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D6919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3405A17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710465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66872D2"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09A0A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C641F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80AD1EA"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23B5D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F036C3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15B70E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C06BEC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9D1E45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4317D6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9A3A65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302E1E"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6613A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040DF1CD"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601F50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422DAAD"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2BE85A"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77DA5C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A4E92E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3664AD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7651C017"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943361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627E83B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2A8F02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B697DB4"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14:paraId="2908493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3DECBEB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E5DF548"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597B3D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17DAC2B4"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14:paraId="3E6C427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A3DB4B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4B2EF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B54B88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216CC4" w14:textId="512771F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C56736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5B95BB83"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1A4777EB"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42D0385B"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490EC78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70AA43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4E4BE2E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04D500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102E8C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27A97097"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A51173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F461F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15EF10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252AC5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8AB0C1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4FB40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D7AB9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DDFBB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323EB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19CD27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1842ECD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A856E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4BE4F9D4"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A5117E7"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40EC34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456528EB"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4DFA1D3"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2500F6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6C47B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90770F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2D85DD4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387623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BCE7A0A"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CD11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15E11C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0DD08D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AA9CCA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1C9EEB"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099A6D"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76279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D94CC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96268D9"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6F5D136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0BEA76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D28981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95FB8B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183E492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88A377D" w14:textId="77777777" w:rsidR="00311AB6" w:rsidRPr="00820ACF" w:rsidRDefault="00311AB6" w:rsidP="00311AB6">
      <w:pPr>
        <w:rPr>
          <w:rFonts w:ascii="Times New Roman" w:hAnsi="Times New Roman" w:cs="Times New Roman"/>
          <w:sz w:val="24"/>
          <w:szCs w:val="24"/>
        </w:rPr>
      </w:pPr>
    </w:p>
    <w:p w14:paraId="597F7EB7"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0B2D1730"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BDF44B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D314072" w14:textId="77777777"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98E1C" w14:textId="77777777" w:rsidR="003F081D" w:rsidRDefault="003F081D">
      <w:pPr>
        <w:spacing w:after="0" w:line="240" w:lineRule="auto"/>
      </w:pPr>
      <w:r>
        <w:separator/>
      </w:r>
    </w:p>
  </w:endnote>
  <w:endnote w:type="continuationSeparator" w:id="0">
    <w:p w14:paraId="4F883CD2" w14:textId="77777777" w:rsidR="003F081D" w:rsidRDefault="003F0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386ED" w14:textId="77777777" w:rsidR="003F081D" w:rsidRDefault="003F081D">
      <w:pPr>
        <w:spacing w:after="0" w:line="240" w:lineRule="auto"/>
      </w:pPr>
      <w:r>
        <w:separator/>
      </w:r>
    </w:p>
  </w:footnote>
  <w:footnote w:type="continuationSeparator" w:id="0">
    <w:p w14:paraId="733AE4F0" w14:textId="77777777" w:rsidR="003F081D" w:rsidRDefault="003F0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362194"/>
      <w:docPartObj>
        <w:docPartGallery w:val="Page Numbers (Top of Page)"/>
        <w:docPartUnique/>
      </w:docPartObj>
    </w:sdtPr>
    <w:sdtEndPr>
      <w:rPr>
        <w:rFonts w:ascii="Times New Roman" w:hAnsi="Times New Roman" w:cs="Times New Roman"/>
        <w:sz w:val="24"/>
        <w:szCs w:val="24"/>
      </w:rPr>
    </w:sdtEndPr>
    <w:sdtContent>
      <w:p w14:paraId="4B8F9825" w14:textId="698CD268" w:rsidR="009836F2" w:rsidRPr="009E4FC1" w:rsidRDefault="009836F2">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E72ED5">
          <w:rPr>
            <w:rFonts w:ascii="Times New Roman" w:hAnsi="Times New Roman" w:cs="Times New Roman"/>
            <w:noProof/>
            <w:sz w:val="24"/>
            <w:szCs w:val="24"/>
          </w:rPr>
          <w:t>53</w:t>
        </w:r>
        <w:r w:rsidRPr="009E4FC1">
          <w:rPr>
            <w:rFonts w:ascii="Times New Roman" w:hAnsi="Times New Roman" w:cs="Times New Roman"/>
            <w:sz w:val="24"/>
            <w:szCs w:val="24"/>
          </w:rPr>
          <w:fldChar w:fldCharType="end"/>
        </w:r>
      </w:p>
    </w:sdtContent>
  </w:sdt>
  <w:p w14:paraId="795C920E" w14:textId="77777777" w:rsidR="009836F2" w:rsidRDefault="009836F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3FDF"/>
    <w:rsid w:val="0002406B"/>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4C6F"/>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081D"/>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06931"/>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1217"/>
    <w:rsid w:val="009B39FD"/>
    <w:rsid w:val="009C42AC"/>
    <w:rsid w:val="009D106C"/>
    <w:rsid w:val="009D2DD4"/>
    <w:rsid w:val="009D3D87"/>
    <w:rsid w:val="009E4FC1"/>
    <w:rsid w:val="009E6A16"/>
    <w:rsid w:val="009F588E"/>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E68"/>
    <w:rsid w:val="00B0618F"/>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2E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5F8D"/>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85F25"/>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4B9"/>
    <w:rsid w:val="00D50B82"/>
    <w:rsid w:val="00D51A43"/>
    <w:rsid w:val="00D53150"/>
    <w:rsid w:val="00D57B39"/>
    <w:rsid w:val="00D603C4"/>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4771A"/>
    <w:rsid w:val="00E526EF"/>
    <w:rsid w:val="00E6283D"/>
    <w:rsid w:val="00E72ED5"/>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3D3V7N" TargetMode="External"/><Relationship Id="rId18" Type="http://schemas.openxmlformats.org/officeDocument/2006/relationships/hyperlink" Target="consultantplus://offline/ref=52B7D79E24AE39BB17A48290DCB8E947F1E91297A56ABC86B7666C975F6120042DCA0CCB26D3V7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3MFyD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8907928E038338740D988CAFDAB48ABDA798ES054G" TargetMode="External"/><Relationship Id="rId42" Type="http://schemas.openxmlformats.org/officeDocument/2006/relationships/hyperlink" Target="consultantplus://offline/ref=FF24955CEB67AB56DB4B0748F504A046B8D00C480AC687BCB9F8708C652F299769164B6EA7J460K" TargetMode="External"/><Relationship Id="rId47" Type="http://schemas.openxmlformats.org/officeDocument/2006/relationships/hyperlink" Target="consultantplus://offline/ref=7477D36D247F526C7BD4B7DDD08F15A6014F84D62298DDA4DCA8A2DB7828FD21BF4B5E0D31D769E7uBz4M" TargetMode="External"/><Relationship Id="rId50" Type="http://schemas.openxmlformats.org/officeDocument/2006/relationships/hyperlink" Target="consultantplus://offline/ref=513810C64E03C96FA4C8691AFDD0FD15E073796A6A07712B9F6C8571C69BFE2F187AE527FAD4DBBAmBL2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AEDCDBF30CEEF84A6521890A965D766FEDE5FE1D1F0691506D5452566E172F64256D361D4DlDn1K" TargetMode="External"/><Relationship Id="rId41" Type="http://schemas.openxmlformats.org/officeDocument/2006/relationships/hyperlink" Target="consultantplus://offline/ref=FF24955CEB67AB56DB4B0748F504A046BBD90D4F0BC787BCB9F8708C652F299769164B6AAF45CDE8J66F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B7D79E24AE39BB17A48290DCB8E947F1E91297A56ABC86B7666C975F6120042DCA0CC22438D1VC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3DF3CF6335B211117640354D4301A051646E4C2EEBDC2CEC49CBFC3E65585DDA6A49626BE9MFy8K" TargetMode="External"/><Relationship Id="rId37" Type="http://schemas.openxmlformats.org/officeDocument/2006/relationships/hyperlink" Target="consultantplus://offline/ref=3DF3CF6335B211117640354D4301A051646E4C2EEBDC2CEC49CBFC3E65585DDA6A496268E0MFyEK" TargetMode="External"/><Relationship Id="rId40" Type="http://schemas.openxmlformats.org/officeDocument/2006/relationships/hyperlink" Target="consultantplus://offline/ref=FF24955CEB67AB56DB4B0748F504A046B8D00C480AC687BCB9F8708C652F299769164B63A9J465K" TargetMode="External"/><Relationship Id="rId45" Type="http://schemas.openxmlformats.org/officeDocument/2006/relationships/hyperlink" Target="consultantplus://offline/ref=2197A86597E7E7321BE707D718FEE2BE503DECF7AC89A1BECA891992E060A219634627987C7D5369JB37F"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https://do.gosuslugi.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2B7D79E24AE39BB17A48290DCB8E947F1E91797AC6C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consultantplus://offline/ref=D6F9960F702E240E65147BC8F8CFF490FF2970BA307008EDB09FA09C3A37E9C535928526C425A40DG5G4F" TargetMode="External"/><Relationship Id="rId36" Type="http://schemas.openxmlformats.org/officeDocument/2006/relationships/hyperlink" Target="consultantplus://offline/ref=3DF3CF6335B211117640354D4301A051646E4C2EEBDC2CEC49CBFC3E65585DDA6A496268E4MFyFK" TargetMode="External"/><Relationship Id="rId49" Type="http://schemas.openxmlformats.org/officeDocument/2006/relationships/hyperlink" Target="consultantplus://offline/ref=FD33AA8C5611180459E2B0DB21B49A1C66E2CE68863DF0F6FC25338640h502M" TargetMode="External"/><Relationship Id="rId57" Type="http://schemas.openxmlformats.org/officeDocument/2006/relationships/hyperlink" Target="consultantplus://offline/ref=27E34323F9EA81A2EE406F49AC2D57B6D8739AD462D3B3D87CC32FBD9B892196F7C96D086B920FCCX5UBL"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593A967BC86B7666C975FD6V1N" TargetMode="External"/><Relationship Id="rId19" Type="http://schemas.openxmlformats.org/officeDocument/2006/relationships/hyperlink" Target="consultantplus://offline/ref=52B7D79E24AE39BB17A48290DCB8E947F0EB1791AB66BC86B7666C975F6120042DCA0CC2233F1E9DD2VAN" TargetMode="External"/><Relationship Id="rId31" Type="http://schemas.openxmlformats.org/officeDocument/2006/relationships/hyperlink" Target="consultantplus://offline/ref=2C47ACA11202251E2D6037C51C453EB6C338AE4EDE4D7A4266EB52A4DC6D150F9332D99E8DY4H5O" TargetMode="External"/><Relationship Id="rId44" Type="http://schemas.openxmlformats.org/officeDocument/2006/relationships/hyperlink" Target="consultantplus://offline/ref=2197A86597E7E7321BE707D718FEE2BE503DECF7AC89A1BECA891992E060A219634627987C7D516EJB39F" TargetMode="External"/><Relationship Id="rId52" Type="http://schemas.openxmlformats.org/officeDocument/2006/relationships/hyperlink" Target="consultantplus://offline/ref=57EC4A0E559807BA03AC07E182649CCE6D9FA3573C5A4E7FB29AADAA01183E8460B26B8F02P5zC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4" Type="http://schemas.openxmlformats.org/officeDocument/2006/relationships/hyperlink" Target="consultantplus://offline/ref=52B7D79E24AE39BB17A48290DCB8E947F1E91297A56ABC86B7666C975F6120042DCA0CC625D3VC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4629081C8350195F490A90FFFB359E7B895111F9F31444950B050581F5R470N" TargetMode="External"/><Relationship Id="rId35" Type="http://schemas.openxmlformats.org/officeDocument/2006/relationships/hyperlink" Target="consultantplus://offline/ref=D699E2C8B6BCAEE1BCC47CC92858184BCC8D5F1F9762D11174C2E8EFEDA8E6BB84B3E02384E9ABB7H" TargetMode="External"/><Relationship Id="rId43" Type="http://schemas.openxmlformats.org/officeDocument/2006/relationships/hyperlink" Target="consultantplus://offline/ref=3DF3CF6335B211117640354D4301A051646E4C2EEDDD2CEC49CBFC3E65M5y8K" TargetMode="External"/><Relationship Id="rId48" Type="http://schemas.openxmlformats.org/officeDocument/2006/relationships/hyperlink" Target="consultantplus://offline/ref=FD33AA8C5611180459E2B0DB21B49A1C65ECC46A8334F0F6FC25338640525E9EA955DE45E5h30E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B2BD3VBN" TargetMode="External"/><Relationship Id="rId17" Type="http://schemas.openxmlformats.org/officeDocument/2006/relationships/hyperlink" Target="consultantplus://offline/ref=52B7D79E24AE39BB17A48290DCB8E947F1E91291A866BC86B7666C975FD6V1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0CD15F099C14D36F638B6BBFD2630AD841A876C99D7628E038338740D988CAFDAB48ABD97E8ES059G" TargetMode="External"/><Relationship Id="rId38" Type="http://schemas.openxmlformats.org/officeDocument/2006/relationships/hyperlink" Target="consultantplus://offline/ref=3DF3CF6335B211117640354D4301A051646E4C2EEBDC2CEC49CBFC3E65585DDA6A496268E0MFyCK" TargetMode="External"/><Relationship Id="rId46" Type="http://schemas.openxmlformats.org/officeDocument/2006/relationships/hyperlink" Target="https://www.gosuslugi.ru/"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E2F63-633C-41DC-8C42-77804FD5B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9834</TotalTime>
  <Pages>1</Pages>
  <Words>24006</Words>
  <Characters>136837</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251</cp:revision>
  <cp:lastPrinted>2018-05-25T09:09:00Z</cp:lastPrinted>
  <dcterms:created xsi:type="dcterms:W3CDTF">2017-03-15T14:09:00Z</dcterms:created>
  <dcterms:modified xsi:type="dcterms:W3CDTF">2019-02-15T10:05:00Z</dcterms:modified>
</cp:coreProperties>
</file>