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B7F0A">
        <w:rPr>
          <w:rFonts w:ascii="Times New Roman" w:hAnsi="Times New Roman" w:cs="Times New Roman"/>
          <w:sz w:val="28"/>
          <w:szCs w:val="28"/>
        </w:rPr>
        <w:t>02 июня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E139C">
        <w:rPr>
          <w:rFonts w:ascii="Times New Roman" w:hAnsi="Times New Roman" w:cs="Times New Roman"/>
          <w:sz w:val="28"/>
          <w:szCs w:val="28"/>
        </w:rPr>
        <w:t>2</w:t>
      </w:r>
      <w:r w:rsidR="007B7F0A">
        <w:rPr>
          <w:rFonts w:ascii="Times New Roman" w:hAnsi="Times New Roman" w:cs="Times New Roman"/>
          <w:sz w:val="28"/>
          <w:szCs w:val="28"/>
        </w:rPr>
        <w:t>8</w:t>
      </w:r>
    </w:p>
    <w:p w:rsidR="007B7F0A" w:rsidRPr="007B7F0A" w:rsidRDefault="007B7F0A" w:rsidP="007B7F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proofErr w:type="gramStart"/>
      <w:r w:rsidRPr="007B7F0A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</w:t>
      </w:r>
      <w:proofErr w:type="gramEnd"/>
      <w:r w:rsidRPr="007B7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решения Совета сельского поселения Курманкеевский сельсовет муниципального района Давлекановский район Республики Башкортостан  от 25.07.2008 № 18</w:t>
      </w:r>
    </w:p>
    <w:p w:rsidR="007B7F0A" w:rsidRPr="007B7F0A" w:rsidRDefault="007B7F0A" w:rsidP="007B7F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hyperlink r:id="rId6" w:history="1">
        <w:r w:rsidRPr="007B7F0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Об установлении квалификационных требований для замещения должностей муниципальной службы в сельском поселении Курманкеевский сельсовет муниципального района Давлекановский район Республики Башкортостан</w:t>
        </w:r>
      </w:hyperlink>
      <w:r w:rsidRPr="007B7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7B7F0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 последующими изменениями)</w:t>
      </w:r>
    </w:p>
    <w:p w:rsidR="007B7F0A" w:rsidRPr="007B7F0A" w:rsidRDefault="007B7F0A" w:rsidP="007B7F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F0A" w:rsidRPr="007B7F0A" w:rsidRDefault="007B7F0A" w:rsidP="007B7F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сельского поселения Курманкеевский сельсовет муниципального района Давлекановский район Республики Башкортостан </w:t>
      </w:r>
      <w:proofErr w:type="gramStart"/>
      <w:r w:rsidRPr="007B7F0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B7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7B7F0A" w:rsidRPr="007B7F0A" w:rsidRDefault="007B7F0A" w:rsidP="007B7F0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7B7F0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Признать утратившим силу:</w:t>
      </w:r>
    </w:p>
    <w:p w:rsidR="007B7F0A" w:rsidRPr="007B7F0A" w:rsidRDefault="007B7F0A" w:rsidP="007B7F0A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7F0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решение Совета </w:t>
      </w:r>
      <w:r w:rsidRPr="007B7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Курманкеевский сельсовет муниципального района Давлекановский район Республики Башкортостан  от 25.07.2008 № 18 </w:t>
      </w:r>
      <w:r w:rsidRPr="007B7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hyperlink r:id="rId7" w:history="1">
        <w:r w:rsidRPr="007B7F0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Об установлении квалификационных требований для замещения должностей муниципальной службы в сельском поселении Курманкеевский сельсовет муниципального района Давлекановский район Республики Башкортостан</w:t>
        </w:r>
      </w:hyperlink>
      <w:r w:rsidRPr="007B7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7B7F0A" w:rsidRPr="007B7F0A" w:rsidRDefault="007B7F0A" w:rsidP="007B7F0A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B7F0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решение Совета </w:t>
      </w:r>
      <w:r w:rsidRPr="007B7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Курманкеевский сельсовет муниципального района Давлекановский район Республики Башкортостан     от 14.12.2009 № 38 «О внесении изменений и дополнений в решение Совета сельского поселения Курманкеевский сельсовет муниципального района Давлекановский район Республики Башкортостан </w:t>
      </w:r>
      <w:r w:rsidRPr="007B7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hyperlink r:id="rId8" w:history="1">
        <w:r w:rsidRPr="007B7F0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Об установлении квалификационных требований для замещения должностей муниципальной службы в сельском поселении Курманкеевский сельсовет муниципального района Давлекановский район Республики Башкортостан</w:t>
        </w:r>
      </w:hyperlink>
      <w:r w:rsidRPr="007B7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  <w:proofErr w:type="gramEnd"/>
    </w:p>
    <w:p w:rsidR="007B7F0A" w:rsidRPr="007B7F0A" w:rsidRDefault="007B7F0A" w:rsidP="007B7F0A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B7F0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решение Совета </w:t>
      </w:r>
      <w:r w:rsidRPr="007B7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Курманкеевский сельсовет муниципального района Давлекановский район Республики Башкортостан от 24.05.2010 № 20 «О внесении изменений и дополнений в решение Совета сельского поселения Курманкеевский сельсовет муниципального района Давлекановский район Республики Башкортостан </w:t>
      </w:r>
      <w:r w:rsidRPr="007B7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hyperlink r:id="rId9" w:history="1">
        <w:r w:rsidRPr="007B7F0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Об установлении квалификационных требований для замещения должностей муниципальной службы в сельском поселении Курманкеевский сельсовет муниципального района Давлекановский район Республики Башкортостан</w:t>
        </w:r>
      </w:hyperlink>
      <w:r w:rsidRPr="007B7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proofErr w:type="gramEnd"/>
    </w:p>
    <w:p w:rsidR="007B7F0A" w:rsidRPr="007B7F0A" w:rsidRDefault="007B7F0A" w:rsidP="007B7F0A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F0A" w:rsidRPr="007B7F0A" w:rsidRDefault="007B7F0A" w:rsidP="007B7F0A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0A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(в разделе «Поселения муниципального района»).</w:t>
      </w:r>
    </w:p>
    <w:p w:rsidR="007B7F0A" w:rsidRPr="007B7F0A" w:rsidRDefault="007B7F0A" w:rsidP="007B7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F0A" w:rsidRPr="007B7F0A" w:rsidRDefault="007B7F0A" w:rsidP="007B7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F0A" w:rsidRPr="007B7F0A" w:rsidRDefault="007B7F0A" w:rsidP="007B7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861A3F" w:rsidRDefault="007B7F0A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bookmarkStart w:id="0" w:name="_GoBack"/>
      <w:bookmarkEnd w:id="0"/>
      <w:r w:rsidR="00B227BC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лава сельского поселения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0E4C65" w:rsidRDefault="00B227BC" w:rsidP="000E4C6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sectPr w:rsidR="00B227BC" w:rsidRPr="000E4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547133"/>
    <w:rsid w:val="005478A9"/>
    <w:rsid w:val="005A4ED9"/>
    <w:rsid w:val="007B7F0A"/>
    <w:rsid w:val="00861A3F"/>
    <w:rsid w:val="009E162B"/>
    <w:rsid w:val="00AC330D"/>
    <w:rsid w:val="00AE139C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?act=44b9cfdf-c19d-4a93-b76b-47beb89e38b8" TargetMode="External"/><Relationship Id="rId3" Type="http://schemas.microsoft.com/office/2007/relationships/stylesWithEffects" Target="stylesWithEffects.xml"/><Relationship Id="rId7" Type="http://schemas.openxmlformats.org/officeDocument/2006/relationships/hyperlink" Target="about:blank?act=44b9cfdf-c19d-4a93-b76b-47beb89e38b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?act=44b9cfdf-c19d-4a93-b76b-47beb89e38b8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bout:blank?act=44b9cfdf-c19d-4a93-b76b-47beb89e38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2017-06-02T10:59:00Z</dcterms:created>
  <dcterms:modified xsi:type="dcterms:W3CDTF">2017-06-02T10:59:00Z</dcterms:modified>
</cp:coreProperties>
</file>