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296" w:rsidRPr="00D06296" w:rsidRDefault="00D06296" w:rsidP="00D06296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F2C67" w:rsidRPr="004E47D1" w:rsidTr="006D248A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</w:pP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Б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ашкортостан Республикаһы 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</w:pP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Дәγләкән районы муниципаль 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be-BY" w:eastAsia="ru-RU"/>
              </w:rPr>
            </w:pP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районының </w:t>
            </w:r>
            <w:proofErr w:type="spellStart"/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Мәкәш</w:t>
            </w:r>
            <w:proofErr w:type="spellEnd"/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 ауыл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С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оветы  ауыл биләмәһе </w:t>
            </w:r>
            <w:r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>Советы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453418,Д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ә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γл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ә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к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ә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н районы  Макаш ауылы,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proofErr w:type="spellStart"/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Узак</w:t>
            </w:r>
            <w:proofErr w:type="spellEnd"/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урамы</w:t>
            </w:r>
            <w:proofErr w:type="spellEnd"/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 46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Тел. 8(34768)3-82-17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sq-AL"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sq-AL" w:eastAsia="ru-RU"/>
              </w:rPr>
            </w:pPr>
            <w:r w:rsidRPr="004E47D1">
              <w:rPr>
                <w:rFonts w:ascii="Peterburg" w:eastAsia="Times New Roman" w:hAnsi="Peterburg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79001D" wp14:editId="3206543E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Совет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 сельского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 поселени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я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Микяшевский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>сельсовет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муниципального района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       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Давлеканов</w:t>
            </w:r>
            <w:proofErr w:type="spellEnd"/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>ский район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    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>Республики Башкортостан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453418,Давлекановский район,с.Микяшево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ул.Центральная 46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Тел. 8(34768)3-82-17</w:t>
            </w:r>
          </w:p>
        </w:tc>
      </w:tr>
    </w:tbl>
    <w:p w:rsidR="00CF2C67" w:rsidRDefault="00CF2C67" w:rsidP="00CF2C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F2C67" w:rsidRDefault="00CF2C67" w:rsidP="00CF2C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F2C67" w:rsidRDefault="00CF2C67" w:rsidP="00CF2C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F2C67" w:rsidRDefault="00CF2C67" w:rsidP="00CF2C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F2C67" w:rsidRPr="00624794" w:rsidRDefault="00CF2C67" w:rsidP="00CF2C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</w:t>
      </w:r>
      <w:r w:rsidRPr="00624794">
        <w:rPr>
          <w:rFonts w:ascii="Times New Roman" w:hAnsi="Times New Roman"/>
          <w:sz w:val="28"/>
          <w:szCs w:val="28"/>
        </w:rPr>
        <w:t xml:space="preserve"> се</w:t>
      </w:r>
      <w:r>
        <w:rPr>
          <w:rFonts w:ascii="Times New Roman" w:hAnsi="Times New Roman"/>
          <w:sz w:val="28"/>
          <w:szCs w:val="28"/>
        </w:rPr>
        <w:t xml:space="preserve">льского поселения Микяшевский 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CF2C67" w:rsidRDefault="00CF2C67" w:rsidP="00CF2C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CF2C67" w:rsidRPr="00624794" w:rsidRDefault="00CF2C67" w:rsidP="00CF2C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F2C67" w:rsidRDefault="00CF2C67" w:rsidP="00CF2C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CF2C67" w:rsidRPr="00624794" w:rsidRDefault="00CF2C67" w:rsidP="00CF2C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F2C67" w:rsidRPr="00624794" w:rsidRDefault="00CF2C67" w:rsidP="00CF2C6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27.01.2023г.                                                                                                 №5</w:t>
      </w:r>
    </w:p>
    <w:p w:rsidR="00CF2C67" w:rsidRDefault="00CF2C67" w:rsidP="00CF2C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2C67" w:rsidRDefault="00CF2C67" w:rsidP="00CF2C67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 w:rsidRPr="00343EB0">
        <w:rPr>
          <w:rFonts w:ascii="Times New Roman" w:hAnsi="Times New Roman"/>
          <w:sz w:val="28"/>
          <w:szCs w:val="28"/>
        </w:rPr>
        <w:t xml:space="preserve">О внесении изменений </w:t>
      </w:r>
      <w:r>
        <w:rPr>
          <w:rFonts w:ascii="Times New Roman" w:hAnsi="Times New Roman"/>
          <w:sz w:val="28"/>
          <w:szCs w:val="28"/>
        </w:rPr>
        <w:t>в  П</w:t>
      </w:r>
      <w:r w:rsidRPr="00343EB0">
        <w:rPr>
          <w:rFonts w:ascii="Times New Roman" w:hAnsi="Times New Roman"/>
          <w:sz w:val="28"/>
          <w:szCs w:val="28"/>
        </w:rPr>
        <w:t xml:space="preserve">лан </w:t>
      </w:r>
      <w:r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работы  Совета  сельского поселения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Микяшевский </w:t>
      </w:r>
      <w:r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муниципального района  Давлекановский район  Республики   Башкортостан  на  2023 год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CF2C67" w:rsidRPr="00343EB0" w:rsidRDefault="00CF2C67" w:rsidP="00CF2C67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F2C67" w:rsidRDefault="00CF2C67" w:rsidP="00CF2C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Pr="001D09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  сельского поселения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Микяшевский </w:t>
      </w:r>
      <w:r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 района  Давлекановский район,</w:t>
      </w:r>
    </w:p>
    <w:p w:rsidR="00CF2C67" w:rsidRDefault="00CF2C67" w:rsidP="00CF2C6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решил:</w:t>
      </w:r>
    </w:p>
    <w:p w:rsidR="00CF2C67" w:rsidRDefault="00CF2C67" w:rsidP="00CF2C6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F2C67" w:rsidRPr="00343EB0" w:rsidRDefault="00CF2C67" w:rsidP="00CF2C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66AA6">
        <w:rPr>
          <w:rFonts w:ascii="Times New Roman" w:hAnsi="Times New Roman" w:cs="Times New Roman"/>
          <w:sz w:val="28"/>
          <w:szCs w:val="28"/>
        </w:rPr>
        <w:t>1.</w:t>
      </w:r>
      <w:r w:rsidRPr="001D093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Пункт </w:t>
      </w:r>
      <w:r w:rsidRPr="00C66AA6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.4 </w:t>
      </w:r>
      <w:r>
        <w:rPr>
          <w:rFonts w:ascii="Times New Roman" w:hAnsi="Times New Roman"/>
          <w:sz w:val="28"/>
          <w:szCs w:val="28"/>
        </w:rPr>
        <w:t>П</w:t>
      </w:r>
      <w:r w:rsidRPr="00343EB0">
        <w:rPr>
          <w:rFonts w:ascii="Times New Roman" w:hAnsi="Times New Roman"/>
          <w:sz w:val="28"/>
          <w:szCs w:val="28"/>
        </w:rPr>
        <w:t>лан</w:t>
      </w:r>
      <w:r>
        <w:rPr>
          <w:rFonts w:ascii="Times New Roman" w:hAnsi="Times New Roman"/>
          <w:sz w:val="28"/>
          <w:szCs w:val="28"/>
        </w:rPr>
        <w:t>а</w:t>
      </w:r>
      <w:r w:rsidRPr="00343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работы </w:t>
      </w:r>
      <w:r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Совета  сельского поселения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Микяшевский </w:t>
      </w:r>
      <w:r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муниципального района  Давлекановский район  Республики   Башкортостан  на  2023 год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утвержденного решением </w:t>
      </w:r>
      <w:r>
        <w:rPr>
          <w:rFonts w:ascii="Times New Roman" w:hAnsi="Times New Roman" w:cs="Times New Roman"/>
          <w:bCs/>
          <w:sz w:val="28"/>
          <w:szCs w:val="28"/>
        </w:rPr>
        <w:t>Совета</w:t>
      </w:r>
      <w:r w:rsidRPr="00C66AA6">
        <w:rPr>
          <w:rFonts w:ascii="Times New Roman" w:hAnsi="Times New Roman" w:cs="Times New Roman"/>
          <w:bCs/>
          <w:sz w:val="28"/>
          <w:szCs w:val="28"/>
        </w:rPr>
        <w:t xml:space="preserve"> се</w:t>
      </w:r>
      <w:r>
        <w:rPr>
          <w:rFonts w:ascii="Times New Roman" w:hAnsi="Times New Roman" w:cs="Times New Roman"/>
          <w:bCs/>
          <w:sz w:val="28"/>
          <w:szCs w:val="28"/>
        </w:rPr>
        <w:t xml:space="preserve">льского поселения Микяшевский </w:t>
      </w:r>
      <w:r w:rsidRPr="00C66AA6">
        <w:rPr>
          <w:rFonts w:ascii="Times New Roman" w:hAnsi="Times New Roman" w:cs="Times New Roman"/>
          <w:bCs/>
          <w:sz w:val="28"/>
          <w:szCs w:val="28"/>
        </w:rPr>
        <w:t>сельсовет муниципального района Да</w:t>
      </w:r>
      <w:r>
        <w:rPr>
          <w:rFonts w:ascii="Times New Roman" w:hAnsi="Times New Roman" w:cs="Times New Roman"/>
          <w:bCs/>
          <w:sz w:val="28"/>
          <w:szCs w:val="28"/>
        </w:rPr>
        <w:t>влекановский район от «27» января 2023г.  № 5 исключить.</w:t>
      </w:r>
    </w:p>
    <w:p w:rsidR="00CF2C67" w:rsidRDefault="00CF2C67" w:rsidP="00CF2C67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AA6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C66AA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66AA6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CF2C67" w:rsidRDefault="00CF2C67" w:rsidP="00CF2C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F09CB">
        <w:rPr>
          <w:rFonts w:ascii="Times New Roman" w:hAnsi="Times New Roman" w:cs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CF2C67" w:rsidRPr="00BF09CB" w:rsidRDefault="00CF2C67" w:rsidP="00CF2C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C67" w:rsidRDefault="00CF2C67" w:rsidP="00CF2C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6296" w:rsidRDefault="00CF2C67" w:rsidP="00CF2C6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9CB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А.Р.Гайзул</w:t>
      </w:r>
      <w:r>
        <w:rPr>
          <w:rFonts w:ascii="Times New Roman" w:hAnsi="Times New Roman" w:cs="Times New Roman"/>
          <w:sz w:val="28"/>
          <w:szCs w:val="28"/>
        </w:rPr>
        <w:t>лин</w:t>
      </w:r>
      <w:bookmarkStart w:id="0" w:name="_GoBack"/>
      <w:bookmarkEnd w:id="0"/>
      <w:proofErr w:type="spellEnd"/>
      <w:r w:rsidR="00D06296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06296" w:rsidRPr="00D06296" w:rsidRDefault="00D06296" w:rsidP="00D06296">
      <w:pPr>
        <w:spacing w:after="0"/>
        <w:ind w:left="5670"/>
        <w:rPr>
          <w:rFonts w:ascii="Times New Roman" w:hAnsi="Times New Roman" w:cs="Times New Roman"/>
          <w:sz w:val="20"/>
          <w:szCs w:val="20"/>
        </w:rPr>
      </w:pPr>
      <w:r w:rsidRPr="00D06296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D06296" w:rsidRPr="00D06296" w:rsidRDefault="00D06296" w:rsidP="00D06296">
      <w:pPr>
        <w:spacing w:after="0"/>
        <w:ind w:left="5670"/>
        <w:rPr>
          <w:rFonts w:ascii="Times New Roman" w:hAnsi="Times New Roman" w:cs="Times New Roman"/>
          <w:sz w:val="20"/>
          <w:szCs w:val="20"/>
        </w:rPr>
      </w:pPr>
      <w:r w:rsidRPr="00D06296">
        <w:rPr>
          <w:rFonts w:ascii="Times New Roman" w:hAnsi="Times New Roman" w:cs="Times New Roman"/>
          <w:sz w:val="20"/>
          <w:szCs w:val="20"/>
        </w:rPr>
        <w:t>к решению Совета</w:t>
      </w:r>
    </w:p>
    <w:p w:rsidR="00D06296" w:rsidRPr="00D06296" w:rsidRDefault="00D06296" w:rsidP="00D06296">
      <w:pPr>
        <w:spacing w:after="0"/>
        <w:ind w:left="5670"/>
        <w:rPr>
          <w:rFonts w:ascii="Times New Roman" w:hAnsi="Times New Roman" w:cs="Times New Roman"/>
          <w:sz w:val="20"/>
          <w:szCs w:val="20"/>
        </w:rPr>
      </w:pPr>
      <w:r w:rsidRPr="00D06296">
        <w:rPr>
          <w:rFonts w:ascii="Times New Roman" w:hAnsi="Times New Roman" w:cs="Times New Roman"/>
          <w:sz w:val="20"/>
          <w:szCs w:val="20"/>
        </w:rPr>
        <w:t xml:space="preserve"> сельского поселения</w:t>
      </w:r>
    </w:p>
    <w:p w:rsidR="00D06296" w:rsidRPr="00D06296" w:rsidRDefault="006273B3" w:rsidP="00D06296">
      <w:pPr>
        <w:spacing w:after="0"/>
        <w:ind w:left="56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Микяшевский </w:t>
      </w:r>
      <w:r w:rsidR="00D06296" w:rsidRPr="00D06296">
        <w:rPr>
          <w:rFonts w:ascii="Times New Roman" w:hAnsi="Times New Roman" w:cs="Times New Roman"/>
          <w:sz w:val="20"/>
          <w:szCs w:val="20"/>
        </w:rPr>
        <w:t>сельсовет</w:t>
      </w:r>
    </w:p>
    <w:p w:rsidR="00D06296" w:rsidRPr="00D06296" w:rsidRDefault="00D06296" w:rsidP="00D06296">
      <w:pPr>
        <w:spacing w:after="0"/>
        <w:ind w:left="5670"/>
        <w:rPr>
          <w:rFonts w:ascii="Times New Roman" w:hAnsi="Times New Roman" w:cs="Times New Roman"/>
          <w:sz w:val="20"/>
          <w:szCs w:val="20"/>
        </w:rPr>
      </w:pPr>
      <w:r w:rsidRPr="00D06296">
        <w:rPr>
          <w:rFonts w:ascii="Times New Roman" w:hAnsi="Times New Roman" w:cs="Times New Roman"/>
          <w:sz w:val="20"/>
          <w:szCs w:val="20"/>
        </w:rPr>
        <w:t xml:space="preserve">муниципального района </w:t>
      </w:r>
    </w:p>
    <w:p w:rsidR="00D06296" w:rsidRPr="00D06296" w:rsidRDefault="00D06296" w:rsidP="00D06296">
      <w:pPr>
        <w:spacing w:after="0"/>
        <w:ind w:left="5670"/>
        <w:rPr>
          <w:rFonts w:ascii="Times New Roman" w:hAnsi="Times New Roman" w:cs="Times New Roman"/>
          <w:sz w:val="20"/>
          <w:szCs w:val="20"/>
        </w:rPr>
      </w:pPr>
      <w:r w:rsidRPr="00D06296">
        <w:rPr>
          <w:rFonts w:ascii="Times New Roman" w:hAnsi="Times New Roman" w:cs="Times New Roman"/>
          <w:sz w:val="20"/>
          <w:szCs w:val="20"/>
        </w:rPr>
        <w:t xml:space="preserve">Давлекановский район </w:t>
      </w:r>
    </w:p>
    <w:p w:rsidR="00D06296" w:rsidRPr="00D06296" w:rsidRDefault="00D06296" w:rsidP="00D06296">
      <w:pPr>
        <w:spacing w:after="0"/>
        <w:ind w:left="5670"/>
        <w:rPr>
          <w:rFonts w:ascii="Times New Roman" w:hAnsi="Times New Roman" w:cs="Times New Roman"/>
          <w:sz w:val="20"/>
          <w:szCs w:val="20"/>
        </w:rPr>
      </w:pPr>
      <w:r w:rsidRPr="00D06296">
        <w:rPr>
          <w:rFonts w:ascii="Times New Roman" w:hAnsi="Times New Roman" w:cs="Times New Roman"/>
          <w:sz w:val="20"/>
          <w:szCs w:val="20"/>
        </w:rPr>
        <w:t xml:space="preserve">Республики Башкортостан </w:t>
      </w:r>
    </w:p>
    <w:p w:rsidR="00D06296" w:rsidRPr="00D06296" w:rsidRDefault="00D06296" w:rsidP="00D06296">
      <w:pPr>
        <w:spacing w:after="0"/>
        <w:ind w:left="56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42CFA">
        <w:rPr>
          <w:rFonts w:ascii="Times New Roman" w:hAnsi="Times New Roman" w:cs="Times New Roman"/>
          <w:sz w:val="20"/>
          <w:szCs w:val="20"/>
        </w:rPr>
        <w:t xml:space="preserve">от 26 </w:t>
      </w:r>
      <w:r w:rsidR="006273B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января </w:t>
      </w:r>
      <w:r w:rsidRPr="00D06296">
        <w:rPr>
          <w:rFonts w:ascii="Times New Roman" w:hAnsi="Times New Roman" w:cs="Times New Roman"/>
          <w:sz w:val="20"/>
          <w:szCs w:val="20"/>
        </w:rPr>
        <w:t>202</w:t>
      </w:r>
      <w:r>
        <w:rPr>
          <w:rFonts w:ascii="Times New Roman" w:hAnsi="Times New Roman" w:cs="Times New Roman"/>
          <w:sz w:val="20"/>
          <w:szCs w:val="20"/>
        </w:rPr>
        <w:t>3</w:t>
      </w:r>
      <w:r w:rsidR="00B42CFA">
        <w:rPr>
          <w:rFonts w:ascii="Times New Roman" w:hAnsi="Times New Roman" w:cs="Times New Roman"/>
          <w:sz w:val="20"/>
          <w:szCs w:val="20"/>
        </w:rPr>
        <w:t xml:space="preserve"> года №4</w:t>
      </w:r>
    </w:p>
    <w:p w:rsidR="00D06296" w:rsidRDefault="00D06296" w:rsidP="004C69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690C" w:rsidRPr="00EF66D7" w:rsidRDefault="004C690C" w:rsidP="004C69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</w:t>
      </w:r>
    </w:p>
    <w:p w:rsidR="004C690C" w:rsidRPr="00EF66D7" w:rsidRDefault="004C690C" w:rsidP="004C69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 органами местного самоуправления муниципального района</w:t>
      </w:r>
    </w:p>
    <w:p w:rsidR="004C690C" w:rsidRPr="00EF66D7" w:rsidRDefault="004C690C" w:rsidP="004C69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Давлекановский район Республики Башкортостан и сельского поселения </w:t>
      </w:r>
      <w:r w:rsidR="00B42C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Микяшевский </w:t>
      </w:r>
      <w:r w:rsidRPr="00EF66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сельсовет 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Давлекановский район Республики Башкортостан о передаче </w:t>
      </w:r>
      <w:r w:rsidRPr="00EF66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EF66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части полномочий органов местного самоуправления 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proofErr w:type="gramEnd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2C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Микяшевский </w:t>
      </w:r>
      <w:r w:rsidRPr="00EF66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сельсовет</w:t>
      </w:r>
    </w:p>
    <w:p w:rsidR="004C690C" w:rsidRPr="00EF66D7" w:rsidRDefault="004C690C" w:rsidP="004C69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 Республики Башкортостан</w:t>
      </w:r>
    </w:p>
    <w:p w:rsidR="004C690C" w:rsidRPr="00EF66D7" w:rsidRDefault="004C690C" w:rsidP="004C69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 управления муниципальным имуществом</w:t>
      </w:r>
    </w:p>
    <w:p w:rsidR="004C690C" w:rsidRPr="00EF66D7" w:rsidRDefault="004C690C" w:rsidP="004C69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5538" w:rsidRDefault="00235538" w:rsidP="004C69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690C" w:rsidRDefault="004C690C" w:rsidP="004C69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Давлеканово    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="00B42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r w:rsidR="00375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0084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375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2CF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D0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января </w:t>
      </w:r>
      <w:r w:rsidR="00375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2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235538" w:rsidRPr="00EF66D7" w:rsidRDefault="00235538" w:rsidP="004C69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690C" w:rsidRPr="00EF66D7" w:rsidRDefault="004C690C" w:rsidP="004C69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Мы, нижеподписавшиеся, администрация муниципального района Давлекановский район Республики Башкортостан, именуемая в дальнейшем «Сторона 1», в лице главы администрации муниципального района Давлекановский район Республики Б</w:t>
      </w:r>
      <w:r w:rsidR="00895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ашкортостан </w:t>
      </w:r>
      <w:proofErr w:type="spellStart"/>
      <w:r w:rsidR="00895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Мухамедзянова</w:t>
      </w:r>
      <w:proofErr w:type="spellEnd"/>
      <w:r w:rsidR="00895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95BC2">
        <w:rPr>
          <w:rFonts w:ascii="Times New Roman" w:eastAsia="Times New Roman" w:hAnsi="Times New Roman" w:cs="Times New Roman"/>
          <w:sz w:val="24"/>
          <w:szCs w:val="24"/>
          <w:lang w:eastAsia="ru-RU"/>
        </w:rPr>
        <w:t>Ильгиза</w:t>
      </w:r>
      <w:proofErr w:type="spellEnd"/>
      <w:r w:rsidR="00895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95BC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Фаниловича</w:t>
      </w:r>
      <w:proofErr w:type="spellEnd"/>
      <w:r w:rsidR="00895BC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</w:t>
      </w:r>
      <w:r w:rsidR="00895BC2">
        <w:rPr>
          <w:rFonts w:ascii="Times New Roman" w:eastAsia="Times New Roman" w:hAnsi="Times New Roman" w:cs="Times New Roman"/>
          <w:sz w:val="24"/>
          <w:szCs w:val="24"/>
          <w:lang w:eastAsia="ru-RU"/>
        </w:rPr>
        <w:t>ующего на основании Устава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 и админист</w:t>
      </w:r>
      <w:r w:rsidR="00B42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рация сельского поселения Микяшевский 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Башкортостан, именуемая в дальнейшем «Сторона 2», в лице главы сельског</w:t>
      </w:r>
      <w:r w:rsidR="00B42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поселения </w:t>
      </w:r>
      <w:proofErr w:type="spellStart"/>
      <w:r w:rsidR="00895BC2">
        <w:rPr>
          <w:rFonts w:ascii="Times New Roman" w:eastAsia="Times New Roman" w:hAnsi="Times New Roman" w:cs="Times New Roman"/>
          <w:sz w:val="24"/>
          <w:szCs w:val="24"/>
          <w:lang w:eastAsia="ru-RU"/>
        </w:rPr>
        <w:t>Гайзуллина</w:t>
      </w:r>
      <w:proofErr w:type="spellEnd"/>
      <w:r w:rsidR="00895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Альберта </w:t>
      </w:r>
      <w:proofErr w:type="spellStart"/>
      <w:r w:rsidR="00895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Раисовича</w:t>
      </w:r>
      <w:proofErr w:type="spellEnd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</w:t>
      </w:r>
      <w:proofErr w:type="gramEnd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</w:t>
      </w:r>
      <w:r w:rsidR="00B42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поселения Микяшевский 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о передаче </w:t>
      </w:r>
      <w:r w:rsidRPr="00EF66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</w:t>
      </w:r>
      <w:r w:rsidR="00B42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поселения Микяшевский 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proofErr w:type="gramEnd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Соглашение) о нижеследующем:</w:t>
      </w:r>
    </w:p>
    <w:p w:rsidR="004C690C" w:rsidRPr="00EF66D7" w:rsidRDefault="004C690C" w:rsidP="004C690C">
      <w:pPr>
        <w:numPr>
          <w:ilvl w:val="0"/>
          <w:numId w:val="2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 Соглашения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Предметом настоящего Соглашения является передача Стороной 2 Стороне 1 осуществления следующих полномочий: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подготовка проектов решений по вопросам управления и распоряжения объектами недвижимости, включая земельные участки, являющиеся собственностью сельско</w:t>
      </w:r>
      <w:r w:rsidR="00B42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поселения Микяшевский 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(далее – сельское поселение),  в том числе: предоставления в собственность, аренду, постоянное (бессрочное) пользование, безвозмездное  пользование, хозяйственное ведение, оперативное управление, залог (ипотеку), доверительное управление и установления любых видов ограниченного пользования (сервитутов) или иных ограничений по использованию</w:t>
      </w:r>
      <w:proofErr w:type="gramEnd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 на основании письменных обращений;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подготовка проектов документов о передаче имущества в хозяйственное ведение, оперативное управление, проектов договоров аренды, купли-продажи, доверительного управления, безвозмездного пользования, ограниченного пользования (сервитута), соглашений о внесении денежных средств за фактическое пользование земельными участками, подготовка проектов договоров залога (ипотеки) объектов недвижимости, в том числе земельных участков, находящихся  в собственности сельского поселения, на 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основании решений, принятых в сфере ее компетенции, установленной законодательством;</w:t>
      </w:r>
      <w:proofErr w:type="gramEnd"/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установленном порядке осуществление контроля за исполнением условий договоров аренды имущества сельского поселения, а также за полнотой и своевременностью поступлений платежей за аренду имущества, являющегося имуществом казны сельского поселения, а также имуществом муниципальных казенных учреждений, полномочия </w:t>
      </w:r>
      <w:proofErr w:type="gramStart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учредителя</w:t>
      </w:r>
      <w:proofErr w:type="gramEnd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отношении которых выполняет и исполнением планового задания их поступлений в муниципальный бюджет;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подготовка документов в целях осуществления приватизации объектов собственности сельского поселения, включая недвижимое имущество, в том числе земельные участки, находящиеся в собственности сельского поселения, на основании принятых решений (за исключением объектов жилого фонда);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подготовка проектов муниципальных правовых актов по вопросам списания основных средств, находящихся в муниципальной собственности сельского поселения в установленном порядке (за исключением имущества, находящегося в оперативном управлении или хозяйственном ведении);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 подготовка документов по вопросам передачи муниципального имущества в федеральную собственность Российской Федерации и государственную собственность Республики Башкортостан;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подготовка проектов документов по организации торгов по продаже муниципального имущества, в том числе земельных участков, находящихся в собственности сельского поселения, а также торгов на право заключения договоров аренды и иных договоров, предусматривающих переход прав в отношении данных объектов;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работы по подготовке материалов по передаче религиозным организациям муниципального имущества религиозного назначения;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осуществление учета и ведение реестра муниципального имущества, в том числе имущества казны;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работ по выявлению бесхозяйных объектов и постановке их на учет в соответствии с действующим законодательством;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осуществление </w:t>
      </w:r>
      <w:proofErr w:type="gramStart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платежами за использование муниципального имущества, включая земельные участки в пределах заключенных договоров;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осуществление учета и </w:t>
      </w:r>
      <w:proofErr w:type="gramStart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полнотой и своевременностью поступления в бюджет сельского поселения отдельных видов неналоговых доходов за использование муниципального имущества и земельных участков, администрирование этих доходов и организация взаимодействия с Управлением федерального казначейства по Республике Башкортостан;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представления в органы государственной статистики отчетности по формам федерального статистического наблюдения;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взаимодействия между органами государственной власти и сельским поселением по вопросам, определенным настоящим Соглашением;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участие в работе балансовой комиссии по финансово-хозяйственной деятельности муниципальных предприятий, полномочия учредителя, в отношении которых выполняет администрация сельского поселения; 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регистрации перехода прав сельского поселения на недвижимое имущество в органах государственной регистрации по вопросам, определенным настоящим Соглашением;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подготовка материалов и технического задания в целях проведения оценки имущества сельского поселения в установленных законодательством случаях за счет средств.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согласование местоположения границ земельного участка в случае выполнения соответствующих кадастровых работ, в результате которых уточняется местоположение границ земельного участка, находящегося в собственности сельского поселения;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подготовка проектов постановлений (распоряжений), а также подписание по доверенности соглашений о перераспределении земель и земельных участков на основании постановлений (распоряжений); 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подготовка проектов постановлений (распоряжений) о предварительном согласовании предоставления земельных участков; 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подготовка проектов постановлений (распоряжений), а также подписание по доверенности соглашений об изъятии земельных участков для муниципальных нужд; 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подготовка проектов постановлений (распоряжений), договоров на использование земельных участков без предоставления земельных участков и установления сервитута, публичного сервитута; 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 подготовка проектов договоров мены земельными участками, являющимися собственностью сельского поселения в соответствии со ст. 39.21 Земельного кодекса Российской Федерации;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выявление возникшей задолженности граждан и юридических лиц перед бюджетом сельского поселения, по доходам, администрируемым администрацией муниципального района Давлекановский район Республики Башкортостан и принятие мер реагирования по взысканию задолженностей (направление претензий, исковых заявлений);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осуществление мероприятий (подготовка документов, проведение заседаний комиссии по списанию, подготовка проекта решения о списании) по списанию в бюджетном (бухгалтерском) учете задолженности по платежам в бюджет сельского поселения за пользование муниципальным имуществом, а также земельными участками, находящимися в муниципальной собственности;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взаимодействие с органами муниципального земельного контроля по вопросам осуществления </w:t>
      </w:r>
      <w:proofErr w:type="gramStart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сохранностью и целевым использованием земельных участков в границах сельского поселения и переданных в пользование физическим и юридическим лицам по договорам;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осуществление мероприятий совместно со Стороной 2 по изъятию объектов незавершенного строительства по ст. 239.1 ГК РФ у арендаторов, у которых срок договора аренды на земельный участок истек (п. 5 ст. 39.6 ЗК РФ);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согласование проектов решений об утверждении схемы расположения земельного участка на кадастровом плане территории; 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настоящее Соглашение основано на следующих принципах: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обеспечение интересов населения муниципального образования, оказание содействия населению в осуществлении права на местное самоуправление;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содействие эффективному развитию местного самоуправления на территории муниципального образования;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создание органами исполнительной власти Республики Башкортостан необходимых правовых, организационных условий для становления и развития местного самоуправления;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самостоятельное осуществление органами местного самоуправления принадлежащих им полномочий по принятию решений по распоряжению объектами муниципальной собственности в виде принятия решений по управлению и распоряжению объектами недвижимости, в том числе и земельными участками, в форме постановлений (распоряжений);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д) единство земельной политики;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е) качественное оформление документов с учетом норм действующего законодательства.</w:t>
      </w:r>
    </w:p>
    <w:p w:rsidR="004C690C" w:rsidRPr="00EF66D7" w:rsidRDefault="004C690C" w:rsidP="004C69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2.Права и обязанности Стороны 1</w:t>
      </w:r>
    </w:p>
    <w:p w:rsidR="004C690C" w:rsidRPr="00EF66D7" w:rsidRDefault="004C690C" w:rsidP="004C69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 1: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надлежащего осуществления полномочий по управлению муниципальным имуществом, предусмотренных в </w:t>
      </w:r>
      <w:hyperlink w:anchor="Par22" w:history="1">
        <w:r w:rsidRPr="00EF66D7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пункте 1</w:t>
        </w:r>
      </w:hyperlink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Соглашения, в соответствии с законодательством Российской Федерации и Республики Башкортостан в пределах переданных полномочий;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предоставление Стороне 2 по запросу необходимой информации по управлению муниципальным имуществом в рамках настоящего Соглашения;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оказание консультативно-правовой помощи Стороне 2 по вопросам, связанным с осуществлением этими органами полномочий в сфере управления и распоряжения муниципальным имуществом, в том числе земельными участками;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подготовка обоснования целесообразности и необходимости принятия решений по управлению муниципальным имуществом в рамках настоящего Соглашения;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своевременное рассмотрение обращений (предложений, заявлений) физических и юридических лиц по вопросам, относящимся к его компетенции;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информирование главы Стороны 2 о выявленных нарушениях в сфере распоряжения объектами муниципальной собственности в срок, не превышающий 10 дней со дня получения (выявления) информации о таких нарушениях и принятие конкретных мер по устранению выявленных нарушений;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своевременного и достоверного внесения данных в реестр муниципального имущества;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проведение совместно с органами муниципального земельного </w:t>
      </w:r>
      <w:proofErr w:type="gramStart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администрации муниципального района проверок исполнения условий договоров</w:t>
      </w:r>
      <w:proofErr w:type="gramEnd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использованию земельных участков, находящихся на территории сельского поселения;</w:t>
      </w:r>
    </w:p>
    <w:p w:rsidR="004C690C" w:rsidRPr="00EF66D7" w:rsidRDefault="004C690C" w:rsidP="004C69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документооборота в сфере земельных и имущественных отношений в соответствии с нормами и требованиями по делопроизводству.</w:t>
      </w:r>
    </w:p>
    <w:p w:rsidR="004C690C" w:rsidRPr="00EF66D7" w:rsidRDefault="004C690C" w:rsidP="004C69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3.Права и обязанности Стороны 2</w:t>
      </w:r>
    </w:p>
    <w:p w:rsidR="004C690C" w:rsidRPr="00EF66D7" w:rsidRDefault="004C690C" w:rsidP="004C69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 2: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предоставление Стороне 1 необходимых материалов для подготовки проектов постановлений (распоряжений) Стороны 2 и договоров;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своевременное рассмотрение и принятие подготовленных Стороной 1 проектов постановлений (распоряжений) Стороны 2 по управлению и распоряжению объектами недвижимости;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выдача Стороне 1 доверенности на осуществление действий от имени Стороны 2 в пределах полномочий настоящего Соглашения.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предоставление Стороне 1 имеющейся земельно-кадастровой, землеустроительной и градостроительной документации, иных документов и предоставление имеющейся информации, необходимой для осуществления Стороной 1 полномочий по управлению и распоряжению муниципальным имуществом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финансирование расходов, связанных с управлением и распоряжением муниципальным имуществом, а именно: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расходы, связанные с изготовлением технических и кадастровых документов (по факту), необходимых для обеспечения государственной регистрации права (перехода права) муниципальной собственности;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оплата нотариальных и юридических услуг (по факту);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оплата услуг по независимой оценке муниципального имущества, в том числе земельных участков, находящихся в муниципальной собственности (по факту);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информационно-справочным обслуживанием;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осуществление </w:t>
      </w:r>
      <w:proofErr w:type="gramStart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Стороной 1 полномочий по управлению муниципальным имуществом в рамках настоящего Соглашения.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</w:t>
      </w:r>
      <w:proofErr w:type="gramStart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соблюдения правил ведения реестра муниципального имущества</w:t>
      </w:r>
      <w:proofErr w:type="gramEnd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требований, предъявляемых к системе ведения реестра муниципального имущества;</w:t>
      </w:r>
    </w:p>
    <w:p w:rsidR="004C690C" w:rsidRPr="00EF66D7" w:rsidRDefault="004C690C" w:rsidP="004C69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соблюдения прав доступа к реестру и защиты государственной и коммерческой тайны.</w:t>
      </w:r>
    </w:p>
    <w:p w:rsidR="004C690C" w:rsidRPr="00EF66D7" w:rsidRDefault="004C690C" w:rsidP="004C690C">
      <w:pPr>
        <w:numPr>
          <w:ilvl w:val="0"/>
          <w:numId w:val="2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определения объема межбюджетных трансфертов </w:t>
      </w:r>
    </w:p>
    <w:p w:rsidR="004C690C" w:rsidRDefault="004C690C" w:rsidP="004C69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сельско</w:t>
      </w:r>
      <w:r w:rsidR="00B42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поселения Микяшевский 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</w:t>
      </w:r>
      <w:r w:rsidR="00B42CFA">
        <w:rPr>
          <w:rFonts w:ascii="Times New Roman" w:eastAsia="Times New Roman" w:hAnsi="Times New Roman" w:cs="Times New Roman"/>
          <w:sz w:val="24"/>
          <w:szCs w:val="24"/>
          <w:lang w:eastAsia="ru-RU"/>
        </w:rPr>
        <w:t>ашкортостан о бюджете на 2023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год.</w:t>
      </w:r>
    </w:p>
    <w:p w:rsidR="00E73F91" w:rsidRDefault="00E73F91" w:rsidP="004C69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F91" w:rsidRPr="00EF66D7" w:rsidRDefault="00E73F91" w:rsidP="004C69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690C" w:rsidRPr="00EF66D7" w:rsidRDefault="00E73F91" w:rsidP="00E73F91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5.</w:t>
      </w:r>
      <w:r w:rsidR="004C690C" w:rsidRPr="00EF6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несут ответственность за неисполнение или ненадлежащее исполнение обязанностей, предусмотренных настоящим Соглашением в соответствии с законодательством Российской Федерации и Республики Башкортостан в пределах переданных полномочий: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Работники Стороны 1 и Стороны 2 несут ответственность за неисполнение или ненадлежащее исполнение полномочий по настоящему Соглашению в соответствии с действующим законодательством Российской Федерации;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Работники Стороны 1 и Стороны 2 несут ответственность в установленном действующим законодательством порядке в случае неправомерной передачи третьим лицам сведений и информации, полученной в процессе исполнения настоящего Соглашения;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Сторона 2 несет ответственность за непредставление Стороне 1 необходимых материалов для подготовки проектов постановлений (распоряжений) Стороны 2 и договоров в установленные сроки.</w:t>
      </w:r>
    </w:p>
    <w:p w:rsidR="004C690C" w:rsidRPr="00EF66D7" w:rsidRDefault="004C690C" w:rsidP="004C69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4. Сторона 1 несет ответственность за несвоевременность, несоответствие подготовленных писем, ответов заявителям и проектов нормативных правовых актов действующему законодательству.</w:t>
      </w:r>
    </w:p>
    <w:p w:rsidR="004C690C" w:rsidRPr="00EF66D7" w:rsidRDefault="004C690C" w:rsidP="004C69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Основания и порядок прекращения Соглашения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Соглашение прекращается по истечении срока его действия.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Соглашение может быть досрочно прекращено: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 соглашению Сторон;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2) в одностороннем порядке без обращения в суд: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установления факта нарушения одной из сторон настоящего Соглашения.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</w:t>
      </w:r>
      <w:proofErr w:type="gramStart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истечении</w:t>
      </w:r>
      <w:proofErr w:type="gramEnd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 дней с даты направления указанного уведомления.</w:t>
      </w:r>
    </w:p>
    <w:p w:rsidR="004C690C" w:rsidRPr="00EF66D7" w:rsidRDefault="004C690C" w:rsidP="004C69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Порядок разрешения споров</w:t>
      </w:r>
    </w:p>
    <w:p w:rsidR="004C690C" w:rsidRPr="00EF66D7" w:rsidRDefault="004C690C" w:rsidP="004C69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4C690C" w:rsidRPr="00EF66D7" w:rsidRDefault="004C690C" w:rsidP="004C69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gramStart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достижения</w:t>
      </w:r>
      <w:proofErr w:type="gramEnd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соглашения спор подлежит рассмотрению в судебном порядке в соответствии с законодательством.</w:t>
      </w:r>
    </w:p>
    <w:p w:rsidR="004C690C" w:rsidRPr="00EF66D7" w:rsidRDefault="004C690C" w:rsidP="004C69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Заключительные положения</w:t>
      </w:r>
    </w:p>
    <w:p w:rsidR="004C690C" w:rsidRPr="00EF66D7" w:rsidRDefault="004C690C" w:rsidP="004C69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Соглашение </w:t>
      </w:r>
      <w:proofErr w:type="gramStart"/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 с момента подписания его сторонами</w:t>
      </w:r>
      <w:r w:rsidR="00E73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</w:t>
      </w:r>
      <w:proofErr w:type="gramEnd"/>
      <w:r w:rsidR="00E73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31 декабря 2023 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включительно.</w:t>
      </w:r>
    </w:p>
    <w:p w:rsidR="004C690C" w:rsidRPr="00EF66D7" w:rsidRDefault="004C690C" w:rsidP="004C69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4C690C" w:rsidRPr="00EF66D7" w:rsidRDefault="004C690C" w:rsidP="004C69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4C690C" w:rsidRPr="00EF66D7" w:rsidRDefault="004C690C" w:rsidP="004C69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4C690C" w:rsidRPr="00EF66D7" w:rsidRDefault="004C690C" w:rsidP="004C69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Местонахождение (юридический адрес) Сторон</w:t>
      </w: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4C690C" w:rsidRPr="00EF66D7" w:rsidTr="00646290">
        <w:tc>
          <w:tcPr>
            <w:tcW w:w="4428" w:type="dxa"/>
          </w:tcPr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ind w:firstLine="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муниципального района Давлекановский район 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ind w:firstLine="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Башкортостан</w:t>
            </w:r>
          </w:p>
          <w:p w:rsidR="00235538" w:rsidRDefault="00235538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453400, Республика Башкортостан</w:t>
            </w:r>
            <w:r w:rsidR="004C690C"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4C690C" w:rsidRPr="00EF66D7" w:rsidRDefault="00235538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авлеканово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ул.Красная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Площадь 9</w:t>
            </w:r>
          </w:p>
          <w:p w:rsidR="004C690C" w:rsidRPr="00EF66D7" w:rsidRDefault="00235538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0259008159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казначейского </w:t>
            </w:r>
            <w:r w:rsidR="00235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счета   </w:t>
            </w:r>
            <w:r w:rsidR="00235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03231643806220000100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- НБ Республика Башкортостан</w:t>
            </w:r>
          </w:p>
          <w:p w:rsidR="004C690C" w:rsidRPr="00EF66D7" w:rsidRDefault="00235538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  018073401</w:t>
            </w:r>
          </w:p>
          <w:p w:rsidR="004C690C" w:rsidRPr="00EF66D7" w:rsidRDefault="00235538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 025901001</w:t>
            </w:r>
          </w:p>
          <w:p w:rsidR="004C690C" w:rsidRPr="00EF66D7" w:rsidRDefault="00235538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1050202243596</w:t>
            </w:r>
            <w:r w:rsidR="004C690C"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ОКТМ</w:t>
            </w:r>
            <w:r w:rsidR="00235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80622101</w:t>
            </w:r>
          </w:p>
          <w:p w:rsidR="004C690C" w:rsidRPr="00EF66D7" w:rsidRDefault="00235538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ОКПО   01689179</w:t>
            </w:r>
          </w:p>
          <w:p w:rsidR="004C690C" w:rsidRPr="00EF66D7" w:rsidRDefault="00235538" w:rsidP="002355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ОКВЭД  75.11.31</w:t>
            </w:r>
          </w:p>
        </w:tc>
        <w:tc>
          <w:tcPr>
            <w:tcW w:w="900" w:type="dxa"/>
          </w:tcPr>
          <w:p w:rsidR="004C690C" w:rsidRPr="00EF66D7" w:rsidRDefault="004C690C" w:rsidP="00646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</w:tcPr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</w:t>
            </w:r>
            <w:r w:rsidR="00350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 поселения </w:t>
            </w:r>
            <w:r w:rsidR="00BD7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Микяшевский </w:t>
            </w: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 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Республики Башкортостан </w:t>
            </w:r>
          </w:p>
          <w:p w:rsidR="004C690C" w:rsidRPr="00EF66D7" w:rsidRDefault="009F2388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</w:t>
            </w:r>
            <w:r w:rsidR="00093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</w:t>
            </w:r>
            <w:r w:rsidR="00F1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Республика Башкортостан</w:t>
            </w:r>
            <w:r w:rsidR="00093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село </w:t>
            </w:r>
            <w:proofErr w:type="spellStart"/>
            <w:r w:rsidR="00093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Микяшево</w:t>
            </w:r>
            <w:proofErr w:type="spellEnd"/>
            <w:r w:rsidR="004C690C"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r w:rsidR="00BD7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093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ентральная 46</w:t>
            </w:r>
          </w:p>
          <w:p w:rsidR="004C690C" w:rsidRPr="00EF66D7" w:rsidRDefault="0009358B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ИНН 0259002020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казначейского </w:t>
            </w:r>
            <w:r w:rsidR="00093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счета  </w:t>
            </w:r>
            <w:r w:rsidR="009F2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032316438062243</w:t>
            </w:r>
            <w:r w:rsidR="00093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10100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- НБ Республика Башкортостан</w:t>
            </w:r>
          </w:p>
          <w:p w:rsidR="004C690C" w:rsidRPr="00EF66D7" w:rsidRDefault="0009358B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  018073401</w:t>
            </w:r>
          </w:p>
          <w:p w:rsidR="004C690C" w:rsidRPr="00EF66D7" w:rsidRDefault="0009358B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 025901001</w:t>
            </w:r>
          </w:p>
          <w:p w:rsidR="004C690C" w:rsidRPr="00EF66D7" w:rsidRDefault="0009358B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 1020201730185</w:t>
            </w:r>
            <w:r w:rsidR="004C690C"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C690C" w:rsidRPr="00EF66D7" w:rsidRDefault="0009358B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ОКТМО 80622431</w:t>
            </w:r>
          </w:p>
          <w:p w:rsidR="004C690C" w:rsidRPr="00EF66D7" w:rsidRDefault="0009358B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ОКПО  042827716</w:t>
            </w:r>
          </w:p>
          <w:p w:rsidR="004C690C" w:rsidRPr="00EF66D7" w:rsidRDefault="0009358B" w:rsidP="00646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ОКВЭД  75.11.32</w:t>
            </w:r>
          </w:p>
        </w:tc>
      </w:tr>
    </w:tbl>
    <w:p w:rsidR="004C690C" w:rsidRPr="00EF66D7" w:rsidRDefault="004C690C" w:rsidP="004C6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Подписи Сторон</w:t>
      </w:r>
    </w:p>
    <w:p w:rsidR="004C690C" w:rsidRPr="00EF66D7" w:rsidRDefault="004C690C" w:rsidP="004C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4C690C" w:rsidRPr="00EF66D7" w:rsidTr="00646290">
        <w:tc>
          <w:tcPr>
            <w:tcW w:w="4428" w:type="dxa"/>
          </w:tcPr>
          <w:p w:rsidR="004C690C" w:rsidRPr="00EF66D7" w:rsidRDefault="004C690C" w:rsidP="00646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администрации </w:t>
            </w:r>
          </w:p>
          <w:p w:rsidR="004C690C" w:rsidRPr="00EF66D7" w:rsidRDefault="004C690C" w:rsidP="00646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Давлекановский район </w:t>
            </w:r>
          </w:p>
          <w:p w:rsidR="004C690C" w:rsidRPr="00EF66D7" w:rsidRDefault="004C690C" w:rsidP="00646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Республики Башкортостан </w:t>
            </w:r>
          </w:p>
          <w:p w:rsidR="004C690C" w:rsidRPr="00EF66D7" w:rsidRDefault="004C690C" w:rsidP="00646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690C" w:rsidRPr="00EF66D7" w:rsidRDefault="004C690C" w:rsidP="00646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690C" w:rsidRPr="00EF66D7" w:rsidRDefault="004C690C" w:rsidP="00646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  <w:proofErr w:type="spellStart"/>
            <w:r w:rsidR="00C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И.Ф.Мухамедзянов</w:t>
            </w:r>
            <w:proofErr w:type="spellEnd"/>
          </w:p>
          <w:p w:rsidR="004C690C" w:rsidRPr="00EF66D7" w:rsidRDefault="004C690C" w:rsidP="00646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МП </w:t>
            </w:r>
          </w:p>
          <w:p w:rsidR="004C690C" w:rsidRPr="00EF66D7" w:rsidRDefault="004C690C" w:rsidP="00646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4C690C" w:rsidRPr="00EF66D7" w:rsidRDefault="004C690C" w:rsidP="00646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3" w:type="dxa"/>
          </w:tcPr>
          <w:p w:rsidR="004C690C" w:rsidRPr="00EF66D7" w:rsidRDefault="004C690C" w:rsidP="00646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 сельско</w:t>
            </w:r>
            <w:r w:rsidR="00CE7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 поселения Микяшевский </w:t>
            </w: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 </w:t>
            </w:r>
          </w:p>
          <w:p w:rsidR="004C690C" w:rsidRDefault="004C690C" w:rsidP="00646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Республики Башкортостан </w:t>
            </w:r>
          </w:p>
          <w:p w:rsidR="00C77B9F" w:rsidRPr="00EF66D7" w:rsidRDefault="00C77B9F" w:rsidP="00646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690C" w:rsidRPr="00EF66D7" w:rsidRDefault="00CE788B" w:rsidP="00646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А.Р.Гайзуллин</w:t>
            </w:r>
            <w:proofErr w:type="spellEnd"/>
          </w:p>
          <w:p w:rsidR="004C690C" w:rsidRPr="00EF66D7" w:rsidRDefault="004C690C" w:rsidP="00646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МП</w:t>
            </w:r>
          </w:p>
        </w:tc>
      </w:tr>
    </w:tbl>
    <w:p w:rsidR="005F1404" w:rsidRPr="004C690C" w:rsidRDefault="005F1404" w:rsidP="004C690C"/>
    <w:sectPr w:rsidR="005F1404" w:rsidRPr="004C690C" w:rsidSect="004C690C">
      <w:headerReference w:type="default" r:id="rId11"/>
      <w:pgSz w:w="11906" w:h="16838"/>
      <w:pgMar w:top="673" w:right="850" w:bottom="851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416" w:rsidRDefault="009D4416">
      <w:pPr>
        <w:spacing w:after="0" w:line="240" w:lineRule="auto"/>
      </w:pPr>
      <w:r>
        <w:separator/>
      </w:r>
    </w:p>
  </w:endnote>
  <w:endnote w:type="continuationSeparator" w:id="0">
    <w:p w:rsidR="009D4416" w:rsidRDefault="009D4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416" w:rsidRDefault="009D4416">
      <w:pPr>
        <w:spacing w:after="0" w:line="240" w:lineRule="auto"/>
      </w:pPr>
      <w:r>
        <w:separator/>
      </w:r>
    </w:p>
  </w:footnote>
  <w:footnote w:type="continuationSeparator" w:id="0">
    <w:p w:rsidR="009D4416" w:rsidRDefault="009D4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-1971045059"/>
      <w:docPartObj>
        <w:docPartGallery w:val="Page Numbers (Top of Page)"/>
        <w:docPartUnique/>
      </w:docPartObj>
    </w:sdtPr>
    <w:sdtEndPr/>
    <w:sdtContent>
      <w:p w:rsidR="006909D7" w:rsidRPr="009F012F" w:rsidRDefault="006909D7" w:rsidP="006461A7">
        <w:pPr>
          <w:pStyle w:val="af"/>
          <w:jc w:val="center"/>
          <w:rPr>
            <w:sz w:val="20"/>
          </w:rPr>
        </w:pPr>
        <w:r w:rsidRPr="009F012F">
          <w:rPr>
            <w:sz w:val="20"/>
          </w:rPr>
          <w:fldChar w:fldCharType="begin"/>
        </w:r>
        <w:r w:rsidRPr="009F012F">
          <w:rPr>
            <w:sz w:val="20"/>
          </w:rPr>
          <w:instrText>PAGE   \* MERGEFORMAT</w:instrText>
        </w:r>
        <w:r w:rsidRPr="009F012F">
          <w:rPr>
            <w:sz w:val="20"/>
          </w:rPr>
          <w:fldChar w:fldCharType="separate"/>
        </w:r>
        <w:r w:rsidR="00CF2C67">
          <w:rPr>
            <w:noProof/>
            <w:sz w:val="20"/>
          </w:rPr>
          <w:t>2</w:t>
        </w:r>
        <w:r w:rsidRPr="009F012F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333DCC"/>
    <w:multiLevelType w:val="multilevel"/>
    <w:tmpl w:val="04333DC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5681C8D"/>
    <w:multiLevelType w:val="multilevel"/>
    <w:tmpl w:val="05681C8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AC07FD"/>
    <w:multiLevelType w:val="hybridMultilevel"/>
    <w:tmpl w:val="7A1046D0"/>
    <w:lvl w:ilvl="0" w:tplc="49F6C14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7B42595"/>
    <w:multiLevelType w:val="multilevel"/>
    <w:tmpl w:val="07B42595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879" w:hanging="360"/>
      </w:pPr>
      <w:rPr>
        <w:rFonts w:eastAsia="Times New Roman" w:cs="Times New Roman" w:hint="default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cs="Times New Roman" w:hint="default"/>
        <w:i w:val="0"/>
      </w:rPr>
    </w:lvl>
  </w:abstractNum>
  <w:abstractNum w:abstractNumId="5">
    <w:nsid w:val="0AB56674"/>
    <w:multiLevelType w:val="multilevel"/>
    <w:tmpl w:val="0AB56674"/>
    <w:lvl w:ilvl="0">
      <w:start w:val="1"/>
      <w:numFmt w:val="decimal"/>
      <w:lvlText w:val="%1."/>
      <w:lvlJc w:val="left"/>
      <w:pPr>
        <w:ind w:left="3051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3771" w:hanging="360"/>
      </w:pPr>
    </w:lvl>
    <w:lvl w:ilvl="2">
      <w:start w:val="1"/>
      <w:numFmt w:val="lowerRoman"/>
      <w:lvlText w:val="%3."/>
      <w:lvlJc w:val="right"/>
      <w:pPr>
        <w:ind w:left="4491" w:hanging="180"/>
      </w:pPr>
    </w:lvl>
    <w:lvl w:ilvl="3">
      <w:start w:val="1"/>
      <w:numFmt w:val="decimal"/>
      <w:lvlText w:val="%4."/>
      <w:lvlJc w:val="left"/>
      <w:pPr>
        <w:ind w:left="5211" w:hanging="360"/>
      </w:pPr>
    </w:lvl>
    <w:lvl w:ilvl="4">
      <w:start w:val="1"/>
      <w:numFmt w:val="lowerLetter"/>
      <w:lvlText w:val="%5."/>
      <w:lvlJc w:val="left"/>
      <w:pPr>
        <w:ind w:left="5931" w:hanging="360"/>
      </w:pPr>
    </w:lvl>
    <w:lvl w:ilvl="5">
      <w:start w:val="1"/>
      <w:numFmt w:val="lowerRoman"/>
      <w:lvlText w:val="%6."/>
      <w:lvlJc w:val="right"/>
      <w:pPr>
        <w:ind w:left="6651" w:hanging="180"/>
      </w:pPr>
    </w:lvl>
    <w:lvl w:ilvl="6">
      <w:start w:val="1"/>
      <w:numFmt w:val="decimal"/>
      <w:lvlText w:val="%7."/>
      <w:lvlJc w:val="left"/>
      <w:pPr>
        <w:ind w:left="7371" w:hanging="360"/>
      </w:pPr>
    </w:lvl>
    <w:lvl w:ilvl="7">
      <w:start w:val="1"/>
      <w:numFmt w:val="lowerLetter"/>
      <w:lvlText w:val="%8."/>
      <w:lvlJc w:val="left"/>
      <w:pPr>
        <w:ind w:left="8091" w:hanging="360"/>
      </w:pPr>
    </w:lvl>
    <w:lvl w:ilvl="8">
      <w:start w:val="1"/>
      <w:numFmt w:val="lowerRoman"/>
      <w:lvlText w:val="%9."/>
      <w:lvlJc w:val="right"/>
      <w:pPr>
        <w:ind w:left="8811" w:hanging="180"/>
      </w:pPr>
    </w:lvl>
  </w:abstractNum>
  <w:abstractNum w:abstractNumId="6">
    <w:nsid w:val="0D070548"/>
    <w:multiLevelType w:val="multilevel"/>
    <w:tmpl w:val="05681C8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E76651A"/>
    <w:multiLevelType w:val="hybridMultilevel"/>
    <w:tmpl w:val="E5904C7E"/>
    <w:lvl w:ilvl="0" w:tplc="505EA762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02227A2"/>
    <w:multiLevelType w:val="hybridMultilevel"/>
    <w:tmpl w:val="535A0204"/>
    <w:lvl w:ilvl="0" w:tplc="DCDC6B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A2410DB"/>
    <w:multiLevelType w:val="hybridMultilevel"/>
    <w:tmpl w:val="121E6EE6"/>
    <w:lvl w:ilvl="0" w:tplc="5F8E5E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733E75"/>
    <w:multiLevelType w:val="hybridMultilevel"/>
    <w:tmpl w:val="BD785236"/>
    <w:lvl w:ilvl="0" w:tplc="0BDEB27C">
      <w:start w:val="7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2">
    <w:nsid w:val="2A134981"/>
    <w:multiLevelType w:val="multilevel"/>
    <w:tmpl w:val="2A13498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2936A5"/>
    <w:multiLevelType w:val="hybridMultilevel"/>
    <w:tmpl w:val="043A71A4"/>
    <w:lvl w:ilvl="0" w:tplc="A3EE4C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69D6E55"/>
    <w:multiLevelType w:val="hybridMultilevel"/>
    <w:tmpl w:val="92C660AC"/>
    <w:lvl w:ilvl="0" w:tplc="6D2473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73C05AE"/>
    <w:multiLevelType w:val="hybridMultilevel"/>
    <w:tmpl w:val="0D18A4E0"/>
    <w:lvl w:ilvl="0" w:tplc="AC28F938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C9B2A96"/>
    <w:multiLevelType w:val="hybridMultilevel"/>
    <w:tmpl w:val="B3EE689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4E000F94"/>
    <w:multiLevelType w:val="hybridMultilevel"/>
    <w:tmpl w:val="CA6C3F8A"/>
    <w:lvl w:ilvl="0" w:tplc="7278F62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C3236B6"/>
    <w:multiLevelType w:val="hybridMultilevel"/>
    <w:tmpl w:val="13E82780"/>
    <w:lvl w:ilvl="0" w:tplc="CFDE210C">
      <w:start w:val="1"/>
      <w:numFmt w:val="decimal"/>
      <w:lvlText w:val="%1."/>
      <w:lvlJc w:val="left"/>
      <w:pPr>
        <w:ind w:left="10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>
    <w:nsid w:val="5CCC470E"/>
    <w:multiLevelType w:val="hybridMultilevel"/>
    <w:tmpl w:val="319A5756"/>
    <w:lvl w:ilvl="0" w:tplc="FDE6F2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2AE7757"/>
    <w:multiLevelType w:val="multilevel"/>
    <w:tmpl w:val="62AE7757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cs="Times New Roman" w:hint="default"/>
      </w:rPr>
    </w:lvl>
  </w:abstractNum>
  <w:abstractNum w:abstractNumId="25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699E2EA9"/>
    <w:multiLevelType w:val="multilevel"/>
    <w:tmpl w:val="05681C8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ABA3D7B"/>
    <w:multiLevelType w:val="hybridMultilevel"/>
    <w:tmpl w:val="92A8D378"/>
    <w:lvl w:ilvl="0" w:tplc="7DF6A454">
      <w:start w:val="11"/>
      <w:numFmt w:val="decimal"/>
      <w:lvlText w:val="%1."/>
      <w:lvlJc w:val="left"/>
      <w:pPr>
        <w:ind w:left="517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6ABB657F"/>
    <w:multiLevelType w:val="hybridMultilevel"/>
    <w:tmpl w:val="DC02F6BC"/>
    <w:lvl w:ilvl="0" w:tplc="FECEE466">
      <w:start w:val="1"/>
      <w:numFmt w:val="decimal"/>
      <w:lvlText w:val="%1."/>
      <w:lvlJc w:val="left"/>
      <w:pPr>
        <w:ind w:left="1080" w:hanging="360"/>
      </w:pPr>
      <w:rPr>
        <w:rFonts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8454851"/>
    <w:multiLevelType w:val="hybridMultilevel"/>
    <w:tmpl w:val="FD6EECCC"/>
    <w:lvl w:ilvl="0" w:tplc="1AB015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99068A9"/>
    <w:multiLevelType w:val="hybridMultilevel"/>
    <w:tmpl w:val="7D3CDF2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925E1B"/>
    <w:multiLevelType w:val="hybridMultilevel"/>
    <w:tmpl w:val="6B448D84"/>
    <w:lvl w:ilvl="0" w:tplc="66B480F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C730D86"/>
    <w:multiLevelType w:val="hybridMultilevel"/>
    <w:tmpl w:val="B370780C"/>
    <w:lvl w:ilvl="0" w:tplc="0CC2C11A">
      <w:start w:val="1"/>
      <w:numFmt w:val="decimal"/>
      <w:lvlText w:val="%1."/>
      <w:lvlJc w:val="left"/>
      <w:pPr>
        <w:ind w:left="1162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7DB271DE"/>
    <w:multiLevelType w:val="hybridMultilevel"/>
    <w:tmpl w:val="CCC42D1E"/>
    <w:lvl w:ilvl="0" w:tplc="3C52886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2"/>
  </w:num>
  <w:num w:numId="2">
    <w:abstractNumId w:val="27"/>
  </w:num>
  <w:num w:numId="3">
    <w:abstractNumId w:val="23"/>
  </w:num>
  <w:num w:numId="4">
    <w:abstractNumId w:val="12"/>
  </w:num>
  <w:num w:numId="5">
    <w:abstractNumId w:val="1"/>
  </w:num>
  <w:num w:numId="6">
    <w:abstractNumId w:val="14"/>
  </w:num>
  <w:num w:numId="7">
    <w:abstractNumId w:val="15"/>
  </w:num>
  <w:num w:numId="8">
    <w:abstractNumId w:val="33"/>
  </w:num>
  <w:num w:numId="9">
    <w:abstractNumId w:val="0"/>
  </w:num>
  <w:num w:numId="10">
    <w:abstractNumId w:val="2"/>
  </w:num>
  <w:num w:numId="11">
    <w:abstractNumId w:val="26"/>
  </w:num>
  <w:num w:numId="12">
    <w:abstractNumId w:val="6"/>
  </w:num>
  <w:num w:numId="13">
    <w:abstractNumId w:val="5"/>
  </w:num>
  <w:num w:numId="14">
    <w:abstractNumId w:val="19"/>
  </w:num>
  <w:num w:numId="15">
    <w:abstractNumId w:val="22"/>
  </w:num>
  <w:num w:numId="16">
    <w:abstractNumId w:val="11"/>
  </w:num>
  <w:num w:numId="17">
    <w:abstractNumId w:val="31"/>
  </w:num>
  <w:num w:numId="18">
    <w:abstractNumId w:val="7"/>
  </w:num>
  <w:num w:numId="19">
    <w:abstractNumId w:val="17"/>
  </w:num>
  <w:num w:numId="20">
    <w:abstractNumId w:val="13"/>
  </w:num>
  <w:num w:numId="21">
    <w:abstractNumId w:val="20"/>
  </w:num>
  <w:num w:numId="22">
    <w:abstractNumId w:val="25"/>
  </w:num>
  <w:num w:numId="23">
    <w:abstractNumId w:val="24"/>
  </w:num>
  <w:num w:numId="24">
    <w:abstractNumId w:val="4"/>
  </w:num>
  <w:num w:numId="25">
    <w:abstractNumId w:val="29"/>
  </w:num>
  <w:num w:numId="26">
    <w:abstractNumId w:val="9"/>
  </w:num>
  <w:num w:numId="27">
    <w:abstractNumId w:val="8"/>
  </w:num>
  <w:num w:numId="28">
    <w:abstractNumId w:val="10"/>
  </w:num>
  <w:num w:numId="29">
    <w:abstractNumId w:val="21"/>
  </w:num>
  <w:num w:numId="30">
    <w:abstractNumId w:val="16"/>
  </w:num>
  <w:num w:numId="31">
    <w:abstractNumId w:val="18"/>
  </w:num>
  <w:num w:numId="32">
    <w:abstractNumId w:val="28"/>
  </w:num>
  <w:num w:numId="33">
    <w:abstractNumId w:val="3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6E4"/>
    <w:rsid w:val="00007B9B"/>
    <w:rsid w:val="00014A31"/>
    <w:rsid w:val="00023EC1"/>
    <w:rsid w:val="000246B7"/>
    <w:rsid w:val="00026C47"/>
    <w:rsid w:val="00033152"/>
    <w:rsid w:val="000354DF"/>
    <w:rsid w:val="000408E3"/>
    <w:rsid w:val="000432A3"/>
    <w:rsid w:val="00044CBD"/>
    <w:rsid w:val="00052B72"/>
    <w:rsid w:val="000555C6"/>
    <w:rsid w:val="0005711F"/>
    <w:rsid w:val="00065559"/>
    <w:rsid w:val="00066AF5"/>
    <w:rsid w:val="00074ED8"/>
    <w:rsid w:val="000761D8"/>
    <w:rsid w:val="00080FA6"/>
    <w:rsid w:val="00082356"/>
    <w:rsid w:val="00086168"/>
    <w:rsid w:val="0008686E"/>
    <w:rsid w:val="000870F8"/>
    <w:rsid w:val="00090DD2"/>
    <w:rsid w:val="0009358B"/>
    <w:rsid w:val="000941DC"/>
    <w:rsid w:val="00094C5A"/>
    <w:rsid w:val="000962C7"/>
    <w:rsid w:val="000A1559"/>
    <w:rsid w:val="000A1600"/>
    <w:rsid w:val="000A3612"/>
    <w:rsid w:val="000A6B27"/>
    <w:rsid w:val="000B1F05"/>
    <w:rsid w:val="000B3B14"/>
    <w:rsid w:val="000D317C"/>
    <w:rsid w:val="000D6740"/>
    <w:rsid w:val="000D7884"/>
    <w:rsid w:val="000D79C4"/>
    <w:rsid w:val="000E2CCA"/>
    <w:rsid w:val="000E32AE"/>
    <w:rsid w:val="000F41D0"/>
    <w:rsid w:val="000F7906"/>
    <w:rsid w:val="001060A2"/>
    <w:rsid w:val="001107D1"/>
    <w:rsid w:val="00113A49"/>
    <w:rsid w:val="001263F9"/>
    <w:rsid w:val="00131C1A"/>
    <w:rsid w:val="001347C4"/>
    <w:rsid w:val="00145A45"/>
    <w:rsid w:val="00146303"/>
    <w:rsid w:val="00147654"/>
    <w:rsid w:val="00160D20"/>
    <w:rsid w:val="00162DDA"/>
    <w:rsid w:val="00163234"/>
    <w:rsid w:val="00171234"/>
    <w:rsid w:val="00177384"/>
    <w:rsid w:val="00182A24"/>
    <w:rsid w:val="00185B8C"/>
    <w:rsid w:val="00192088"/>
    <w:rsid w:val="00193483"/>
    <w:rsid w:val="0019348C"/>
    <w:rsid w:val="0019782F"/>
    <w:rsid w:val="001A0B4D"/>
    <w:rsid w:val="001A3F15"/>
    <w:rsid w:val="001A54DA"/>
    <w:rsid w:val="001A7204"/>
    <w:rsid w:val="001B20AF"/>
    <w:rsid w:val="001B33E3"/>
    <w:rsid w:val="001B6AC9"/>
    <w:rsid w:val="001C51EB"/>
    <w:rsid w:val="001C7757"/>
    <w:rsid w:val="001D571D"/>
    <w:rsid w:val="001E1469"/>
    <w:rsid w:val="001E462D"/>
    <w:rsid w:val="00211BAA"/>
    <w:rsid w:val="00211D5F"/>
    <w:rsid w:val="00220198"/>
    <w:rsid w:val="002335D7"/>
    <w:rsid w:val="00235538"/>
    <w:rsid w:val="0023595B"/>
    <w:rsid w:val="00242A08"/>
    <w:rsid w:val="00244910"/>
    <w:rsid w:val="00245021"/>
    <w:rsid w:val="00246184"/>
    <w:rsid w:val="00246504"/>
    <w:rsid w:val="002569CA"/>
    <w:rsid w:val="00262104"/>
    <w:rsid w:val="002671F1"/>
    <w:rsid w:val="00267422"/>
    <w:rsid w:val="00273997"/>
    <w:rsid w:val="00276576"/>
    <w:rsid w:val="002774C9"/>
    <w:rsid w:val="002840B1"/>
    <w:rsid w:val="002946B1"/>
    <w:rsid w:val="00297EDE"/>
    <w:rsid w:val="00297EE8"/>
    <w:rsid w:val="002A4A7E"/>
    <w:rsid w:val="002A513A"/>
    <w:rsid w:val="002A6030"/>
    <w:rsid w:val="002B1824"/>
    <w:rsid w:val="002E344B"/>
    <w:rsid w:val="002E3661"/>
    <w:rsid w:val="002E65FC"/>
    <w:rsid w:val="002F17EB"/>
    <w:rsid w:val="002F2A5A"/>
    <w:rsid w:val="002F5D02"/>
    <w:rsid w:val="00306D95"/>
    <w:rsid w:val="0032333E"/>
    <w:rsid w:val="003319E6"/>
    <w:rsid w:val="00332BC6"/>
    <w:rsid w:val="00340BE3"/>
    <w:rsid w:val="00346EB4"/>
    <w:rsid w:val="0035014E"/>
    <w:rsid w:val="00361F34"/>
    <w:rsid w:val="003722C8"/>
    <w:rsid w:val="0037506C"/>
    <w:rsid w:val="0037531F"/>
    <w:rsid w:val="00376E0E"/>
    <w:rsid w:val="00380C86"/>
    <w:rsid w:val="00385673"/>
    <w:rsid w:val="00391FEA"/>
    <w:rsid w:val="003A34C3"/>
    <w:rsid w:val="003A6D74"/>
    <w:rsid w:val="003B1775"/>
    <w:rsid w:val="003B28FC"/>
    <w:rsid w:val="003B454A"/>
    <w:rsid w:val="003C0389"/>
    <w:rsid w:val="003C2EC4"/>
    <w:rsid w:val="003D0084"/>
    <w:rsid w:val="003D02DA"/>
    <w:rsid w:val="003D4A15"/>
    <w:rsid w:val="003D76E4"/>
    <w:rsid w:val="003E2FE2"/>
    <w:rsid w:val="003E3A23"/>
    <w:rsid w:val="003E540B"/>
    <w:rsid w:val="003F0F87"/>
    <w:rsid w:val="003F2973"/>
    <w:rsid w:val="003F3AA5"/>
    <w:rsid w:val="003F5EE9"/>
    <w:rsid w:val="003F76E1"/>
    <w:rsid w:val="003F7C0E"/>
    <w:rsid w:val="00402C5B"/>
    <w:rsid w:val="0040621E"/>
    <w:rsid w:val="0040668A"/>
    <w:rsid w:val="00412B81"/>
    <w:rsid w:val="00413017"/>
    <w:rsid w:val="00415EC7"/>
    <w:rsid w:val="00416E64"/>
    <w:rsid w:val="004210E2"/>
    <w:rsid w:val="00422AF6"/>
    <w:rsid w:val="00430E4D"/>
    <w:rsid w:val="0043101C"/>
    <w:rsid w:val="00435DAE"/>
    <w:rsid w:val="004379E7"/>
    <w:rsid w:val="00452CDF"/>
    <w:rsid w:val="00453D90"/>
    <w:rsid w:val="00455464"/>
    <w:rsid w:val="00456A58"/>
    <w:rsid w:val="00457C88"/>
    <w:rsid w:val="00464E0A"/>
    <w:rsid w:val="004843D2"/>
    <w:rsid w:val="00490F7C"/>
    <w:rsid w:val="00491846"/>
    <w:rsid w:val="004A4726"/>
    <w:rsid w:val="004B5F32"/>
    <w:rsid w:val="004C690C"/>
    <w:rsid w:val="004D08C6"/>
    <w:rsid w:val="004E3931"/>
    <w:rsid w:val="004F13B4"/>
    <w:rsid w:val="004F2DB3"/>
    <w:rsid w:val="004F4A81"/>
    <w:rsid w:val="004F7DC8"/>
    <w:rsid w:val="00515E52"/>
    <w:rsid w:val="00520112"/>
    <w:rsid w:val="00520795"/>
    <w:rsid w:val="005209E1"/>
    <w:rsid w:val="00521FBF"/>
    <w:rsid w:val="00523626"/>
    <w:rsid w:val="00531E67"/>
    <w:rsid w:val="005323B6"/>
    <w:rsid w:val="005352DE"/>
    <w:rsid w:val="005505A8"/>
    <w:rsid w:val="005568BF"/>
    <w:rsid w:val="00556ED2"/>
    <w:rsid w:val="00560B6D"/>
    <w:rsid w:val="00560DD8"/>
    <w:rsid w:val="00563BB2"/>
    <w:rsid w:val="00564B4C"/>
    <w:rsid w:val="005714D2"/>
    <w:rsid w:val="005733ED"/>
    <w:rsid w:val="005877C9"/>
    <w:rsid w:val="005914CA"/>
    <w:rsid w:val="005A1514"/>
    <w:rsid w:val="005B004C"/>
    <w:rsid w:val="005B4B3D"/>
    <w:rsid w:val="005C47E6"/>
    <w:rsid w:val="005C4AE3"/>
    <w:rsid w:val="005C7068"/>
    <w:rsid w:val="005E276B"/>
    <w:rsid w:val="005F10F5"/>
    <w:rsid w:val="005F1404"/>
    <w:rsid w:val="005F1935"/>
    <w:rsid w:val="00602EEB"/>
    <w:rsid w:val="006046E9"/>
    <w:rsid w:val="00616B96"/>
    <w:rsid w:val="00617FDA"/>
    <w:rsid w:val="006273B3"/>
    <w:rsid w:val="006277BB"/>
    <w:rsid w:val="006325A8"/>
    <w:rsid w:val="00632993"/>
    <w:rsid w:val="00637933"/>
    <w:rsid w:val="00640D19"/>
    <w:rsid w:val="00642E3A"/>
    <w:rsid w:val="00644005"/>
    <w:rsid w:val="006461A7"/>
    <w:rsid w:val="006465CA"/>
    <w:rsid w:val="006523EF"/>
    <w:rsid w:val="006621B1"/>
    <w:rsid w:val="00667B49"/>
    <w:rsid w:val="00671C55"/>
    <w:rsid w:val="00671EC8"/>
    <w:rsid w:val="00673417"/>
    <w:rsid w:val="006901C1"/>
    <w:rsid w:val="006909D7"/>
    <w:rsid w:val="00692237"/>
    <w:rsid w:val="00696811"/>
    <w:rsid w:val="00696E4D"/>
    <w:rsid w:val="00697DE3"/>
    <w:rsid w:val="006B0120"/>
    <w:rsid w:val="006C5AB0"/>
    <w:rsid w:val="006C5D70"/>
    <w:rsid w:val="006D5E0B"/>
    <w:rsid w:val="006D5FBA"/>
    <w:rsid w:val="006D7EAC"/>
    <w:rsid w:val="006E65C1"/>
    <w:rsid w:val="006F3C57"/>
    <w:rsid w:val="006F4E4E"/>
    <w:rsid w:val="0070125E"/>
    <w:rsid w:val="00702709"/>
    <w:rsid w:val="0070467D"/>
    <w:rsid w:val="007049AE"/>
    <w:rsid w:val="00706D07"/>
    <w:rsid w:val="00714C1E"/>
    <w:rsid w:val="0071533D"/>
    <w:rsid w:val="0073720D"/>
    <w:rsid w:val="00743D3C"/>
    <w:rsid w:val="00743FBE"/>
    <w:rsid w:val="0075096C"/>
    <w:rsid w:val="007569A9"/>
    <w:rsid w:val="00763914"/>
    <w:rsid w:val="00770082"/>
    <w:rsid w:val="00776F05"/>
    <w:rsid w:val="00777889"/>
    <w:rsid w:val="00785774"/>
    <w:rsid w:val="00791CE6"/>
    <w:rsid w:val="007A0024"/>
    <w:rsid w:val="007A28D5"/>
    <w:rsid w:val="007A3A75"/>
    <w:rsid w:val="007A4F8C"/>
    <w:rsid w:val="007A5B7F"/>
    <w:rsid w:val="007A7450"/>
    <w:rsid w:val="007B2940"/>
    <w:rsid w:val="007C04DE"/>
    <w:rsid w:val="007D12A1"/>
    <w:rsid w:val="007D765A"/>
    <w:rsid w:val="007F3A87"/>
    <w:rsid w:val="0080262E"/>
    <w:rsid w:val="00814CF0"/>
    <w:rsid w:val="008175ED"/>
    <w:rsid w:val="008323A1"/>
    <w:rsid w:val="0083765E"/>
    <w:rsid w:val="00855806"/>
    <w:rsid w:val="00855943"/>
    <w:rsid w:val="008567C9"/>
    <w:rsid w:val="0086155A"/>
    <w:rsid w:val="00871E51"/>
    <w:rsid w:val="008768EA"/>
    <w:rsid w:val="00880DF5"/>
    <w:rsid w:val="00883DF3"/>
    <w:rsid w:val="00895BC2"/>
    <w:rsid w:val="008972A8"/>
    <w:rsid w:val="008A47AD"/>
    <w:rsid w:val="008A47B0"/>
    <w:rsid w:val="008B2553"/>
    <w:rsid w:val="008B45F9"/>
    <w:rsid w:val="008C2849"/>
    <w:rsid w:val="008E4E1D"/>
    <w:rsid w:val="008F322B"/>
    <w:rsid w:val="008F43AD"/>
    <w:rsid w:val="00903553"/>
    <w:rsid w:val="009059EC"/>
    <w:rsid w:val="009108B9"/>
    <w:rsid w:val="009115FB"/>
    <w:rsid w:val="0091481B"/>
    <w:rsid w:val="009164BC"/>
    <w:rsid w:val="009257DB"/>
    <w:rsid w:val="00925CE6"/>
    <w:rsid w:val="009326B7"/>
    <w:rsid w:val="00932A91"/>
    <w:rsid w:val="00942630"/>
    <w:rsid w:val="0094382D"/>
    <w:rsid w:val="0094567D"/>
    <w:rsid w:val="00953565"/>
    <w:rsid w:val="0095490A"/>
    <w:rsid w:val="00955DAE"/>
    <w:rsid w:val="009564E1"/>
    <w:rsid w:val="0096153F"/>
    <w:rsid w:val="0096673C"/>
    <w:rsid w:val="009759B5"/>
    <w:rsid w:val="0097644E"/>
    <w:rsid w:val="00980F72"/>
    <w:rsid w:val="009815CD"/>
    <w:rsid w:val="00982B24"/>
    <w:rsid w:val="009860EB"/>
    <w:rsid w:val="009877DD"/>
    <w:rsid w:val="00993701"/>
    <w:rsid w:val="00995C47"/>
    <w:rsid w:val="00996CAB"/>
    <w:rsid w:val="0099776C"/>
    <w:rsid w:val="009A6573"/>
    <w:rsid w:val="009B3BAC"/>
    <w:rsid w:val="009B63FE"/>
    <w:rsid w:val="009C6199"/>
    <w:rsid w:val="009C6607"/>
    <w:rsid w:val="009C7EDA"/>
    <w:rsid w:val="009D4416"/>
    <w:rsid w:val="009E1E76"/>
    <w:rsid w:val="009E21CB"/>
    <w:rsid w:val="009E2760"/>
    <w:rsid w:val="009E5940"/>
    <w:rsid w:val="009E5EB8"/>
    <w:rsid w:val="009F0B9A"/>
    <w:rsid w:val="009F2388"/>
    <w:rsid w:val="00A01234"/>
    <w:rsid w:val="00A06DA0"/>
    <w:rsid w:val="00A14056"/>
    <w:rsid w:val="00A15CCC"/>
    <w:rsid w:val="00A34918"/>
    <w:rsid w:val="00A35C3E"/>
    <w:rsid w:val="00A41F09"/>
    <w:rsid w:val="00A51B46"/>
    <w:rsid w:val="00A56A89"/>
    <w:rsid w:val="00A57517"/>
    <w:rsid w:val="00A75292"/>
    <w:rsid w:val="00A87C9C"/>
    <w:rsid w:val="00A907D1"/>
    <w:rsid w:val="00AA15B0"/>
    <w:rsid w:val="00AA406A"/>
    <w:rsid w:val="00AB0C90"/>
    <w:rsid w:val="00AB193E"/>
    <w:rsid w:val="00AB1F03"/>
    <w:rsid w:val="00AB287A"/>
    <w:rsid w:val="00AC0C61"/>
    <w:rsid w:val="00AC436B"/>
    <w:rsid w:val="00AC6BDF"/>
    <w:rsid w:val="00AD11D1"/>
    <w:rsid w:val="00AD18C2"/>
    <w:rsid w:val="00AD6044"/>
    <w:rsid w:val="00AD65BA"/>
    <w:rsid w:val="00AD7505"/>
    <w:rsid w:val="00AE3FA4"/>
    <w:rsid w:val="00AF0316"/>
    <w:rsid w:val="00AF15DD"/>
    <w:rsid w:val="00B01497"/>
    <w:rsid w:val="00B01537"/>
    <w:rsid w:val="00B0165F"/>
    <w:rsid w:val="00B032AC"/>
    <w:rsid w:val="00B03DC1"/>
    <w:rsid w:val="00B07098"/>
    <w:rsid w:val="00B125A0"/>
    <w:rsid w:val="00B2088B"/>
    <w:rsid w:val="00B42CFA"/>
    <w:rsid w:val="00B44579"/>
    <w:rsid w:val="00B55DE1"/>
    <w:rsid w:val="00B563E7"/>
    <w:rsid w:val="00B627AF"/>
    <w:rsid w:val="00B71BBC"/>
    <w:rsid w:val="00B72DE5"/>
    <w:rsid w:val="00B8071C"/>
    <w:rsid w:val="00B80BA8"/>
    <w:rsid w:val="00B8631B"/>
    <w:rsid w:val="00B9135A"/>
    <w:rsid w:val="00B916E5"/>
    <w:rsid w:val="00B96875"/>
    <w:rsid w:val="00BA3EF6"/>
    <w:rsid w:val="00BB390A"/>
    <w:rsid w:val="00BC7ABF"/>
    <w:rsid w:val="00BD0F64"/>
    <w:rsid w:val="00BD7423"/>
    <w:rsid w:val="00BF0693"/>
    <w:rsid w:val="00BF2C59"/>
    <w:rsid w:val="00BF3797"/>
    <w:rsid w:val="00BF3FB2"/>
    <w:rsid w:val="00BF71D1"/>
    <w:rsid w:val="00C0147A"/>
    <w:rsid w:val="00C050BB"/>
    <w:rsid w:val="00C14CB5"/>
    <w:rsid w:val="00C20C46"/>
    <w:rsid w:val="00C30567"/>
    <w:rsid w:val="00C30DA7"/>
    <w:rsid w:val="00C424DA"/>
    <w:rsid w:val="00C42ED2"/>
    <w:rsid w:val="00C55BE0"/>
    <w:rsid w:val="00C65EB8"/>
    <w:rsid w:val="00C66B6F"/>
    <w:rsid w:val="00C77B9F"/>
    <w:rsid w:val="00C81343"/>
    <w:rsid w:val="00C93D8D"/>
    <w:rsid w:val="00C970F7"/>
    <w:rsid w:val="00CA6908"/>
    <w:rsid w:val="00CB0ED6"/>
    <w:rsid w:val="00CB515E"/>
    <w:rsid w:val="00CB7C7F"/>
    <w:rsid w:val="00CC0323"/>
    <w:rsid w:val="00CC3663"/>
    <w:rsid w:val="00CC65CF"/>
    <w:rsid w:val="00CD1101"/>
    <w:rsid w:val="00CD1460"/>
    <w:rsid w:val="00CE3ED7"/>
    <w:rsid w:val="00CE5BB7"/>
    <w:rsid w:val="00CE788B"/>
    <w:rsid w:val="00CE7B1D"/>
    <w:rsid w:val="00CF2C67"/>
    <w:rsid w:val="00CF3CB5"/>
    <w:rsid w:val="00CF740F"/>
    <w:rsid w:val="00D0518E"/>
    <w:rsid w:val="00D06296"/>
    <w:rsid w:val="00D06D5A"/>
    <w:rsid w:val="00D070AA"/>
    <w:rsid w:val="00D07100"/>
    <w:rsid w:val="00D11348"/>
    <w:rsid w:val="00D20EF5"/>
    <w:rsid w:val="00D222CC"/>
    <w:rsid w:val="00D262B7"/>
    <w:rsid w:val="00D32E0F"/>
    <w:rsid w:val="00D3374B"/>
    <w:rsid w:val="00D41271"/>
    <w:rsid w:val="00D5325E"/>
    <w:rsid w:val="00D53630"/>
    <w:rsid w:val="00D53E41"/>
    <w:rsid w:val="00D55D17"/>
    <w:rsid w:val="00D64294"/>
    <w:rsid w:val="00D648CA"/>
    <w:rsid w:val="00D660E5"/>
    <w:rsid w:val="00D66FC3"/>
    <w:rsid w:val="00D80B5C"/>
    <w:rsid w:val="00D83D9A"/>
    <w:rsid w:val="00D87CDA"/>
    <w:rsid w:val="00D91325"/>
    <w:rsid w:val="00D932D4"/>
    <w:rsid w:val="00DA2F77"/>
    <w:rsid w:val="00DA6D0E"/>
    <w:rsid w:val="00DB5576"/>
    <w:rsid w:val="00DC1664"/>
    <w:rsid w:val="00DC1B9D"/>
    <w:rsid w:val="00DC46E4"/>
    <w:rsid w:val="00DC5A32"/>
    <w:rsid w:val="00DD103B"/>
    <w:rsid w:val="00DD36E6"/>
    <w:rsid w:val="00DE038C"/>
    <w:rsid w:val="00DE5E2B"/>
    <w:rsid w:val="00DE6A5A"/>
    <w:rsid w:val="00DE7B70"/>
    <w:rsid w:val="00DF069F"/>
    <w:rsid w:val="00DF07B6"/>
    <w:rsid w:val="00DF56AC"/>
    <w:rsid w:val="00DF5D6E"/>
    <w:rsid w:val="00E0168C"/>
    <w:rsid w:val="00E04AA5"/>
    <w:rsid w:val="00E05016"/>
    <w:rsid w:val="00E073A4"/>
    <w:rsid w:val="00E1037E"/>
    <w:rsid w:val="00E1155E"/>
    <w:rsid w:val="00E15868"/>
    <w:rsid w:val="00E223D1"/>
    <w:rsid w:val="00E5330A"/>
    <w:rsid w:val="00E53DF3"/>
    <w:rsid w:val="00E60B0A"/>
    <w:rsid w:val="00E66DFE"/>
    <w:rsid w:val="00E708CD"/>
    <w:rsid w:val="00E73F91"/>
    <w:rsid w:val="00E77CBE"/>
    <w:rsid w:val="00E80CE2"/>
    <w:rsid w:val="00E80F4C"/>
    <w:rsid w:val="00E85A5F"/>
    <w:rsid w:val="00E87AB9"/>
    <w:rsid w:val="00E91786"/>
    <w:rsid w:val="00E9352F"/>
    <w:rsid w:val="00E94549"/>
    <w:rsid w:val="00E96372"/>
    <w:rsid w:val="00EA206F"/>
    <w:rsid w:val="00EA5123"/>
    <w:rsid w:val="00EA51F4"/>
    <w:rsid w:val="00EB4B21"/>
    <w:rsid w:val="00EC25E7"/>
    <w:rsid w:val="00EC2DD2"/>
    <w:rsid w:val="00ED5755"/>
    <w:rsid w:val="00ED6946"/>
    <w:rsid w:val="00ED6A8A"/>
    <w:rsid w:val="00EE2ACC"/>
    <w:rsid w:val="00EE455C"/>
    <w:rsid w:val="00EE4CD6"/>
    <w:rsid w:val="00EE5821"/>
    <w:rsid w:val="00EE5E5D"/>
    <w:rsid w:val="00EF18B4"/>
    <w:rsid w:val="00EF66D7"/>
    <w:rsid w:val="00F05D33"/>
    <w:rsid w:val="00F05EFE"/>
    <w:rsid w:val="00F13FA9"/>
    <w:rsid w:val="00F15C9B"/>
    <w:rsid w:val="00F204B4"/>
    <w:rsid w:val="00F21957"/>
    <w:rsid w:val="00F22F2A"/>
    <w:rsid w:val="00F2415C"/>
    <w:rsid w:val="00F2460F"/>
    <w:rsid w:val="00F264E2"/>
    <w:rsid w:val="00F26CEF"/>
    <w:rsid w:val="00F346E1"/>
    <w:rsid w:val="00F43C86"/>
    <w:rsid w:val="00F4468D"/>
    <w:rsid w:val="00F501F6"/>
    <w:rsid w:val="00F62308"/>
    <w:rsid w:val="00F65515"/>
    <w:rsid w:val="00F71418"/>
    <w:rsid w:val="00F9172A"/>
    <w:rsid w:val="00F91D76"/>
    <w:rsid w:val="00F9368C"/>
    <w:rsid w:val="00F966C3"/>
    <w:rsid w:val="00F9789A"/>
    <w:rsid w:val="00FA4308"/>
    <w:rsid w:val="00FB033D"/>
    <w:rsid w:val="00FB2253"/>
    <w:rsid w:val="00FC68AB"/>
    <w:rsid w:val="00FD54DC"/>
    <w:rsid w:val="00FF0AB6"/>
    <w:rsid w:val="00FF24C9"/>
    <w:rsid w:val="00FF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8E"/>
  </w:style>
  <w:style w:type="paragraph" w:styleId="10">
    <w:name w:val="heading 1"/>
    <w:basedOn w:val="a"/>
    <w:next w:val="a"/>
    <w:link w:val="11"/>
    <w:qFormat/>
    <w:rsid w:val="003F0F87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3F0F8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0F8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3F0F8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F0F87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3F0F8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3F0F8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F0F8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C2D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nhideWhenUsed/>
    <w:rsid w:val="00DE6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E6A5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3F7C0E"/>
    <w:pPr>
      <w:ind w:left="720"/>
      <w:contextualSpacing/>
    </w:pPr>
  </w:style>
  <w:style w:type="character" w:styleId="a8">
    <w:name w:val="Hyperlink"/>
    <w:uiPriority w:val="99"/>
    <w:rsid w:val="00415EC7"/>
    <w:rPr>
      <w:color w:val="0000FF"/>
      <w:u w:val="single"/>
    </w:rPr>
  </w:style>
  <w:style w:type="table" w:styleId="a9">
    <w:name w:val="Table Grid"/>
    <w:basedOn w:val="a1"/>
    <w:uiPriority w:val="99"/>
    <w:rsid w:val="00415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0"/>
    <w:rsid w:val="003F0F87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3F0F8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0F8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F0F8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F0F8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3F0F8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3F0F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F0F8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F0F87"/>
  </w:style>
  <w:style w:type="paragraph" w:styleId="aa">
    <w:name w:val="Body Text Indent"/>
    <w:basedOn w:val="a"/>
    <w:link w:val="ab"/>
    <w:rsid w:val="003F0F87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3F0F87"/>
    <w:pPr>
      <w:spacing w:after="0" w:line="240" w:lineRule="auto"/>
      <w:ind w:firstLine="709"/>
      <w:jc w:val="both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3F0F87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3F0F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"/>
    <w:basedOn w:val="a"/>
    <w:link w:val="ad"/>
    <w:rsid w:val="003F0F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3F0F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3F0F87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3F0F8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3F0F87"/>
    <w:pPr>
      <w:spacing w:after="0" w:line="240" w:lineRule="auto"/>
    </w:pPr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3F0F87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customStyle="1" w:styleId="13">
    <w:name w:val="Сетка таблицы1"/>
    <w:basedOn w:val="a1"/>
    <w:next w:val="a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0F8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Стиль1"/>
    <w:basedOn w:val="a"/>
    <w:autoRedefine/>
    <w:rsid w:val="003F0F87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9"/>
      <w:szCs w:val="24"/>
      <w:lang w:eastAsia="ru-RU"/>
    </w:rPr>
  </w:style>
  <w:style w:type="paragraph" w:styleId="af">
    <w:name w:val="header"/>
    <w:basedOn w:val="a"/>
    <w:link w:val="af0"/>
    <w:rsid w:val="003F0F87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f1">
    <w:name w:val="footer"/>
    <w:basedOn w:val="a"/>
    <w:link w:val="af2"/>
    <w:rsid w:val="003F0F87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3F0F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3">
    <w:name w:val="Знак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Title">
    <w:name w:val="ConsTitle"/>
    <w:rsid w:val="003F0F8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4">
    <w:name w:val="caption"/>
    <w:basedOn w:val="a"/>
    <w:next w:val="a"/>
    <w:qFormat/>
    <w:rsid w:val="003F0F8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8"/>
      <w:lang w:eastAsia="ru-RU"/>
    </w:rPr>
  </w:style>
  <w:style w:type="character" w:customStyle="1" w:styleId="ConsPlusNormal0">
    <w:name w:val="ConsPlusNormal Знак"/>
    <w:link w:val="ConsPlusNormal"/>
    <w:rsid w:val="003F0F87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3F0F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F0F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footnote text"/>
    <w:basedOn w:val="a"/>
    <w:link w:val="af6"/>
    <w:semiHidden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Текст сноски Знак"/>
    <w:basedOn w:val="a0"/>
    <w:link w:val="af5"/>
    <w:semiHidden/>
    <w:rsid w:val="003F0F8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yle2">
    <w:name w:val="Style2"/>
    <w:basedOn w:val="a"/>
    <w:rsid w:val="003F0F87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3F0F87"/>
    <w:pPr>
      <w:widowControl w:val="0"/>
      <w:autoSpaceDE w:val="0"/>
      <w:autoSpaceDN w:val="0"/>
      <w:adjustRightInd w:val="0"/>
      <w:spacing w:after="0" w:line="464" w:lineRule="exact"/>
      <w:ind w:firstLine="7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ind w:firstLine="65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3F0F87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3F0F87"/>
    <w:pPr>
      <w:widowControl w:val="0"/>
      <w:autoSpaceDE w:val="0"/>
      <w:autoSpaceDN w:val="0"/>
      <w:adjustRightInd w:val="0"/>
      <w:spacing w:after="0" w:line="326" w:lineRule="exact"/>
      <w:ind w:hanging="15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3F0F8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3F0F87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3F0F87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3F0F87"/>
    <w:rPr>
      <w:rFonts w:ascii="Times New Roman" w:hAnsi="Times New Roman" w:cs="Times New Roman"/>
      <w:sz w:val="26"/>
      <w:szCs w:val="26"/>
    </w:rPr>
  </w:style>
  <w:style w:type="paragraph" w:customStyle="1" w:styleId="af7">
    <w:name w:val="Знак Знак Знак Знак Знак Знак Знак Знак Знак Знак Знак Знак Знак Знак Знак Знак"/>
    <w:basedOn w:val="a"/>
    <w:autoRedefine/>
    <w:rsid w:val="003F0F87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8">
    <w:name w:val="Знак Знак Знак Знак Знак Знак Знак"/>
    <w:basedOn w:val="a"/>
    <w:rsid w:val="003F0F87"/>
    <w:pPr>
      <w:spacing w:line="240" w:lineRule="exact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Style4">
    <w:name w:val="Style4"/>
    <w:basedOn w:val="a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customStyle="1" w:styleId="spelle">
    <w:name w:val="spelle"/>
    <w:rsid w:val="003F0F87"/>
  </w:style>
  <w:style w:type="paragraph" w:customStyle="1" w:styleId="ConsPlusCell">
    <w:name w:val="ConsPlusCell"/>
    <w:rsid w:val="003F0F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9">
    <w:name w:val="Знак Знак"/>
    <w:locked/>
    <w:rsid w:val="003F0F87"/>
    <w:rPr>
      <w:sz w:val="28"/>
      <w:lang w:val="ru-RU" w:eastAsia="ru-RU" w:bidi="ar-SA"/>
    </w:rPr>
  </w:style>
  <w:style w:type="character" w:customStyle="1" w:styleId="subheading-category">
    <w:name w:val="subheading-category"/>
    <w:basedOn w:val="a0"/>
    <w:rsid w:val="003F0F87"/>
  </w:style>
  <w:style w:type="paragraph" w:styleId="afa">
    <w:name w:val="Document Map"/>
    <w:basedOn w:val="a"/>
    <w:link w:val="afb"/>
    <w:semiHidden/>
    <w:rsid w:val="003F0F8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b">
    <w:name w:val="Схема документа Знак"/>
    <w:basedOn w:val="a0"/>
    <w:link w:val="afa"/>
    <w:semiHidden/>
    <w:rsid w:val="003F0F8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BodyTextIndent3Char">
    <w:name w:val="Body Text Indent 3 Char"/>
    <w:locked/>
    <w:rsid w:val="003F0F87"/>
    <w:rPr>
      <w:sz w:val="28"/>
      <w:lang w:val="ru-RU" w:eastAsia="ru-RU" w:bidi="ar-SA"/>
    </w:rPr>
  </w:style>
  <w:style w:type="paragraph" w:customStyle="1" w:styleId="headertext">
    <w:name w:val="headertext"/>
    <w:basedOn w:val="a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5">
    <w:name w:val="Знак Знак3"/>
    <w:rsid w:val="003F0F87"/>
    <w:rPr>
      <w:sz w:val="28"/>
      <w:lang w:val="ru-RU" w:eastAsia="ru-RU" w:bidi="ar-SA"/>
    </w:rPr>
  </w:style>
  <w:style w:type="paragraph" w:customStyle="1" w:styleId="15">
    <w:name w:val="Без интервала1"/>
    <w:rsid w:val="003F0F8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6">
    <w:name w:val="Абзац списка1"/>
    <w:basedOn w:val="a"/>
    <w:rsid w:val="003F0F87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rsid w:val="003F0F87"/>
  </w:style>
  <w:style w:type="character" w:styleId="afc">
    <w:name w:val="page number"/>
    <w:basedOn w:val="a0"/>
    <w:rsid w:val="003F0F87"/>
  </w:style>
  <w:style w:type="paragraph" w:customStyle="1" w:styleId="ConsPlusNonformat">
    <w:name w:val="ConsPlusNonformat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35">
    <w:name w:val="xl35"/>
    <w:basedOn w:val="a"/>
    <w:rsid w:val="003F0F8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8"/>
      <w:szCs w:val="28"/>
      <w:lang w:eastAsia="ru-RU"/>
    </w:rPr>
  </w:style>
  <w:style w:type="paragraph" w:customStyle="1" w:styleId="xl43">
    <w:name w:val="xl43"/>
    <w:basedOn w:val="a"/>
    <w:rsid w:val="003F0F8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ConsNonformat">
    <w:name w:val="ConsNonformat"/>
    <w:rsid w:val="003F0F8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25">
    <w:name w:val="Нет списка2"/>
    <w:next w:val="a2"/>
    <w:semiHidden/>
    <w:rsid w:val="003F0F87"/>
  </w:style>
  <w:style w:type="numbering" w:customStyle="1" w:styleId="36">
    <w:name w:val="Нет списка3"/>
    <w:next w:val="a2"/>
    <w:semiHidden/>
    <w:rsid w:val="003F0F87"/>
  </w:style>
  <w:style w:type="numbering" w:customStyle="1" w:styleId="41">
    <w:name w:val="Нет списка4"/>
    <w:next w:val="a2"/>
    <w:semiHidden/>
    <w:rsid w:val="003F0F87"/>
  </w:style>
  <w:style w:type="character" w:customStyle="1" w:styleId="BodyTextIndentChar">
    <w:name w:val="Body Text Indent Char"/>
    <w:locked/>
    <w:rsid w:val="003F0F87"/>
    <w:rPr>
      <w:sz w:val="24"/>
      <w:lang w:val="ru-RU" w:eastAsia="ru-RU"/>
    </w:rPr>
  </w:style>
  <w:style w:type="character" w:styleId="afd">
    <w:name w:val="Strong"/>
    <w:qFormat/>
    <w:rsid w:val="003F0F87"/>
    <w:rPr>
      <w:rFonts w:cs="Times New Roman"/>
      <w:b/>
      <w:bCs/>
    </w:rPr>
  </w:style>
  <w:style w:type="character" w:customStyle="1" w:styleId="afe">
    <w:name w:val="Основной текст_"/>
    <w:link w:val="17"/>
    <w:locked/>
    <w:rsid w:val="003F0F87"/>
    <w:rPr>
      <w:sz w:val="27"/>
      <w:szCs w:val="27"/>
      <w:shd w:val="clear" w:color="auto" w:fill="FFFFFF"/>
    </w:rPr>
  </w:style>
  <w:style w:type="paragraph" w:customStyle="1" w:styleId="17">
    <w:name w:val="Основной текст1"/>
    <w:basedOn w:val="a"/>
    <w:link w:val="afe"/>
    <w:rsid w:val="003F0F87"/>
    <w:pPr>
      <w:shd w:val="clear" w:color="auto" w:fill="FFFFFF"/>
      <w:spacing w:after="300" w:line="240" w:lineRule="atLeast"/>
    </w:pPr>
    <w:rPr>
      <w:sz w:val="27"/>
      <w:szCs w:val="27"/>
      <w:shd w:val="clear" w:color="auto" w:fill="FFFFFF"/>
    </w:rPr>
  </w:style>
  <w:style w:type="character" w:customStyle="1" w:styleId="51">
    <w:name w:val="Основной текст (5)"/>
    <w:rsid w:val="003F0F87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3F0F8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numbering" w:customStyle="1" w:styleId="111">
    <w:name w:val="Нет списка111"/>
    <w:next w:val="a2"/>
    <w:uiPriority w:val="99"/>
    <w:semiHidden/>
    <w:unhideWhenUsed/>
    <w:rsid w:val="003F0F87"/>
  </w:style>
  <w:style w:type="numbering" w:customStyle="1" w:styleId="1111">
    <w:name w:val="Нет списка1111"/>
    <w:next w:val="a2"/>
    <w:semiHidden/>
    <w:rsid w:val="003F0F87"/>
  </w:style>
  <w:style w:type="character" w:customStyle="1" w:styleId="18">
    <w:name w:val="Основной текст с отступом Знак1"/>
    <w:uiPriority w:val="99"/>
    <w:semiHidden/>
    <w:rsid w:val="003F0F87"/>
  </w:style>
  <w:style w:type="paragraph" w:customStyle="1" w:styleId="19">
    <w:name w:val="Знак1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Style16">
    <w:name w:val="Style16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paragraph" w:customStyle="1" w:styleId="aff">
    <w:name w:val="Знак Знак Знак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numbering" w:customStyle="1" w:styleId="11111">
    <w:name w:val="Нет списка11111"/>
    <w:next w:val="a2"/>
    <w:uiPriority w:val="99"/>
    <w:semiHidden/>
    <w:unhideWhenUsed/>
    <w:rsid w:val="003F0F87"/>
  </w:style>
  <w:style w:type="character" w:customStyle="1" w:styleId="form-header">
    <w:name w:val="form-header"/>
    <w:uiPriority w:val="99"/>
    <w:rsid w:val="003F0F87"/>
    <w:rPr>
      <w:b/>
      <w:sz w:val="20"/>
    </w:rPr>
  </w:style>
  <w:style w:type="character" w:styleId="aff0">
    <w:name w:val="FollowedHyperlink"/>
    <w:uiPriority w:val="99"/>
    <w:rsid w:val="003F0F87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12">
    <w:name w:val="Сетка таблицы11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10">
    <w:name w:val="Нет списка21"/>
    <w:next w:val="a2"/>
    <w:uiPriority w:val="99"/>
    <w:semiHidden/>
    <w:unhideWhenUsed/>
    <w:rsid w:val="003F0F87"/>
  </w:style>
  <w:style w:type="numbering" w:customStyle="1" w:styleId="310">
    <w:name w:val="Нет списка31"/>
    <w:next w:val="a2"/>
    <w:uiPriority w:val="99"/>
    <w:semiHidden/>
    <w:unhideWhenUsed/>
    <w:rsid w:val="003F0F87"/>
  </w:style>
  <w:style w:type="numbering" w:customStyle="1" w:styleId="120">
    <w:name w:val="Нет списка12"/>
    <w:next w:val="a2"/>
    <w:semiHidden/>
    <w:rsid w:val="003F0F87"/>
  </w:style>
  <w:style w:type="numbering" w:customStyle="1" w:styleId="1120">
    <w:name w:val="Нет списка112"/>
    <w:next w:val="a2"/>
    <w:uiPriority w:val="99"/>
    <w:semiHidden/>
    <w:unhideWhenUsed/>
    <w:rsid w:val="003F0F87"/>
  </w:style>
  <w:style w:type="table" w:customStyle="1" w:styleId="27">
    <w:name w:val="Сетка таблицы2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2"/>
    <w:uiPriority w:val="99"/>
    <w:semiHidden/>
    <w:unhideWhenUsed/>
    <w:rsid w:val="003F0F87"/>
  </w:style>
  <w:style w:type="numbering" w:customStyle="1" w:styleId="52">
    <w:name w:val="Нет списка5"/>
    <w:next w:val="a2"/>
    <w:uiPriority w:val="99"/>
    <w:semiHidden/>
    <w:unhideWhenUsed/>
    <w:rsid w:val="003F0F87"/>
  </w:style>
  <w:style w:type="numbering" w:customStyle="1" w:styleId="130">
    <w:name w:val="Нет списка13"/>
    <w:next w:val="a2"/>
    <w:uiPriority w:val="99"/>
    <w:semiHidden/>
    <w:rsid w:val="003F0F87"/>
  </w:style>
  <w:style w:type="numbering" w:customStyle="1" w:styleId="113">
    <w:name w:val="Нет списка113"/>
    <w:next w:val="a2"/>
    <w:uiPriority w:val="99"/>
    <w:semiHidden/>
    <w:unhideWhenUsed/>
    <w:rsid w:val="003F0F87"/>
  </w:style>
  <w:style w:type="numbering" w:customStyle="1" w:styleId="1112">
    <w:name w:val="Нет списка1112"/>
    <w:next w:val="a2"/>
    <w:semiHidden/>
    <w:rsid w:val="003F0F87"/>
  </w:style>
  <w:style w:type="numbering" w:customStyle="1" w:styleId="111111">
    <w:name w:val="Нет списка111111"/>
    <w:next w:val="a2"/>
    <w:uiPriority w:val="99"/>
    <w:semiHidden/>
    <w:unhideWhenUsed/>
    <w:rsid w:val="003F0F87"/>
  </w:style>
  <w:style w:type="table" w:customStyle="1" w:styleId="37">
    <w:name w:val="Сетка таблицы3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3F0F87"/>
  </w:style>
  <w:style w:type="character" w:customStyle="1" w:styleId="a4">
    <w:name w:val="Без интервала Знак"/>
    <w:link w:val="a3"/>
    <w:uiPriority w:val="1"/>
    <w:locked/>
    <w:rsid w:val="003F0F8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20">
    <w:name w:val="Нет списка32"/>
    <w:next w:val="a2"/>
    <w:uiPriority w:val="99"/>
    <w:semiHidden/>
    <w:unhideWhenUsed/>
    <w:rsid w:val="003F0F87"/>
  </w:style>
  <w:style w:type="numbering" w:customStyle="1" w:styleId="1210">
    <w:name w:val="Нет списка121"/>
    <w:next w:val="a2"/>
    <w:semiHidden/>
    <w:rsid w:val="003F0F87"/>
  </w:style>
  <w:style w:type="table" w:customStyle="1" w:styleId="212">
    <w:name w:val="Сетка таблицы21"/>
    <w:basedOn w:val="a1"/>
    <w:next w:val="a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2"/>
    <w:semiHidden/>
    <w:rsid w:val="003F0F87"/>
  </w:style>
  <w:style w:type="numbering" w:customStyle="1" w:styleId="311">
    <w:name w:val="Нет списка311"/>
    <w:next w:val="a2"/>
    <w:semiHidden/>
    <w:rsid w:val="003F0F87"/>
  </w:style>
  <w:style w:type="paragraph" w:customStyle="1" w:styleId="ConsPlusDocList">
    <w:name w:val="ConsPlusDocList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lang w:eastAsia="ru-RU"/>
    </w:rPr>
  </w:style>
  <w:style w:type="table" w:customStyle="1" w:styleId="42">
    <w:name w:val="Сетка таблицы4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9"/>
    <w:uiPriority w:val="59"/>
    <w:rsid w:val="003F0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next w:val="a9"/>
    <w:uiPriority w:val="59"/>
    <w:rsid w:val="003F0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next w:val="a9"/>
    <w:uiPriority w:val="59"/>
    <w:rsid w:val="003F0F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9"/>
    <w:uiPriority w:val="59"/>
    <w:rsid w:val="003F0F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2"/>
    <w:uiPriority w:val="99"/>
    <w:semiHidden/>
    <w:unhideWhenUsed/>
    <w:rsid w:val="003F0F87"/>
  </w:style>
  <w:style w:type="numbering" w:customStyle="1" w:styleId="140">
    <w:name w:val="Нет списка14"/>
    <w:next w:val="a2"/>
    <w:semiHidden/>
    <w:rsid w:val="003F0F87"/>
  </w:style>
  <w:style w:type="numbering" w:customStyle="1" w:styleId="114">
    <w:name w:val="Нет списка114"/>
    <w:next w:val="a2"/>
    <w:uiPriority w:val="99"/>
    <w:semiHidden/>
    <w:unhideWhenUsed/>
    <w:rsid w:val="003F0F87"/>
  </w:style>
  <w:style w:type="table" w:customStyle="1" w:styleId="100">
    <w:name w:val="Сетка таблицы10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2"/>
    <w:uiPriority w:val="99"/>
    <w:semiHidden/>
    <w:unhideWhenUsed/>
    <w:rsid w:val="003F0F87"/>
  </w:style>
  <w:style w:type="numbering" w:customStyle="1" w:styleId="330">
    <w:name w:val="Нет списка33"/>
    <w:next w:val="a2"/>
    <w:uiPriority w:val="99"/>
    <w:semiHidden/>
    <w:unhideWhenUsed/>
    <w:rsid w:val="003F0F87"/>
  </w:style>
  <w:style w:type="paragraph" w:customStyle="1" w:styleId="aff1">
    <w:name w:val="Нормальный (таблица)"/>
    <w:basedOn w:val="a"/>
    <w:next w:val="a"/>
    <w:uiPriority w:val="99"/>
    <w:rsid w:val="003F0F8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2">
    <w:name w:val="Цветовое выделение для Текст"/>
    <w:uiPriority w:val="99"/>
    <w:rsid w:val="003F0F87"/>
  </w:style>
  <w:style w:type="character" w:customStyle="1" w:styleId="aff3">
    <w:name w:val="Гипертекстовая ссылка"/>
    <w:basedOn w:val="a0"/>
    <w:uiPriority w:val="99"/>
    <w:rsid w:val="003F0F87"/>
    <w:rPr>
      <w:color w:val="106BBE"/>
    </w:rPr>
  </w:style>
  <w:style w:type="paragraph" w:customStyle="1" w:styleId="aff4">
    <w:name w:val="Комментарий"/>
    <w:basedOn w:val="a"/>
    <w:next w:val="a"/>
    <w:uiPriority w:val="99"/>
    <w:rsid w:val="003F0F8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5">
    <w:name w:val="Информация об изменениях документа"/>
    <w:basedOn w:val="aff4"/>
    <w:next w:val="a"/>
    <w:uiPriority w:val="99"/>
    <w:rsid w:val="003F0F87"/>
    <w:rPr>
      <w:i/>
      <w:iCs/>
    </w:rPr>
  </w:style>
  <w:style w:type="character" w:styleId="aff6">
    <w:name w:val="annotation reference"/>
    <w:basedOn w:val="a0"/>
    <w:uiPriority w:val="99"/>
    <w:semiHidden/>
    <w:unhideWhenUsed/>
    <w:rsid w:val="003F0F87"/>
    <w:rPr>
      <w:sz w:val="16"/>
      <w:szCs w:val="16"/>
    </w:rPr>
  </w:style>
  <w:style w:type="paragraph" w:customStyle="1" w:styleId="1a">
    <w:name w:val="Текст примечания1"/>
    <w:basedOn w:val="a"/>
    <w:next w:val="aff7"/>
    <w:link w:val="aff8"/>
    <w:uiPriority w:val="99"/>
    <w:semiHidden/>
    <w:unhideWhenUsed/>
    <w:rsid w:val="003F0F87"/>
    <w:pPr>
      <w:spacing w:after="200" w:line="240" w:lineRule="auto"/>
    </w:pPr>
    <w:rPr>
      <w:rFonts w:ascii="Calibri" w:eastAsia="Times New Roman" w:hAnsi="Calibri" w:cs="Times New Roman"/>
    </w:rPr>
  </w:style>
  <w:style w:type="character" w:customStyle="1" w:styleId="aff8">
    <w:name w:val="Текст примечания Знак"/>
    <w:basedOn w:val="a0"/>
    <w:link w:val="1a"/>
    <w:uiPriority w:val="99"/>
    <w:semiHidden/>
    <w:rsid w:val="003F0F87"/>
    <w:rPr>
      <w:rFonts w:ascii="Calibri" w:eastAsia="Times New Roman" w:hAnsi="Calibri" w:cs="Times New Roman"/>
    </w:rPr>
  </w:style>
  <w:style w:type="paragraph" w:styleId="aff7">
    <w:name w:val="annotation text"/>
    <w:basedOn w:val="a"/>
    <w:link w:val="1b"/>
    <w:uiPriority w:val="99"/>
    <w:semiHidden/>
    <w:unhideWhenUsed/>
    <w:rsid w:val="003F0F87"/>
    <w:pPr>
      <w:spacing w:line="240" w:lineRule="auto"/>
    </w:pPr>
    <w:rPr>
      <w:sz w:val="20"/>
      <w:szCs w:val="20"/>
    </w:rPr>
  </w:style>
  <w:style w:type="character" w:customStyle="1" w:styleId="1b">
    <w:name w:val="Текст примечания Знак1"/>
    <w:basedOn w:val="a0"/>
    <w:link w:val="aff7"/>
    <w:uiPriority w:val="99"/>
    <w:semiHidden/>
    <w:rsid w:val="003F0F87"/>
    <w:rPr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3F0F87"/>
    <w:pPr>
      <w:spacing w:after="200"/>
    </w:pPr>
    <w:rPr>
      <w:rFonts w:eastAsia="Times New Roman"/>
      <w:b/>
      <w:bCs/>
      <w:lang w:eastAsia="ru-RU"/>
    </w:rPr>
  </w:style>
  <w:style w:type="character" w:customStyle="1" w:styleId="affa">
    <w:name w:val="Тема примечания Знак"/>
    <w:basedOn w:val="1b"/>
    <w:link w:val="aff9"/>
    <w:uiPriority w:val="99"/>
    <w:semiHidden/>
    <w:rsid w:val="003F0F87"/>
    <w:rPr>
      <w:rFonts w:eastAsia="Times New Roman"/>
      <w:b/>
      <w:bCs/>
      <w:sz w:val="20"/>
      <w:szCs w:val="20"/>
      <w:lang w:eastAsia="ru-RU"/>
    </w:rPr>
  </w:style>
  <w:style w:type="paragraph" w:customStyle="1" w:styleId="1">
    <w:name w:val="Маркированный список1"/>
    <w:basedOn w:val="a"/>
    <w:next w:val="affb"/>
    <w:uiPriority w:val="99"/>
    <w:unhideWhenUsed/>
    <w:rsid w:val="003F0F87"/>
    <w:pPr>
      <w:numPr>
        <w:numId w:val="9"/>
      </w:numPr>
      <w:tabs>
        <w:tab w:val="clear" w:pos="360"/>
      </w:tabs>
      <w:spacing w:after="200" w:line="276" w:lineRule="auto"/>
      <w:ind w:left="1162" w:hanging="1020"/>
      <w:contextualSpacing/>
    </w:pPr>
    <w:rPr>
      <w:rFonts w:eastAsia="Times New Roman"/>
      <w:lang w:eastAsia="ru-RU"/>
    </w:rPr>
  </w:style>
  <w:style w:type="table" w:customStyle="1" w:styleId="141">
    <w:name w:val="Сетка таблицы14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2"/>
    <w:semiHidden/>
    <w:rsid w:val="003F0F87"/>
  </w:style>
  <w:style w:type="character" w:customStyle="1" w:styleId="krista-excel-wrapper-spancontainer">
    <w:name w:val="krista-excel-wrapper-spancontainer"/>
    <w:basedOn w:val="a0"/>
    <w:rsid w:val="003F0F87"/>
  </w:style>
  <w:style w:type="paragraph" w:styleId="affb">
    <w:name w:val="List Bullet"/>
    <w:basedOn w:val="a"/>
    <w:uiPriority w:val="99"/>
    <w:semiHidden/>
    <w:unhideWhenUsed/>
    <w:rsid w:val="003F0F87"/>
    <w:pPr>
      <w:tabs>
        <w:tab w:val="num" w:pos="360"/>
      </w:tabs>
      <w:ind w:left="360" w:hanging="360"/>
      <w:contextualSpacing/>
    </w:pPr>
  </w:style>
  <w:style w:type="table" w:customStyle="1" w:styleId="150">
    <w:name w:val="Сетка таблицы15"/>
    <w:basedOn w:val="a1"/>
    <w:next w:val="a9"/>
    <w:uiPriority w:val="59"/>
    <w:rsid w:val="004B5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9"/>
    <w:rsid w:val="005F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2"/>
    <w:semiHidden/>
    <w:rsid w:val="00563BB2"/>
  </w:style>
  <w:style w:type="paragraph" w:styleId="affc">
    <w:name w:val="Title"/>
    <w:basedOn w:val="a"/>
    <w:link w:val="affd"/>
    <w:qFormat/>
    <w:rsid w:val="00563BB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fd">
    <w:name w:val="Название Знак"/>
    <w:basedOn w:val="a0"/>
    <w:link w:val="affc"/>
    <w:rsid w:val="00563BB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170">
    <w:name w:val="Сетка таблицы17"/>
    <w:basedOn w:val="a1"/>
    <w:next w:val="a9"/>
    <w:rsid w:val="00563B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5pt">
    <w:name w:val="Основной текст + 9;5 pt"/>
    <w:rsid w:val="00563B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28">
    <w:name w:val="Основной текст2"/>
    <w:basedOn w:val="a"/>
    <w:rsid w:val="00563BB2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Impact75pt">
    <w:name w:val="Основной текст + Impact;7;5 pt"/>
    <w:rsid w:val="00563BB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8E"/>
  </w:style>
  <w:style w:type="paragraph" w:styleId="10">
    <w:name w:val="heading 1"/>
    <w:basedOn w:val="a"/>
    <w:next w:val="a"/>
    <w:link w:val="11"/>
    <w:qFormat/>
    <w:rsid w:val="003F0F87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3F0F8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0F8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3F0F8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F0F87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3F0F8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3F0F8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F0F8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C2D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nhideWhenUsed/>
    <w:rsid w:val="00DE6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E6A5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3F7C0E"/>
    <w:pPr>
      <w:ind w:left="720"/>
      <w:contextualSpacing/>
    </w:pPr>
  </w:style>
  <w:style w:type="character" w:styleId="a8">
    <w:name w:val="Hyperlink"/>
    <w:uiPriority w:val="99"/>
    <w:rsid w:val="00415EC7"/>
    <w:rPr>
      <w:color w:val="0000FF"/>
      <w:u w:val="single"/>
    </w:rPr>
  </w:style>
  <w:style w:type="table" w:styleId="a9">
    <w:name w:val="Table Grid"/>
    <w:basedOn w:val="a1"/>
    <w:uiPriority w:val="99"/>
    <w:rsid w:val="00415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0"/>
    <w:rsid w:val="003F0F87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3F0F8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0F8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F0F8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F0F8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3F0F8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3F0F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F0F8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F0F87"/>
  </w:style>
  <w:style w:type="paragraph" w:styleId="aa">
    <w:name w:val="Body Text Indent"/>
    <w:basedOn w:val="a"/>
    <w:link w:val="ab"/>
    <w:rsid w:val="003F0F87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3F0F87"/>
    <w:pPr>
      <w:spacing w:after="0" w:line="240" w:lineRule="auto"/>
      <w:ind w:firstLine="709"/>
      <w:jc w:val="both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3F0F87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3F0F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"/>
    <w:basedOn w:val="a"/>
    <w:link w:val="ad"/>
    <w:rsid w:val="003F0F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3F0F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3F0F87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3F0F8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3F0F87"/>
    <w:pPr>
      <w:spacing w:after="0" w:line="240" w:lineRule="auto"/>
    </w:pPr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3F0F87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customStyle="1" w:styleId="13">
    <w:name w:val="Сетка таблицы1"/>
    <w:basedOn w:val="a1"/>
    <w:next w:val="a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0F8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Стиль1"/>
    <w:basedOn w:val="a"/>
    <w:autoRedefine/>
    <w:rsid w:val="003F0F87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9"/>
      <w:szCs w:val="24"/>
      <w:lang w:eastAsia="ru-RU"/>
    </w:rPr>
  </w:style>
  <w:style w:type="paragraph" w:styleId="af">
    <w:name w:val="header"/>
    <w:basedOn w:val="a"/>
    <w:link w:val="af0"/>
    <w:rsid w:val="003F0F87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f1">
    <w:name w:val="footer"/>
    <w:basedOn w:val="a"/>
    <w:link w:val="af2"/>
    <w:rsid w:val="003F0F87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3F0F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3">
    <w:name w:val="Знак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Title">
    <w:name w:val="ConsTitle"/>
    <w:rsid w:val="003F0F8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4">
    <w:name w:val="caption"/>
    <w:basedOn w:val="a"/>
    <w:next w:val="a"/>
    <w:qFormat/>
    <w:rsid w:val="003F0F8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8"/>
      <w:lang w:eastAsia="ru-RU"/>
    </w:rPr>
  </w:style>
  <w:style w:type="character" w:customStyle="1" w:styleId="ConsPlusNormal0">
    <w:name w:val="ConsPlusNormal Знак"/>
    <w:link w:val="ConsPlusNormal"/>
    <w:rsid w:val="003F0F87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3F0F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F0F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footnote text"/>
    <w:basedOn w:val="a"/>
    <w:link w:val="af6"/>
    <w:semiHidden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Текст сноски Знак"/>
    <w:basedOn w:val="a0"/>
    <w:link w:val="af5"/>
    <w:semiHidden/>
    <w:rsid w:val="003F0F8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yle2">
    <w:name w:val="Style2"/>
    <w:basedOn w:val="a"/>
    <w:rsid w:val="003F0F87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3F0F87"/>
    <w:pPr>
      <w:widowControl w:val="0"/>
      <w:autoSpaceDE w:val="0"/>
      <w:autoSpaceDN w:val="0"/>
      <w:adjustRightInd w:val="0"/>
      <w:spacing w:after="0" w:line="464" w:lineRule="exact"/>
      <w:ind w:firstLine="7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ind w:firstLine="65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3F0F87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3F0F87"/>
    <w:pPr>
      <w:widowControl w:val="0"/>
      <w:autoSpaceDE w:val="0"/>
      <w:autoSpaceDN w:val="0"/>
      <w:adjustRightInd w:val="0"/>
      <w:spacing w:after="0" w:line="326" w:lineRule="exact"/>
      <w:ind w:hanging="15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3F0F8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3F0F87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3F0F87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3F0F87"/>
    <w:rPr>
      <w:rFonts w:ascii="Times New Roman" w:hAnsi="Times New Roman" w:cs="Times New Roman"/>
      <w:sz w:val="26"/>
      <w:szCs w:val="26"/>
    </w:rPr>
  </w:style>
  <w:style w:type="paragraph" w:customStyle="1" w:styleId="af7">
    <w:name w:val="Знак Знак Знак Знак Знак Знак Знак Знак Знак Знак Знак Знак Знак Знак Знак Знак"/>
    <w:basedOn w:val="a"/>
    <w:autoRedefine/>
    <w:rsid w:val="003F0F87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8">
    <w:name w:val="Знак Знак Знак Знак Знак Знак Знак"/>
    <w:basedOn w:val="a"/>
    <w:rsid w:val="003F0F87"/>
    <w:pPr>
      <w:spacing w:line="240" w:lineRule="exact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Style4">
    <w:name w:val="Style4"/>
    <w:basedOn w:val="a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customStyle="1" w:styleId="spelle">
    <w:name w:val="spelle"/>
    <w:rsid w:val="003F0F87"/>
  </w:style>
  <w:style w:type="paragraph" w:customStyle="1" w:styleId="ConsPlusCell">
    <w:name w:val="ConsPlusCell"/>
    <w:rsid w:val="003F0F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9">
    <w:name w:val="Знак Знак"/>
    <w:locked/>
    <w:rsid w:val="003F0F87"/>
    <w:rPr>
      <w:sz w:val="28"/>
      <w:lang w:val="ru-RU" w:eastAsia="ru-RU" w:bidi="ar-SA"/>
    </w:rPr>
  </w:style>
  <w:style w:type="character" w:customStyle="1" w:styleId="subheading-category">
    <w:name w:val="subheading-category"/>
    <w:basedOn w:val="a0"/>
    <w:rsid w:val="003F0F87"/>
  </w:style>
  <w:style w:type="paragraph" w:styleId="afa">
    <w:name w:val="Document Map"/>
    <w:basedOn w:val="a"/>
    <w:link w:val="afb"/>
    <w:semiHidden/>
    <w:rsid w:val="003F0F8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b">
    <w:name w:val="Схема документа Знак"/>
    <w:basedOn w:val="a0"/>
    <w:link w:val="afa"/>
    <w:semiHidden/>
    <w:rsid w:val="003F0F8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BodyTextIndent3Char">
    <w:name w:val="Body Text Indent 3 Char"/>
    <w:locked/>
    <w:rsid w:val="003F0F87"/>
    <w:rPr>
      <w:sz w:val="28"/>
      <w:lang w:val="ru-RU" w:eastAsia="ru-RU" w:bidi="ar-SA"/>
    </w:rPr>
  </w:style>
  <w:style w:type="paragraph" w:customStyle="1" w:styleId="headertext">
    <w:name w:val="headertext"/>
    <w:basedOn w:val="a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5">
    <w:name w:val="Знак Знак3"/>
    <w:rsid w:val="003F0F87"/>
    <w:rPr>
      <w:sz w:val="28"/>
      <w:lang w:val="ru-RU" w:eastAsia="ru-RU" w:bidi="ar-SA"/>
    </w:rPr>
  </w:style>
  <w:style w:type="paragraph" w:customStyle="1" w:styleId="15">
    <w:name w:val="Без интервала1"/>
    <w:rsid w:val="003F0F8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6">
    <w:name w:val="Абзац списка1"/>
    <w:basedOn w:val="a"/>
    <w:rsid w:val="003F0F87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rsid w:val="003F0F87"/>
  </w:style>
  <w:style w:type="character" w:styleId="afc">
    <w:name w:val="page number"/>
    <w:basedOn w:val="a0"/>
    <w:rsid w:val="003F0F87"/>
  </w:style>
  <w:style w:type="paragraph" w:customStyle="1" w:styleId="ConsPlusNonformat">
    <w:name w:val="ConsPlusNonformat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35">
    <w:name w:val="xl35"/>
    <w:basedOn w:val="a"/>
    <w:rsid w:val="003F0F8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8"/>
      <w:szCs w:val="28"/>
      <w:lang w:eastAsia="ru-RU"/>
    </w:rPr>
  </w:style>
  <w:style w:type="paragraph" w:customStyle="1" w:styleId="xl43">
    <w:name w:val="xl43"/>
    <w:basedOn w:val="a"/>
    <w:rsid w:val="003F0F8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ConsNonformat">
    <w:name w:val="ConsNonformat"/>
    <w:rsid w:val="003F0F8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25">
    <w:name w:val="Нет списка2"/>
    <w:next w:val="a2"/>
    <w:semiHidden/>
    <w:rsid w:val="003F0F87"/>
  </w:style>
  <w:style w:type="numbering" w:customStyle="1" w:styleId="36">
    <w:name w:val="Нет списка3"/>
    <w:next w:val="a2"/>
    <w:semiHidden/>
    <w:rsid w:val="003F0F87"/>
  </w:style>
  <w:style w:type="numbering" w:customStyle="1" w:styleId="41">
    <w:name w:val="Нет списка4"/>
    <w:next w:val="a2"/>
    <w:semiHidden/>
    <w:rsid w:val="003F0F87"/>
  </w:style>
  <w:style w:type="character" w:customStyle="1" w:styleId="BodyTextIndentChar">
    <w:name w:val="Body Text Indent Char"/>
    <w:locked/>
    <w:rsid w:val="003F0F87"/>
    <w:rPr>
      <w:sz w:val="24"/>
      <w:lang w:val="ru-RU" w:eastAsia="ru-RU"/>
    </w:rPr>
  </w:style>
  <w:style w:type="character" w:styleId="afd">
    <w:name w:val="Strong"/>
    <w:qFormat/>
    <w:rsid w:val="003F0F87"/>
    <w:rPr>
      <w:rFonts w:cs="Times New Roman"/>
      <w:b/>
      <w:bCs/>
    </w:rPr>
  </w:style>
  <w:style w:type="character" w:customStyle="1" w:styleId="afe">
    <w:name w:val="Основной текст_"/>
    <w:link w:val="17"/>
    <w:locked/>
    <w:rsid w:val="003F0F87"/>
    <w:rPr>
      <w:sz w:val="27"/>
      <w:szCs w:val="27"/>
      <w:shd w:val="clear" w:color="auto" w:fill="FFFFFF"/>
    </w:rPr>
  </w:style>
  <w:style w:type="paragraph" w:customStyle="1" w:styleId="17">
    <w:name w:val="Основной текст1"/>
    <w:basedOn w:val="a"/>
    <w:link w:val="afe"/>
    <w:rsid w:val="003F0F87"/>
    <w:pPr>
      <w:shd w:val="clear" w:color="auto" w:fill="FFFFFF"/>
      <w:spacing w:after="300" w:line="240" w:lineRule="atLeast"/>
    </w:pPr>
    <w:rPr>
      <w:sz w:val="27"/>
      <w:szCs w:val="27"/>
      <w:shd w:val="clear" w:color="auto" w:fill="FFFFFF"/>
    </w:rPr>
  </w:style>
  <w:style w:type="character" w:customStyle="1" w:styleId="51">
    <w:name w:val="Основной текст (5)"/>
    <w:rsid w:val="003F0F87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3F0F8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numbering" w:customStyle="1" w:styleId="111">
    <w:name w:val="Нет списка111"/>
    <w:next w:val="a2"/>
    <w:uiPriority w:val="99"/>
    <w:semiHidden/>
    <w:unhideWhenUsed/>
    <w:rsid w:val="003F0F87"/>
  </w:style>
  <w:style w:type="numbering" w:customStyle="1" w:styleId="1111">
    <w:name w:val="Нет списка1111"/>
    <w:next w:val="a2"/>
    <w:semiHidden/>
    <w:rsid w:val="003F0F87"/>
  </w:style>
  <w:style w:type="character" w:customStyle="1" w:styleId="18">
    <w:name w:val="Основной текст с отступом Знак1"/>
    <w:uiPriority w:val="99"/>
    <w:semiHidden/>
    <w:rsid w:val="003F0F87"/>
  </w:style>
  <w:style w:type="paragraph" w:customStyle="1" w:styleId="19">
    <w:name w:val="Знак1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Style16">
    <w:name w:val="Style16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paragraph" w:customStyle="1" w:styleId="aff">
    <w:name w:val="Знак Знак Знак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numbering" w:customStyle="1" w:styleId="11111">
    <w:name w:val="Нет списка11111"/>
    <w:next w:val="a2"/>
    <w:uiPriority w:val="99"/>
    <w:semiHidden/>
    <w:unhideWhenUsed/>
    <w:rsid w:val="003F0F87"/>
  </w:style>
  <w:style w:type="character" w:customStyle="1" w:styleId="form-header">
    <w:name w:val="form-header"/>
    <w:uiPriority w:val="99"/>
    <w:rsid w:val="003F0F87"/>
    <w:rPr>
      <w:b/>
      <w:sz w:val="20"/>
    </w:rPr>
  </w:style>
  <w:style w:type="character" w:styleId="aff0">
    <w:name w:val="FollowedHyperlink"/>
    <w:uiPriority w:val="99"/>
    <w:rsid w:val="003F0F87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12">
    <w:name w:val="Сетка таблицы11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10">
    <w:name w:val="Нет списка21"/>
    <w:next w:val="a2"/>
    <w:uiPriority w:val="99"/>
    <w:semiHidden/>
    <w:unhideWhenUsed/>
    <w:rsid w:val="003F0F87"/>
  </w:style>
  <w:style w:type="numbering" w:customStyle="1" w:styleId="310">
    <w:name w:val="Нет списка31"/>
    <w:next w:val="a2"/>
    <w:uiPriority w:val="99"/>
    <w:semiHidden/>
    <w:unhideWhenUsed/>
    <w:rsid w:val="003F0F87"/>
  </w:style>
  <w:style w:type="numbering" w:customStyle="1" w:styleId="120">
    <w:name w:val="Нет списка12"/>
    <w:next w:val="a2"/>
    <w:semiHidden/>
    <w:rsid w:val="003F0F87"/>
  </w:style>
  <w:style w:type="numbering" w:customStyle="1" w:styleId="1120">
    <w:name w:val="Нет списка112"/>
    <w:next w:val="a2"/>
    <w:uiPriority w:val="99"/>
    <w:semiHidden/>
    <w:unhideWhenUsed/>
    <w:rsid w:val="003F0F87"/>
  </w:style>
  <w:style w:type="table" w:customStyle="1" w:styleId="27">
    <w:name w:val="Сетка таблицы2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2"/>
    <w:uiPriority w:val="99"/>
    <w:semiHidden/>
    <w:unhideWhenUsed/>
    <w:rsid w:val="003F0F87"/>
  </w:style>
  <w:style w:type="numbering" w:customStyle="1" w:styleId="52">
    <w:name w:val="Нет списка5"/>
    <w:next w:val="a2"/>
    <w:uiPriority w:val="99"/>
    <w:semiHidden/>
    <w:unhideWhenUsed/>
    <w:rsid w:val="003F0F87"/>
  </w:style>
  <w:style w:type="numbering" w:customStyle="1" w:styleId="130">
    <w:name w:val="Нет списка13"/>
    <w:next w:val="a2"/>
    <w:uiPriority w:val="99"/>
    <w:semiHidden/>
    <w:rsid w:val="003F0F87"/>
  </w:style>
  <w:style w:type="numbering" w:customStyle="1" w:styleId="113">
    <w:name w:val="Нет списка113"/>
    <w:next w:val="a2"/>
    <w:uiPriority w:val="99"/>
    <w:semiHidden/>
    <w:unhideWhenUsed/>
    <w:rsid w:val="003F0F87"/>
  </w:style>
  <w:style w:type="numbering" w:customStyle="1" w:styleId="1112">
    <w:name w:val="Нет списка1112"/>
    <w:next w:val="a2"/>
    <w:semiHidden/>
    <w:rsid w:val="003F0F87"/>
  </w:style>
  <w:style w:type="numbering" w:customStyle="1" w:styleId="111111">
    <w:name w:val="Нет списка111111"/>
    <w:next w:val="a2"/>
    <w:uiPriority w:val="99"/>
    <w:semiHidden/>
    <w:unhideWhenUsed/>
    <w:rsid w:val="003F0F87"/>
  </w:style>
  <w:style w:type="table" w:customStyle="1" w:styleId="37">
    <w:name w:val="Сетка таблицы3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3F0F87"/>
  </w:style>
  <w:style w:type="character" w:customStyle="1" w:styleId="a4">
    <w:name w:val="Без интервала Знак"/>
    <w:link w:val="a3"/>
    <w:uiPriority w:val="1"/>
    <w:locked/>
    <w:rsid w:val="003F0F8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20">
    <w:name w:val="Нет списка32"/>
    <w:next w:val="a2"/>
    <w:uiPriority w:val="99"/>
    <w:semiHidden/>
    <w:unhideWhenUsed/>
    <w:rsid w:val="003F0F87"/>
  </w:style>
  <w:style w:type="numbering" w:customStyle="1" w:styleId="1210">
    <w:name w:val="Нет списка121"/>
    <w:next w:val="a2"/>
    <w:semiHidden/>
    <w:rsid w:val="003F0F87"/>
  </w:style>
  <w:style w:type="table" w:customStyle="1" w:styleId="212">
    <w:name w:val="Сетка таблицы21"/>
    <w:basedOn w:val="a1"/>
    <w:next w:val="a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2"/>
    <w:semiHidden/>
    <w:rsid w:val="003F0F87"/>
  </w:style>
  <w:style w:type="numbering" w:customStyle="1" w:styleId="311">
    <w:name w:val="Нет списка311"/>
    <w:next w:val="a2"/>
    <w:semiHidden/>
    <w:rsid w:val="003F0F87"/>
  </w:style>
  <w:style w:type="paragraph" w:customStyle="1" w:styleId="ConsPlusDocList">
    <w:name w:val="ConsPlusDocList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lang w:eastAsia="ru-RU"/>
    </w:rPr>
  </w:style>
  <w:style w:type="table" w:customStyle="1" w:styleId="42">
    <w:name w:val="Сетка таблицы4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9"/>
    <w:uiPriority w:val="59"/>
    <w:rsid w:val="003F0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next w:val="a9"/>
    <w:uiPriority w:val="59"/>
    <w:rsid w:val="003F0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next w:val="a9"/>
    <w:uiPriority w:val="59"/>
    <w:rsid w:val="003F0F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9"/>
    <w:uiPriority w:val="59"/>
    <w:rsid w:val="003F0F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2"/>
    <w:uiPriority w:val="99"/>
    <w:semiHidden/>
    <w:unhideWhenUsed/>
    <w:rsid w:val="003F0F87"/>
  </w:style>
  <w:style w:type="numbering" w:customStyle="1" w:styleId="140">
    <w:name w:val="Нет списка14"/>
    <w:next w:val="a2"/>
    <w:semiHidden/>
    <w:rsid w:val="003F0F87"/>
  </w:style>
  <w:style w:type="numbering" w:customStyle="1" w:styleId="114">
    <w:name w:val="Нет списка114"/>
    <w:next w:val="a2"/>
    <w:uiPriority w:val="99"/>
    <w:semiHidden/>
    <w:unhideWhenUsed/>
    <w:rsid w:val="003F0F87"/>
  </w:style>
  <w:style w:type="table" w:customStyle="1" w:styleId="100">
    <w:name w:val="Сетка таблицы10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2"/>
    <w:uiPriority w:val="99"/>
    <w:semiHidden/>
    <w:unhideWhenUsed/>
    <w:rsid w:val="003F0F87"/>
  </w:style>
  <w:style w:type="numbering" w:customStyle="1" w:styleId="330">
    <w:name w:val="Нет списка33"/>
    <w:next w:val="a2"/>
    <w:uiPriority w:val="99"/>
    <w:semiHidden/>
    <w:unhideWhenUsed/>
    <w:rsid w:val="003F0F87"/>
  </w:style>
  <w:style w:type="paragraph" w:customStyle="1" w:styleId="aff1">
    <w:name w:val="Нормальный (таблица)"/>
    <w:basedOn w:val="a"/>
    <w:next w:val="a"/>
    <w:uiPriority w:val="99"/>
    <w:rsid w:val="003F0F8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2">
    <w:name w:val="Цветовое выделение для Текст"/>
    <w:uiPriority w:val="99"/>
    <w:rsid w:val="003F0F87"/>
  </w:style>
  <w:style w:type="character" w:customStyle="1" w:styleId="aff3">
    <w:name w:val="Гипертекстовая ссылка"/>
    <w:basedOn w:val="a0"/>
    <w:uiPriority w:val="99"/>
    <w:rsid w:val="003F0F87"/>
    <w:rPr>
      <w:color w:val="106BBE"/>
    </w:rPr>
  </w:style>
  <w:style w:type="paragraph" w:customStyle="1" w:styleId="aff4">
    <w:name w:val="Комментарий"/>
    <w:basedOn w:val="a"/>
    <w:next w:val="a"/>
    <w:uiPriority w:val="99"/>
    <w:rsid w:val="003F0F8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5">
    <w:name w:val="Информация об изменениях документа"/>
    <w:basedOn w:val="aff4"/>
    <w:next w:val="a"/>
    <w:uiPriority w:val="99"/>
    <w:rsid w:val="003F0F87"/>
    <w:rPr>
      <w:i/>
      <w:iCs/>
    </w:rPr>
  </w:style>
  <w:style w:type="character" w:styleId="aff6">
    <w:name w:val="annotation reference"/>
    <w:basedOn w:val="a0"/>
    <w:uiPriority w:val="99"/>
    <w:semiHidden/>
    <w:unhideWhenUsed/>
    <w:rsid w:val="003F0F87"/>
    <w:rPr>
      <w:sz w:val="16"/>
      <w:szCs w:val="16"/>
    </w:rPr>
  </w:style>
  <w:style w:type="paragraph" w:customStyle="1" w:styleId="1a">
    <w:name w:val="Текст примечания1"/>
    <w:basedOn w:val="a"/>
    <w:next w:val="aff7"/>
    <w:link w:val="aff8"/>
    <w:uiPriority w:val="99"/>
    <w:semiHidden/>
    <w:unhideWhenUsed/>
    <w:rsid w:val="003F0F87"/>
    <w:pPr>
      <w:spacing w:after="200" w:line="240" w:lineRule="auto"/>
    </w:pPr>
    <w:rPr>
      <w:rFonts w:ascii="Calibri" w:eastAsia="Times New Roman" w:hAnsi="Calibri" w:cs="Times New Roman"/>
    </w:rPr>
  </w:style>
  <w:style w:type="character" w:customStyle="1" w:styleId="aff8">
    <w:name w:val="Текст примечания Знак"/>
    <w:basedOn w:val="a0"/>
    <w:link w:val="1a"/>
    <w:uiPriority w:val="99"/>
    <w:semiHidden/>
    <w:rsid w:val="003F0F87"/>
    <w:rPr>
      <w:rFonts w:ascii="Calibri" w:eastAsia="Times New Roman" w:hAnsi="Calibri" w:cs="Times New Roman"/>
    </w:rPr>
  </w:style>
  <w:style w:type="paragraph" w:styleId="aff7">
    <w:name w:val="annotation text"/>
    <w:basedOn w:val="a"/>
    <w:link w:val="1b"/>
    <w:uiPriority w:val="99"/>
    <w:semiHidden/>
    <w:unhideWhenUsed/>
    <w:rsid w:val="003F0F87"/>
    <w:pPr>
      <w:spacing w:line="240" w:lineRule="auto"/>
    </w:pPr>
    <w:rPr>
      <w:sz w:val="20"/>
      <w:szCs w:val="20"/>
    </w:rPr>
  </w:style>
  <w:style w:type="character" w:customStyle="1" w:styleId="1b">
    <w:name w:val="Текст примечания Знак1"/>
    <w:basedOn w:val="a0"/>
    <w:link w:val="aff7"/>
    <w:uiPriority w:val="99"/>
    <w:semiHidden/>
    <w:rsid w:val="003F0F87"/>
    <w:rPr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3F0F87"/>
    <w:pPr>
      <w:spacing w:after="200"/>
    </w:pPr>
    <w:rPr>
      <w:rFonts w:eastAsia="Times New Roman"/>
      <w:b/>
      <w:bCs/>
      <w:lang w:eastAsia="ru-RU"/>
    </w:rPr>
  </w:style>
  <w:style w:type="character" w:customStyle="1" w:styleId="affa">
    <w:name w:val="Тема примечания Знак"/>
    <w:basedOn w:val="1b"/>
    <w:link w:val="aff9"/>
    <w:uiPriority w:val="99"/>
    <w:semiHidden/>
    <w:rsid w:val="003F0F87"/>
    <w:rPr>
      <w:rFonts w:eastAsia="Times New Roman"/>
      <w:b/>
      <w:bCs/>
      <w:sz w:val="20"/>
      <w:szCs w:val="20"/>
      <w:lang w:eastAsia="ru-RU"/>
    </w:rPr>
  </w:style>
  <w:style w:type="paragraph" w:customStyle="1" w:styleId="1">
    <w:name w:val="Маркированный список1"/>
    <w:basedOn w:val="a"/>
    <w:next w:val="affb"/>
    <w:uiPriority w:val="99"/>
    <w:unhideWhenUsed/>
    <w:rsid w:val="003F0F87"/>
    <w:pPr>
      <w:numPr>
        <w:numId w:val="9"/>
      </w:numPr>
      <w:tabs>
        <w:tab w:val="clear" w:pos="360"/>
      </w:tabs>
      <w:spacing w:after="200" w:line="276" w:lineRule="auto"/>
      <w:ind w:left="1162" w:hanging="1020"/>
      <w:contextualSpacing/>
    </w:pPr>
    <w:rPr>
      <w:rFonts w:eastAsia="Times New Roman"/>
      <w:lang w:eastAsia="ru-RU"/>
    </w:rPr>
  </w:style>
  <w:style w:type="table" w:customStyle="1" w:styleId="141">
    <w:name w:val="Сетка таблицы14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2"/>
    <w:semiHidden/>
    <w:rsid w:val="003F0F87"/>
  </w:style>
  <w:style w:type="character" w:customStyle="1" w:styleId="krista-excel-wrapper-spancontainer">
    <w:name w:val="krista-excel-wrapper-spancontainer"/>
    <w:basedOn w:val="a0"/>
    <w:rsid w:val="003F0F87"/>
  </w:style>
  <w:style w:type="paragraph" w:styleId="affb">
    <w:name w:val="List Bullet"/>
    <w:basedOn w:val="a"/>
    <w:uiPriority w:val="99"/>
    <w:semiHidden/>
    <w:unhideWhenUsed/>
    <w:rsid w:val="003F0F87"/>
    <w:pPr>
      <w:tabs>
        <w:tab w:val="num" w:pos="360"/>
      </w:tabs>
      <w:ind w:left="360" w:hanging="360"/>
      <w:contextualSpacing/>
    </w:pPr>
  </w:style>
  <w:style w:type="table" w:customStyle="1" w:styleId="150">
    <w:name w:val="Сетка таблицы15"/>
    <w:basedOn w:val="a1"/>
    <w:next w:val="a9"/>
    <w:uiPriority w:val="59"/>
    <w:rsid w:val="004B5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9"/>
    <w:rsid w:val="005F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2"/>
    <w:semiHidden/>
    <w:rsid w:val="00563BB2"/>
  </w:style>
  <w:style w:type="paragraph" w:styleId="affc">
    <w:name w:val="Title"/>
    <w:basedOn w:val="a"/>
    <w:link w:val="affd"/>
    <w:qFormat/>
    <w:rsid w:val="00563BB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fd">
    <w:name w:val="Название Знак"/>
    <w:basedOn w:val="a0"/>
    <w:link w:val="affc"/>
    <w:rsid w:val="00563BB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170">
    <w:name w:val="Сетка таблицы17"/>
    <w:basedOn w:val="a1"/>
    <w:next w:val="a9"/>
    <w:rsid w:val="00563B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5pt">
    <w:name w:val="Основной текст + 9;5 pt"/>
    <w:rsid w:val="00563B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28">
    <w:name w:val="Основной текст2"/>
    <w:basedOn w:val="a"/>
    <w:rsid w:val="00563BB2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Impact75pt">
    <w:name w:val="Основной текст + Impact;7;5 pt"/>
    <w:rsid w:val="00563BB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90835-DFB6-4BED-BC56-9FFC2F93B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2803</Words>
  <Characters>15981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</cp:lastModifiedBy>
  <cp:revision>23</cp:revision>
  <cp:lastPrinted>2023-01-26T12:21:00Z</cp:lastPrinted>
  <dcterms:created xsi:type="dcterms:W3CDTF">2023-01-26T09:25:00Z</dcterms:created>
  <dcterms:modified xsi:type="dcterms:W3CDTF">2023-02-02T06:04:00Z</dcterms:modified>
</cp:coreProperties>
</file>