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AB7" w:rsidRDefault="00201AB7" w:rsidP="00201AB7">
      <w:pPr>
        <w:keepNext/>
        <w:keepLines/>
        <w:tabs>
          <w:tab w:val="left" w:pos="-540"/>
        </w:tabs>
        <w:suppressAutoHyphens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201AB7" w:rsidRDefault="00201AB7" w:rsidP="00201AB7">
      <w:pPr>
        <w:keepNext/>
        <w:keepLines/>
        <w:tabs>
          <w:tab w:val="left" w:pos="-540"/>
        </w:tabs>
        <w:suppressAutoHyphens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6D3A4F">
        <w:rPr>
          <w:rFonts w:ascii="Times New Roman" w:hAnsi="Times New Roman" w:cs="Times New Roman"/>
          <w:sz w:val="28"/>
          <w:szCs w:val="28"/>
        </w:rPr>
        <w:t>Сергиопольский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201AB7" w:rsidRDefault="00201AB7" w:rsidP="00201AB7">
      <w:pPr>
        <w:keepNext/>
        <w:keepLines/>
        <w:tabs>
          <w:tab w:val="left" w:pos="-540"/>
        </w:tabs>
        <w:suppressAutoHyphens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01AB7" w:rsidRDefault="00201AB7" w:rsidP="00201AB7">
      <w:pPr>
        <w:keepNext/>
        <w:keepLines/>
        <w:tabs>
          <w:tab w:val="left" w:pos="-540"/>
        </w:tabs>
        <w:suppressAutoHyphens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201AB7" w:rsidRDefault="00201AB7" w:rsidP="00201AB7">
      <w:pPr>
        <w:keepNext/>
        <w:keepLines/>
        <w:tabs>
          <w:tab w:val="left" w:pos="-540"/>
        </w:tabs>
        <w:suppressAutoHyphens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01AB7" w:rsidRDefault="00201AB7" w:rsidP="00201AB7">
      <w:pPr>
        <w:pStyle w:val="1"/>
        <w:spacing w:before="0" w:after="0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Об утверждении Плана мероприятий по противодействию коррупции в   сельском поселении </w:t>
      </w:r>
      <w:r w:rsidR="00A21FB0" w:rsidRPr="00A21FB0">
        <w:rPr>
          <w:rFonts w:ascii="Times New Roman" w:hAnsi="Times New Roman" w:cs="Times New Roman"/>
          <w:b w:val="0"/>
          <w:sz w:val="28"/>
          <w:szCs w:val="28"/>
        </w:rPr>
        <w:t>Сергиопольский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сельсовет муниципального района Давлекановский район Республики Башкортостан на 2022-2025 годы</w:t>
      </w:r>
    </w:p>
    <w:p w:rsidR="00201AB7" w:rsidRDefault="00201AB7" w:rsidP="00201A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1AB7" w:rsidRDefault="00201AB7" w:rsidP="00201A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Руководствуясь частью 4 статьи 5 Федерального закона от 25.12.2008 №273-ФЗ «О противодействии коррупции», пунктом 33 части 1 статьи 15 Федерального закона от 06.10.2003 №131-ФЗ  «Об общих принципах организации местного самоуправления в Российской Федерации», Указом Президента Российской Федерации от 16.08.2021 № 478 «О Национальном плане противодействия коррупции</w:t>
      </w:r>
      <w:r>
        <w:rPr>
          <w:rFonts w:ascii="Times New Roman" w:hAnsi="Times New Roman" w:cs="Times New Roman"/>
          <w:sz w:val="28"/>
          <w:szCs w:val="28"/>
        </w:rPr>
        <w:tab/>
        <w:t xml:space="preserve"> на 2021-2024  годы», статьей 4 Закона Республики Башкортостан от 13.07.2009 №145-з «О противодействии коррупции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Республике Башкортостан», распоряжением Главы Республики Башкортостан от 29.12.2021 №РГ-492 «Об утверждении Плана мероприятий по противодействию коррупции в Республике Башкортостан на 2022-2025 годы», </w:t>
      </w:r>
    </w:p>
    <w:p w:rsidR="00201AB7" w:rsidRDefault="00201AB7" w:rsidP="00201AB7">
      <w:pPr>
        <w:pStyle w:val="ConsPlusTitle"/>
        <w:ind w:firstLine="709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ПОСТАНОВЛЯЮ:</w:t>
      </w:r>
    </w:p>
    <w:p w:rsidR="00201AB7" w:rsidRPr="00201AB7" w:rsidRDefault="00201AB7" w:rsidP="00201AB7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>1.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 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 xml:space="preserve">Утвердить прилагаемый План мероприятий по противодействию  коррупции в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сельском поселении </w:t>
      </w:r>
      <w:r w:rsidR="00A21FB0" w:rsidRPr="00A21FB0">
        <w:rPr>
          <w:rFonts w:ascii="Times New Roman" w:hAnsi="Times New Roman" w:cs="Times New Roman"/>
          <w:b w:val="0"/>
          <w:sz w:val="28"/>
          <w:szCs w:val="28"/>
        </w:rPr>
        <w:t>Сергиопольский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сельсовет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 xml:space="preserve">муниципальном районе </w:t>
      </w:r>
      <w:r w:rsidRPr="00201AB7"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>Давлекановский район Республики Башкортостан на 2022 - 2025 годы (далее -  План).</w:t>
      </w:r>
    </w:p>
    <w:p w:rsidR="00201AB7" w:rsidRPr="00201AB7" w:rsidRDefault="00201AB7" w:rsidP="00201A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1AB7">
        <w:rPr>
          <w:rFonts w:ascii="Times New Roman" w:hAnsi="Times New Roman" w:cs="Times New Roman"/>
          <w:sz w:val="28"/>
          <w:szCs w:val="28"/>
        </w:rPr>
        <w:t xml:space="preserve">2. Управляющему делами ежеквартально представлять в отдел кадровой работы и правового обеспечения Администрации муниципального района </w:t>
      </w:r>
      <w:r w:rsidRPr="00201AB7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r w:rsidRPr="00201AB7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информацию о результатах выполнения мероприятий Плана к 1 числу месяца, следующего за отчетным кварталом, по итогам года – к 20 декабря текущего года.</w:t>
      </w:r>
    </w:p>
    <w:p w:rsidR="00201AB7" w:rsidRDefault="00201AB7" w:rsidP="00201A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1AB7">
        <w:rPr>
          <w:rFonts w:ascii="Times New Roman" w:hAnsi="Times New Roman" w:cs="Times New Roman"/>
          <w:sz w:val="28"/>
          <w:szCs w:val="28"/>
        </w:rPr>
        <w:t xml:space="preserve">3.  </w:t>
      </w:r>
      <w:proofErr w:type="gramStart"/>
      <w:r w:rsidRPr="00201AB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01AB7">
        <w:rPr>
          <w:rFonts w:ascii="Times New Roman" w:hAnsi="Times New Roman" w:cs="Times New Roman"/>
          <w:sz w:val="28"/>
          <w:szCs w:val="28"/>
        </w:rPr>
        <w:t xml:space="preserve"> исполнением настоящего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 </w:t>
      </w:r>
    </w:p>
    <w:p w:rsidR="00201AB7" w:rsidRDefault="00201AB7" w:rsidP="00201A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01AB7" w:rsidRDefault="00201AB7" w:rsidP="00201A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1AB7" w:rsidRDefault="00201AB7" w:rsidP="00A21FB0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A21FB0" w:rsidRDefault="00A21FB0" w:rsidP="00A21FB0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</w:t>
      </w:r>
    </w:p>
    <w:p w:rsidR="00201AB7" w:rsidRDefault="00201AB7" w:rsidP="00A21FB0">
      <w:pPr>
        <w:jc w:val="right"/>
        <w:rPr>
          <w:rFonts w:ascii="Times New Roman" w:hAnsi="Times New Roman" w:cs="Times New Roman"/>
          <w:sz w:val="28"/>
          <w:szCs w:val="28"/>
        </w:rPr>
        <w:sectPr w:rsidR="00201AB7">
          <w:pgSz w:w="11900" w:h="16800"/>
          <w:pgMar w:top="851" w:right="800" w:bottom="1134" w:left="1100" w:header="720" w:footer="720" w:gutter="0"/>
          <w:cols w:space="720"/>
        </w:sectPr>
      </w:pPr>
    </w:p>
    <w:p w:rsidR="00201AB7" w:rsidRDefault="00201AB7" w:rsidP="00201AB7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bookmarkStart w:id="0" w:name="sub_1000"/>
      <w:r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lastRenderedPageBreak/>
        <w:t>Приложение  к постановлению</w:t>
      </w:r>
    </w:p>
    <w:p w:rsidR="00201AB7" w:rsidRDefault="00201AB7" w:rsidP="00201AB7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r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>администрации сельского поселения</w:t>
      </w:r>
    </w:p>
    <w:p w:rsidR="00201AB7" w:rsidRDefault="00A21FB0" w:rsidP="00201AB7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r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 xml:space="preserve">Сергиопольский </w:t>
      </w:r>
      <w:r w:rsidR="00201AB7"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 xml:space="preserve">сельсовет муниципального района </w:t>
      </w:r>
    </w:p>
    <w:p w:rsidR="00201AB7" w:rsidRDefault="00201AB7" w:rsidP="00201AB7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r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 xml:space="preserve">Давлекановский район Республики Башкортостан </w:t>
      </w:r>
    </w:p>
    <w:p w:rsidR="00201AB7" w:rsidRDefault="00201AB7" w:rsidP="00201AB7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r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>№ ___ от «___» ________________ 2023 г.</w:t>
      </w:r>
    </w:p>
    <w:p w:rsidR="00201AB7" w:rsidRDefault="00201AB7" w:rsidP="00201AB7">
      <w:pPr>
        <w:pStyle w:val="1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685CD0" w:rsidRDefault="00201AB7" w:rsidP="00201AB7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План мероприятий по противодействию коррупции </w:t>
      </w:r>
    </w:p>
    <w:p w:rsidR="00685CD0" w:rsidRDefault="00201AB7" w:rsidP="00201AB7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в сельском </w:t>
      </w:r>
      <w:proofErr w:type="gramStart"/>
      <w:r>
        <w:rPr>
          <w:rFonts w:ascii="Times New Roman" w:hAnsi="Times New Roman" w:cs="Times New Roman"/>
          <w:color w:val="auto"/>
        </w:rPr>
        <w:t>поселении</w:t>
      </w:r>
      <w:proofErr w:type="gramEnd"/>
      <w:r>
        <w:rPr>
          <w:rFonts w:ascii="Times New Roman" w:hAnsi="Times New Roman" w:cs="Times New Roman"/>
          <w:color w:val="auto"/>
        </w:rPr>
        <w:t xml:space="preserve"> </w:t>
      </w:r>
      <w:r w:rsidR="00A21FB0" w:rsidRPr="00A21FB0">
        <w:rPr>
          <w:rFonts w:ascii="Times New Roman" w:hAnsi="Times New Roman" w:cs="Times New Roman"/>
          <w:color w:val="auto"/>
          <w:szCs w:val="28"/>
        </w:rPr>
        <w:t>Сергиопольский</w:t>
      </w:r>
      <w:r>
        <w:rPr>
          <w:rFonts w:ascii="Times New Roman" w:hAnsi="Times New Roman" w:cs="Times New Roman"/>
          <w:color w:val="auto"/>
        </w:rPr>
        <w:t xml:space="preserve"> сельсовет муниципального района </w:t>
      </w:r>
    </w:p>
    <w:p w:rsidR="00201AB7" w:rsidRPr="00685CD0" w:rsidRDefault="00201AB7" w:rsidP="00685CD0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Давлекановский  район Республики Башкортостан  на 2022-2025 год</w:t>
      </w:r>
    </w:p>
    <w:tbl>
      <w:tblPr>
        <w:tblW w:w="1105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379"/>
        <w:gridCol w:w="2268"/>
        <w:gridCol w:w="1701"/>
      </w:tblGrid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0"/>
          <w:p w:rsidR="00201AB7" w:rsidRDefault="00201AB7" w:rsidP="00E6663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</w:t>
            </w:r>
          </w:p>
          <w:p w:rsidR="00201AB7" w:rsidRDefault="00201AB7" w:rsidP="00E6663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E6663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Содержание мероприятий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E6663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Исполнители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E6663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Срок исполнения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bookmarkStart w:id="1" w:name="sub_1001"/>
            <w:bookmarkEnd w:id="1"/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Обеспечить разработку и принятие нормативных правовых актов в сфере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A21FB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и Совет СП </w:t>
            </w:r>
            <w:r w:rsidR="00A21FB0">
              <w:rPr>
                <w:rFonts w:ascii="Times New Roman" w:hAnsi="Times New Roman" w:cs="Times New Roman"/>
                <w:sz w:val="22"/>
                <w:szCs w:val="22"/>
              </w:rPr>
              <w:t>Сергиопольский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 мере необходимости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Обеспечить проведение антикоррупционной экспертизы нормативных правовых актов и проектов нормативных правовых актов  сельского поселения, устранение выявленных </w:t>
            </w:r>
            <w:proofErr w:type="spellStart"/>
            <w:r>
              <w:rPr>
                <w:rFonts w:ascii="Times New Roman" w:hAnsi="Times New Roman" w:cs="Times New Roman"/>
              </w:rPr>
              <w:t>коррупциогенных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факторов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и Совет СП </w:t>
            </w:r>
            <w:r w:rsidR="00A21FB0">
              <w:rPr>
                <w:rFonts w:ascii="Times New Roman" w:hAnsi="Times New Roman" w:cs="Times New Roman"/>
                <w:sz w:val="22"/>
                <w:szCs w:val="22"/>
              </w:rPr>
              <w:t xml:space="preserve">Сергиопольский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Обеспечить проведение независимой антикоррупционной экспертизы и общественного обсуждения проектов нормативных правовых актов и действующих нормативных правовых актов, в том числе путем размещения на официальных сайтах  органов местного самоуправления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A21FB0">
              <w:rPr>
                <w:rFonts w:ascii="Times New Roman" w:hAnsi="Times New Roman" w:cs="Times New Roman"/>
              </w:rPr>
              <w:t>Сергиопольский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Организовать проведение мониторинга практики </w:t>
            </w:r>
            <w:proofErr w:type="spellStart"/>
            <w:r>
              <w:rPr>
                <w:rFonts w:ascii="Times New Roman" w:hAnsi="Times New Roman" w:cs="Times New Roman"/>
              </w:rPr>
              <w:t>правоприменения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нормативных правовых актов органов местного самоуправления, в том числе с целью выявления и устранения </w:t>
            </w:r>
            <w:proofErr w:type="spellStart"/>
            <w:r>
              <w:rPr>
                <w:rFonts w:ascii="Times New Roman" w:hAnsi="Times New Roman" w:cs="Times New Roman"/>
              </w:rPr>
              <w:t>коррупциогенных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факторов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A21FB0">
              <w:rPr>
                <w:rFonts w:ascii="Times New Roman" w:hAnsi="Times New Roman" w:cs="Times New Roman"/>
              </w:rPr>
              <w:t xml:space="preserve">Сергиопольский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Организовать проведение мониторинга хода реализации мероприятий по противодействию коррупции в органах местного самоуправления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СП </w:t>
            </w:r>
            <w:r w:rsidR="00A21FB0">
              <w:rPr>
                <w:rFonts w:ascii="Times New Roman" w:hAnsi="Times New Roman" w:cs="Times New Roman"/>
              </w:rPr>
              <w:t xml:space="preserve">Сергиопольский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ежеквартально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Организовать проведение мониторинга деятельности комиссии по соблюдению требований к служебному поведению  и урегулированию конфликта интересов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СП </w:t>
            </w:r>
            <w:r w:rsidR="00A21FB0">
              <w:rPr>
                <w:rFonts w:ascii="Times New Roman" w:hAnsi="Times New Roman" w:cs="Times New Roman"/>
              </w:rPr>
              <w:t xml:space="preserve">Сергиопольский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ежеквартально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Принять меры, направленные на повышение эффективности деятельности должностных лиц по профилактике коррупционных и иных правонарушений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A21FB0">
              <w:rPr>
                <w:rFonts w:ascii="Times New Roman" w:hAnsi="Times New Roman" w:cs="Times New Roman"/>
              </w:rPr>
              <w:t xml:space="preserve">Сергиопольский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Продолжить работу по формированию у муниципальных служащих отрицательного отношения к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A21FB0">
              <w:rPr>
                <w:rFonts w:ascii="Times New Roman" w:hAnsi="Times New Roman" w:cs="Times New Roman"/>
              </w:rPr>
              <w:t xml:space="preserve">Сергиопольский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Продолжить работу по предупреждению коррупции в подведомственных организациях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A21FB0">
              <w:rPr>
                <w:rFonts w:ascii="Times New Roman" w:hAnsi="Times New Roman" w:cs="Times New Roman"/>
              </w:rPr>
              <w:t>Сергиопольский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7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Провести анализ соблюдения запретов, ограничений и требований, установленных в целях противодействия коррупции, в том числе касающихся получения подарков отдельными категориями лиц, выполнения иной </w:t>
            </w:r>
            <w:r>
              <w:rPr>
                <w:rFonts w:ascii="Times New Roman" w:hAnsi="Times New Roman" w:cs="Times New Roman"/>
              </w:rPr>
              <w:lastRenderedPageBreak/>
              <w:t>оплачиваемой работы, обязанности уведомлять об обращениях в целях склонения к совершению коррупционных правонарушений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Администрация и Совет СП </w:t>
            </w:r>
            <w:r w:rsidR="00A21FB0">
              <w:rPr>
                <w:rFonts w:ascii="Times New Roman" w:hAnsi="Times New Roman" w:cs="Times New Roman"/>
                <w:sz w:val="22"/>
                <w:szCs w:val="22"/>
              </w:rPr>
              <w:t xml:space="preserve">Сергиопольский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постоянно</w:t>
            </w:r>
          </w:p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720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7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Провести анализ поступивших сведений о доходах, расходах, об имуществе и обязательствах имущественного характера, лиц, замещающих муниципальные должности, должности муниципальной службы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СП </w:t>
            </w:r>
            <w:r w:rsidR="00A21FB0">
              <w:rPr>
                <w:rFonts w:ascii="Times New Roman" w:hAnsi="Times New Roman" w:cs="Times New Roman"/>
                <w:sz w:val="22"/>
                <w:szCs w:val="22"/>
              </w:rPr>
              <w:t xml:space="preserve">Сергиопольский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сельсовет</w:t>
            </w:r>
          </w:p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ежегодно до 1 июля 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Обеспечить использование специального программного обеспечения «Справки БК» всеми лицами, претендующими на замещение должностей или замещающими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характера, о доходах, расходах, об имуществе и обязательствах имущественного характера своих супругов и несовершеннолетних детей, при заполнении справок о доходах, расходах, об имуществе и обязательствах</w:t>
            </w:r>
            <w:proofErr w:type="gramEnd"/>
            <w:r>
              <w:rPr>
                <w:rFonts w:ascii="Times New Roman" w:hAnsi="Times New Roman" w:cs="Times New Roman"/>
              </w:rPr>
              <w:t xml:space="preserve"> имущественного характера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и Совет СП </w:t>
            </w:r>
            <w:r w:rsidR="00A21FB0">
              <w:rPr>
                <w:rFonts w:ascii="Times New Roman" w:hAnsi="Times New Roman" w:cs="Times New Roman"/>
                <w:sz w:val="22"/>
                <w:szCs w:val="22"/>
              </w:rPr>
              <w:t xml:space="preserve">Сергиопольский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Обеспечить участие муниципальных служащих, в том числе, впервые поступивших на муниципальную службу, и замещающих должности, в мероприятиях по профессиональному развитию в области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и Совет СП </w:t>
            </w:r>
            <w:r w:rsidR="00A21FB0">
              <w:rPr>
                <w:rFonts w:ascii="Times New Roman" w:hAnsi="Times New Roman" w:cs="Times New Roman"/>
                <w:sz w:val="22"/>
                <w:szCs w:val="22"/>
              </w:rPr>
              <w:t>Сергиопольский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ежегодно</w:t>
            </w:r>
          </w:p>
        </w:tc>
      </w:tr>
      <w:tr w:rsidR="00201AB7" w:rsidTr="00685CD0">
        <w:trPr>
          <w:trHeight w:val="6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Реализовать с участием институтов гражданского общества комплекс организационных, разъяснительных и иных мер по соблюдению муниципальными служащими ограничений, запретов и по исполнению обязанностей, установленных в целях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A21FB0">
              <w:rPr>
                <w:rFonts w:ascii="Times New Roman" w:hAnsi="Times New Roman" w:cs="Times New Roman"/>
              </w:rPr>
              <w:t xml:space="preserve">Сергиопольский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rPr>
          <w:trHeight w:val="6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Обеспечить применение предусмотренных законодательством мер юридической ответственности в каждом случае несоблюдения запретов, ограничений и требований, установленных в целях противодействия коррупции. Освещать информацию о фактах нарушений и принятых мерах ответственности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A21FB0">
              <w:rPr>
                <w:rFonts w:ascii="Times New Roman" w:hAnsi="Times New Roman" w:cs="Times New Roman"/>
              </w:rPr>
              <w:t>Сергиопольский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rPr>
          <w:trHeight w:val="6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Проводить проверки кандидатов на должности в органах местного самоуправления и руководителей подведомственных им учреждений о наличии  судимости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A21FB0">
              <w:rPr>
                <w:rFonts w:ascii="Times New Roman" w:hAnsi="Times New Roman" w:cs="Times New Roman"/>
              </w:rPr>
              <w:t xml:space="preserve">Сергиопольский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rPr>
          <w:trHeight w:val="27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Обеспечить направление копий актов прокурорского реагирования о нарушениях антикоррупционного законодательства и ответов на них в Управление Главы РБ по противодействию коррупции Аппарата межведомственного Совета общественной безопасности РБ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СП </w:t>
            </w:r>
            <w:r w:rsidR="00A21FB0">
              <w:rPr>
                <w:rFonts w:ascii="Times New Roman" w:hAnsi="Times New Roman" w:cs="Times New Roman"/>
              </w:rPr>
              <w:t xml:space="preserve">Сергиопольский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rPr>
          <w:trHeight w:val="6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Обеспечить проведение антикоррупционной работы среди кандидатов на вакантные должности  муниципальной службы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A21FB0">
              <w:rPr>
                <w:rFonts w:ascii="Times New Roman" w:hAnsi="Times New Roman" w:cs="Times New Roman"/>
              </w:rPr>
              <w:t xml:space="preserve">Сергиопольский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rPr>
          <w:trHeight w:val="4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Провести анализ сведений (в части, касающейся профилактики </w:t>
            </w:r>
            <w:r>
              <w:rPr>
                <w:rFonts w:ascii="Times New Roman" w:hAnsi="Times New Roman" w:cs="Times New Roman"/>
              </w:rPr>
              <w:lastRenderedPageBreak/>
              <w:t>коррупционных правонарушений), представленных кандидатами на должности в органах местного самоуправления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Администрация СП </w:t>
            </w:r>
            <w:r w:rsidR="00A21FB0">
              <w:rPr>
                <w:rFonts w:ascii="Times New Roman" w:hAnsi="Times New Roman" w:cs="Times New Roman"/>
              </w:rPr>
              <w:lastRenderedPageBreak/>
              <w:t xml:space="preserve">Сергиопольский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постоянно</w:t>
            </w:r>
          </w:p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 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7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Организовать систематическое проведение оценки коррупционных рисков, возникающих при реализации полномочий, и внесение уточнений в перечень должностей муниципальной службы, замещение которых связано с коррупционными рисками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и Совет СП </w:t>
            </w:r>
            <w:r w:rsidR="00A21FB0">
              <w:rPr>
                <w:rFonts w:ascii="Times New Roman" w:hAnsi="Times New Roman" w:cs="Times New Roman"/>
                <w:sz w:val="22"/>
                <w:szCs w:val="22"/>
              </w:rPr>
              <w:t xml:space="preserve">Сергиопольский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ежегодно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7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Принять меры, направленные на повышение эффективности </w:t>
            </w:r>
            <w:proofErr w:type="gramStart"/>
            <w:r>
              <w:rPr>
                <w:rFonts w:ascii="Times New Roman" w:hAnsi="Times New Roman" w:cs="Times New Roman"/>
              </w:rPr>
              <w:t>контроля за</w:t>
            </w:r>
            <w:proofErr w:type="gramEnd"/>
            <w:r>
              <w:rPr>
                <w:rFonts w:ascii="Times New Roman" w:hAnsi="Times New Roman" w:cs="Times New Roman"/>
              </w:rPr>
              <w:t xml:space="preserve"> соблюдением лицами, замещающими должности муниципальной службы, требований законодательства РФ о противодействии коррупции, касающихся предотвращения и урегулирования конфликта интересов, в том числе за привлечением таких лиц к ответственности в случае их несоблюдения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СП </w:t>
            </w:r>
            <w:r w:rsidR="00A21FB0">
              <w:rPr>
                <w:rFonts w:ascii="Times New Roman" w:hAnsi="Times New Roman" w:cs="Times New Roman"/>
                <w:sz w:val="22"/>
                <w:szCs w:val="22"/>
              </w:rPr>
              <w:t xml:space="preserve">Сергиопольский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Обеспечить рассмотрение вопросов правоприменительной практики по результатам вступивших в законную силу решений судов, арбитражных судов о признании </w:t>
            </w:r>
            <w:proofErr w:type="gramStart"/>
            <w:r>
              <w:rPr>
                <w:rFonts w:ascii="Times New Roman" w:hAnsi="Times New Roman" w:cs="Times New Roman"/>
              </w:rPr>
              <w:t>недействительными</w:t>
            </w:r>
            <w:proofErr w:type="gramEnd"/>
            <w:r>
              <w:rPr>
                <w:rFonts w:ascii="Times New Roman" w:hAnsi="Times New Roman" w:cs="Times New Roman"/>
              </w:rPr>
              <w:t xml:space="preserve"> ненормативных правовых актов, незаконными решений и действий (бездействия) государственных органов РБ,  органов местного самоуправления и  их должностных лиц в целях выработки и принятия мер по предупреждению и устранению причин выявленных нарушений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СП </w:t>
            </w:r>
            <w:r w:rsidR="00A21FB0">
              <w:rPr>
                <w:rFonts w:ascii="Times New Roman" w:hAnsi="Times New Roman" w:cs="Times New Roman"/>
                <w:sz w:val="22"/>
                <w:szCs w:val="22"/>
              </w:rPr>
              <w:t xml:space="preserve">Сергиопольский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ежеквартально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Проводить на постоянной основе мониторинг коррупционных проявлений посредством анализа жалоб и обращений граждан и организаций, а также публикаций в СМИ и социальных сетях, своевременное их рассмотрение и принятие мер по указанным фактам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и Совет СП </w:t>
            </w:r>
            <w:r w:rsidR="00A21FB0">
              <w:rPr>
                <w:rFonts w:ascii="Times New Roman" w:hAnsi="Times New Roman" w:cs="Times New Roman"/>
                <w:sz w:val="22"/>
                <w:szCs w:val="22"/>
              </w:rPr>
              <w:t xml:space="preserve">Сергиопольский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Проводить анализ исполнения гражданами, замещавшими должности муниципальной службы, включенные в перечни, установленные нормативными правовыми актами обязанностей, предусмотренных статьей 12 Федерального закона «О противодействии коррупции». При выявлении нарушений информировать органы прокуратуры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A21FB0">
              <w:rPr>
                <w:rFonts w:ascii="Times New Roman" w:hAnsi="Times New Roman" w:cs="Times New Roman"/>
              </w:rPr>
              <w:t>Сергиопольский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pStyle w:val="a7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Проводить актуализацию сведений, содержащихся в анкетах, представляемых при назначении на указанные должности и поступления на такую службу, об их родственниках и свойственниках в целях выявления возможного конфликта интересов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СП </w:t>
            </w:r>
            <w:r w:rsidR="00A21FB0">
              <w:rPr>
                <w:rFonts w:ascii="Times New Roman" w:hAnsi="Times New Roman" w:cs="Times New Roman"/>
                <w:sz w:val="22"/>
                <w:szCs w:val="22"/>
              </w:rPr>
              <w:t xml:space="preserve">Сергиопольский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 мере необходимости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</w:rPr>
              <w:t>Обеспечить своевременность направления в  Аппарат Правительства Республики Башкортостан  и полноту сведений о применении к лицам, замещающим муниципальные должности, должности муниципальной службы, должности руководителей муниципальных учреждений, взыскания в виде увольнения (освобождения от должности) в связи с утратой доверия за совершение коррупционного правонарушения для включения в реестр лиц, уволенных в связи с утратой доверия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СП </w:t>
            </w:r>
            <w:r w:rsidR="00A21FB0">
              <w:rPr>
                <w:rFonts w:ascii="Times New Roman" w:hAnsi="Times New Roman" w:cs="Times New Roman"/>
              </w:rPr>
              <w:t xml:space="preserve">Сергиопольский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685CD0" w:rsidTr="00685CD0">
        <w:trPr>
          <w:trHeight w:val="14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Привлекать членов общественных советов к осуществлению </w:t>
            </w:r>
            <w:proofErr w:type="gramStart"/>
            <w:r>
              <w:rPr>
                <w:rFonts w:ascii="Times New Roman" w:hAnsi="Times New Roman" w:cs="Times New Roman"/>
              </w:rPr>
              <w:t>контроля за</w:t>
            </w:r>
            <w:proofErr w:type="gramEnd"/>
            <w:r>
              <w:rPr>
                <w:rFonts w:ascii="Times New Roman" w:hAnsi="Times New Roman" w:cs="Times New Roman"/>
              </w:rPr>
              <w:t xml:space="preserve"> выполнением мероприятий, предусмотренных планами по противодействию коррупции органов местного самоуправления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A21FB0">
              <w:rPr>
                <w:rFonts w:ascii="Times New Roman" w:hAnsi="Times New Roman" w:cs="Times New Roman"/>
              </w:rPr>
              <w:t xml:space="preserve">Сергиопольский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685CD0" w:rsidTr="00685CD0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Антикоррупционное образование и просвещение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Осуществлять повышение   квалификации муниципальных служащих, в должностные обязанности которых входит участие в противодействии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СП </w:t>
            </w:r>
            <w:r w:rsidR="00A21FB0">
              <w:rPr>
                <w:rFonts w:ascii="Times New Roman" w:hAnsi="Times New Roman" w:cs="Times New Roman"/>
                <w:sz w:val="22"/>
                <w:szCs w:val="22"/>
              </w:rPr>
              <w:t xml:space="preserve">Сергиопольский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ежегодно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Организовать обучение муниципальных служащих, впервые поступивших на муниципальную службу по образовательным программам в области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СП </w:t>
            </w:r>
            <w:r w:rsidR="00A21FB0">
              <w:rPr>
                <w:rFonts w:ascii="Times New Roman" w:hAnsi="Times New Roman" w:cs="Times New Roman"/>
              </w:rPr>
              <w:t xml:space="preserve">Сергиопольский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позднее 1 года со дня поступления на службу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Организовать проведение обучения  муниципальных служащих, лиц, замещающих муниципальные должности, по вопросам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A21FB0">
              <w:rPr>
                <w:rFonts w:ascii="Times New Roman" w:hAnsi="Times New Roman" w:cs="Times New Roman"/>
              </w:rPr>
              <w:t xml:space="preserve">Сергиопольский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- IV кварталы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Организовать с  лицами, замещающими муниципальные должности,  должности муниципальной службы, обучающие мероприятия по заполнению сведений о доходах, об имуществе и обязательствах имущественного характера, в том числе с использованием специального программного обеспечения «Справки БК»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A21FB0">
              <w:rPr>
                <w:rFonts w:ascii="Times New Roman" w:hAnsi="Times New Roman" w:cs="Times New Roman"/>
              </w:rPr>
              <w:t xml:space="preserve">Сергиопольский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 квартал 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Организовать наполнения подразделов, посвященных вопросам противодействия коррупции, официального сайта органов местного самоуправления в соответствии с требованиями Указа Президента Республики Башкортостан от 29.04.2014 № УП-108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и Совет СП </w:t>
            </w:r>
            <w:r w:rsidR="00A21FB0">
              <w:rPr>
                <w:rFonts w:ascii="Times New Roman" w:hAnsi="Times New Roman" w:cs="Times New Roman"/>
                <w:sz w:val="22"/>
                <w:szCs w:val="22"/>
              </w:rPr>
              <w:t xml:space="preserve">Сергиопольский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сельсовет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постоянно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Организовать проведение на официальных сайтах в информационно </w:t>
            </w:r>
            <w:proofErr w:type="gramStart"/>
            <w:r>
              <w:rPr>
                <w:rFonts w:ascii="Times New Roman" w:hAnsi="Times New Roman" w:cs="Times New Roman"/>
              </w:rPr>
              <w:t>-т</w:t>
            </w:r>
            <w:proofErr w:type="gramEnd"/>
            <w:r>
              <w:rPr>
                <w:rFonts w:ascii="Times New Roman" w:hAnsi="Times New Roman" w:cs="Times New Roman"/>
              </w:rPr>
              <w:t>елекоммуникационной сети Интернет онлайн - опросов посетителей сайта об их мнении об уровне коррупции в данном органе, а также подведомственных ему организациях, и эффективности принимаемых антикоррупционных мер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A21FB0">
              <w:rPr>
                <w:rFonts w:ascii="Times New Roman" w:hAnsi="Times New Roman" w:cs="Times New Roman"/>
              </w:rPr>
              <w:t xml:space="preserve">Сергиопольский </w:t>
            </w:r>
            <w:r>
              <w:rPr>
                <w:rFonts w:ascii="Times New Roman" w:hAnsi="Times New Roman" w:cs="Times New Roman"/>
              </w:rPr>
              <w:t xml:space="preserve">сельсовет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ежегодно до 30 апреля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Обеспечить опубликование на официальных сайтах органов местного самоуправления материалов, которые раскрывают содержание принимаемых мер по противодействию коррупции.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A21FB0">
              <w:rPr>
                <w:rFonts w:ascii="Times New Roman" w:hAnsi="Times New Roman" w:cs="Times New Roman"/>
              </w:rPr>
              <w:t xml:space="preserve">Сергиопольский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ежеквартально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Оказать информационную поддержку программ, проектов, акций и других инициатив в сфере противодействия коррупции, реализуемых институтами гражданского общества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A21FB0">
              <w:rPr>
                <w:rFonts w:ascii="Times New Roman" w:hAnsi="Times New Roman" w:cs="Times New Roman"/>
              </w:rPr>
              <w:t xml:space="preserve">Сергиопольский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мероприятий, посвященных Международному дню борьбы с коррупцией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СП </w:t>
            </w:r>
            <w:r w:rsidR="00A21FB0">
              <w:rPr>
                <w:rFonts w:ascii="Times New Roman" w:hAnsi="Times New Roman" w:cs="Times New Roman"/>
                <w:sz w:val="22"/>
                <w:szCs w:val="22"/>
              </w:rPr>
              <w:t xml:space="preserve">Сергиопольский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декабрь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Размещать в занимаемых зданиях и помещениях плакаты социальной рекламы, направленные на профилактику коррупционных проявлений,  информацию об адресах, телефонах и электронных адресах, по которым граждане могут сообщить о фактах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СП </w:t>
            </w:r>
            <w:r w:rsidR="00A21FB0">
              <w:rPr>
                <w:rFonts w:ascii="Times New Roman" w:hAnsi="Times New Roman" w:cs="Times New Roman"/>
              </w:rPr>
              <w:t xml:space="preserve">Сергиопольский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ежегодно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Проведение мониторинга участия лиц, замещающих </w:t>
            </w:r>
            <w:r>
              <w:rPr>
                <w:rFonts w:ascii="Times New Roman" w:hAnsi="Times New Roman" w:cs="Times New Roman"/>
              </w:rPr>
              <w:lastRenderedPageBreak/>
              <w:t>муниципальные должности, должности муниципальной службы, сельского поселения в управлении коммерческими и некоммерческими организациями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Администрация СП </w:t>
            </w:r>
            <w:r w:rsidR="00A21FB0">
              <w:rPr>
                <w:rFonts w:ascii="Times New Roman" w:hAnsi="Times New Roman" w:cs="Times New Roman"/>
              </w:rPr>
              <w:lastRenderedPageBreak/>
              <w:t xml:space="preserve">Сергиопольский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Раз в </w:t>
            </w:r>
            <w:r>
              <w:rPr>
                <w:rFonts w:ascii="Times New Roman" w:hAnsi="Times New Roman" w:cs="Times New Roman"/>
              </w:rPr>
              <w:lastRenderedPageBreak/>
              <w:t>полугодие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Обеспечение участия лиц, впервые поступивших на муниципальную службу и замещающих должности, связанные с соблюдением </w:t>
            </w:r>
            <w:proofErr w:type="spellStart"/>
            <w:r>
              <w:rPr>
                <w:rFonts w:ascii="Times New Roman" w:hAnsi="Times New Roman" w:cs="Times New Roman"/>
              </w:rPr>
              <w:t>антиоррупционных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стандартов, в мероприятиях по профессиональному развитию в области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СП </w:t>
            </w:r>
            <w:r w:rsidR="00A21FB0">
              <w:rPr>
                <w:rFonts w:ascii="Times New Roman" w:hAnsi="Times New Roman" w:cs="Times New Roman"/>
              </w:rPr>
              <w:t xml:space="preserve">Сергиопольский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позднее одного года со дня поступления на службу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Обеспечение участия муниципальных  служащих, работников, в должностные обязанности которых входит участие в проведении закупок товаров, работ, услуг для обеспечения муниципальных нужд, в мероприятиях по профессиональному развитию в области противодействия коррупции, в том числе их обучение по дополнительным программам в области противодействия коррупции.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СП </w:t>
            </w:r>
            <w:r w:rsidR="00A21FB0">
              <w:rPr>
                <w:rFonts w:ascii="Times New Roman" w:hAnsi="Times New Roman" w:cs="Times New Roman"/>
              </w:rPr>
              <w:t xml:space="preserve">Сергиопольский </w:t>
            </w:r>
            <w:bookmarkStart w:id="2" w:name="_GoBack"/>
            <w:bookmarkEnd w:id="2"/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мере необходимости</w:t>
            </w:r>
          </w:p>
        </w:tc>
      </w:tr>
    </w:tbl>
    <w:p w:rsidR="00C03FEE" w:rsidRDefault="00C03FEE" w:rsidP="006B4E54">
      <w:pPr>
        <w:rPr>
          <w:rFonts w:ascii="Times New Roman" w:hAnsi="Times New Roman"/>
          <w:sz w:val="28"/>
          <w:szCs w:val="28"/>
        </w:rPr>
      </w:pPr>
    </w:p>
    <w:sectPr w:rsidR="00C03FEE" w:rsidSect="00201AB7">
      <w:pgSz w:w="11900" w:h="16800"/>
      <w:pgMar w:top="851" w:right="800" w:bottom="1134" w:left="11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4469D"/>
    <w:multiLevelType w:val="hybridMultilevel"/>
    <w:tmpl w:val="957E72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F5466B8"/>
    <w:multiLevelType w:val="hybridMultilevel"/>
    <w:tmpl w:val="6396D4A2"/>
    <w:lvl w:ilvl="0" w:tplc="80A6F876">
      <w:start w:val="1"/>
      <w:numFmt w:val="decimal"/>
      <w:lvlText w:val="%1."/>
      <w:lvlJc w:val="left"/>
      <w:pPr>
        <w:ind w:left="220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5B54725F"/>
    <w:multiLevelType w:val="multilevel"/>
    <w:tmpl w:val="CC5A3A3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BD2"/>
    <w:rsid w:val="001A38AF"/>
    <w:rsid w:val="001F2B13"/>
    <w:rsid w:val="00201AB7"/>
    <w:rsid w:val="00346152"/>
    <w:rsid w:val="0042176B"/>
    <w:rsid w:val="004C25DD"/>
    <w:rsid w:val="00685CD0"/>
    <w:rsid w:val="006B4E54"/>
    <w:rsid w:val="006D3A4F"/>
    <w:rsid w:val="007E1472"/>
    <w:rsid w:val="008A1029"/>
    <w:rsid w:val="0090429C"/>
    <w:rsid w:val="00994F7B"/>
    <w:rsid w:val="00A21FB0"/>
    <w:rsid w:val="00AD0D07"/>
    <w:rsid w:val="00C03FEE"/>
    <w:rsid w:val="00C070A1"/>
    <w:rsid w:val="00C6490D"/>
    <w:rsid w:val="00D5521E"/>
    <w:rsid w:val="00D6064B"/>
    <w:rsid w:val="00DB1927"/>
    <w:rsid w:val="00E211BE"/>
    <w:rsid w:val="00E84BD2"/>
    <w:rsid w:val="00F42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42176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1A38AF"/>
  </w:style>
  <w:style w:type="paragraph" w:customStyle="1" w:styleId="a3">
    <w:name w:val="Знак"/>
    <w:basedOn w:val="a"/>
    <w:rsid w:val="00F42C7B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a4">
    <w:name w:val="Balloon Text"/>
    <w:basedOn w:val="a"/>
    <w:link w:val="a5"/>
    <w:uiPriority w:val="99"/>
    <w:semiHidden/>
    <w:unhideWhenUsed/>
    <w:rsid w:val="003461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46152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qFormat/>
    <w:rsid w:val="00C070A1"/>
    <w:pPr>
      <w:widowControl w:val="0"/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2">
    <w:name w:val="Основной текст (2)"/>
    <w:basedOn w:val="a0"/>
    <w:rsid w:val="00C070A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10">
    <w:name w:val="Заголовок 1 Знак"/>
    <w:basedOn w:val="a0"/>
    <w:link w:val="1"/>
    <w:uiPriority w:val="99"/>
    <w:rsid w:val="0042176B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a7">
    <w:name w:val="Нормальный (таблица)"/>
    <w:basedOn w:val="a"/>
    <w:next w:val="a"/>
    <w:uiPriority w:val="99"/>
    <w:rsid w:val="00201AB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201AB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201AB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42176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1A38AF"/>
  </w:style>
  <w:style w:type="paragraph" w:customStyle="1" w:styleId="a3">
    <w:name w:val="Знак"/>
    <w:basedOn w:val="a"/>
    <w:rsid w:val="00F42C7B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a4">
    <w:name w:val="Balloon Text"/>
    <w:basedOn w:val="a"/>
    <w:link w:val="a5"/>
    <w:uiPriority w:val="99"/>
    <w:semiHidden/>
    <w:unhideWhenUsed/>
    <w:rsid w:val="003461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46152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qFormat/>
    <w:rsid w:val="00C070A1"/>
    <w:pPr>
      <w:widowControl w:val="0"/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2">
    <w:name w:val="Основной текст (2)"/>
    <w:basedOn w:val="a0"/>
    <w:rsid w:val="00C070A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10">
    <w:name w:val="Заголовок 1 Знак"/>
    <w:basedOn w:val="a0"/>
    <w:link w:val="1"/>
    <w:uiPriority w:val="99"/>
    <w:rsid w:val="0042176B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a7">
    <w:name w:val="Нормальный (таблица)"/>
    <w:basedOn w:val="a"/>
    <w:next w:val="a"/>
    <w:uiPriority w:val="99"/>
    <w:rsid w:val="00201AB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201AB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201AB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46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4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2003</Words>
  <Characters>11421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79196071142</dc:creator>
  <cp:lastModifiedBy>Сергиопольский сельсовет</cp:lastModifiedBy>
  <cp:revision>4</cp:revision>
  <cp:lastPrinted>2020-06-21T10:58:00Z</cp:lastPrinted>
  <dcterms:created xsi:type="dcterms:W3CDTF">2023-06-14T10:38:00Z</dcterms:created>
  <dcterms:modified xsi:type="dcterms:W3CDTF">2023-06-14T12:22:00Z</dcterms:modified>
</cp:coreProperties>
</file>