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0B0" w:rsidRPr="003A1771" w:rsidRDefault="001250B0" w:rsidP="001250B0">
      <w:pPr>
        <w:pStyle w:val="ConsPlusTitle"/>
        <w:widowControl/>
        <w:jc w:val="center"/>
        <w:rPr>
          <w:b w:val="0"/>
          <w:sz w:val="28"/>
          <w:szCs w:val="28"/>
        </w:rPr>
      </w:pPr>
      <w:r w:rsidRPr="003A1771">
        <w:rPr>
          <w:b w:val="0"/>
          <w:sz w:val="28"/>
          <w:szCs w:val="28"/>
        </w:rPr>
        <w:t xml:space="preserve">Совет сельского поселения </w:t>
      </w:r>
      <w:r>
        <w:rPr>
          <w:b w:val="0"/>
          <w:sz w:val="28"/>
          <w:szCs w:val="28"/>
        </w:rPr>
        <w:t>Сергиополь</w:t>
      </w:r>
      <w:r w:rsidRPr="003A1771">
        <w:rPr>
          <w:b w:val="0"/>
          <w:sz w:val="28"/>
          <w:szCs w:val="28"/>
        </w:rPr>
        <w:t>ский  сельсовет</w:t>
      </w:r>
    </w:p>
    <w:p w:rsidR="001250B0" w:rsidRPr="003A1771" w:rsidRDefault="001250B0" w:rsidP="001250B0">
      <w:pPr>
        <w:pStyle w:val="ConsPlusTitle"/>
        <w:widowControl/>
        <w:jc w:val="center"/>
        <w:rPr>
          <w:b w:val="0"/>
          <w:sz w:val="28"/>
          <w:szCs w:val="28"/>
        </w:rPr>
      </w:pPr>
      <w:r w:rsidRPr="003A1771">
        <w:rPr>
          <w:b w:val="0"/>
          <w:sz w:val="28"/>
          <w:szCs w:val="28"/>
        </w:rPr>
        <w:t>муниципального района Давлекановский район</w:t>
      </w:r>
    </w:p>
    <w:p w:rsidR="001250B0" w:rsidRPr="003A1771" w:rsidRDefault="001250B0" w:rsidP="001250B0">
      <w:pPr>
        <w:pStyle w:val="ConsPlusTitle"/>
        <w:widowControl/>
        <w:jc w:val="center"/>
        <w:rPr>
          <w:b w:val="0"/>
          <w:sz w:val="28"/>
          <w:szCs w:val="28"/>
        </w:rPr>
      </w:pPr>
      <w:r w:rsidRPr="003A1771">
        <w:rPr>
          <w:b w:val="0"/>
          <w:sz w:val="28"/>
          <w:szCs w:val="28"/>
        </w:rPr>
        <w:t>Республики Башкортостан</w:t>
      </w:r>
    </w:p>
    <w:p w:rsidR="001250B0" w:rsidRPr="003A1771" w:rsidRDefault="001250B0" w:rsidP="001250B0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1250B0" w:rsidRDefault="001250B0" w:rsidP="001250B0">
      <w:pPr>
        <w:pStyle w:val="ConsPlusTitle"/>
        <w:widowControl/>
        <w:jc w:val="center"/>
        <w:rPr>
          <w:b w:val="0"/>
          <w:sz w:val="28"/>
          <w:szCs w:val="28"/>
        </w:rPr>
      </w:pPr>
      <w:r w:rsidRPr="003A1771">
        <w:rPr>
          <w:b w:val="0"/>
          <w:sz w:val="28"/>
          <w:szCs w:val="28"/>
        </w:rPr>
        <w:t>РЕШЕНИЕ</w:t>
      </w:r>
    </w:p>
    <w:p w:rsidR="001250B0" w:rsidRPr="003A1771" w:rsidRDefault="001250B0" w:rsidP="001250B0">
      <w:pPr>
        <w:pStyle w:val="ConsPlusTitle"/>
        <w:widowControl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25 марта 2019 года № 11</w:t>
      </w:r>
    </w:p>
    <w:p w:rsidR="001250B0" w:rsidRDefault="001250B0" w:rsidP="001250B0">
      <w:pPr>
        <w:pStyle w:val="ConsPlusTitle"/>
        <w:widowControl/>
        <w:ind w:left="3828"/>
        <w:jc w:val="center"/>
        <w:rPr>
          <w:b w:val="0"/>
          <w:sz w:val="28"/>
          <w:szCs w:val="28"/>
        </w:rPr>
      </w:pPr>
    </w:p>
    <w:p w:rsidR="001250B0" w:rsidRPr="003A1771" w:rsidRDefault="001250B0" w:rsidP="001250B0">
      <w:pPr>
        <w:pStyle w:val="ConsPlusTitle"/>
        <w:widowControl/>
        <w:ind w:left="3828"/>
        <w:jc w:val="center"/>
        <w:rPr>
          <w:b w:val="0"/>
          <w:sz w:val="28"/>
          <w:szCs w:val="28"/>
        </w:rPr>
      </w:pPr>
    </w:p>
    <w:p w:rsidR="001250B0" w:rsidRPr="003A1771" w:rsidRDefault="001250B0" w:rsidP="001250B0">
      <w:pPr>
        <w:pStyle w:val="ConsPlusTitle"/>
        <w:widowControl/>
        <w:jc w:val="center"/>
        <w:rPr>
          <w:b w:val="0"/>
          <w:sz w:val="28"/>
          <w:szCs w:val="28"/>
        </w:rPr>
      </w:pPr>
      <w:r w:rsidRPr="003A1771">
        <w:rPr>
          <w:b w:val="0"/>
          <w:bCs w:val="0"/>
          <w:sz w:val="28"/>
          <w:szCs w:val="28"/>
        </w:rPr>
        <w:t>Об утверждении</w:t>
      </w:r>
      <w:r w:rsidRPr="003A1771">
        <w:rPr>
          <w:b w:val="0"/>
          <w:sz w:val="28"/>
          <w:szCs w:val="28"/>
          <w:lang w:val="ba-RU"/>
        </w:rPr>
        <w:t xml:space="preserve"> </w:t>
      </w:r>
      <w:hyperlink w:anchor="sub_1000" w:history="1">
        <w:r w:rsidRPr="003A1771">
          <w:rPr>
            <w:rStyle w:val="a3"/>
            <w:b w:val="0"/>
            <w:sz w:val="28"/>
            <w:szCs w:val="28"/>
            <w:lang w:val="ba-RU"/>
          </w:rPr>
          <w:t>Порядка</w:t>
        </w:r>
      </w:hyperlink>
      <w:r w:rsidRPr="003A1771">
        <w:rPr>
          <w:b w:val="0"/>
          <w:sz w:val="28"/>
          <w:szCs w:val="28"/>
          <w:lang w:val="ba-RU"/>
        </w:rPr>
        <w:t xml:space="preserve"> </w:t>
      </w:r>
      <w:r w:rsidRPr="003A1771">
        <w:rPr>
          <w:b w:val="0"/>
          <w:sz w:val="28"/>
          <w:szCs w:val="28"/>
        </w:rPr>
        <w:t xml:space="preserve"> формирования, ведения, обязательного опубликования перечня муниципального имущества сельского поселения </w:t>
      </w:r>
      <w:r>
        <w:rPr>
          <w:b w:val="0"/>
          <w:sz w:val="28"/>
          <w:szCs w:val="28"/>
        </w:rPr>
        <w:t>Сергиополь</w:t>
      </w:r>
      <w:r w:rsidRPr="003A1771">
        <w:rPr>
          <w:b w:val="0"/>
          <w:sz w:val="28"/>
          <w:szCs w:val="28"/>
        </w:rPr>
        <w:t>ский сельсовет муниципального района Давлекановский район Республики Башкортостан в целях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1250B0" w:rsidRPr="003A1771" w:rsidRDefault="001250B0" w:rsidP="001250B0">
      <w:pPr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</w:p>
    <w:p w:rsidR="001250B0" w:rsidRPr="003A1771" w:rsidRDefault="001250B0" w:rsidP="001250B0">
      <w:pPr>
        <w:autoSpaceDE w:val="0"/>
        <w:autoSpaceDN w:val="0"/>
        <w:adjustRightInd w:val="0"/>
        <w:spacing w:line="240" w:lineRule="auto"/>
        <w:ind w:firstLine="720"/>
        <w:rPr>
          <w:sz w:val="28"/>
          <w:szCs w:val="28"/>
        </w:rPr>
      </w:pPr>
      <w:proofErr w:type="gramStart"/>
      <w:r w:rsidRPr="003A1771">
        <w:rPr>
          <w:sz w:val="28"/>
          <w:szCs w:val="28"/>
        </w:rPr>
        <w:t xml:space="preserve">В соответствии с </w:t>
      </w:r>
      <w:hyperlink r:id="rId5" w:history="1">
        <w:r w:rsidRPr="003A1771">
          <w:rPr>
            <w:sz w:val="28"/>
            <w:szCs w:val="28"/>
          </w:rPr>
          <w:t>Федеральным законом</w:t>
        </w:r>
      </w:hyperlink>
      <w:r w:rsidRPr="003A1771">
        <w:rPr>
          <w:sz w:val="28"/>
          <w:szCs w:val="28"/>
        </w:rPr>
        <w:t xml:space="preserve"> от 24 июля 2007 года № 209-ФЗ "О развитии малого и среднего предпринимательства в Российской Федерации", </w:t>
      </w:r>
      <w:hyperlink r:id="rId6" w:history="1">
        <w:r w:rsidRPr="003A1771">
          <w:rPr>
            <w:sz w:val="28"/>
            <w:szCs w:val="28"/>
          </w:rPr>
          <w:t>Законом</w:t>
        </w:r>
      </w:hyperlink>
      <w:r w:rsidRPr="003A1771">
        <w:rPr>
          <w:sz w:val="28"/>
          <w:szCs w:val="28"/>
        </w:rPr>
        <w:t xml:space="preserve"> Республики Башкортостан от 28 декабря 2007 года № 511-З "О развитии малого и среднего предпринимательства в Республике Башкортостан", </w:t>
      </w:r>
      <w:hyperlink r:id="rId7" w:history="1">
        <w:r w:rsidRPr="003A1771">
          <w:rPr>
            <w:sz w:val="28"/>
            <w:szCs w:val="28"/>
          </w:rPr>
          <w:t>постановлением</w:t>
        </w:r>
      </w:hyperlink>
      <w:r w:rsidRPr="003A1771">
        <w:rPr>
          <w:sz w:val="28"/>
          <w:szCs w:val="28"/>
        </w:rPr>
        <w:t xml:space="preserve"> Правительства Республики Башкортостан от 9 декабря 2008 г. № 437 «О порядке формирования, ведения, обязательного опубликования перечня государственного имущества Республики Башкортостан в</w:t>
      </w:r>
      <w:proofErr w:type="gramEnd"/>
      <w:r w:rsidRPr="003A1771">
        <w:rPr>
          <w:sz w:val="28"/>
          <w:szCs w:val="28"/>
        </w:rPr>
        <w:t xml:space="preserve"> </w:t>
      </w:r>
      <w:proofErr w:type="gramStart"/>
      <w:r w:rsidRPr="003A1771">
        <w:rPr>
          <w:sz w:val="28"/>
          <w:szCs w:val="28"/>
        </w:rPr>
        <w:t>целях</w:t>
      </w:r>
      <w:proofErr w:type="gramEnd"/>
      <w:r w:rsidRPr="003A1771">
        <w:rPr>
          <w:sz w:val="28"/>
          <w:szCs w:val="28"/>
        </w:rPr>
        <w:t xml:space="preserve"> предоставления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предпринимательства», Совет </w:t>
      </w:r>
      <w:r>
        <w:rPr>
          <w:sz w:val="28"/>
          <w:szCs w:val="28"/>
        </w:rPr>
        <w:t>сельского поселения Сергиополь</w:t>
      </w:r>
      <w:r w:rsidRPr="003A1771">
        <w:rPr>
          <w:sz w:val="28"/>
          <w:szCs w:val="28"/>
        </w:rPr>
        <w:t>ский  сельсовет муниципального района Давлекановский район Республики Башкортостан,</w:t>
      </w:r>
    </w:p>
    <w:p w:rsidR="001250B0" w:rsidRPr="003A1771" w:rsidRDefault="001250B0" w:rsidP="001250B0">
      <w:pPr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proofErr w:type="gramStart"/>
      <w:r w:rsidRPr="003A1771">
        <w:rPr>
          <w:sz w:val="28"/>
          <w:szCs w:val="28"/>
        </w:rPr>
        <w:t>р</w:t>
      </w:r>
      <w:proofErr w:type="gramEnd"/>
      <w:r w:rsidRPr="003A1771">
        <w:rPr>
          <w:sz w:val="28"/>
          <w:szCs w:val="28"/>
        </w:rPr>
        <w:t xml:space="preserve"> е ш и л:</w:t>
      </w:r>
    </w:p>
    <w:p w:rsidR="001250B0" w:rsidRPr="003A1771" w:rsidRDefault="001250B0" w:rsidP="001250B0">
      <w:pPr>
        <w:widowControl/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bookmarkStart w:id="0" w:name="sub_1"/>
      <w:r w:rsidRPr="003A1771">
        <w:rPr>
          <w:sz w:val="28"/>
          <w:szCs w:val="28"/>
        </w:rPr>
        <w:t xml:space="preserve">           1. Утвердить прилагаемый </w:t>
      </w:r>
      <w:proofErr w:type="gramStart"/>
      <w:r w:rsidRPr="003A1771">
        <w:rPr>
          <w:sz w:val="28"/>
          <w:szCs w:val="28"/>
        </w:rPr>
        <w:t>П</w:t>
      </w:r>
      <w:proofErr w:type="gramEnd"/>
      <w:r w:rsidRPr="003A1771">
        <w:rPr>
          <w:sz w:val="28"/>
          <w:szCs w:val="28"/>
        </w:rPr>
        <w:fldChar w:fldCharType="begin"/>
      </w:r>
      <w:r w:rsidRPr="003A1771">
        <w:rPr>
          <w:sz w:val="28"/>
          <w:szCs w:val="28"/>
        </w:rPr>
        <w:instrText>HYPERLINK \l "sub_1000"</w:instrText>
      </w:r>
      <w:r w:rsidRPr="003A1771">
        <w:rPr>
          <w:sz w:val="28"/>
          <w:szCs w:val="28"/>
        </w:rPr>
      </w:r>
      <w:r w:rsidRPr="003A1771">
        <w:rPr>
          <w:sz w:val="28"/>
          <w:szCs w:val="28"/>
        </w:rPr>
        <w:fldChar w:fldCharType="separate"/>
      </w:r>
      <w:r w:rsidRPr="003A1771">
        <w:rPr>
          <w:sz w:val="28"/>
          <w:szCs w:val="28"/>
        </w:rPr>
        <w:t>орядок</w:t>
      </w:r>
      <w:r w:rsidRPr="003A1771">
        <w:rPr>
          <w:sz w:val="28"/>
          <w:szCs w:val="28"/>
        </w:rPr>
        <w:fldChar w:fldCharType="end"/>
      </w:r>
      <w:r w:rsidRPr="003A1771">
        <w:rPr>
          <w:sz w:val="28"/>
          <w:szCs w:val="28"/>
        </w:rPr>
        <w:t xml:space="preserve"> формирования, ведения, обязательного опубликования перечня муниципального имущества сельского поселения </w:t>
      </w:r>
      <w:r>
        <w:rPr>
          <w:sz w:val="28"/>
          <w:szCs w:val="28"/>
        </w:rPr>
        <w:t>Сергиополь</w:t>
      </w:r>
      <w:r w:rsidRPr="003A1771">
        <w:rPr>
          <w:sz w:val="28"/>
          <w:szCs w:val="28"/>
        </w:rPr>
        <w:t>ский  сельсовет муниципального района Давлекановский район Республики Башкортостан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в целях предоставления его во владение и (или) в пользование на долгосрочной основе 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 (далее - П</w:t>
      </w:r>
      <w:r w:rsidRPr="003A1771">
        <w:rPr>
          <w:sz w:val="28"/>
          <w:szCs w:val="28"/>
          <w:lang w:val="ba-RU"/>
        </w:rPr>
        <w:t>орядок</w:t>
      </w:r>
      <w:r w:rsidRPr="003A1771">
        <w:rPr>
          <w:sz w:val="28"/>
          <w:szCs w:val="28"/>
        </w:rPr>
        <w:t>).</w:t>
      </w:r>
    </w:p>
    <w:p w:rsidR="001250B0" w:rsidRPr="003A1771" w:rsidRDefault="001250B0" w:rsidP="001250B0">
      <w:pPr>
        <w:keepNext/>
        <w:suppressAutoHyphens/>
        <w:spacing w:line="240" w:lineRule="auto"/>
        <w:ind w:firstLine="709"/>
        <w:outlineLvl w:val="0"/>
        <w:rPr>
          <w:bCs/>
          <w:sz w:val="28"/>
          <w:szCs w:val="28"/>
        </w:rPr>
      </w:pPr>
      <w:r w:rsidRPr="003A1771">
        <w:rPr>
          <w:sz w:val="28"/>
          <w:szCs w:val="28"/>
        </w:rPr>
        <w:t xml:space="preserve">2. </w:t>
      </w:r>
      <w:proofErr w:type="gramStart"/>
      <w:r w:rsidRPr="003A1771">
        <w:rPr>
          <w:sz w:val="28"/>
          <w:szCs w:val="28"/>
        </w:rPr>
        <w:t xml:space="preserve">Решение Совета сельского поселения </w:t>
      </w:r>
      <w:r>
        <w:rPr>
          <w:sz w:val="28"/>
          <w:szCs w:val="28"/>
        </w:rPr>
        <w:t>Сергиополь</w:t>
      </w:r>
      <w:r w:rsidRPr="003A1771">
        <w:rPr>
          <w:sz w:val="28"/>
          <w:szCs w:val="28"/>
        </w:rPr>
        <w:t xml:space="preserve">ский  сельсовет муниципального района Давлекановский район от </w:t>
      </w:r>
      <w:r>
        <w:rPr>
          <w:sz w:val="28"/>
          <w:szCs w:val="28"/>
        </w:rPr>
        <w:t>30</w:t>
      </w:r>
      <w:r w:rsidRPr="003A1771">
        <w:rPr>
          <w:sz w:val="28"/>
          <w:szCs w:val="28"/>
        </w:rPr>
        <w:t xml:space="preserve">.10.2018 года  № </w:t>
      </w:r>
      <w:r>
        <w:rPr>
          <w:sz w:val="28"/>
          <w:szCs w:val="28"/>
        </w:rPr>
        <w:t xml:space="preserve">38А </w:t>
      </w:r>
      <w:r w:rsidRPr="003A1771">
        <w:rPr>
          <w:sz w:val="28"/>
          <w:szCs w:val="28"/>
        </w:rPr>
        <w:t xml:space="preserve"> «</w:t>
      </w:r>
      <w:hyperlink r:id="rId8" w:history="1">
        <w:r w:rsidRPr="003A1771">
          <w:rPr>
            <w:bCs/>
            <w:sz w:val="28"/>
            <w:szCs w:val="28"/>
          </w:rPr>
          <w:t>О п</w:t>
        </w:r>
        <w:r w:rsidRPr="003A1771">
          <w:rPr>
            <w:sz w:val="28"/>
            <w:szCs w:val="28"/>
          </w:rPr>
          <w:t xml:space="preserve">орядке формирования, ведения, обязательного опубликования перечня муниципального </w:t>
        </w:r>
        <w:r>
          <w:rPr>
            <w:sz w:val="28"/>
            <w:szCs w:val="28"/>
          </w:rPr>
          <w:t>имущества сельского поселения Сергиополь</w:t>
        </w:r>
        <w:r w:rsidRPr="003A1771">
          <w:rPr>
            <w:sz w:val="28"/>
            <w:szCs w:val="28"/>
          </w:rPr>
          <w:t xml:space="preserve">ский сельсовет </w:t>
        </w:r>
        <w:r w:rsidRPr="003A1771">
          <w:rPr>
            <w:sz w:val="28"/>
            <w:szCs w:val="28"/>
          </w:rPr>
          <w:lastRenderedPageBreak/>
          <w:t>муниципального района Давлекановский район Республики Башкортостан в целях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</w:r>
      </w:hyperlink>
      <w:r w:rsidRPr="003A1771">
        <w:rPr>
          <w:bCs/>
          <w:sz w:val="28"/>
          <w:szCs w:val="28"/>
        </w:rPr>
        <w:t>»</w:t>
      </w:r>
      <w:proofErr w:type="gramEnd"/>
    </w:p>
    <w:p w:rsidR="001250B0" w:rsidRPr="003A1771" w:rsidRDefault="001250B0" w:rsidP="001250B0">
      <w:pPr>
        <w:widowControl/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 w:rsidRPr="003A1771">
        <w:rPr>
          <w:sz w:val="28"/>
          <w:szCs w:val="28"/>
        </w:rPr>
        <w:t>отменить.</w:t>
      </w:r>
    </w:p>
    <w:bookmarkEnd w:id="0"/>
    <w:p w:rsidR="001250B0" w:rsidRPr="003A1771" w:rsidRDefault="001250B0" w:rsidP="001250B0">
      <w:pPr>
        <w:spacing w:line="240" w:lineRule="auto"/>
        <w:ind w:firstLine="708"/>
        <w:rPr>
          <w:noProof/>
          <w:sz w:val="28"/>
          <w:szCs w:val="28"/>
        </w:rPr>
      </w:pPr>
      <w:r w:rsidRPr="003A1771">
        <w:rPr>
          <w:sz w:val="28"/>
          <w:szCs w:val="28"/>
        </w:rPr>
        <w:t>3.</w:t>
      </w:r>
      <w:r w:rsidRPr="003A1771">
        <w:rPr>
          <w:noProof/>
          <w:sz w:val="28"/>
          <w:szCs w:val="28"/>
        </w:rPr>
        <w:t xml:space="preserve"> Настоящее решение подлежит обнародованию в установленном порядке, размещению на официальном сайте сельского поселения </w:t>
      </w:r>
      <w:r>
        <w:rPr>
          <w:noProof/>
          <w:sz w:val="28"/>
          <w:szCs w:val="28"/>
        </w:rPr>
        <w:t>Сергиополь</w:t>
      </w:r>
      <w:r w:rsidRPr="003A1771">
        <w:rPr>
          <w:noProof/>
          <w:sz w:val="28"/>
          <w:szCs w:val="28"/>
        </w:rPr>
        <w:t>ский  сельсовет муниципального района Давлекановский район в сети «Интернет».</w:t>
      </w:r>
    </w:p>
    <w:p w:rsidR="001250B0" w:rsidRPr="003A1771" w:rsidRDefault="001250B0" w:rsidP="001250B0">
      <w:pPr>
        <w:widowControl/>
        <w:tabs>
          <w:tab w:val="left" w:pos="426"/>
        </w:tabs>
        <w:autoSpaceDE w:val="0"/>
        <w:autoSpaceDN w:val="0"/>
        <w:adjustRightInd w:val="0"/>
        <w:spacing w:line="240" w:lineRule="auto"/>
        <w:ind w:firstLine="0"/>
        <w:rPr>
          <w:color w:val="FF0000"/>
          <w:sz w:val="28"/>
          <w:szCs w:val="28"/>
        </w:rPr>
      </w:pPr>
      <w:r w:rsidRPr="003A1771">
        <w:rPr>
          <w:sz w:val="28"/>
          <w:szCs w:val="28"/>
        </w:rPr>
        <w:t xml:space="preserve">          4. </w:t>
      </w:r>
      <w:proofErr w:type="gramStart"/>
      <w:r w:rsidRPr="003A1771">
        <w:rPr>
          <w:sz w:val="28"/>
          <w:szCs w:val="28"/>
        </w:rPr>
        <w:t>Контроль за</w:t>
      </w:r>
      <w:proofErr w:type="gramEnd"/>
      <w:r w:rsidRPr="003A1771">
        <w:rPr>
          <w:sz w:val="28"/>
          <w:szCs w:val="28"/>
        </w:rPr>
        <w:t xml:space="preserve"> исполнением настоящего решения возложить на постоянную комиссию Совета сельского поселения бюджету, налогам и вопросам муниципальной собственности</w:t>
      </w:r>
      <w:r>
        <w:rPr>
          <w:sz w:val="28"/>
          <w:szCs w:val="28"/>
        </w:rPr>
        <w:t xml:space="preserve"> (председатель </w:t>
      </w:r>
      <w:proofErr w:type="spellStart"/>
      <w:r>
        <w:rPr>
          <w:sz w:val="28"/>
          <w:szCs w:val="28"/>
        </w:rPr>
        <w:t>Ахметгалина</w:t>
      </w:r>
      <w:proofErr w:type="spellEnd"/>
      <w:r>
        <w:rPr>
          <w:sz w:val="28"/>
          <w:szCs w:val="28"/>
        </w:rPr>
        <w:t xml:space="preserve"> З.Х</w:t>
      </w:r>
      <w:r w:rsidRPr="003A1771">
        <w:rPr>
          <w:sz w:val="28"/>
          <w:szCs w:val="28"/>
        </w:rPr>
        <w:t>.)</w:t>
      </w:r>
    </w:p>
    <w:p w:rsidR="001250B0" w:rsidRPr="003A1771" w:rsidRDefault="001250B0" w:rsidP="001250B0">
      <w:pPr>
        <w:widowControl/>
        <w:tabs>
          <w:tab w:val="left" w:pos="426"/>
        </w:tabs>
        <w:autoSpaceDE w:val="0"/>
        <w:autoSpaceDN w:val="0"/>
        <w:adjustRightInd w:val="0"/>
        <w:spacing w:line="240" w:lineRule="auto"/>
        <w:ind w:left="425" w:firstLine="709"/>
        <w:rPr>
          <w:sz w:val="28"/>
          <w:szCs w:val="28"/>
        </w:rPr>
      </w:pPr>
    </w:p>
    <w:p w:rsidR="001250B0" w:rsidRPr="003A1771" w:rsidRDefault="001250B0" w:rsidP="001250B0">
      <w:pPr>
        <w:widowControl/>
        <w:tabs>
          <w:tab w:val="left" w:pos="426"/>
        </w:tabs>
        <w:autoSpaceDE w:val="0"/>
        <w:autoSpaceDN w:val="0"/>
        <w:adjustRightInd w:val="0"/>
        <w:spacing w:line="240" w:lineRule="auto"/>
        <w:ind w:left="425" w:firstLine="709"/>
        <w:rPr>
          <w:sz w:val="28"/>
          <w:szCs w:val="28"/>
        </w:rPr>
      </w:pPr>
    </w:p>
    <w:p w:rsidR="001250B0" w:rsidRPr="003A1771" w:rsidRDefault="001250B0" w:rsidP="001250B0">
      <w:pPr>
        <w:widowControl/>
        <w:tabs>
          <w:tab w:val="left" w:pos="426"/>
        </w:tabs>
        <w:autoSpaceDE w:val="0"/>
        <w:autoSpaceDN w:val="0"/>
        <w:adjustRightInd w:val="0"/>
        <w:spacing w:line="240" w:lineRule="auto"/>
        <w:ind w:left="425" w:firstLine="709"/>
        <w:rPr>
          <w:sz w:val="28"/>
          <w:szCs w:val="28"/>
        </w:rPr>
      </w:pPr>
    </w:p>
    <w:p w:rsidR="001250B0" w:rsidRPr="003A1771" w:rsidRDefault="001250B0" w:rsidP="001250B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3A1771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1250B0" w:rsidRPr="003A1771" w:rsidRDefault="001250B0" w:rsidP="001250B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Сергиополь</w:t>
      </w:r>
      <w:r w:rsidRPr="003A1771">
        <w:rPr>
          <w:rFonts w:ascii="Times New Roman" w:hAnsi="Times New Roman" w:cs="Times New Roman"/>
          <w:sz w:val="28"/>
          <w:szCs w:val="28"/>
        </w:rPr>
        <w:t xml:space="preserve">ский  сельсовет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А.З.Абдуллин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50B0" w:rsidRPr="00B11524" w:rsidRDefault="001250B0" w:rsidP="001250B0">
      <w:pPr>
        <w:widowControl/>
        <w:spacing w:line="240" w:lineRule="auto"/>
        <w:ind w:left="5760" w:firstLine="0"/>
        <w:rPr>
          <w:sz w:val="28"/>
          <w:szCs w:val="28"/>
        </w:rPr>
      </w:pPr>
      <w:r w:rsidRPr="003A1771">
        <w:rPr>
          <w:sz w:val="27"/>
          <w:szCs w:val="27"/>
        </w:rPr>
        <w:br w:type="page"/>
      </w:r>
      <w:r w:rsidRPr="00B11524">
        <w:rPr>
          <w:sz w:val="28"/>
          <w:szCs w:val="28"/>
        </w:rPr>
        <w:lastRenderedPageBreak/>
        <w:t xml:space="preserve">Приложение  </w:t>
      </w:r>
    </w:p>
    <w:p w:rsidR="001250B0" w:rsidRPr="003A1771" w:rsidRDefault="001250B0" w:rsidP="001250B0">
      <w:pPr>
        <w:widowControl/>
        <w:spacing w:line="240" w:lineRule="auto"/>
        <w:ind w:left="5760" w:firstLine="0"/>
        <w:jc w:val="left"/>
        <w:rPr>
          <w:sz w:val="28"/>
          <w:szCs w:val="28"/>
        </w:rPr>
      </w:pPr>
      <w:r w:rsidRPr="00B11524">
        <w:rPr>
          <w:sz w:val="28"/>
          <w:szCs w:val="28"/>
        </w:rPr>
        <w:t xml:space="preserve">к решению </w:t>
      </w:r>
      <w:r w:rsidRPr="003A1771">
        <w:rPr>
          <w:sz w:val="28"/>
          <w:szCs w:val="28"/>
        </w:rPr>
        <w:t xml:space="preserve">Совета </w:t>
      </w:r>
    </w:p>
    <w:p w:rsidR="001250B0" w:rsidRPr="003A1771" w:rsidRDefault="001250B0" w:rsidP="001250B0">
      <w:pPr>
        <w:widowControl/>
        <w:spacing w:line="240" w:lineRule="auto"/>
        <w:ind w:left="5760" w:firstLine="0"/>
        <w:jc w:val="left"/>
        <w:rPr>
          <w:sz w:val="28"/>
          <w:szCs w:val="28"/>
        </w:rPr>
      </w:pPr>
      <w:r w:rsidRPr="003A1771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Сергиополь</w:t>
      </w:r>
      <w:r w:rsidRPr="003A1771">
        <w:rPr>
          <w:sz w:val="28"/>
          <w:szCs w:val="28"/>
        </w:rPr>
        <w:t>ский сельсовет</w:t>
      </w:r>
    </w:p>
    <w:p w:rsidR="001250B0" w:rsidRPr="00B11524" w:rsidRDefault="001250B0" w:rsidP="001250B0">
      <w:pPr>
        <w:widowControl/>
        <w:spacing w:line="240" w:lineRule="auto"/>
        <w:ind w:left="5760" w:firstLine="0"/>
        <w:jc w:val="left"/>
        <w:rPr>
          <w:sz w:val="28"/>
          <w:szCs w:val="28"/>
        </w:rPr>
      </w:pPr>
      <w:proofErr w:type="gramStart"/>
      <w:r w:rsidRPr="003A1771">
        <w:rPr>
          <w:sz w:val="28"/>
          <w:szCs w:val="28"/>
        </w:rPr>
        <w:t>муниципального</w:t>
      </w:r>
      <w:proofErr w:type="gramEnd"/>
      <w:r w:rsidRPr="003A1771">
        <w:rPr>
          <w:sz w:val="28"/>
          <w:szCs w:val="28"/>
        </w:rPr>
        <w:t xml:space="preserve">   района</w:t>
      </w:r>
      <w:r w:rsidRPr="00B11524">
        <w:rPr>
          <w:sz w:val="28"/>
          <w:szCs w:val="28"/>
        </w:rPr>
        <w:t xml:space="preserve"> Давлекановский район  Республики Башкортостан </w:t>
      </w:r>
    </w:p>
    <w:p w:rsidR="001250B0" w:rsidRPr="00B11524" w:rsidRDefault="001250B0" w:rsidP="001250B0">
      <w:pPr>
        <w:widowControl/>
        <w:spacing w:line="240" w:lineRule="auto"/>
        <w:ind w:left="5760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 25</w:t>
      </w:r>
      <w:r>
        <w:rPr>
          <w:sz w:val="28"/>
          <w:szCs w:val="28"/>
        </w:rPr>
        <w:t>.03.</w:t>
      </w:r>
      <w:r w:rsidRPr="00B11524">
        <w:rPr>
          <w:sz w:val="28"/>
          <w:szCs w:val="28"/>
        </w:rPr>
        <w:t xml:space="preserve"> 201</w:t>
      </w:r>
      <w:r>
        <w:rPr>
          <w:sz w:val="28"/>
          <w:szCs w:val="28"/>
        </w:rPr>
        <w:t>9</w:t>
      </w:r>
      <w:r w:rsidRPr="00B11524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</w:t>
      </w:r>
      <w:r w:rsidRPr="00B11524">
        <w:rPr>
          <w:sz w:val="28"/>
          <w:szCs w:val="28"/>
        </w:rPr>
        <w:t xml:space="preserve">№ </w:t>
      </w:r>
      <w:r>
        <w:rPr>
          <w:sz w:val="28"/>
          <w:szCs w:val="28"/>
        </w:rPr>
        <w:t>11</w:t>
      </w:r>
    </w:p>
    <w:p w:rsidR="001250B0" w:rsidRDefault="001250B0" w:rsidP="001250B0">
      <w:pPr>
        <w:widowControl/>
        <w:spacing w:line="240" w:lineRule="auto"/>
        <w:ind w:firstLine="0"/>
        <w:rPr>
          <w:b/>
          <w:sz w:val="27"/>
          <w:szCs w:val="27"/>
        </w:rPr>
      </w:pPr>
    </w:p>
    <w:p w:rsidR="001250B0" w:rsidRDefault="001250B0" w:rsidP="001250B0">
      <w:pPr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sz w:val="28"/>
          <w:szCs w:val="28"/>
        </w:rPr>
      </w:pPr>
      <w:proofErr w:type="gramStart"/>
      <w:r w:rsidRPr="00FE0194">
        <w:rPr>
          <w:bCs/>
          <w:color w:val="000000"/>
          <w:sz w:val="28"/>
          <w:szCs w:val="28"/>
        </w:rPr>
        <w:t>Порядок</w:t>
      </w:r>
      <w:r w:rsidRPr="00FE0194">
        <w:rPr>
          <w:bCs/>
          <w:color w:val="000000"/>
          <w:sz w:val="28"/>
          <w:szCs w:val="28"/>
        </w:rPr>
        <w:br/>
      </w:r>
      <w:r w:rsidRPr="005851A1">
        <w:rPr>
          <w:sz w:val="28"/>
          <w:szCs w:val="28"/>
        </w:rPr>
        <w:t xml:space="preserve">формирования, ведения, обязательного опубликования перечня муниципального имущества </w:t>
      </w:r>
      <w:r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Сергиополь</w:t>
      </w:r>
      <w:r>
        <w:rPr>
          <w:sz w:val="28"/>
          <w:szCs w:val="28"/>
        </w:rPr>
        <w:t xml:space="preserve">ский  сельсовет </w:t>
      </w:r>
      <w:r w:rsidRPr="003A1771">
        <w:rPr>
          <w:sz w:val="28"/>
          <w:szCs w:val="28"/>
        </w:rPr>
        <w:t>муниципального района</w:t>
      </w:r>
      <w:r w:rsidRPr="005851A1">
        <w:rPr>
          <w:sz w:val="28"/>
          <w:szCs w:val="28"/>
        </w:rPr>
        <w:t xml:space="preserve"> </w:t>
      </w:r>
      <w:r>
        <w:rPr>
          <w:sz w:val="28"/>
          <w:szCs w:val="28"/>
        </w:rPr>
        <w:t>Давлекановский</w:t>
      </w:r>
      <w:r w:rsidRPr="005851A1">
        <w:rPr>
          <w:sz w:val="28"/>
          <w:szCs w:val="28"/>
        </w:rPr>
        <w:t xml:space="preserve"> район Республики Башкортостан </w:t>
      </w:r>
      <w:r>
        <w:rPr>
          <w:sz w:val="28"/>
          <w:szCs w:val="28"/>
        </w:rPr>
        <w:t xml:space="preserve">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</w:t>
      </w:r>
      <w:r w:rsidRPr="005851A1">
        <w:rPr>
          <w:sz w:val="28"/>
          <w:szCs w:val="28"/>
        </w:rPr>
        <w:t xml:space="preserve">в целях предоставления </w:t>
      </w:r>
      <w:r>
        <w:rPr>
          <w:sz w:val="28"/>
          <w:szCs w:val="28"/>
        </w:rPr>
        <w:t xml:space="preserve">его </w:t>
      </w:r>
      <w:r w:rsidRPr="005851A1">
        <w:rPr>
          <w:sz w:val="28"/>
          <w:szCs w:val="28"/>
        </w:rPr>
        <w:t xml:space="preserve">во владение и (или) в пользование на долгосрочной основе </w:t>
      </w:r>
      <w:r>
        <w:rPr>
          <w:sz w:val="28"/>
          <w:szCs w:val="28"/>
        </w:rPr>
        <w:t xml:space="preserve"> </w:t>
      </w:r>
      <w:r w:rsidRPr="005851A1">
        <w:rPr>
          <w:sz w:val="28"/>
          <w:szCs w:val="28"/>
        </w:rPr>
        <w:t>субъектам малого и среднего предпринимательства и</w:t>
      </w:r>
      <w:r w:rsidRPr="00801A74">
        <w:rPr>
          <w:sz w:val="28"/>
          <w:szCs w:val="28"/>
        </w:rPr>
        <w:t xml:space="preserve"> организациям</w:t>
      </w:r>
      <w:proofErr w:type="gramEnd"/>
      <w:r w:rsidRPr="00801A74">
        <w:rPr>
          <w:sz w:val="28"/>
          <w:szCs w:val="28"/>
        </w:rPr>
        <w:t>, образующим инфраструктуру поддержки субъектов малого и среднего предпринимательства</w:t>
      </w:r>
    </w:p>
    <w:p w:rsidR="001250B0" w:rsidRPr="00801A74" w:rsidRDefault="001250B0" w:rsidP="001250B0">
      <w:pPr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Arial" w:hAnsi="Arial" w:cs="Arial"/>
          <w:sz w:val="24"/>
          <w:szCs w:val="24"/>
        </w:rPr>
      </w:pPr>
    </w:p>
    <w:p w:rsidR="001250B0" w:rsidRPr="00C8040E" w:rsidRDefault="001250B0" w:rsidP="001250B0">
      <w:pPr>
        <w:autoSpaceDE w:val="0"/>
        <w:autoSpaceDN w:val="0"/>
        <w:adjustRightInd w:val="0"/>
        <w:spacing w:line="240" w:lineRule="auto"/>
        <w:ind w:firstLine="720"/>
        <w:rPr>
          <w:sz w:val="28"/>
          <w:szCs w:val="28"/>
        </w:rPr>
      </w:pPr>
      <w:bookmarkStart w:id="1" w:name="sub_1001"/>
      <w:r w:rsidRPr="00801A74">
        <w:rPr>
          <w:sz w:val="28"/>
          <w:szCs w:val="28"/>
        </w:rPr>
        <w:t xml:space="preserve">1. </w:t>
      </w:r>
      <w:proofErr w:type="gramStart"/>
      <w:r w:rsidRPr="00C8040E">
        <w:rPr>
          <w:sz w:val="28"/>
          <w:szCs w:val="28"/>
        </w:rPr>
        <w:t xml:space="preserve">Настоящий Порядок определяет правила формирования, ведения, обязательного опубликования перечня муниципального имущества </w:t>
      </w:r>
      <w:r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Сергиополь</w:t>
      </w:r>
      <w:r>
        <w:rPr>
          <w:sz w:val="28"/>
          <w:szCs w:val="28"/>
        </w:rPr>
        <w:t xml:space="preserve">ский  сельсовет </w:t>
      </w:r>
      <w:r w:rsidRPr="003A1771">
        <w:rPr>
          <w:sz w:val="28"/>
          <w:szCs w:val="28"/>
        </w:rPr>
        <w:t>муниципального района</w:t>
      </w:r>
      <w:r w:rsidRPr="00C8040E">
        <w:rPr>
          <w:sz w:val="28"/>
          <w:szCs w:val="28"/>
        </w:rPr>
        <w:t xml:space="preserve"> Давлекановский район Республики Башкортостан,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которое может быть использовано только в целях предоставления во владение и (или) в пользование на долгосрочной основе</w:t>
      </w:r>
      <w:proofErr w:type="gramEnd"/>
      <w:r w:rsidRPr="00C8040E">
        <w:rPr>
          <w:sz w:val="28"/>
          <w:szCs w:val="28"/>
        </w:rPr>
        <w:t xml:space="preserve">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- </w:t>
      </w:r>
      <w:r>
        <w:rPr>
          <w:sz w:val="28"/>
          <w:szCs w:val="28"/>
        </w:rPr>
        <w:t>П</w:t>
      </w:r>
      <w:r w:rsidRPr="00C8040E">
        <w:rPr>
          <w:sz w:val="28"/>
          <w:szCs w:val="28"/>
        </w:rPr>
        <w:t>еречень).</w:t>
      </w:r>
    </w:p>
    <w:p w:rsidR="001250B0" w:rsidRPr="00C8040E" w:rsidRDefault="001250B0" w:rsidP="001250B0">
      <w:pPr>
        <w:autoSpaceDE w:val="0"/>
        <w:autoSpaceDN w:val="0"/>
        <w:adjustRightInd w:val="0"/>
        <w:spacing w:line="240" w:lineRule="auto"/>
        <w:ind w:firstLine="720"/>
        <w:rPr>
          <w:sz w:val="28"/>
          <w:szCs w:val="28"/>
        </w:rPr>
      </w:pPr>
      <w:bookmarkStart w:id="2" w:name="sub_1002"/>
      <w:bookmarkEnd w:id="1"/>
      <w:r w:rsidRPr="00C8040E">
        <w:rPr>
          <w:sz w:val="28"/>
          <w:szCs w:val="28"/>
        </w:rPr>
        <w:t xml:space="preserve">2. </w:t>
      </w:r>
      <w:proofErr w:type="gramStart"/>
      <w:r w:rsidRPr="00C8040E">
        <w:rPr>
          <w:sz w:val="28"/>
          <w:szCs w:val="28"/>
        </w:rPr>
        <w:t xml:space="preserve">В </w:t>
      </w:r>
      <w:r>
        <w:rPr>
          <w:sz w:val="28"/>
          <w:szCs w:val="28"/>
        </w:rPr>
        <w:t>П</w:t>
      </w:r>
      <w:r w:rsidRPr="00C8040E">
        <w:rPr>
          <w:sz w:val="28"/>
          <w:szCs w:val="28"/>
        </w:rPr>
        <w:t xml:space="preserve">еречень вносятся сведения о муниципальном имуществе </w:t>
      </w:r>
      <w:r>
        <w:rPr>
          <w:sz w:val="28"/>
          <w:szCs w:val="28"/>
        </w:rPr>
        <w:t>сельского поселения Сергиополь</w:t>
      </w:r>
      <w:r>
        <w:rPr>
          <w:sz w:val="28"/>
          <w:szCs w:val="28"/>
        </w:rPr>
        <w:t xml:space="preserve">ский  сельсовет </w:t>
      </w:r>
      <w:r w:rsidRPr="003A1771">
        <w:rPr>
          <w:sz w:val="28"/>
          <w:szCs w:val="28"/>
        </w:rPr>
        <w:t>муниципального района</w:t>
      </w:r>
      <w:r w:rsidRPr="00C8040E">
        <w:rPr>
          <w:sz w:val="28"/>
          <w:szCs w:val="28"/>
        </w:rPr>
        <w:t xml:space="preserve"> Давлекановский район Республики Башкортостан, включая сведения о земельных участках  (за исключением земельных участков, предназначенных для ведения личного подсобного хозяйства, огородничества, садоводства, индивидуального жилищного строительства), зданиях, строениях, сооружениях, нежилых помещениях, оборудовании, машинах, механизмах, установках, транспортных средствах, инвентаре, инструментах. </w:t>
      </w:r>
      <w:proofErr w:type="gramEnd"/>
    </w:p>
    <w:p w:rsidR="001250B0" w:rsidRPr="00C8040E" w:rsidRDefault="001250B0" w:rsidP="001250B0">
      <w:pPr>
        <w:autoSpaceDE w:val="0"/>
        <w:autoSpaceDN w:val="0"/>
        <w:adjustRightInd w:val="0"/>
        <w:spacing w:line="240" w:lineRule="auto"/>
        <w:ind w:firstLine="709"/>
        <w:rPr>
          <w:sz w:val="28"/>
          <w:szCs w:val="28"/>
          <w:lang w:eastAsia="en-US"/>
        </w:rPr>
      </w:pPr>
      <w:r w:rsidRPr="00C8040E">
        <w:rPr>
          <w:sz w:val="28"/>
          <w:szCs w:val="28"/>
          <w:lang w:eastAsia="en-US"/>
        </w:rPr>
        <w:t xml:space="preserve">В указанные перечни не включаются земельные участки, предусмотренные </w:t>
      </w:r>
      <w:hyperlink r:id="rId9" w:history="1">
        <w:r w:rsidRPr="00C8040E">
          <w:rPr>
            <w:color w:val="0000FF"/>
            <w:sz w:val="28"/>
            <w:szCs w:val="28"/>
            <w:lang w:eastAsia="en-US"/>
          </w:rPr>
          <w:t>подпунктами 1</w:t>
        </w:r>
      </w:hyperlink>
      <w:r w:rsidRPr="00C8040E">
        <w:rPr>
          <w:sz w:val="28"/>
          <w:szCs w:val="28"/>
          <w:lang w:eastAsia="en-US"/>
        </w:rPr>
        <w:t xml:space="preserve"> - </w:t>
      </w:r>
      <w:hyperlink r:id="rId10" w:history="1">
        <w:r w:rsidRPr="00C8040E">
          <w:rPr>
            <w:color w:val="0000FF"/>
            <w:sz w:val="28"/>
            <w:szCs w:val="28"/>
            <w:lang w:eastAsia="en-US"/>
          </w:rPr>
          <w:t>10</w:t>
        </w:r>
      </w:hyperlink>
      <w:r w:rsidRPr="00C8040E">
        <w:rPr>
          <w:sz w:val="28"/>
          <w:szCs w:val="28"/>
          <w:lang w:eastAsia="en-US"/>
        </w:rPr>
        <w:t xml:space="preserve">, </w:t>
      </w:r>
      <w:hyperlink r:id="rId11" w:history="1">
        <w:r w:rsidRPr="00C8040E">
          <w:rPr>
            <w:color w:val="0000FF"/>
            <w:sz w:val="28"/>
            <w:szCs w:val="28"/>
            <w:lang w:eastAsia="en-US"/>
          </w:rPr>
          <w:t>13</w:t>
        </w:r>
      </w:hyperlink>
      <w:r w:rsidRPr="00C8040E">
        <w:rPr>
          <w:sz w:val="28"/>
          <w:szCs w:val="28"/>
          <w:lang w:eastAsia="en-US"/>
        </w:rPr>
        <w:t xml:space="preserve"> - </w:t>
      </w:r>
      <w:hyperlink r:id="rId12" w:history="1">
        <w:r w:rsidRPr="00C8040E">
          <w:rPr>
            <w:color w:val="0000FF"/>
            <w:sz w:val="28"/>
            <w:szCs w:val="28"/>
            <w:lang w:eastAsia="en-US"/>
          </w:rPr>
          <w:t>15</w:t>
        </w:r>
      </w:hyperlink>
      <w:r w:rsidRPr="00C8040E">
        <w:rPr>
          <w:sz w:val="28"/>
          <w:szCs w:val="28"/>
          <w:lang w:eastAsia="en-US"/>
        </w:rPr>
        <w:t xml:space="preserve">, </w:t>
      </w:r>
      <w:hyperlink r:id="rId13" w:history="1">
        <w:r w:rsidRPr="00C8040E">
          <w:rPr>
            <w:color w:val="0000FF"/>
            <w:sz w:val="28"/>
            <w:szCs w:val="28"/>
            <w:lang w:eastAsia="en-US"/>
          </w:rPr>
          <w:t>18</w:t>
        </w:r>
      </w:hyperlink>
      <w:r w:rsidRPr="00C8040E">
        <w:rPr>
          <w:sz w:val="28"/>
          <w:szCs w:val="28"/>
          <w:lang w:eastAsia="en-US"/>
        </w:rPr>
        <w:t xml:space="preserve"> и </w:t>
      </w:r>
      <w:hyperlink r:id="rId14" w:history="1">
        <w:r w:rsidRPr="00C8040E">
          <w:rPr>
            <w:color w:val="0000FF"/>
            <w:sz w:val="28"/>
            <w:szCs w:val="28"/>
            <w:lang w:eastAsia="en-US"/>
          </w:rPr>
          <w:t>19 пункта 8 статьи 39.11</w:t>
        </w:r>
      </w:hyperlink>
      <w:r w:rsidRPr="00C8040E">
        <w:rPr>
          <w:sz w:val="28"/>
          <w:szCs w:val="28"/>
          <w:lang w:eastAsia="en-US"/>
        </w:rPr>
        <w:t xml:space="preserve"> Земельного кодекса Российской Федерации, за исключением земельных </w:t>
      </w:r>
      <w:r w:rsidRPr="00C8040E">
        <w:rPr>
          <w:sz w:val="28"/>
          <w:szCs w:val="28"/>
          <w:lang w:eastAsia="en-US"/>
        </w:rPr>
        <w:lastRenderedPageBreak/>
        <w:t>участков, предоставленных в аренду субъектам малого и среднего предпринимательства.</w:t>
      </w:r>
    </w:p>
    <w:p w:rsidR="001250B0" w:rsidRPr="00C8040E" w:rsidRDefault="001250B0" w:rsidP="001250B0">
      <w:pPr>
        <w:autoSpaceDE w:val="0"/>
        <w:autoSpaceDN w:val="0"/>
        <w:adjustRightInd w:val="0"/>
        <w:spacing w:line="240" w:lineRule="auto"/>
        <w:ind w:firstLine="720"/>
        <w:rPr>
          <w:sz w:val="28"/>
          <w:szCs w:val="28"/>
        </w:rPr>
      </w:pPr>
      <w:bookmarkStart w:id="3" w:name="sub_1003"/>
      <w:bookmarkEnd w:id="2"/>
    </w:p>
    <w:p w:rsidR="001250B0" w:rsidRDefault="001250B0" w:rsidP="001250B0">
      <w:pPr>
        <w:widowControl/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C8040E">
        <w:rPr>
          <w:sz w:val="28"/>
          <w:szCs w:val="28"/>
        </w:rPr>
        <w:t xml:space="preserve">3. </w:t>
      </w:r>
      <w:proofErr w:type="gramStart"/>
      <w:r w:rsidRPr="00C8040E">
        <w:rPr>
          <w:sz w:val="28"/>
          <w:szCs w:val="28"/>
        </w:rPr>
        <w:t xml:space="preserve">Формирование и ведение </w:t>
      </w:r>
      <w:r>
        <w:rPr>
          <w:sz w:val="28"/>
          <w:szCs w:val="28"/>
        </w:rPr>
        <w:t>П</w:t>
      </w:r>
      <w:r w:rsidRPr="00C8040E">
        <w:rPr>
          <w:sz w:val="28"/>
          <w:szCs w:val="28"/>
        </w:rPr>
        <w:t>еречня осуществля</w:t>
      </w:r>
      <w:r>
        <w:rPr>
          <w:sz w:val="28"/>
          <w:szCs w:val="28"/>
        </w:rPr>
        <w:t>е</w:t>
      </w:r>
      <w:r w:rsidRPr="00C8040E">
        <w:rPr>
          <w:sz w:val="28"/>
          <w:szCs w:val="28"/>
        </w:rPr>
        <w:t xml:space="preserve">тся Администрацией </w:t>
      </w:r>
      <w:r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Сергиополь</w:t>
      </w:r>
      <w:r>
        <w:rPr>
          <w:sz w:val="28"/>
          <w:szCs w:val="28"/>
        </w:rPr>
        <w:t xml:space="preserve">ский  сельсовет </w:t>
      </w:r>
      <w:r w:rsidRPr="003A1771">
        <w:rPr>
          <w:sz w:val="28"/>
          <w:szCs w:val="28"/>
        </w:rPr>
        <w:t>муниципального района</w:t>
      </w:r>
      <w:r w:rsidRPr="00C8040E">
        <w:rPr>
          <w:sz w:val="28"/>
          <w:szCs w:val="28"/>
        </w:rPr>
        <w:t xml:space="preserve"> Давлекановский район Республики Башкортостан </w:t>
      </w:r>
      <w:r>
        <w:rPr>
          <w:sz w:val="28"/>
          <w:szCs w:val="28"/>
        </w:rPr>
        <w:t xml:space="preserve">(далее – администрация сельского поселения) </w:t>
      </w:r>
      <w:r w:rsidRPr="00C8040E">
        <w:rPr>
          <w:sz w:val="28"/>
          <w:szCs w:val="28"/>
        </w:rPr>
        <w:t xml:space="preserve">на основе ежегодно представляемых до 1 </w:t>
      </w:r>
      <w:r>
        <w:rPr>
          <w:sz w:val="28"/>
          <w:szCs w:val="28"/>
        </w:rPr>
        <w:t>августа</w:t>
      </w:r>
      <w:r w:rsidRPr="00C8040E">
        <w:rPr>
          <w:sz w:val="28"/>
          <w:szCs w:val="28"/>
        </w:rPr>
        <w:t xml:space="preserve"> текущего года</w:t>
      </w:r>
      <w:r>
        <w:rPr>
          <w:sz w:val="28"/>
          <w:szCs w:val="28"/>
        </w:rPr>
        <w:t xml:space="preserve"> (в соответствии с заключенным соглашением о взаимодействии) </w:t>
      </w:r>
      <w:r w:rsidRPr="00C8040E">
        <w:rPr>
          <w:sz w:val="28"/>
          <w:szCs w:val="28"/>
        </w:rPr>
        <w:t>Комитетом по управлению собственностью Министерства земельных и имущественных отношений РБ по Давлекановскому району и  г. Давлеканово</w:t>
      </w:r>
      <w:r w:rsidRPr="00735C20">
        <w:rPr>
          <w:sz w:val="28"/>
          <w:szCs w:val="28"/>
        </w:rPr>
        <w:t xml:space="preserve"> </w:t>
      </w:r>
      <w:r w:rsidRPr="00C8040E">
        <w:rPr>
          <w:sz w:val="28"/>
          <w:szCs w:val="28"/>
        </w:rPr>
        <w:t xml:space="preserve">предложений </w:t>
      </w:r>
      <w:r>
        <w:rPr>
          <w:sz w:val="28"/>
          <w:szCs w:val="28"/>
        </w:rPr>
        <w:t xml:space="preserve">о включении (исключении) муниципального имущества </w:t>
      </w:r>
      <w:r w:rsidRPr="00C8040E">
        <w:rPr>
          <w:sz w:val="28"/>
          <w:szCs w:val="28"/>
        </w:rPr>
        <w:t xml:space="preserve"> в перечень</w:t>
      </w:r>
      <w:proofErr w:type="gramEnd"/>
      <w:r w:rsidRPr="00C8040E">
        <w:rPr>
          <w:sz w:val="28"/>
          <w:szCs w:val="28"/>
        </w:rPr>
        <w:t xml:space="preserve"> </w:t>
      </w:r>
      <w:r w:rsidRPr="003A1771">
        <w:rPr>
          <w:sz w:val="28"/>
          <w:szCs w:val="28"/>
        </w:rPr>
        <w:t>муниципального имущества</w:t>
      </w:r>
      <w:r w:rsidRPr="00C8040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Сергиополь</w:t>
      </w:r>
      <w:r>
        <w:rPr>
          <w:sz w:val="28"/>
          <w:szCs w:val="28"/>
        </w:rPr>
        <w:t xml:space="preserve">ский  сельсовет </w:t>
      </w:r>
      <w:r w:rsidRPr="00C8040E">
        <w:rPr>
          <w:sz w:val="28"/>
          <w:szCs w:val="28"/>
        </w:rPr>
        <w:t>муниципального района Давлекановский район Республики Башкортостан.</w:t>
      </w:r>
    </w:p>
    <w:p w:rsidR="001250B0" w:rsidRPr="00C8040E" w:rsidRDefault="001250B0" w:rsidP="001250B0">
      <w:pPr>
        <w:widowControl/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 Указанные предложения также могут быть внесены субъектами предпринимательской деятельности, организациями, выражающими интересы субъектов малого и среднего предпринимательства, организациями, образующими инфраструктуру поддержки субъектов малого и среднего предпринимательства, а также иными заинтересованными лицами.</w:t>
      </w:r>
    </w:p>
    <w:bookmarkEnd w:id="3"/>
    <w:p w:rsidR="001250B0" w:rsidRPr="006D5C78" w:rsidRDefault="001250B0" w:rsidP="001250B0">
      <w:pPr>
        <w:autoSpaceDE w:val="0"/>
        <w:autoSpaceDN w:val="0"/>
        <w:adjustRightInd w:val="0"/>
        <w:spacing w:line="240" w:lineRule="auto"/>
        <w:ind w:firstLine="720"/>
        <w:rPr>
          <w:color w:val="FF0000"/>
          <w:sz w:val="28"/>
          <w:szCs w:val="28"/>
        </w:rPr>
      </w:pPr>
      <w:r>
        <w:rPr>
          <w:sz w:val="28"/>
          <w:szCs w:val="28"/>
        </w:rPr>
        <w:t>Предложения</w:t>
      </w:r>
      <w:r w:rsidRPr="00C8040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представляются в письменном </w:t>
      </w:r>
      <w:proofErr w:type="gramStart"/>
      <w:r>
        <w:rPr>
          <w:sz w:val="28"/>
          <w:szCs w:val="28"/>
        </w:rPr>
        <w:t>виде</w:t>
      </w:r>
      <w:proofErr w:type="gramEnd"/>
      <w:r>
        <w:rPr>
          <w:sz w:val="28"/>
          <w:szCs w:val="28"/>
        </w:rPr>
        <w:t xml:space="preserve"> и </w:t>
      </w:r>
      <w:r w:rsidRPr="00C8040E">
        <w:rPr>
          <w:sz w:val="28"/>
          <w:szCs w:val="28"/>
        </w:rPr>
        <w:t xml:space="preserve">должны содержать следующую информацию об указанном в </w:t>
      </w:r>
      <w:hyperlink w:anchor="sub_1002" w:history="1">
        <w:r w:rsidRPr="00C8040E">
          <w:rPr>
            <w:sz w:val="28"/>
            <w:szCs w:val="28"/>
          </w:rPr>
          <w:t>пункте 2</w:t>
        </w:r>
      </w:hyperlink>
      <w:r w:rsidRPr="00C8040E">
        <w:rPr>
          <w:sz w:val="28"/>
          <w:szCs w:val="28"/>
        </w:rPr>
        <w:t xml:space="preserve"> настоящего Порядка муниципально</w:t>
      </w:r>
      <w:r>
        <w:rPr>
          <w:sz w:val="28"/>
          <w:szCs w:val="28"/>
        </w:rPr>
        <w:t>м</w:t>
      </w:r>
      <w:r w:rsidRPr="00C8040E">
        <w:rPr>
          <w:sz w:val="28"/>
          <w:szCs w:val="28"/>
        </w:rPr>
        <w:t xml:space="preserve"> имуществ</w:t>
      </w:r>
      <w:r>
        <w:rPr>
          <w:sz w:val="28"/>
          <w:szCs w:val="28"/>
        </w:rPr>
        <w:t>е</w:t>
      </w:r>
      <w:r w:rsidRPr="00C8040E">
        <w:rPr>
          <w:sz w:val="28"/>
          <w:szCs w:val="28"/>
        </w:rPr>
        <w:t>:</w:t>
      </w:r>
    </w:p>
    <w:p w:rsidR="001250B0" w:rsidRPr="00C8040E" w:rsidRDefault="001250B0" w:rsidP="001250B0">
      <w:pPr>
        <w:autoSpaceDE w:val="0"/>
        <w:autoSpaceDN w:val="0"/>
        <w:adjustRightInd w:val="0"/>
        <w:spacing w:line="240" w:lineRule="auto"/>
        <w:ind w:firstLine="720"/>
        <w:rPr>
          <w:sz w:val="28"/>
          <w:szCs w:val="28"/>
        </w:rPr>
      </w:pPr>
      <w:r w:rsidRPr="00C8040E">
        <w:rPr>
          <w:sz w:val="28"/>
          <w:szCs w:val="28"/>
        </w:rPr>
        <w:t xml:space="preserve">а) наименование объекта муниципального имущества </w:t>
      </w:r>
      <w:r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Сергиополь</w:t>
      </w:r>
      <w:r>
        <w:rPr>
          <w:sz w:val="28"/>
          <w:szCs w:val="28"/>
        </w:rPr>
        <w:t xml:space="preserve">ский  сельсовет </w:t>
      </w:r>
      <w:r w:rsidRPr="003A1771">
        <w:rPr>
          <w:sz w:val="28"/>
          <w:szCs w:val="28"/>
        </w:rPr>
        <w:t>муниципального района</w:t>
      </w:r>
      <w:r w:rsidRPr="00C8040E">
        <w:rPr>
          <w:sz w:val="28"/>
          <w:szCs w:val="28"/>
        </w:rPr>
        <w:t xml:space="preserve"> Давлекановский район Республики Башкортостан;</w:t>
      </w:r>
    </w:p>
    <w:p w:rsidR="001250B0" w:rsidRPr="00C8040E" w:rsidRDefault="001250B0" w:rsidP="001250B0">
      <w:pPr>
        <w:autoSpaceDE w:val="0"/>
        <w:autoSpaceDN w:val="0"/>
        <w:adjustRightInd w:val="0"/>
        <w:spacing w:line="240" w:lineRule="auto"/>
        <w:ind w:firstLine="720"/>
        <w:rPr>
          <w:sz w:val="28"/>
          <w:szCs w:val="28"/>
        </w:rPr>
      </w:pPr>
      <w:r w:rsidRPr="00C8040E">
        <w:rPr>
          <w:sz w:val="28"/>
          <w:szCs w:val="28"/>
        </w:rPr>
        <w:t>б) местонахождение</w:t>
      </w:r>
      <w:r>
        <w:rPr>
          <w:sz w:val="28"/>
          <w:szCs w:val="28"/>
        </w:rPr>
        <w:t xml:space="preserve"> муниципального имущества</w:t>
      </w:r>
      <w:r w:rsidRPr="00C8040E">
        <w:rPr>
          <w:sz w:val="28"/>
          <w:szCs w:val="28"/>
        </w:rPr>
        <w:t>;</w:t>
      </w:r>
    </w:p>
    <w:p w:rsidR="001250B0" w:rsidRPr="00C8040E" w:rsidRDefault="001250B0" w:rsidP="001250B0">
      <w:pPr>
        <w:autoSpaceDE w:val="0"/>
        <w:autoSpaceDN w:val="0"/>
        <w:adjustRightInd w:val="0"/>
        <w:spacing w:line="240" w:lineRule="auto"/>
        <w:ind w:firstLine="720"/>
        <w:rPr>
          <w:sz w:val="28"/>
          <w:szCs w:val="28"/>
        </w:rPr>
      </w:pPr>
      <w:r w:rsidRPr="00C8040E">
        <w:rPr>
          <w:sz w:val="28"/>
          <w:szCs w:val="28"/>
        </w:rPr>
        <w:t>в) общая характеристика;</w:t>
      </w:r>
    </w:p>
    <w:p w:rsidR="001250B0" w:rsidRPr="00C8040E" w:rsidRDefault="001250B0" w:rsidP="001250B0">
      <w:pPr>
        <w:autoSpaceDE w:val="0"/>
        <w:autoSpaceDN w:val="0"/>
        <w:adjustRightInd w:val="0"/>
        <w:spacing w:line="240" w:lineRule="auto"/>
        <w:ind w:firstLine="720"/>
        <w:rPr>
          <w:sz w:val="28"/>
          <w:szCs w:val="28"/>
        </w:rPr>
      </w:pPr>
      <w:r w:rsidRPr="00C8040E">
        <w:rPr>
          <w:sz w:val="28"/>
          <w:szCs w:val="28"/>
        </w:rPr>
        <w:t>г) наличие правообладателей и их количество;</w:t>
      </w:r>
    </w:p>
    <w:p w:rsidR="001250B0" w:rsidRPr="00C8040E" w:rsidRDefault="001250B0" w:rsidP="001250B0">
      <w:pPr>
        <w:autoSpaceDE w:val="0"/>
        <w:autoSpaceDN w:val="0"/>
        <w:adjustRightInd w:val="0"/>
        <w:spacing w:line="240" w:lineRule="auto"/>
        <w:ind w:firstLine="720"/>
        <w:rPr>
          <w:sz w:val="28"/>
          <w:szCs w:val="28"/>
        </w:rPr>
      </w:pPr>
      <w:r w:rsidRPr="00C8040E">
        <w:rPr>
          <w:sz w:val="28"/>
          <w:szCs w:val="28"/>
        </w:rPr>
        <w:t>д) срок действия договора при его наличии.</w:t>
      </w:r>
    </w:p>
    <w:p w:rsidR="001250B0" w:rsidRPr="00C8040E" w:rsidRDefault="001250B0" w:rsidP="001250B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1004"/>
      <w:r w:rsidRPr="00C8040E">
        <w:rPr>
          <w:rFonts w:ascii="Times New Roman" w:hAnsi="Times New Roman" w:cs="Times New Roman"/>
          <w:sz w:val="28"/>
          <w:szCs w:val="28"/>
        </w:rPr>
        <w:t xml:space="preserve">4. Администрация </w:t>
      </w:r>
      <w:r w:rsidRPr="003A1771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C804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Сергиополь</w:t>
      </w:r>
      <w:r>
        <w:rPr>
          <w:rFonts w:ascii="Times New Roman" w:hAnsi="Times New Roman" w:cs="Times New Roman"/>
          <w:sz w:val="28"/>
          <w:szCs w:val="28"/>
        </w:rPr>
        <w:t xml:space="preserve">ский сельсовет </w:t>
      </w:r>
      <w:r w:rsidRPr="00C8040E">
        <w:rPr>
          <w:rFonts w:ascii="Times New Roman" w:hAnsi="Times New Roman" w:cs="Times New Roman"/>
          <w:sz w:val="28"/>
          <w:szCs w:val="28"/>
        </w:rPr>
        <w:t xml:space="preserve">в течение </w:t>
      </w:r>
      <w:r>
        <w:rPr>
          <w:rFonts w:ascii="Times New Roman" w:hAnsi="Times New Roman" w:cs="Times New Roman"/>
          <w:sz w:val="28"/>
          <w:szCs w:val="28"/>
        </w:rPr>
        <w:t>10 рабочих дней</w:t>
      </w:r>
      <w:r w:rsidRPr="00C8040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 поступления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предложений </w:t>
      </w:r>
      <w:r w:rsidRPr="00C8040E">
        <w:rPr>
          <w:rFonts w:ascii="Times New Roman" w:hAnsi="Times New Roman" w:cs="Times New Roman"/>
          <w:sz w:val="28"/>
          <w:szCs w:val="28"/>
        </w:rPr>
        <w:t xml:space="preserve">выносит </w:t>
      </w:r>
      <w:r>
        <w:rPr>
          <w:rFonts w:ascii="Times New Roman" w:hAnsi="Times New Roman" w:cs="Times New Roman"/>
          <w:sz w:val="28"/>
          <w:szCs w:val="28"/>
        </w:rPr>
        <w:t xml:space="preserve">их </w:t>
      </w:r>
      <w:r w:rsidRPr="00C8040E">
        <w:rPr>
          <w:rFonts w:ascii="Times New Roman" w:hAnsi="Times New Roman" w:cs="Times New Roman"/>
          <w:sz w:val="28"/>
          <w:szCs w:val="28"/>
        </w:rPr>
        <w:t xml:space="preserve">на рассмотрение </w:t>
      </w:r>
      <w:r>
        <w:rPr>
          <w:rFonts w:ascii="Times New Roman" w:hAnsi="Times New Roman" w:cs="Times New Roman"/>
          <w:sz w:val="28"/>
          <w:szCs w:val="28"/>
        </w:rPr>
        <w:t xml:space="preserve">Совета администрации сельского поселения по вопросам развития малого и среднего предпринимательства на территории сельского поселения </w:t>
      </w:r>
      <w:r>
        <w:rPr>
          <w:rFonts w:ascii="Times New Roman" w:hAnsi="Times New Roman" w:cs="Times New Roman"/>
          <w:sz w:val="28"/>
          <w:szCs w:val="28"/>
        </w:rPr>
        <w:t>Сергиополь</w:t>
      </w:r>
      <w:r>
        <w:rPr>
          <w:rFonts w:ascii="Times New Roman" w:hAnsi="Times New Roman" w:cs="Times New Roman"/>
          <w:sz w:val="28"/>
          <w:szCs w:val="28"/>
        </w:rPr>
        <w:t>ский сельсовет муниципального района Давлекановский район (далее – Совет)</w:t>
      </w:r>
      <w:r w:rsidRPr="00C8040E">
        <w:rPr>
          <w:rFonts w:ascii="Times New Roman" w:hAnsi="Times New Roman" w:cs="Times New Roman"/>
          <w:sz w:val="28"/>
          <w:szCs w:val="28"/>
        </w:rPr>
        <w:t>.</w:t>
      </w:r>
    </w:p>
    <w:p w:rsidR="001250B0" w:rsidRPr="00C8040E" w:rsidRDefault="001250B0" w:rsidP="001250B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r w:rsidRPr="00C8040E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предложений, указанных в </w:t>
      </w:r>
      <w:proofErr w:type="gramStart"/>
      <w:r w:rsidRPr="00C8040E"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 w:rsidRPr="00C8040E">
        <w:rPr>
          <w:rFonts w:ascii="Times New Roman" w:hAnsi="Times New Roman" w:cs="Times New Roman"/>
          <w:sz w:val="28"/>
          <w:szCs w:val="28"/>
        </w:rPr>
        <w:t xml:space="preserve"> 3 </w:t>
      </w:r>
      <w:r>
        <w:rPr>
          <w:rFonts w:ascii="Times New Roman" w:hAnsi="Times New Roman" w:cs="Times New Roman"/>
          <w:sz w:val="28"/>
          <w:szCs w:val="28"/>
        </w:rPr>
        <w:t>Порядка</w:t>
      </w:r>
      <w:r w:rsidRPr="00C8040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Советом</w:t>
      </w:r>
      <w:r w:rsidRPr="00C8040E">
        <w:rPr>
          <w:rFonts w:ascii="Times New Roman" w:hAnsi="Times New Roman" w:cs="Times New Roman"/>
          <w:sz w:val="28"/>
          <w:szCs w:val="28"/>
        </w:rPr>
        <w:t xml:space="preserve"> принимается одно из следующих решений:</w:t>
      </w:r>
    </w:p>
    <w:p w:rsidR="001250B0" w:rsidRPr="00C8040E" w:rsidRDefault="001250B0" w:rsidP="001250B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040E">
        <w:rPr>
          <w:rFonts w:ascii="Times New Roman" w:hAnsi="Times New Roman" w:cs="Times New Roman"/>
          <w:sz w:val="28"/>
          <w:szCs w:val="28"/>
        </w:rPr>
        <w:t xml:space="preserve">- о подготовке проекта правового акта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8040E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>Сергиополь</w:t>
      </w:r>
      <w:r>
        <w:rPr>
          <w:rFonts w:ascii="Times New Roman" w:hAnsi="Times New Roman" w:cs="Times New Roman"/>
          <w:sz w:val="28"/>
          <w:szCs w:val="28"/>
        </w:rPr>
        <w:t xml:space="preserve">ский сельсовет </w:t>
      </w:r>
      <w:r w:rsidRPr="003A1771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C8040E">
        <w:rPr>
          <w:rFonts w:ascii="Times New Roman" w:hAnsi="Times New Roman" w:cs="Times New Roman"/>
          <w:sz w:val="28"/>
          <w:szCs w:val="28"/>
        </w:rPr>
        <w:t xml:space="preserve"> Давлекановский район Республики Башкортостан о включении сведений об имуществе, в отношении которого поступило предложение, в перечень;</w:t>
      </w:r>
    </w:p>
    <w:p w:rsidR="001250B0" w:rsidRPr="00C8040E" w:rsidRDefault="001250B0" w:rsidP="001250B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040E">
        <w:rPr>
          <w:rFonts w:ascii="Times New Roman" w:hAnsi="Times New Roman" w:cs="Times New Roman"/>
          <w:sz w:val="28"/>
          <w:szCs w:val="28"/>
        </w:rPr>
        <w:t xml:space="preserve">- о подготовке проекта правового акта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8040E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Pr="003A1771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3A1771">
        <w:rPr>
          <w:rFonts w:ascii="Times New Roman" w:hAnsi="Times New Roman" w:cs="Times New Roman"/>
          <w:sz w:val="28"/>
          <w:szCs w:val="28"/>
        </w:rPr>
        <w:lastRenderedPageBreak/>
        <w:t>поселения</w:t>
      </w:r>
      <w:r w:rsidRPr="00C804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Сергиополь</w:t>
      </w:r>
      <w:r>
        <w:rPr>
          <w:rFonts w:ascii="Times New Roman" w:hAnsi="Times New Roman" w:cs="Times New Roman"/>
          <w:sz w:val="28"/>
          <w:szCs w:val="28"/>
        </w:rPr>
        <w:t xml:space="preserve">ский сельсовет муниципального района Давлекановский район Республики Башкортостан </w:t>
      </w:r>
      <w:r w:rsidRPr="00C8040E">
        <w:rPr>
          <w:rFonts w:ascii="Times New Roman" w:hAnsi="Times New Roman" w:cs="Times New Roman"/>
          <w:sz w:val="28"/>
          <w:szCs w:val="28"/>
        </w:rPr>
        <w:t>об исключении  сведений об имуществе, в отношении которого поступило предложение, из перечня;</w:t>
      </w:r>
    </w:p>
    <w:p w:rsidR="001250B0" w:rsidRDefault="001250B0" w:rsidP="001250B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040E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мотивированный отказ</w:t>
      </w:r>
      <w:r w:rsidRPr="00C8040E"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 w:rsidRPr="00C8040E">
        <w:rPr>
          <w:rFonts w:ascii="Times New Roman" w:hAnsi="Times New Roman" w:cs="Times New Roman"/>
          <w:sz w:val="28"/>
          <w:szCs w:val="28"/>
        </w:rPr>
        <w:t>учете</w:t>
      </w:r>
      <w:proofErr w:type="gramEnd"/>
      <w:r w:rsidRPr="00C804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внесенных </w:t>
      </w:r>
      <w:r w:rsidRPr="00C8040E">
        <w:rPr>
          <w:rFonts w:ascii="Times New Roman" w:hAnsi="Times New Roman" w:cs="Times New Roman"/>
          <w:sz w:val="28"/>
          <w:szCs w:val="28"/>
        </w:rPr>
        <w:t>предложений.</w:t>
      </w:r>
    </w:p>
    <w:p w:rsidR="001250B0" w:rsidRDefault="001250B0" w:rsidP="001250B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Решения, указанные в п. 4.1 настоящего Порядка Советом принимаются в срок до 01 октября текущего года.</w:t>
      </w:r>
    </w:p>
    <w:p w:rsidR="001250B0" w:rsidRDefault="001250B0" w:rsidP="001250B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Решения Совета в день их подписания направляются в администрацию сельского поселения.</w:t>
      </w:r>
    </w:p>
    <w:p w:rsidR="001250B0" w:rsidRDefault="001250B0" w:rsidP="001250B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их рассмотрения администрацией сельского поселения в срок до 20 ноября текущего года принимается решение  о внесении изменений в Перечень. Указанное решение оформляется постановлением администрации сельского поселения.</w:t>
      </w:r>
    </w:p>
    <w:p w:rsidR="001250B0" w:rsidRDefault="001250B0" w:rsidP="001250B0">
      <w:pPr>
        <w:widowControl/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proofErr w:type="gramStart"/>
      <w:r>
        <w:rPr>
          <w:sz w:val="28"/>
          <w:szCs w:val="28"/>
        </w:rPr>
        <w:t>В случае принятия Советом решения об отказе в учете предложения о включении муниципального имущества в Перечень (исключении из Перечня), администрация сельского поселения направляет лицу, представившему предложение, мотивированный ответ о невозможности включения сведений о муниципальном имуществе в перечень или исключения сведений о муниципальном имуществе из перечня в 10-дневнвый срок с момента принятия указанного решения.</w:t>
      </w:r>
      <w:proofErr w:type="gramEnd"/>
    </w:p>
    <w:p w:rsidR="001250B0" w:rsidRDefault="001250B0" w:rsidP="001250B0">
      <w:pPr>
        <w:widowControl/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</w:p>
    <w:p w:rsidR="001250B0" w:rsidRDefault="001250B0" w:rsidP="001250B0">
      <w:pPr>
        <w:widowControl/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 4.3.Формирование Перечня осуществляется по форме согласно Приложению № 2 к настоящему решению.</w:t>
      </w:r>
    </w:p>
    <w:p w:rsidR="001250B0" w:rsidRPr="00C8040E" w:rsidRDefault="001250B0" w:rsidP="001250B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1005"/>
      <w:bookmarkEnd w:id="4"/>
      <w:r w:rsidRPr="00C8040E">
        <w:rPr>
          <w:rFonts w:ascii="Times New Roman" w:hAnsi="Times New Roman" w:cs="Times New Roman"/>
          <w:sz w:val="28"/>
          <w:szCs w:val="28"/>
        </w:rPr>
        <w:t xml:space="preserve">5. Сведения из </w:t>
      </w:r>
      <w:r>
        <w:rPr>
          <w:rFonts w:ascii="Times New Roman" w:hAnsi="Times New Roman" w:cs="Times New Roman"/>
          <w:sz w:val="28"/>
          <w:szCs w:val="28"/>
        </w:rPr>
        <w:t xml:space="preserve">Перечня </w:t>
      </w:r>
      <w:r w:rsidRPr="00C8040E">
        <w:rPr>
          <w:rFonts w:ascii="Times New Roman" w:hAnsi="Times New Roman" w:cs="Times New Roman"/>
          <w:sz w:val="28"/>
          <w:szCs w:val="28"/>
        </w:rPr>
        <w:t xml:space="preserve">муниципального имущества </w:t>
      </w:r>
      <w:r>
        <w:rPr>
          <w:rFonts w:ascii="Times New Roman" w:hAnsi="Times New Roman" w:cs="Times New Roman"/>
          <w:sz w:val="28"/>
          <w:szCs w:val="28"/>
        </w:rPr>
        <w:t>подлежат исключению</w:t>
      </w:r>
      <w:r w:rsidRPr="00C8040E">
        <w:rPr>
          <w:rFonts w:ascii="Times New Roman" w:hAnsi="Times New Roman" w:cs="Times New Roman"/>
          <w:sz w:val="28"/>
          <w:szCs w:val="28"/>
        </w:rPr>
        <w:t>, если:</w:t>
      </w:r>
    </w:p>
    <w:p w:rsidR="001250B0" w:rsidRPr="00C8040E" w:rsidRDefault="001250B0" w:rsidP="001250B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8040E">
        <w:rPr>
          <w:rFonts w:ascii="Times New Roman" w:hAnsi="Times New Roman" w:cs="Times New Roman"/>
          <w:sz w:val="28"/>
          <w:szCs w:val="28"/>
        </w:rPr>
        <w:t xml:space="preserve">- в отношении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C8040E">
        <w:rPr>
          <w:rFonts w:ascii="Times New Roman" w:hAnsi="Times New Roman" w:cs="Times New Roman"/>
          <w:sz w:val="28"/>
          <w:szCs w:val="28"/>
        </w:rPr>
        <w:t xml:space="preserve">имущества в установленном законодательством порядке принято решение о </w:t>
      </w:r>
      <w:r>
        <w:rPr>
          <w:rFonts w:ascii="Times New Roman" w:hAnsi="Times New Roman" w:cs="Times New Roman"/>
          <w:sz w:val="28"/>
          <w:szCs w:val="28"/>
        </w:rPr>
        <w:t xml:space="preserve">необходимости его </w:t>
      </w:r>
      <w:r w:rsidRPr="00C8040E">
        <w:rPr>
          <w:rFonts w:ascii="Times New Roman" w:hAnsi="Times New Roman" w:cs="Times New Roman"/>
          <w:sz w:val="28"/>
          <w:szCs w:val="28"/>
        </w:rPr>
        <w:t>использовани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8040E">
        <w:rPr>
          <w:rFonts w:ascii="Times New Roman" w:hAnsi="Times New Roman" w:cs="Times New Roman"/>
          <w:sz w:val="28"/>
          <w:szCs w:val="28"/>
        </w:rPr>
        <w:t xml:space="preserve"> для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C8040E">
        <w:rPr>
          <w:rFonts w:ascii="Times New Roman" w:hAnsi="Times New Roman" w:cs="Times New Roman"/>
          <w:sz w:val="28"/>
          <w:szCs w:val="28"/>
        </w:rPr>
        <w:t xml:space="preserve"> нужд</w:t>
      </w:r>
      <w:r>
        <w:rPr>
          <w:rFonts w:ascii="Times New Roman" w:hAnsi="Times New Roman" w:cs="Times New Roman"/>
          <w:sz w:val="28"/>
          <w:szCs w:val="28"/>
        </w:rPr>
        <w:t xml:space="preserve"> или иных целей</w:t>
      </w:r>
      <w:r w:rsidRPr="00C8040E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1250B0" w:rsidRPr="00C8040E" w:rsidRDefault="001250B0" w:rsidP="001250B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040E">
        <w:rPr>
          <w:rFonts w:ascii="Times New Roman" w:hAnsi="Times New Roman" w:cs="Times New Roman"/>
          <w:sz w:val="28"/>
          <w:szCs w:val="28"/>
        </w:rPr>
        <w:t xml:space="preserve">- право собственности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>Сергиополь</w:t>
      </w:r>
      <w:bookmarkStart w:id="6" w:name="_GoBack"/>
      <w:bookmarkEnd w:id="6"/>
      <w:r>
        <w:rPr>
          <w:rFonts w:ascii="Times New Roman" w:hAnsi="Times New Roman" w:cs="Times New Roman"/>
          <w:sz w:val="28"/>
          <w:szCs w:val="28"/>
        </w:rPr>
        <w:t xml:space="preserve">кий  сельсовет </w:t>
      </w:r>
      <w:r w:rsidRPr="003A1771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C8040E">
        <w:rPr>
          <w:rFonts w:ascii="Times New Roman" w:hAnsi="Times New Roman" w:cs="Times New Roman"/>
          <w:sz w:val="28"/>
          <w:szCs w:val="28"/>
        </w:rPr>
        <w:t xml:space="preserve"> Давлекановский район Республики Башкортостан на имущество в перечне прекращено по решению суда или в ином установленном законом порядке.</w:t>
      </w:r>
    </w:p>
    <w:p w:rsidR="001250B0" w:rsidRPr="00C8040E" w:rsidRDefault="001250B0" w:rsidP="001250B0">
      <w:pPr>
        <w:autoSpaceDE w:val="0"/>
        <w:autoSpaceDN w:val="0"/>
        <w:adjustRightInd w:val="0"/>
        <w:spacing w:line="240" w:lineRule="auto"/>
        <w:ind w:firstLine="720"/>
        <w:rPr>
          <w:sz w:val="28"/>
          <w:szCs w:val="28"/>
        </w:rPr>
      </w:pPr>
    </w:p>
    <w:p w:rsidR="001250B0" w:rsidRDefault="001250B0" w:rsidP="001250B0">
      <w:pPr>
        <w:rPr>
          <w:sz w:val="28"/>
          <w:szCs w:val="28"/>
        </w:rPr>
      </w:pPr>
      <w:r w:rsidRPr="00C8040E">
        <w:rPr>
          <w:sz w:val="28"/>
          <w:szCs w:val="28"/>
        </w:rPr>
        <w:t xml:space="preserve">6. </w:t>
      </w:r>
      <w:bookmarkEnd w:id="5"/>
      <w:r>
        <w:rPr>
          <w:sz w:val="28"/>
          <w:szCs w:val="28"/>
        </w:rPr>
        <w:t xml:space="preserve">Перечень подлежит </w:t>
      </w:r>
      <w:hyperlink r:id="rId15" w:history="1">
        <w:r w:rsidRPr="00BB1AA5">
          <w:rPr>
            <w:rStyle w:val="a4"/>
            <w:sz w:val="28"/>
            <w:szCs w:val="28"/>
          </w:rPr>
          <w:t>опубликованию</w:t>
        </w:r>
      </w:hyperlink>
      <w:r>
        <w:rPr>
          <w:sz w:val="28"/>
          <w:szCs w:val="28"/>
        </w:rPr>
        <w:t xml:space="preserve"> и размещению в сети «Интернет» на официальных сайтах в порядке, установленном ч. 4 ст. </w:t>
      </w:r>
      <w:r>
        <w:rPr>
          <w:sz w:val="28"/>
        </w:rPr>
        <w:t>18</w:t>
      </w:r>
      <w:r>
        <w:t xml:space="preserve"> </w:t>
      </w:r>
      <w:r>
        <w:rPr>
          <w:sz w:val="28"/>
        </w:rPr>
        <w:t>Федерального закона от 24.07.2007 N 209-ФЗ «О развитии малого и среднего предпринимательства в Российской Федерации»</w:t>
      </w:r>
      <w:r>
        <w:rPr>
          <w:sz w:val="28"/>
          <w:szCs w:val="28"/>
        </w:rPr>
        <w:t>.</w:t>
      </w:r>
    </w:p>
    <w:p w:rsidR="001250B0" w:rsidRDefault="001250B0" w:rsidP="001250B0">
      <w:pPr>
        <w:widowControl/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    Перечень подлежит опубликованию в районной газете «</w:t>
      </w:r>
      <w:proofErr w:type="spellStart"/>
      <w:r>
        <w:rPr>
          <w:sz w:val="28"/>
          <w:szCs w:val="28"/>
        </w:rPr>
        <w:t>Асылыкуль</w:t>
      </w:r>
      <w:proofErr w:type="spellEnd"/>
      <w:r>
        <w:rPr>
          <w:sz w:val="28"/>
          <w:szCs w:val="28"/>
        </w:rPr>
        <w:t>» - в течение 10 рабочих дней со дня утверждения и размещению на официальном сайте сельского поселения, официальных сайтах</w:t>
      </w:r>
      <w:r w:rsidRPr="00735C2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информационной поддержки </w:t>
      </w:r>
      <w:r>
        <w:rPr>
          <w:sz w:val="28"/>
          <w:szCs w:val="28"/>
        </w:rPr>
        <w:lastRenderedPageBreak/>
        <w:t>субъектов малого и среднего предпринимательства в сети "Интернет" - в течение 3 рабочих дней со дня утверждения.</w:t>
      </w:r>
      <w:r w:rsidRPr="00735C20">
        <w:rPr>
          <w:sz w:val="28"/>
          <w:szCs w:val="28"/>
        </w:rPr>
        <w:t xml:space="preserve"> </w:t>
      </w:r>
    </w:p>
    <w:p w:rsidR="001250B0" w:rsidRDefault="001250B0" w:rsidP="001250B0">
      <w:pPr>
        <w:autoSpaceDE w:val="0"/>
        <w:autoSpaceDN w:val="0"/>
        <w:adjustRightInd w:val="0"/>
        <w:spacing w:line="240" w:lineRule="auto"/>
        <w:ind w:firstLine="720"/>
        <w:rPr>
          <w:sz w:val="28"/>
          <w:szCs w:val="28"/>
          <w:lang w:eastAsia="en-US"/>
        </w:rPr>
      </w:pPr>
      <w:r w:rsidRPr="00C8040E">
        <w:rPr>
          <w:sz w:val="28"/>
          <w:szCs w:val="28"/>
        </w:rPr>
        <w:t>7.</w:t>
      </w:r>
      <w:r w:rsidRPr="00C8040E">
        <w:rPr>
          <w:sz w:val="28"/>
          <w:szCs w:val="28"/>
          <w:lang w:eastAsia="en-US"/>
        </w:rPr>
        <w:t xml:space="preserve"> </w:t>
      </w:r>
      <w:proofErr w:type="gramStart"/>
      <w:r w:rsidRPr="00C8040E">
        <w:rPr>
          <w:sz w:val="28"/>
          <w:szCs w:val="28"/>
          <w:lang w:eastAsia="en-US"/>
        </w:rPr>
        <w:t xml:space="preserve">Запрещается продажа муниципального имущества, включенного в перечень, за исключением возмездного отчуждения такого имущества в собственность субъектов малого и среднего предпринимательства в соответствии с Федеральным </w:t>
      </w:r>
      <w:hyperlink r:id="rId16" w:history="1">
        <w:r w:rsidRPr="00C8040E">
          <w:rPr>
            <w:color w:val="0000FF"/>
            <w:sz w:val="28"/>
            <w:szCs w:val="28"/>
            <w:lang w:eastAsia="en-US"/>
          </w:rPr>
          <w:t>законом</w:t>
        </w:r>
      </w:hyperlink>
      <w:r w:rsidRPr="00C8040E">
        <w:rPr>
          <w:sz w:val="28"/>
          <w:szCs w:val="28"/>
          <w:lang w:eastAsia="en-US"/>
        </w:rPr>
        <w:t xml:space="preserve"> от 22 июля 2008 года № 159-ФЗ "Об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</w:t>
      </w:r>
      <w:proofErr w:type="gramEnd"/>
      <w:r w:rsidRPr="00C8040E">
        <w:rPr>
          <w:sz w:val="28"/>
          <w:szCs w:val="28"/>
          <w:lang w:eastAsia="en-US"/>
        </w:rPr>
        <w:t xml:space="preserve">" и в </w:t>
      </w:r>
      <w:proofErr w:type="gramStart"/>
      <w:r w:rsidRPr="00C8040E">
        <w:rPr>
          <w:sz w:val="28"/>
          <w:szCs w:val="28"/>
          <w:lang w:eastAsia="en-US"/>
        </w:rPr>
        <w:t>случаях</w:t>
      </w:r>
      <w:proofErr w:type="gramEnd"/>
      <w:r w:rsidRPr="00C8040E">
        <w:rPr>
          <w:sz w:val="28"/>
          <w:szCs w:val="28"/>
          <w:lang w:eastAsia="en-US"/>
        </w:rPr>
        <w:t xml:space="preserve">, указанных в </w:t>
      </w:r>
      <w:hyperlink r:id="rId17" w:history="1">
        <w:r w:rsidRPr="00C8040E">
          <w:rPr>
            <w:color w:val="0000FF"/>
            <w:sz w:val="28"/>
            <w:szCs w:val="28"/>
            <w:lang w:eastAsia="en-US"/>
          </w:rPr>
          <w:t>подпунктах 6</w:t>
        </w:r>
      </w:hyperlink>
      <w:r w:rsidRPr="00C8040E">
        <w:rPr>
          <w:sz w:val="28"/>
          <w:szCs w:val="28"/>
          <w:lang w:eastAsia="en-US"/>
        </w:rPr>
        <w:t xml:space="preserve">, </w:t>
      </w:r>
      <w:hyperlink r:id="rId18" w:history="1">
        <w:r w:rsidRPr="00C8040E">
          <w:rPr>
            <w:color w:val="0000FF"/>
            <w:sz w:val="28"/>
            <w:szCs w:val="28"/>
            <w:lang w:eastAsia="en-US"/>
          </w:rPr>
          <w:t>8</w:t>
        </w:r>
      </w:hyperlink>
      <w:r w:rsidRPr="00C8040E">
        <w:rPr>
          <w:sz w:val="28"/>
          <w:szCs w:val="28"/>
          <w:lang w:eastAsia="en-US"/>
        </w:rPr>
        <w:t xml:space="preserve"> и </w:t>
      </w:r>
      <w:hyperlink r:id="rId19" w:history="1">
        <w:r w:rsidRPr="00C8040E">
          <w:rPr>
            <w:color w:val="0000FF"/>
            <w:sz w:val="28"/>
            <w:szCs w:val="28"/>
            <w:lang w:eastAsia="en-US"/>
          </w:rPr>
          <w:t>9 пункта 2 статьи 39.3</w:t>
        </w:r>
      </w:hyperlink>
      <w:r w:rsidRPr="00C8040E">
        <w:rPr>
          <w:sz w:val="28"/>
          <w:szCs w:val="28"/>
          <w:lang w:eastAsia="en-US"/>
        </w:rPr>
        <w:t xml:space="preserve"> Земельного кодекса Российской Федерации. </w:t>
      </w:r>
    </w:p>
    <w:p w:rsidR="001250B0" w:rsidRPr="00C8040E" w:rsidRDefault="001250B0" w:rsidP="001250B0">
      <w:pPr>
        <w:autoSpaceDE w:val="0"/>
        <w:autoSpaceDN w:val="0"/>
        <w:adjustRightInd w:val="0"/>
        <w:spacing w:line="240" w:lineRule="auto"/>
        <w:ind w:firstLine="720"/>
        <w:rPr>
          <w:sz w:val="28"/>
          <w:szCs w:val="28"/>
          <w:lang w:eastAsia="en-US"/>
        </w:rPr>
      </w:pPr>
      <w:proofErr w:type="gramStart"/>
      <w:r>
        <w:rPr>
          <w:sz w:val="28"/>
          <w:szCs w:val="28"/>
          <w:lang w:eastAsia="en-US"/>
        </w:rPr>
        <w:t>7.1.</w:t>
      </w:r>
      <w:r w:rsidRPr="00C8040E">
        <w:rPr>
          <w:sz w:val="28"/>
          <w:szCs w:val="28"/>
          <w:lang w:eastAsia="en-US"/>
        </w:rPr>
        <w:t>В отношении</w:t>
      </w:r>
      <w:r>
        <w:rPr>
          <w:sz w:val="28"/>
          <w:szCs w:val="28"/>
          <w:lang w:eastAsia="en-US"/>
        </w:rPr>
        <w:t xml:space="preserve"> включенного в перечень имущества</w:t>
      </w:r>
      <w:r w:rsidRPr="00C8040E">
        <w:rPr>
          <w:sz w:val="28"/>
          <w:szCs w:val="28"/>
          <w:lang w:eastAsia="en-US"/>
        </w:rPr>
        <w:t xml:space="preserve"> запрещаются переуступка прав пользования им,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деятельности, передача третьим лицам прав и обязанностей по договорам аренды такого имущества (перенаем), передача в субаренду, за исключением предоставления такого имущества в субаренду субъектам малого и среднего предпринимательства организациями</w:t>
      </w:r>
      <w:proofErr w:type="gramEnd"/>
      <w:r w:rsidRPr="00C8040E">
        <w:rPr>
          <w:sz w:val="28"/>
          <w:szCs w:val="28"/>
          <w:lang w:eastAsia="en-US"/>
        </w:rPr>
        <w:t xml:space="preserve">, образующими инфраструктуру поддержки субъектов малого и среднего предпринимательства, и в </w:t>
      </w:r>
      <w:proofErr w:type="gramStart"/>
      <w:r w:rsidRPr="00C8040E">
        <w:rPr>
          <w:sz w:val="28"/>
          <w:szCs w:val="28"/>
          <w:lang w:eastAsia="en-US"/>
        </w:rPr>
        <w:t>случае</w:t>
      </w:r>
      <w:proofErr w:type="gramEnd"/>
      <w:r w:rsidRPr="00C8040E">
        <w:rPr>
          <w:sz w:val="28"/>
          <w:szCs w:val="28"/>
          <w:lang w:eastAsia="en-US"/>
        </w:rPr>
        <w:t xml:space="preserve">, если в субаренду предоставляется имущество, предусмотренное </w:t>
      </w:r>
      <w:hyperlink r:id="rId20" w:history="1">
        <w:r w:rsidRPr="00C8040E">
          <w:rPr>
            <w:color w:val="0000FF"/>
            <w:sz w:val="28"/>
            <w:szCs w:val="28"/>
            <w:lang w:eastAsia="en-US"/>
          </w:rPr>
          <w:t>пунктом 14 части 1 статьи 17.1</w:t>
        </w:r>
      </w:hyperlink>
      <w:r w:rsidRPr="00C8040E">
        <w:rPr>
          <w:sz w:val="28"/>
          <w:szCs w:val="28"/>
          <w:lang w:eastAsia="en-US"/>
        </w:rPr>
        <w:t xml:space="preserve"> Федерального закона от 26 июля 2006 года № 135-ФЗ "О защите конкуренции".</w:t>
      </w:r>
    </w:p>
    <w:p w:rsidR="001250B0" w:rsidRPr="00C8040E" w:rsidRDefault="001250B0" w:rsidP="001250B0">
      <w:pPr>
        <w:autoSpaceDE w:val="0"/>
        <w:autoSpaceDN w:val="0"/>
        <w:adjustRightInd w:val="0"/>
        <w:spacing w:line="240" w:lineRule="auto"/>
        <w:ind w:firstLine="709"/>
        <w:rPr>
          <w:sz w:val="28"/>
          <w:szCs w:val="28"/>
          <w:lang w:eastAsia="en-US"/>
        </w:rPr>
      </w:pPr>
      <w:r w:rsidRPr="00C8040E">
        <w:rPr>
          <w:sz w:val="28"/>
          <w:szCs w:val="28"/>
          <w:lang w:eastAsia="en-US"/>
        </w:rPr>
        <w:t>8.</w:t>
      </w:r>
      <w:r w:rsidRPr="00C8040E">
        <w:rPr>
          <w:sz w:val="28"/>
          <w:szCs w:val="28"/>
        </w:rPr>
        <w:t xml:space="preserve"> </w:t>
      </w:r>
      <w:proofErr w:type="gramStart"/>
      <w:r w:rsidRPr="00C8040E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 xml:space="preserve">сельского поселения </w:t>
      </w:r>
      <w:r w:rsidRPr="00C8040E">
        <w:rPr>
          <w:sz w:val="28"/>
          <w:szCs w:val="28"/>
          <w:lang w:eastAsia="en-US"/>
        </w:rPr>
        <w:t xml:space="preserve">вправе обратиться в суд с требованием о прекращении прав владения и (или) пользования субъектами малого и среднего предпринимательства или организациями, образующими инфраструктуру поддержки субъектов малого и среднего предпринимательства, предоставленным таким субъектам и организациям </w:t>
      </w:r>
      <w:r>
        <w:rPr>
          <w:sz w:val="28"/>
          <w:szCs w:val="28"/>
          <w:lang w:eastAsia="en-US"/>
        </w:rPr>
        <w:t>муниципальным</w:t>
      </w:r>
      <w:r w:rsidRPr="00C8040E">
        <w:rPr>
          <w:sz w:val="28"/>
          <w:szCs w:val="28"/>
          <w:lang w:eastAsia="en-US"/>
        </w:rPr>
        <w:t xml:space="preserve"> имуществом при его использовании не по целевому назначению и (или) с нарушением запретов, установленных пунктом 7</w:t>
      </w:r>
      <w:r>
        <w:rPr>
          <w:sz w:val="28"/>
          <w:szCs w:val="28"/>
          <w:lang w:eastAsia="en-US"/>
        </w:rPr>
        <w:t>.1 Порядка</w:t>
      </w:r>
      <w:r w:rsidRPr="00C8040E">
        <w:rPr>
          <w:sz w:val="28"/>
          <w:szCs w:val="28"/>
          <w:lang w:eastAsia="en-US"/>
        </w:rPr>
        <w:t>.</w:t>
      </w:r>
      <w:proofErr w:type="gramEnd"/>
    </w:p>
    <w:p w:rsidR="001250B0" w:rsidRDefault="001250B0" w:rsidP="001250B0">
      <w:pPr>
        <w:autoSpaceDE w:val="0"/>
        <w:autoSpaceDN w:val="0"/>
        <w:adjustRightInd w:val="0"/>
        <w:spacing w:line="240" w:lineRule="auto"/>
        <w:ind w:firstLine="709"/>
        <w:rPr>
          <w:sz w:val="28"/>
          <w:szCs w:val="28"/>
          <w:lang w:eastAsia="en-US"/>
        </w:rPr>
      </w:pPr>
      <w:r w:rsidRPr="00C8040E">
        <w:rPr>
          <w:sz w:val="28"/>
          <w:szCs w:val="28"/>
          <w:lang w:eastAsia="en-US"/>
        </w:rPr>
        <w:t xml:space="preserve">9. Срок, на который заключаются договоры в </w:t>
      </w:r>
      <w:proofErr w:type="gramStart"/>
      <w:r w:rsidRPr="00C8040E">
        <w:rPr>
          <w:sz w:val="28"/>
          <w:szCs w:val="28"/>
          <w:lang w:eastAsia="en-US"/>
        </w:rPr>
        <w:t>отношении</w:t>
      </w:r>
      <w:proofErr w:type="gramEnd"/>
      <w:r w:rsidRPr="00C8040E">
        <w:rPr>
          <w:sz w:val="28"/>
          <w:szCs w:val="28"/>
          <w:lang w:eastAsia="en-US"/>
        </w:rPr>
        <w:t xml:space="preserve"> имущества, включенного в перечни должен составлять не менее чем пять лет</w:t>
      </w:r>
      <w:r>
        <w:rPr>
          <w:sz w:val="28"/>
          <w:szCs w:val="28"/>
          <w:lang w:eastAsia="en-US"/>
        </w:rPr>
        <w:t xml:space="preserve"> (если иное не установлено действующим законодательством)</w:t>
      </w:r>
      <w:r w:rsidRPr="00C8040E">
        <w:rPr>
          <w:sz w:val="28"/>
          <w:szCs w:val="28"/>
          <w:lang w:eastAsia="en-US"/>
        </w:rPr>
        <w:t xml:space="preserve">. Срок договора может быть уменьшен на основании поданного до заключения такого договора заявления лица, приобретающего права владения и (или) пользования. </w:t>
      </w:r>
    </w:p>
    <w:p w:rsidR="001250B0" w:rsidRPr="00C8040E" w:rsidRDefault="001250B0" w:rsidP="001250B0">
      <w:pPr>
        <w:autoSpaceDE w:val="0"/>
        <w:autoSpaceDN w:val="0"/>
        <w:adjustRightInd w:val="0"/>
        <w:spacing w:line="240" w:lineRule="auto"/>
        <w:ind w:firstLine="709"/>
        <w:rPr>
          <w:sz w:val="28"/>
          <w:szCs w:val="28"/>
        </w:rPr>
      </w:pPr>
      <w:r w:rsidRPr="00C8040E">
        <w:rPr>
          <w:sz w:val="28"/>
          <w:szCs w:val="28"/>
          <w:lang w:eastAsia="en-US"/>
        </w:rPr>
        <w:t xml:space="preserve"> 1</w:t>
      </w:r>
      <w:r>
        <w:rPr>
          <w:sz w:val="28"/>
          <w:szCs w:val="28"/>
          <w:lang w:eastAsia="en-US"/>
        </w:rPr>
        <w:t>0</w:t>
      </w:r>
      <w:r w:rsidRPr="00C8040E">
        <w:rPr>
          <w:sz w:val="28"/>
          <w:szCs w:val="28"/>
          <w:lang w:eastAsia="en-US"/>
        </w:rPr>
        <w:t xml:space="preserve">. </w:t>
      </w:r>
      <w:proofErr w:type="gramStart"/>
      <w:r w:rsidRPr="00C8040E">
        <w:rPr>
          <w:sz w:val="28"/>
          <w:szCs w:val="28"/>
          <w:lang w:eastAsia="en-US"/>
        </w:rPr>
        <w:t>Муниципальное имущество, закрепленное на праве хозяйственного ведения или оперативного управления за муниципальным унитарным предприятием, на праве оперативного управления за муниципальным учреждением, по предложению указанных предприятия или учреждения и с согласия органа</w:t>
      </w:r>
      <w:r>
        <w:rPr>
          <w:sz w:val="28"/>
          <w:szCs w:val="28"/>
          <w:lang w:val="ba-RU" w:eastAsia="en-US"/>
        </w:rPr>
        <w:t xml:space="preserve"> местного самоуправления</w:t>
      </w:r>
      <w:r w:rsidRPr="00C8040E">
        <w:rPr>
          <w:sz w:val="28"/>
          <w:szCs w:val="28"/>
          <w:lang w:eastAsia="en-US"/>
        </w:rPr>
        <w:t xml:space="preserve">, уполномоченного на согласование сделки с соответствующим имуществом, может быть включено в </w:t>
      </w:r>
      <w:r>
        <w:rPr>
          <w:sz w:val="28"/>
          <w:szCs w:val="28"/>
          <w:lang w:eastAsia="en-US"/>
        </w:rPr>
        <w:t>П</w:t>
      </w:r>
      <w:r w:rsidRPr="00C8040E">
        <w:rPr>
          <w:sz w:val="28"/>
          <w:szCs w:val="28"/>
          <w:lang w:eastAsia="en-US"/>
        </w:rPr>
        <w:t>еречень, в порядке, установленном настоящим решением, в целях предоставления такого имущества во владение и (или) в</w:t>
      </w:r>
      <w:proofErr w:type="gramEnd"/>
      <w:r w:rsidRPr="00C8040E">
        <w:rPr>
          <w:sz w:val="28"/>
          <w:szCs w:val="28"/>
          <w:lang w:eastAsia="en-US"/>
        </w:rPr>
        <w:t xml:space="preserve"> пользование субъектам малого и среднего предпринимательства и организациям, образующим инфраструктуру </w:t>
      </w:r>
      <w:r w:rsidRPr="00C8040E">
        <w:rPr>
          <w:sz w:val="28"/>
          <w:szCs w:val="28"/>
          <w:lang w:eastAsia="en-US"/>
        </w:rPr>
        <w:lastRenderedPageBreak/>
        <w:t>поддержки субъектов малого и среднего предпринимательства.</w:t>
      </w:r>
    </w:p>
    <w:p w:rsidR="001250B0" w:rsidRPr="00C8040E" w:rsidRDefault="001250B0" w:rsidP="001250B0">
      <w:pPr>
        <w:autoSpaceDE w:val="0"/>
        <w:autoSpaceDN w:val="0"/>
        <w:adjustRightInd w:val="0"/>
        <w:spacing w:line="240" w:lineRule="auto"/>
        <w:ind w:firstLine="720"/>
        <w:rPr>
          <w:sz w:val="28"/>
          <w:szCs w:val="28"/>
        </w:rPr>
      </w:pPr>
      <w:r w:rsidRPr="00C8040E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Pr="00C8040E">
        <w:rPr>
          <w:sz w:val="28"/>
          <w:szCs w:val="28"/>
        </w:rPr>
        <w:t xml:space="preserve">. Администрация </w:t>
      </w:r>
      <w:r>
        <w:rPr>
          <w:sz w:val="28"/>
          <w:szCs w:val="28"/>
        </w:rPr>
        <w:t xml:space="preserve">сельского поселения </w:t>
      </w:r>
      <w:r w:rsidRPr="00C8040E">
        <w:rPr>
          <w:sz w:val="28"/>
          <w:szCs w:val="28"/>
        </w:rPr>
        <w:t xml:space="preserve">обеспечивает оказание методической помощи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в решении вопросов передачи им во владение и (или) в пользование муниципального имущества </w:t>
      </w:r>
      <w:r>
        <w:rPr>
          <w:sz w:val="28"/>
          <w:szCs w:val="28"/>
        </w:rPr>
        <w:t>сельского поселения</w:t>
      </w:r>
      <w:r w:rsidRPr="00C8040E">
        <w:rPr>
          <w:sz w:val="28"/>
          <w:szCs w:val="28"/>
        </w:rPr>
        <w:t xml:space="preserve">, указанного в </w:t>
      </w:r>
      <w:hyperlink w:anchor="sub_1002" w:history="1">
        <w:r w:rsidRPr="00C8040E">
          <w:rPr>
            <w:sz w:val="28"/>
            <w:szCs w:val="28"/>
          </w:rPr>
          <w:t>пункте 2</w:t>
        </w:r>
      </w:hyperlink>
      <w:r w:rsidRPr="00C8040E">
        <w:rPr>
          <w:sz w:val="28"/>
          <w:szCs w:val="28"/>
        </w:rPr>
        <w:t xml:space="preserve"> настоящего Порядка.</w:t>
      </w:r>
    </w:p>
    <w:p w:rsidR="001250B0" w:rsidRDefault="001250B0" w:rsidP="001250B0">
      <w:pPr>
        <w:widowControl/>
        <w:tabs>
          <w:tab w:val="left" w:pos="2430"/>
          <w:tab w:val="center" w:pos="5310"/>
        </w:tabs>
        <w:spacing w:line="240" w:lineRule="auto"/>
        <w:ind w:firstLine="0"/>
        <w:jc w:val="center"/>
        <w:rPr>
          <w:b/>
          <w:sz w:val="28"/>
          <w:szCs w:val="28"/>
        </w:rPr>
      </w:pPr>
    </w:p>
    <w:p w:rsidR="001250B0" w:rsidRDefault="001250B0" w:rsidP="001250B0">
      <w:pPr>
        <w:widowControl/>
        <w:tabs>
          <w:tab w:val="left" w:pos="2430"/>
          <w:tab w:val="center" w:pos="5310"/>
        </w:tabs>
        <w:spacing w:line="240" w:lineRule="auto"/>
        <w:ind w:firstLine="0"/>
        <w:jc w:val="center"/>
        <w:rPr>
          <w:b/>
          <w:sz w:val="28"/>
          <w:szCs w:val="28"/>
        </w:rPr>
      </w:pPr>
    </w:p>
    <w:p w:rsidR="001250B0" w:rsidRDefault="001250B0" w:rsidP="001250B0">
      <w:pPr>
        <w:widowControl/>
        <w:tabs>
          <w:tab w:val="left" w:pos="2430"/>
          <w:tab w:val="center" w:pos="5310"/>
        </w:tabs>
        <w:spacing w:line="240" w:lineRule="auto"/>
        <w:ind w:firstLine="0"/>
        <w:jc w:val="center"/>
        <w:rPr>
          <w:b/>
          <w:sz w:val="28"/>
          <w:szCs w:val="28"/>
        </w:rPr>
      </w:pPr>
    </w:p>
    <w:p w:rsidR="001250B0" w:rsidRDefault="001250B0" w:rsidP="001250B0">
      <w:pPr>
        <w:widowControl/>
        <w:tabs>
          <w:tab w:val="left" w:pos="2430"/>
          <w:tab w:val="center" w:pos="5310"/>
        </w:tabs>
        <w:spacing w:line="240" w:lineRule="auto"/>
        <w:ind w:firstLine="0"/>
        <w:jc w:val="center"/>
        <w:rPr>
          <w:b/>
          <w:sz w:val="28"/>
          <w:szCs w:val="28"/>
        </w:rPr>
      </w:pPr>
    </w:p>
    <w:p w:rsidR="001250B0" w:rsidRDefault="001250B0" w:rsidP="001250B0">
      <w:pPr>
        <w:widowControl/>
        <w:tabs>
          <w:tab w:val="left" w:pos="2430"/>
          <w:tab w:val="center" w:pos="5310"/>
        </w:tabs>
        <w:spacing w:line="240" w:lineRule="auto"/>
        <w:ind w:firstLine="0"/>
        <w:jc w:val="center"/>
        <w:rPr>
          <w:b/>
          <w:sz w:val="28"/>
          <w:szCs w:val="28"/>
        </w:rPr>
      </w:pPr>
    </w:p>
    <w:p w:rsidR="001250B0" w:rsidRDefault="001250B0" w:rsidP="001250B0">
      <w:pPr>
        <w:widowControl/>
        <w:tabs>
          <w:tab w:val="left" w:pos="2430"/>
          <w:tab w:val="center" w:pos="5310"/>
        </w:tabs>
        <w:spacing w:line="240" w:lineRule="auto"/>
        <w:ind w:firstLine="0"/>
        <w:jc w:val="center"/>
        <w:rPr>
          <w:b/>
          <w:sz w:val="28"/>
          <w:szCs w:val="28"/>
        </w:rPr>
      </w:pPr>
    </w:p>
    <w:p w:rsidR="001250B0" w:rsidRDefault="001250B0" w:rsidP="001250B0">
      <w:pPr>
        <w:widowControl/>
        <w:tabs>
          <w:tab w:val="left" w:pos="2430"/>
          <w:tab w:val="center" w:pos="5310"/>
        </w:tabs>
        <w:spacing w:line="240" w:lineRule="auto"/>
        <w:ind w:firstLine="0"/>
        <w:jc w:val="center"/>
        <w:rPr>
          <w:b/>
          <w:sz w:val="28"/>
          <w:szCs w:val="28"/>
        </w:rPr>
      </w:pPr>
    </w:p>
    <w:p w:rsidR="001250B0" w:rsidRDefault="001250B0" w:rsidP="001250B0">
      <w:pPr>
        <w:widowControl/>
        <w:tabs>
          <w:tab w:val="left" w:pos="2430"/>
          <w:tab w:val="center" w:pos="5310"/>
        </w:tabs>
        <w:spacing w:line="240" w:lineRule="auto"/>
        <w:ind w:firstLine="0"/>
        <w:jc w:val="center"/>
        <w:rPr>
          <w:b/>
          <w:sz w:val="28"/>
          <w:szCs w:val="28"/>
        </w:rPr>
      </w:pPr>
    </w:p>
    <w:p w:rsidR="001250B0" w:rsidRDefault="001250B0" w:rsidP="001250B0">
      <w:pPr>
        <w:widowControl/>
        <w:tabs>
          <w:tab w:val="left" w:pos="2430"/>
          <w:tab w:val="center" w:pos="5310"/>
        </w:tabs>
        <w:spacing w:line="240" w:lineRule="auto"/>
        <w:ind w:firstLine="0"/>
        <w:jc w:val="center"/>
        <w:rPr>
          <w:b/>
          <w:sz w:val="28"/>
          <w:szCs w:val="28"/>
        </w:rPr>
      </w:pPr>
    </w:p>
    <w:p w:rsidR="001250B0" w:rsidRDefault="001250B0" w:rsidP="001250B0">
      <w:pPr>
        <w:widowControl/>
        <w:tabs>
          <w:tab w:val="left" w:pos="2430"/>
          <w:tab w:val="center" w:pos="5310"/>
        </w:tabs>
        <w:spacing w:line="240" w:lineRule="auto"/>
        <w:ind w:firstLine="0"/>
        <w:jc w:val="center"/>
        <w:rPr>
          <w:b/>
          <w:sz w:val="28"/>
          <w:szCs w:val="28"/>
        </w:rPr>
      </w:pPr>
    </w:p>
    <w:p w:rsidR="001250B0" w:rsidRDefault="001250B0" w:rsidP="001250B0">
      <w:pPr>
        <w:widowControl/>
        <w:tabs>
          <w:tab w:val="left" w:pos="2430"/>
          <w:tab w:val="center" w:pos="5310"/>
        </w:tabs>
        <w:spacing w:line="240" w:lineRule="auto"/>
        <w:ind w:firstLine="0"/>
        <w:jc w:val="center"/>
        <w:rPr>
          <w:b/>
          <w:sz w:val="28"/>
          <w:szCs w:val="28"/>
        </w:rPr>
      </w:pPr>
    </w:p>
    <w:p w:rsidR="001250B0" w:rsidRDefault="001250B0" w:rsidP="001250B0">
      <w:pPr>
        <w:widowControl/>
        <w:tabs>
          <w:tab w:val="left" w:pos="2430"/>
          <w:tab w:val="center" w:pos="5310"/>
        </w:tabs>
        <w:spacing w:line="240" w:lineRule="auto"/>
        <w:ind w:firstLine="0"/>
        <w:jc w:val="center"/>
        <w:rPr>
          <w:b/>
          <w:sz w:val="28"/>
          <w:szCs w:val="28"/>
        </w:rPr>
      </w:pPr>
    </w:p>
    <w:p w:rsidR="001250B0" w:rsidRDefault="001250B0" w:rsidP="001250B0">
      <w:pPr>
        <w:widowControl/>
        <w:tabs>
          <w:tab w:val="left" w:pos="2430"/>
          <w:tab w:val="center" w:pos="5310"/>
        </w:tabs>
        <w:spacing w:line="240" w:lineRule="auto"/>
        <w:ind w:firstLine="0"/>
        <w:jc w:val="center"/>
        <w:rPr>
          <w:b/>
          <w:sz w:val="28"/>
          <w:szCs w:val="28"/>
        </w:rPr>
      </w:pPr>
    </w:p>
    <w:p w:rsidR="001250B0" w:rsidRDefault="001250B0" w:rsidP="001250B0">
      <w:pPr>
        <w:widowControl/>
        <w:tabs>
          <w:tab w:val="left" w:pos="2430"/>
          <w:tab w:val="center" w:pos="5310"/>
        </w:tabs>
        <w:spacing w:line="240" w:lineRule="auto"/>
        <w:ind w:firstLine="0"/>
        <w:jc w:val="center"/>
        <w:rPr>
          <w:b/>
          <w:sz w:val="28"/>
          <w:szCs w:val="28"/>
        </w:rPr>
      </w:pPr>
    </w:p>
    <w:p w:rsidR="001250B0" w:rsidRDefault="001250B0" w:rsidP="001250B0">
      <w:pPr>
        <w:widowControl/>
        <w:tabs>
          <w:tab w:val="left" w:pos="2430"/>
          <w:tab w:val="center" w:pos="5310"/>
        </w:tabs>
        <w:spacing w:line="240" w:lineRule="auto"/>
        <w:ind w:firstLine="0"/>
        <w:jc w:val="center"/>
        <w:rPr>
          <w:b/>
          <w:sz w:val="28"/>
          <w:szCs w:val="28"/>
        </w:rPr>
      </w:pPr>
    </w:p>
    <w:p w:rsidR="001250B0" w:rsidRDefault="001250B0" w:rsidP="001250B0">
      <w:pPr>
        <w:widowControl/>
        <w:tabs>
          <w:tab w:val="left" w:pos="2430"/>
          <w:tab w:val="center" w:pos="5310"/>
        </w:tabs>
        <w:spacing w:line="240" w:lineRule="auto"/>
        <w:ind w:firstLine="0"/>
        <w:jc w:val="center"/>
        <w:rPr>
          <w:b/>
          <w:sz w:val="28"/>
          <w:szCs w:val="28"/>
        </w:rPr>
      </w:pPr>
    </w:p>
    <w:p w:rsidR="001250B0" w:rsidRDefault="001250B0" w:rsidP="001250B0">
      <w:pPr>
        <w:widowControl/>
        <w:tabs>
          <w:tab w:val="left" w:pos="2430"/>
          <w:tab w:val="center" w:pos="5310"/>
        </w:tabs>
        <w:spacing w:line="240" w:lineRule="auto"/>
        <w:ind w:firstLine="0"/>
        <w:jc w:val="center"/>
        <w:rPr>
          <w:b/>
          <w:sz w:val="28"/>
          <w:szCs w:val="28"/>
        </w:rPr>
      </w:pPr>
    </w:p>
    <w:p w:rsidR="001250B0" w:rsidRDefault="001250B0" w:rsidP="001250B0">
      <w:pPr>
        <w:widowControl/>
        <w:tabs>
          <w:tab w:val="left" w:pos="2430"/>
          <w:tab w:val="center" w:pos="5310"/>
        </w:tabs>
        <w:spacing w:line="240" w:lineRule="auto"/>
        <w:ind w:firstLine="0"/>
        <w:jc w:val="center"/>
        <w:rPr>
          <w:b/>
          <w:sz w:val="28"/>
          <w:szCs w:val="28"/>
        </w:rPr>
      </w:pPr>
    </w:p>
    <w:p w:rsidR="001250B0" w:rsidRDefault="001250B0" w:rsidP="001250B0">
      <w:pPr>
        <w:widowControl/>
        <w:tabs>
          <w:tab w:val="left" w:pos="2430"/>
          <w:tab w:val="center" w:pos="5310"/>
        </w:tabs>
        <w:spacing w:line="240" w:lineRule="auto"/>
        <w:ind w:firstLine="0"/>
        <w:jc w:val="center"/>
        <w:rPr>
          <w:b/>
          <w:sz w:val="28"/>
          <w:szCs w:val="28"/>
        </w:rPr>
      </w:pPr>
    </w:p>
    <w:p w:rsidR="001250B0" w:rsidRDefault="001250B0" w:rsidP="001250B0">
      <w:pPr>
        <w:widowControl/>
        <w:tabs>
          <w:tab w:val="left" w:pos="2430"/>
          <w:tab w:val="center" w:pos="5310"/>
        </w:tabs>
        <w:spacing w:line="240" w:lineRule="auto"/>
        <w:ind w:firstLine="0"/>
        <w:jc w:val="center"/>
        <w:rPr>
          <w:b/>
          <w:sz w:val="28"/>
          <w:szCs w:val="28"/>
        </w:rPr>
      </w:pPr>
    </w:p>
    <w:p w:rsidR="001250B0" w:rsidRDefault="001250B0" w:rsidP="001250B0">
      <w:pPr>
        <w:widowControl/>
        <w:tabs>
          <w:tab w:val="left" w:pos="2430"/>
          <w:tab w:val="center" w:pos="5310"/>
        </w:tabs>
        <w:spacing w:line="240" w:lineRule="auto"/>
        <w:ind w:firstLine="0"/>
        <w:jc w:val="center"/>
        <w:rPr>
          <w:b/>
          <w:sz w:val="28"/>
          <w:szCs w:val="28"/>
        </w:rPr>
      </w:pPr>
    </w:p>
    <w:p w:rsidR="001250B0" w:rsidRDefault="001250B0" w:rsidP="001250B0">
      <w:pPr>
        <w:widowControl/>
        <w:tabs>
          <w:tab w:val="left" w:pos="2430"/>
          <w:tab w:val="center" w:pos="5310"/>
        </w:tabs>
        <w:spacing w:line="240" w:lineRule="auto"/>
        <w:ind w:firstLine="0"/>
        <w:jc w:val="center"/>
        <w:rPr>
          <w:b/>
          <w:sz w:val="28"/>
          <w:szCs w:val="28"/>
        </w:rPr>
      </w:pPr>
    </w:p>
    <w:p w:rsidR="001250B0" w:rsidRDefault="001250B0" w:rsidP="001250B0">
      <w:pPr>
        <w:widowControl/>
        <w:tabs>
          <w:tab w:val="left" w:pos="2430"/>
          <w:tab w:val="center" w:pos="5310"/>
        </w:tabs>
        <w:spacing w:line="240" w:lineRule="auto"/>
        <w:ind w:firstLine="0"/>
        <w:jc w:val="center"/>
        <w:rPr>
          <w:b/>
          <w:sz w:val="28"/>
          <w:szCs w:val="28"/>
        </w:rPr>
      </w:pPr>
    </w:p>
    <w:p w:rsidR="001250B0" w:rsidRDefault="001250B0" w:rsidP="001250B0">
      <w:pPr>
        <w:widowControl/>
        <w:tabs>
          <w:tab w:val="left" w:pos="2430"/>
          <w:tab w:val="center" w:pos="5310"/>
        </w:tabs>
        <w:spacing w:line="240" w:lineRule="auto"/>
        <w:ind w:firstLine="0"/>
        <w:jc w:val="center"/>
        <w:rPr>
          <w:b/>
          <w:sz w:val="28"/>
          <w:szCs w:val="28"/>
        </w:rPr>
      </w:pPr>
    </w:p>
    <w:p w:rsidR="001250B0" w:rsidRDefault="001250B0" w:rsidP="001250B0">
      <w:pPr>
        <w:widowControl/>
        <w:tabs>
          <w:tab w:val="left" w:pos="2430"/>
          <w:tab w:val="center" w:pos="5310"/>
        </w:tabs>
        <w:spacing w:line="240" w:lineRule="auto"/>
        <w:ind w:firstLine="0"/>
        <w:jc w:val="center"/>
        <w:rPr>
          <w:b/>
          <w:sz w:val="28"/>
          <w:szCs w:val="28"/>
        </w:rPr>
      </w:pPr>
    </w:p>
    <w:p w:rsidR="001250B0" w:rsidRDefault="001250B0" w:rsidP="001250B0">
      <w:pPr>
        <w:widowControl/>
        <w:tabs>
          <w:tab w:val="left" w:pos="2430"/>
          <w:tab w:val="center" w:pos="5310"/>
        </w:tabs>
        <w:spacing w:line="240" w:lineRule="auto"/>
        <w:ind w:firstLine="0"/>
        <w:jc w:val="center"/>
        <w:rPr>
          <w:b/>
          <w:sz w:val="28"/>
          <w:szCs w:val="28"/>
        </w:rPr>
      </w:pPr>
    </w:p>
    <w:p w:rsidR="001250B0" w:rsidRDefault="001250B0" w:rsidP="001250B0">
      <w:pPr>
        <w:widowControl/>
        <w:tabs>
          <w:tab w:val="left" w:pos="2430"/>
          <w:tab w:val="center" w:pos="5310"/>
        </w:tabs>
        <w:spacing w:line="240" w:lineRule="auto"/>
        <w:ind w:firstLine="0"/>
        <w:jc w:val="center"/>
        <w:rPr>
          <w:b/>
          <w:sz w:val="28"/>
          <w:szCs w:val="28"/>
        </w:rPr>
      </w:pPr>
    </w:p>
    <w:p w:rsidR="001250B0" w:rsidRDefault="001250B0" w:rsidP="001250B0">
      <w:pPr>
        <w:widowControl/>
        <w:tabs>
          <w:tab w:val="left" w:pos="2430"/>
          <w:tab w:val="center" w:pos="5310"/>
        </w:tabs>
        <w:spacing w:line="240" w:lineRule="auto"/>
        <w:ind w:firstLine="0"/>
        <w:jc w:val="center"/>
        <w:rPr>
          <w:b/>
          <w:sz w:val="28"/>
          <w:szCs w:val="28"/>
        </w:rPr>
      </w:pPr>
    </w:p>
    <w:p w:rsidR="001250B0" w:rsidRDefault="001250B0" w:rsidP="001250B0">
      <w:pPr>
        <w:widowControl/>
        <w:tabs>
          <w:tab w:val="left" w:pos="2430"/>
          <w:tab w:val="center" w:pos="5310"/>
        </w:tabs>
        <w:spacing w:line="240" w:lineRule="auto"/>
        <w:ind w:firstLine="0"/>
        <w:jc w:val="center"/>
        <w:rPr>
          <w:b/>
          <w:sz w:val="28"/>
          <w:szCs w:val="28"/>
        </w:rPr>
      </w:pPr>
    </w:p>
    <w:p w:rsidR="001250B0" w:rsidRDefault="001250B0" w:rsidP="001250B0">
      <w:pPr>
        <w:widowControl/>
        <w:tabs>
          <w:tab w:val="left" w:pos="2430"/>
          <w:tab w:val="center" w:pos="5310"/>
        </w:tabs>
        <w:spacing w:line="240" w:lineRule="auto"/>
        <w:ind w:firstLine="0"/>
        <w:jc w:val="center"/>
        <w:rPr>
          <w:b/>
          <w:sz w:val="28"/>
          <w:szCs w:val="28"/>
        </w:rPr>
      </w:pPr>
    </w:p>
    <w:p w:rsidR="001250B0" w:rsidRDefault="001250B0" w:rsidP="001250B0">
      <w:pPr>
        <w:widowControl/>
        <w:tabs>
          <w:tab w:val="left" w:pos="2430"/>
          <w:tab w:val="center" w:pos="5310"/>
        </w:tabs>
        <w:spacing w:line="240" w:lineRule="auto"/>
        <w:ind w:firstLine="0"/>
        <w:jc w:val="center"/>
        <w:rPr>
          <w:b/>
          <w:sz w:val="28"/>
          <w:szCs w:val="28"/>
        </w:rPr>
      </w:pPr>
    </w:p>
    <w:p w:rsidR="00E95C7F" w:rsidRDefault="00E95C7F"/>
    <w:sectPr w:rsidR="00E95C7F" w:rsidSect="001250B0">
      <w:pgSz w:w="11906" w:h="16838"/>
      <w:pgMar w:top="1134" w:right="680" w:bottom="1134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93E"/>
    <w:rsid w:val="0002793E"/>
    <w:rsid w:val="001250B0"/>
    <w:rsid w:val="00E95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50B0"/>
    <w:pPr>
      <w:widowControl w:val="0"/>
      <w:spacing w:after="0" w:line="260" w:lineRule="auto"/>
      <w:ind w:firstLine="480"/>
      <w:jc w:val="both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1250B0"/>
    <w:rPr>
      <w:rFonts w:cs="Times New Roman"/>
      <w:color w:val="0000FF"/>
      <w:u w:val="single"/>
    </w:rPr>
  </w:style>
  <w:style w:type="paragraph" w:customStyle="1" w:styleId="ConsPlusNormal">
    <w:name w:val="ConsPlusNormal"/>
    <w:rsid w:val="001250B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250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Гипертекстовая ссылка"/>
    <w:uiPriority w:val="99"/>
    <w:rsid w:val="001250B0"/>
    <w:rPr>
      <w:rFonts w:ascii="Times New Roman" w:hAnsi="Times New Roman" w:cs="Times New Roman" w:hint="default"/>
      <w:b w:val="0"/>
      <w:bCs w:val="0"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50B0"/>
    <w:pPr>
      <w:widowControl w:val="0"/>
      <w:spacing w:after="0" w:line="260" w:lineRule="auto"/>
      <w:ind w:firstLine="480"/>
      <w:jc w:val="both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1250B0"/>
    <w:rPr>
      <w:rFonts w:cs="Times New Roman"/>
      <w:color w:val="0000FF"/>
      <w:u w:val="single"/>
    </w:rPr>
  </w:style>
  <w:style w:type="paragraph" w:customStyle="1" w:styleId="ConsPlusNormal">
    <w:name w:val="ConsPlusNormal"/>
    <w:rsid w:val="001250B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250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Гипертекстовая ссылка"/>
    <w:uiPriority w:val="99"/>
    <w:rsid w:val="001250B0"/>
    <w:rPr>
      <w:rFonts w:ascii="Times New Roman" w:hAnsi="Times New Roman" w:cs="Times New Roman" w:hint="default"/>
      <w:b w:val="0"/>
      <w:bCs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7660720.0" TargetMode="External"/><Relationship Id="rId13" Type="http://schemas.openxmlformats.org/officeDocument/2006/relationships/hyperlink" Target="consultantplus://offline/ref=4551FAFEB77F0E4136315A2C29862F5E51F26B7DE8DFF0CD70120601E2987348F50377CBF8YBl9K" TargetMode="External"/><Relationship Id="rId18" Type="http://schemas.openxmlformats.org/officeDocument/2006/relationships/hyperlink" Target="consultantplus://offline/ref=1F253B6D74663D216C706E96CAE2461B4C485A2ECB357566C8254E169EB431E6179E11D8CFI8oCK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garantF1://17621814.0" TargetMode="External"/><Relationship Id="rId12" Type="http://schemas.openxmlformats.org/officeDocument/2006/relationships/hyperlink" Target="consultantplus://offline/ref=4551FAFEB77F0E4136315A2C29862F5E51F26B7DE8DFF0CD70120601E2987348F50377CBF8YBl4K" TargetMode="External"/><Relationship Id="rId17" Type="http://schemas.openxmlformats.org/officeDocument/2006/relationships/hyperlink" Target="consultantplus://offline/ref=1F253B6D74663D216C706E96CAE2461B4C485A2ECB357566C8254E169EB431E6179E11D8CFI8oEK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F253B6D74663D216C706E96CAE2461B4C485F2CC7327566C8254E169EIBo4K" TargetMode="External"/><Relationship Id="rId20" Type="http://schemas.openxmlformats.org/officeDocument/2006/relationships/hyperlink" Target="consultantplus://offline/ref=1F253B6D74663D216C706E96CAE2461B4D415F28CA337566C8254E169EB431E6179E11DFCCI8oEK" TargetMode="External"/><Relationship Id="rId1" Type="http://schemas.openxmlformats.org/officeDocument/2006/relationships/styles" Target="styles.xml"/><Relationship Id="rId6" Type="http://schemas.openxmlformats.org/officeDocument/2006/relationships/hyperlink" Target="garantF1://17615929.0" TargetMode="External"/><Relationship Id="rId11" Type="http://schemas.openxmlformats.org/officeDocument/2006/relationships/hyperlink" Target="consultantplus://offline/ref=4551FAFEB77F0E4136315A2C29862F5E51F26B7DE8DFF0CD70120601E2987348F50377CBF8YBl2K" TargetMode="External"/><Relationship Id="rId5" Type="http://schemas.openxmlformats.org/officeDocument/2006/relationships/hyperlink" Target="garantF1://12054854.0" TargetMode="External"/><Relationship Id="rId15" Type="http://schemas.openxmlformats.org/officeDocument/2006/relationships/hyperlink" Target="garantf1://17777071.0/" TargetMode="External"/><Relationship Id="rId10" Type="http://schemas.openxmlformats.org/officeDocument/2006/relationships/hyperlink" Target="consultantplus://offline/ref=4551FAFEB77F0E4136315A2C29862F5E51F26B7DE8DFF0CD70120601E2987348F50377CBF8YBl1K" TargetMode="External"/><Relationship Id="rId19" Type="http://schemas.openxmlformats.org/officeDocument/2006/relationships/hyperlink" Target="consultantplus://offline/ref=1F253B6D74663D216C706E96CAE2461B4C485A2ECB357566C8254E169EB431E6179E11DDCE87IEoC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551FAFEB77F0E4136315A2C29862F5E51F26B7DE8DFF0CD70120601E2987348F50377CCFDB1YDl7K" TargetMode="External"/><Relationship Id="rId14" Type="http://schemas.openxmlformats.org/officeDocument/2006/relationships/hyperlink" Target="consultantplus://offline/ref=4551FAFEB77F0E4136315A2C29862F5E51F26B7DE8DFF0CD70120601E2987348F50377CBF8YBl8K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2247</Words>
  <Characters>12811</Characters>
  <Application>Microsoft Office Word</Application>
  <DocSecurity>0</DocSecurity>
  <Lines>106</Lines>
  <Paragraphs>30</Paragraphs>
  <ScaleCrop>false</ScaleCrop>
  <Company>SPecialiST RePack</Company>
  <LinksUpToDate>false</LinksUpToDate>
  <CharactersWithSpaces>15028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3</cp:revision>
  <dcterms:created xsi:type="dcterms:W3CDTF">2019-03-28T12:49:00Z</dcterms:created>
  <dcterms:modified xsi:type="dcterms:W3CDTF">2019-03-28T12:58:00Z</dcterms:modified>
</cp:coreProperties>
</file>