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Администрация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0909EB">
        <w:rPr>
          <w:rFonts w:ascii="Times New Roman" w:hAnsi="Times New Roman"/>
          <w:noProof/>
          <w:sz w:val="28"/>
          <w:szCs w:val="28"/>
        </w:rPr>
        <w:t>Сергиопольский</w:t>
      </w:r>
      <w:r w:rsidR="00B218B0"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</w:t>
      </w:r>
      <w:r w:rsidR="00B218B0" w:rsidRPr="00FC58F0">
        <w:rPr>
          <w:rFonts w:ascii="Times New Roman" w:hAnsi="Times New Roman"/>
          <w:noProof/>
          <w:sz w:val="28"/>
          <w:szCs w:val="28"/>
        </w:rPr>
        <w:t>района Давлекановский район Республики Башкорторстан</w:t>
      </w:r>
    </w:p>
    <w:p w:rsidR="00B218B0" w:rsidRPr="00FC58F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FC58F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ПОСТАНОВЛЕНИЕ </w:t>
      </w:r>
    </w:p>
    <w:p w:rsidR="00B218B0" w:rsidRPr="00FC58F0" w:rsidRDefault="00B218B0" w:rsidP="00FC58F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C58F0" w:rsidRDefault="00B218B0" w:rsidP="00FC58F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 xml:space="preserve">«О внесении изменений и дополнений в </w:t>
      </w:r>
      <w:r w:rsidR="00FC58F0" w:rsidRPr="00FC58F0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 xml:space="preserve">Положение о </w:t>
      </w:r>
      <w:r w:rsidR="00FC58F0" w:rsidRPr="00FC58F0">
        <w:rPr>
          <w:rFonts w:ascii="Times New Roman" w:eastAsia="Calibri" w:hAnsi="Times New Roman"/>
          <w:sz w:val="28"/>
          <w:szCs w:val="28"/>
          <w:lang w:eastAsia="en-US"/>
        </w:rPr>
        <w:t>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FC58F0">
        <w:rPr>
          <w:rFonts w:ascii="Times New Roman" w:hAnsi="Times New Roman"/>
          <w:sz w:val="28"/>
          <w:szCs w:val="28"/>
        </w:rPr>
        <w:t>»</w:t>
      </w:r>
    </w:p>
    <w:p w:rsidR="00A34278" w:rsidRPr="00FC58F0" w:rsidRDefault="00A34278" w:rsidP="00FC58F0">
      <w:pPr>
        <w:pStyle w:val="Style10"/>
        <w:widowControl/>
        <w:spacing w:line="240" w:lineRule="auto"/>
        <w:rPr>
          <w:sz w:val="28"/>
          <w:szCs w:val="28"/>
        </w:rPr>
      </w:pPr>
    </w:p>
    <w:p w:rsidR="00FC58F0" w:rsidRPr="00EB3835" w:rsidRDefault="00FC58F0" w:rsidP="00FC58F0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Рассмотрев </w:t>
      </w:r>
      <w:r w:rsidR="0002075B">
        <w:rPr>
          <w:rFonts w:ascii="Times New Roman" w:eastAsia="Calibri" w:hAnsi="Times New Roman"/>
          <w:sz w:val="28"/>
          <w:szCs w:val="28"/>
          <w:lang w:eastAsia="en-US"/>
        </w:rPr>
        <w:t>протест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прокуратуры Давлекановского района, руководствуясь Федеральным законом от 06.10.2003 № 131-ФЗ «Об общих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принципах организации местного самоуправления в РФ»,</w:t>
      </w:r>
    </w:p>
    <w:p w:rsidR="00FC58F0" w:rsidRPr="00EB3835" w:rsidRDefault="00FC58F0" w:rsidP="00FC58F0">
      <w:pPr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ПОСТАНОВЛЯЮ:</w:t>
      </w:r>
    </w:p>
    <w:p w:rsidR="00FC58F0" w:rsidRPr="00EB3835" w:rsidRDefault="00FC58F0" w:rsidP="00FC58F0">
      <w:pPr>
        <w:spacing w:after="0" w:line="240" w:lineRule="auto"/>
        <w:ind w:left="68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proofErr w:type="gramStart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1.Внести изменения в </w:t>
      </w:r>
      <w:r w:rsidRPr="00EB3835">
        <w:rPr>
          <w:rFonts w:ascii="Times New Roman" w:eastAsia="Calibri" w:hAnsi="Times New Roman"/>
          <w:iCs/>
          <w:color w:val="000000" w:themeColor="text1"/>
          <w:sz w:val="28"/>
          <w:szCs w:val="28"/>
          <w:lang w:eastAsia="en-US"/>
        </w:rPr>
        <w:t xml:space="preserve">Положение о 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</w:t>
      </w:r>
      <w:r w:rsidR="000909EB">
        <w:rPr>
          <w:rFonts w:ascii="Times New Roman" w:hAnsi="Times New Roman"/>
          <w:noProof/>
          <w:sz w:val="28"/>
          <w:szCs w:val="28"/>
        </w:rPr>
        <w:t>Сергиопольский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сельсовет муниципального района Давлекановский район от «</w:t>
      </w:r>
      <w:r w:rsidR="000909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» </w:t>
      </w:r>
      <w:r w:rsidR="000909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сентября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20</w:t>
      </w:r>
      <w:r w:rsidR="000909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16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г. № </w:t>
      </w:r>
      <w:r w:rsidR="000909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175</w:t>
      </w:r>
      <w:bookmarkStart w:id="0" w:name="_GoBack"/>
      <w:bookmarkEnd w:id="0"/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(далее – Положение) следующие изменения:</w:t>
      </w:r>
      <w:proofErr w:type="gramEnd"/>
    </w:p>
    <w:p w:rsidR="004E73D0" w:rsidRPr="00EB3835" w:rsidRDefault="00FC58F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1.1. </w:t>
      </w:r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hyperlink r:id="rId8" w:history="1">
        <w:r w:rsidR="004E73D0" w:rsidRPr="00EB3835">
          <w:rPr>
            <w:rFonts w:ascii="Times New Roman" w:hAnsi="Times New Roman"/>
            <w:color w:val="000000" w:themeColor="text1"/>
            <w:sz w:val="28"/>
            <w:szCs w:val="28"/>
          </w:rPr>
          <w:t>абзаце втором подпункта "а" пункта 17</w:t>
        </w:r>
      </w:hyperlink>
      <w:r w:rsidR="004E73D0"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"недостоверных или неполных" заменить словами "заведомо неполных сведений, за исключением случаев, установленных федеральными законами, либо заведомо недостоверных";</w:t>
      </w:r>
    </w:p>
    <w:p w:rsidR="00FC58F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ac"/>
          <w:rFonts w:ascii="Times New Roman" w:eastAsia="Calibri" w:hAnsi="Times New Roman"/>
          <w:i w:val="0"/>
          <w:iCs w:val="0"/>
          <w:color w:val="000000" w:themeColor="text1"/>
          <w:sz w:val="28"/>
          <w:szCs w:val="28"/>
          <w:lang w:eastAsia="en-US"/>
        </w:rPr>
      </w:pP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1.2.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Пункт 17 Положения дополнить подпунктом</w:t>
      </w:r>
      <w:r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"д" </w:t>
      </w:r>
      <w:r w:rsidR="00FC58F0" w:rsidRPr="00EB3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следующего 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содержания:</w:t>
      </w:r>
    </w:p>
    <w:p w:rsidR="00FC58F0" w:rsidRPr="00EB3835" w:rsidRDefault="004E73D0" w:rsidP="008A5DB0">
      <w:pPr>
        <w:spacing w:after="0"/>
        <w:ind w:left="68" w:firstLine="709"/>
        <w:jc w:val="both"/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.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»;</w:t>
      </w:r>
      <w:proofErr w:type="gramEnd"/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1.3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. </w:t>
      </w:r>
      <w:proofErr w:type="gramStart"/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В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EB3835">
          <w:rPr>
            <w:rFonts w:ascii="Times New Roman" w:hAnsi="Times New Roman"/>
            <w:color w:val="000000" w:themeColor="text1"/>
            <w:sz w:val="28"/>
            <w:szCs w:val="28"/>
          </w:rPr>
          <w:t>подпункте "б" пункта 23</w:t>
        </w:r>
      </w:hyperlink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слова "недостоверными и (или) неполными" заменить словами "заведомо неполными, за исключением случаев, установленных федеральными законами, либо заведомо недостоверными";</w:t>
      </w:r>
      <w:proofErr w:type="gramEnd"/>
    </w:p>
    <w:p w:rsidR="00FC58F0" w:rsidRPr="00EB3835" w:rsidRDefault="004E73D0" w:rsidP="004E73D0">
      <w:pPr>
        <w:spacing w:after="0"/>
        <w:ind w:left="68" w:firstLine="640"/>
        <w:jc w:val="both"/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1.4.</w:t>
      </w:r>
      <w:r w:rsidR="008A5DB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Пункт 26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Положения дополнить подпунктом </w:t>
      </w:r>
      <w:r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>26.3</w:t>
      </w:r>
      <w:r w:rsidR="00FC58F0" w:rsidRPr="00EB3835">
        <w:rPr>
          <w:rStyle w:val="ac"/>
          <w:rFonts w:ascii="Times New Roman" w:eastAsia="Calibri" w:hAnsi="Times New Roman"/>
          <w:i w:val="0"/>
          <w:color w:val="000000" w:themeColor="text1"/>
          <w:sz w:val="28"/>
          <w:szCs w:val="28"/>
        </w:rPr>
        <w:t xml:space="preserve"> следующего содержания:</w:t>
      </w:r>
    </w:p>
    <w:p w:rsidR="004E73D0" w:rsidRPr="00EB3835" w:rsidRDefault="004E73D0" w:rsidP="004E7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«</w:t>
      </w:r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26.3. По итогам рассмотрения вопроса, указанного в </w:t>
      </w:r>
      <w:hyperlink r:id="rId10" w:history="1">
        <w:r w:rsidR="00FC58F0" w:rsidRPr="00EB3835">
          <w:rPr>
            <w:rStyle w:val="ac"/>
            <w:rFonts w:ascii="Times New Roman" w:hAnsi="Times New Roman"/>
            <w:i w:val="0"/>
            <w:color w:val="000000" w:themeColor="text1"/>
            <w:sz w:val="28"/>
            <w:szCs w:val="28"/>
          </w:rPr>
          <w:t>подпункте "д" пункта 17</w:t>
        </w:r>
      </w:hyperlink>
      <w:r w:rsidR="00FC58F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 xml:space="preserve"> </w:t>
      </w: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настоящего Положения</w:t>
      </w:r>
      <w:r w:rsidR="008A5DB0"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,</w:t>
      </w:r>
      <w:r w:rsidRPr="00EB3835">
        <w:rPr>
          <w:rFonts w:ascii="Times New Roman" w:hAnsi="Times New Roman"/>
          <w:color w:val="000000" w:themeColor="text1"/>
          <w:sz w:val="28"/>
          <w:szCs w:val="28"/>
        </w:rPr>
        <w:t xml:space="preserve"> комиссия принимает одно из следующих решений</w:t>
      </w:r>
    </w:p>
    <w:p w:rsidR="00FC58F0" w:rsidRPr="004E73D0" w:rsidRDefault="00FC58F0" w:rsidP="008A5DB0">
      <w:pPr>
        <w:spacing w:after="0"/>
        <w:ind w:firstLine="540"/>
        <w:jc w:val="both"/>
        <w:rPr>
          <w:rStyle w:val="ac"/>
          <w:rFonts w:ascii="Times New Roman" w:hAnsi="Times New Roman"/>
          <w:i w:val="0"/>
          <w:sz w:val="28"/>
          <w:szCs w:val="28"/>
        </w:rPr>
      </w:pPr>
      <w:r w:rsidRPr="00EB3835">
        <w:rPr>
          <w:rStyle w:val="ac"/>
          <w:rFonts w:ascii="Times New Roman" w:hAnsi="Times New Roman"/>
          <w:i w:val="0"/>
          <w:color w:val="000000" w:themeColor="text1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r w:rsidRPr="004E73D0">
        <w:rPr>
          <w:rStyle w:val="ac"/>
          <w:rFonts w:ascii="Times New Roman" w:hAnsi="Times New Roman"/>
          <w:i w:val="0"/>
          <w:sz w:val="28"/>
          <w:szCs w:val="28"/>
        </w:rPr>
        <w:t>;</w:t>
      </w:r>
    </w:p>
    <w:p w:rsidR="00FC58F0" w:rsidRPr="008A5DB0" w:rsidRDefault="00FC58F0" w:rsidP="008A5DB0">
      <w:pPr>
        <w:spacing w:after="0"/>
        <w:ind w:left="68" w:firstLine="709"/>
        <w:jc w:val="both"/>
        <w:rPr>
          <w:rStyle w:val="ac"/>
          <w:rFonts w:ascii="Times New Roman" w:eastAsia="Calibri" w:hAnsi="Times New Roman"/>
          <w:i w:val="0"/>
          <w:sz w:val="28"/>
          <w:szCs w:val="28"/>
        </w:rPr>
      </w:pPr>
      <w:r w:rsidRPr="004E73D0">
        <w:rPr>
          <w:rStyle w:val="ac"/>
          <w:rFonts w:ascii="Times New Roman" w:hAnsi="Times New Roman"/>
          <w:i w:val="0"/>
          <w:sz w:val="28"/>
          <w:szCs w:val="28"/>
        </w:rPr>
        <w:lastRenderedPageBreak/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</w:t>
      </w:r>
      <w:r w:rsidRPr="008A5DB0">
        <w:rPr>
          <w:rStyle w:val="ac"/>
          <w:rFonts w:ascii="Times New Roman" w:hAnsi="Times New Roman"/>
          <w:i w:val="0"/>
          <w:sz w:val="28"/>
          <w:szCs w:val="28"/>
        </w:rPr>
        <w:t xml:space="preserve"> им требований к служебному поведению и (или) требований об урегулировании конфликта интересов</w:t>
      </w:r>
      <w:proofErr w:type="gramStart"/>
      <w:r w:rsidRPr="008A5DB0">
        <w:rPr>
          <w:rStyle w:val="ac"/>
          <w:rFonts w:ascii="Times New Roman" w:hAnsi="Times New Roman"/>
          <w:i w:val="0"/>
          <w:sz w:val="28"/>
          <w:szCs w:val="28"/>
        </w:rPr>
        <w:t>.</w:t>
      </w:r>
      <w:r w:rsidR="004E73D0">
        <w:rPr>
          <w:rStyle w:val="ac"/>
          <w:rFonts w:ascii="Times New Roman" w:hAnsi="Times New Roman"/>
          <w:i w:val="0"/>
          <w:sz w:val="28"/>
          <w:szCs w:val="28"/>
        </w:rPr>
        <w:t>».</w:t>
      </w:r>
      <w:proofErr w:type="gramEnd"/>
    </w:p>
    <w:p w:rsidR="00FC58F0" w:rsidRPr="008A5DB0" w:rsidRDefault="00FC58F0" w:rsidP="008A5DB0">
      <w:pPr>
        <w:spacing w:after="0"/>
        <w:ind w:left="68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>2.</w:t>
      </w:r>
      <w:proofErr w:type="gramStart"/>
      <w:r w:rsidRPr="008A5DB0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FC58F0" w:rsidRPr="00FC58F0" w:rsidRDefault="00FC58F0" w:rsidP="008A5DB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A5DB0">
        <w:rPr>
          <w:rFonts w:ascii="Times New Roman" w:eastAsia="Calibri" w:hAnsi="Times New Roman"/>
          <w:sz w:val="28"/>
          <w:szCs w:val="28"/>
          <w:lang w:eastAsia="en-US"/>
        </w:rPr>
        <w:t xml:space="preserve"> 3.Настоящее постановление подлежит обнародованию в порядке, установленном действующим</w:t>
      </w:r>
      <w:r w:rsidRPr="00FC58F0">
        <w:rPr>
          <w:rFonts w:ascii="Times New Roman" w:eastAsia="Calibri" w:hAnsi="Times New Roman"/>
          <w:sz w:val="28"/>
          <w:szCs w:val="28"/>
          <w:lang w:eastAsia="en-US"/>
        </w:rPr>
        <w:t xml:space="preserve"> законодательством.</w:t>
      </w:r>
    </w:p>
    <w:p w:rsidR="00FC58F0" w:rsidRPr="00FC58F0" w:rsidRDefault="00FC58F0" w:rsidP="00FC58F0">
      <w:pPr>
        <w:tabs>
          <w:tab w:val="left" w:pos="426"/>
        </w:tabs>
        <w:spacing w:after="0" w:line="240" w:lineRule="auto"/>
        <w:ind w:right="28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C58F0" w:rsidRPr="00FC58F0" w:rsidRDefault="00FC58F0" w:rsidP="00FC5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09EB" w:rsidRDefault="00FC58F0" w:rsidP="000909EB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FC58F0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87FA7" w:rsidRPr="00FC58F0" w:rsidRDefault="000909EB" w:rsidP="000909EB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r w:rsidR="00FC58F0" w:rsidRPr="00FC58F0">
        <w:rPr>
          <w:rFonts w:ascii="Times New Roman" w:hAnsi="Times New Roman"/>
          <w:sz w:val="28"/>
          <w:szCs w:val="28"/>
        </w:rPr>
        <w:tab/>
      </w:r>
      <w:r w:rsidR="00687FA7" w:rsidRPr="00FC58F0">
        <w:rPr>
          <w:rFonts w:ascii="Times New Roman" w:hAnsi="Times New Roman"/>
          <w:color w:val="00000A"/>
          <w:sz w:val="28"/>
          <w:szCs w:val="28"/>
        </w:rPr>
        <w:t xml:space="preserve">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6E1" w:rsidRDefault="007936E1" w:rsidP="00102D14">
      <w:pPr>
        <w:spacing w:after="0" w:line="240" w:lineRule="auto"/>
      </w:pPr>
      <w:r>
        <w:separator/>
      </w:r>
    </w:p>
  </w:endnote>
  <w:endnote w:type="continuationSeparator" w:id="0">
    <w:p w:rsidR="007936E1" w:rsidRDefault="007936E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6E1" w:rsidRDefault="007936E1" w:rsidP="00102D14">
      <w:pPr>
        <w:spacing w:after="0" w:line="240" w:lineRule="auto"/>
      </w:pPr>
      <w:r>
        <w:separator/>
      </w:r>
    </w:p>
  </w:footnote>
  <w:footnote w:type="continuationSeparator" w:id="0">
    <w:p w:rsidR="007936E1" w:rsidRDefault="007936E1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2075B"/>
    <w:rsid w:val="000300BB"/>
    <w:rsid w:val="000357E6"/>
    <w:rsid w:val="00041A5B"/>
    <w:rsid w:val="00057698"/>
    <w:rsid w:val="000909EB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7212B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4E73D0"/>
    <w:rsid w:val="00504302"/>
    <w:rsid w:val="005526E0"/>
    <w:rsid w:val="00555757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936E1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A5DB0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77E84"/>
    <w:rsid w:val="00E8405B"/>
    <w:rsid w:val="00E950E1"/>
    <w:rsid w:val="00E979EB"/>
    <w:rsid w:val="00EB3835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58F0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styleId="ac">
    <w:name w:val="Emphasis"/>
    <w:basedOn w:val="a0"/>
    <w:qFormat/>
    <w:locked/>
    <w:rsid w:val="008A5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1851&amp;dst=1002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68631&amp;dst=1010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1851&amp;dst=1002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2024-05-28T09:10:00Z</cp:lastPrinted>
  <dcterms:created xsi:type="dcterms:W3CDTF">2024-05-28T09:10:00Z</dcterms:created>
  <dcterms:modified xsi:type="dcterms:W3CDTF">2024-05-28T09:10:00Z</dcterms:modified>
</cp:coreProperties>
</file>