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12" w:rsidRDefault="00D92D12" w:rsidP="00D92D12">
      <w:pPr>
        <w:jc w:val="center"/>
        <w:rPr>
          <w:rFonts w:ascii="Times New Roman" w:hAnsi="Times New Roman"/>
          <w:szCs w:val="28"/>
        </w:rPr>
      </w:pPr>
      <w:r w:rsidRPr="00D92D12">
        <w:rPr>
          <w:rFonts w:asciiTheme="minorHAnsi" w:hAnsiTheme="minorHAnsi"/>
          <w:b/>
          <w:sz w:val="36"/>
          <w:szCs w:val="36"/>
        </w:rPr>
        <w:t>Объявление</w:t>
      </w:r>
      <w:proofErr w:type="gramStart"/>
      <w:r w:rsidRPr="00D92D12">
        <w:rPr>
          <w:rFonts w:asciiTheme="minorHAnsi" w:hAnsiTheme="minorHAnsi"/>
          <w:b/>
          <w:sz w:val="36"/>
          <w:szCs w:val="36"/>
        </w:rPr>
        <w:t xml:space="preserve">  </w:t>
      </w:r>
      <w:r>
        <w:rPr>
          <w:rFonts w:asciiTheme="minorHAnsi" w:hAnsiTheme="minorHAnsi"/>
          <w:szCs w:val="28"/>
        </w:rPr>
        <w:t xml:space="preserve">                                                                                                                                </w:t>
      </w:r>
      <w:r>
        <w:rPr>
          <w:szCs w:val="28"/>
        </w:rPr>
        <w:t>О</w:t>
      </w:r>
      <w:proofErr w:type="gramEnd"/>
      <w:r>
        <w:rPr>
          <w:szCs w:val="28"/>
        </w:rPr>
        <w:t xml:space="preserve"> проведении публичных слушаний по проекту  </w:t>
      </w:r>
      <w:r>
        <w:rPr>
          <w:rFonts w:ascii="Times New Roman" w:hAnsi="Times New Roman"/>
          <w:szCs w:val="28"/>
        </w:rPr>
        <w:t xml:space="preserve">«О внесении изменений и дополнений в Устав </w:t>
      </w:r>
      <w:r>
        <w:rPr>
          <w:rFonts w:ascii="Times New Roman" w:eastAsia="Calibri" w:hAnsi="Times New Roman"/>
          <w:szCs w:val="28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Шестаевский</w:t>
      </w:r>
      <w:proofErr w:type="spellEnd"/>
      <w:r>
        <w:rPr>
          <w:rFonts w:ascii="Times New Roman" w:eastAsia="Calibri" w:hAnsi="Times New Roman"/>
          <w:szCs w:val="28"/>
          <w:lang w:eastAsia="en-US"/>
        </w:rPr>
        <w:t xml:space="preserve"> сельсовет </w:t>
      </w:r>
      <w:r>
        <w:rPr>
          <w:rFonts w:ascii="Times New Roman" w:hAnsi="Times New Roman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Башкортостан» </w:t>
      </w:r>
    </w:p>
    <w:p w:rsidR="00D92D12" w:rsidRDefault="00D92D12" w:rsidP="00D92D12">
      <w:pPr>
        <w:rPr>
          <w:rFonts w:ascii="Calibri" w:hAnsi="Calibri"/>
          <w:szCs w:val="28"/>
        </w:rPr>
      </w:pPr>
    </w:p>
    <w:p w:rsidR="00D92D12" w:rsidRDefault="00D92D12" w:rsidP="00D92D12">
      <w:pPr>
        <w:jc w:val="center"/>
        <w:rPr>
          <w:szCs w:val="28"/>
        </w:rPr>
      </w:pPr>
      <w:r>
        <w:rPr>
          <w:szCs w:val="28"/>
        </w:rPr>
        <w:t xml:space="preserve"> </w:t>
      </w:r>
    </w:p>
    <w:p w:rsidR="00D92D12" w:rsidRDefault="00D92D12" w:rsidP="00D92D12">
      <w:pPr>
        <w:ind w:firstLine="720"/>
        <w:jc w:val="both"/>
        <w:rPr>
          <w:szCs w:val="28"/>
        </w:rPr>
      </w:pPr>
    </w:p>
    <w:p w:rsidR="00D92D12" w:rsidRDefault="00D92D12" w:rsidP="00D92D12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>
        <w:rPr>
          <w:rFonts w:ascii="Times New Roman" w:eastAsia="Calibri" w:hAnsi="Times New Roman"/>
          <w:szCs w:val="28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Шестаевский</w:t>
      </w:r>
      <w:proofErr w:type="spellEnd"/>
      <w:r>
        <w:rPr>
          <w:rFonts w:ascii="Times New Roman" w:eastAsia="Calibri" w:hAnsi="Times New Roman"/>
          <w:szCs w:val="28"/>
          <w:lang w:eastAsia="en-US"/>
        </w:rPr>
        <w:t xml:space="preserve"> сельсовет</w:t>
      </w:r>
      <w:r>
        <w:rPr>
          <w:rFonts w:ascii="Times New Roman" w:hAnsi="Times New Roman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</w:t>
      </w: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</w:t>
      </w:r>
    </w:p>
    <w:p w:rsidR="00D92D12" w:rsidRDefault="00D92D12" w:rsidP="00D92D12">
      <w:pPr>
        <w:jc w:val="center"/>
        <w:rPr>
          <w:rFonts w:ascii="Times New Roman" w:hAnsi="Times New Roman"/>
          <w:szCs w:val="28"/>
        </w:rPr>
      </w:pPr>
      <w:r>
        <w:rPr>
          <w:rFonts w:ascii="Calibri" w:hAnsi="Calibri"/>
          <w:szCs w:val="28"/>
        </w:rPr>
        <w:t xml:space="preserve">       </w:t>
      </w:r>
      <w:r>
        <w:rPr>
          <w:szCs w:val="28"/>
        </w:rPr>
        <w:t>1.Назначить публичные слушания по проекту решения Совета</w:t>
      </w:r>
      <w:r>
        <w:rPr>
          <w:rFonts w:ascii="Times New Roman" w:hAnsi="Times New Roman"/>
          <w:szCs w:val="28"/>
        </w:rPr>
        <w:t xml:space="preserve"> «О внесении изменений и дополнений в Устав </w:t>
      </w:r>
      <w:r>
        <w:rPr>
          <w:rFonts w:ascii="Times New Roman" w:eastAsia="Calibri" w:hAnsi="Times New Roman"/>
          <w:szCs w:val="28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Шестаевский</w:t>
      </w:r>
      <w:proofErr w:type="spellEnd"/>
      <w:r>
        <w:rPr>
          <w:rFonts w:ascii="Times New Roman" w:eastAsia="Calibri" w:hAnsi="Times New Roman"/>
          <w:szCs w:val="28"/>
          <w:lang w:eastAsia="en-US"/>
        </w:rPr>
        <w:t xml:space="preserve"> сельсовет </w:t>
      </w:r>
      <w:r>
        <w:rPr>
          <w:rFonts w:ascii="Times New Roman" w:hAnsi="Times New Roman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Башкортостан» </w:t>
      </w:r>
    </w:p>
    <w:p w:rsidR="00D92D12" w:rsidRDefault="00D92D12" w:rsidP="00D92D12">
      <w:pPr>
        <w:rPr>
          <w:rFonts w:ascii="Times New Roman" w:hAnsi="Times New Roman"/>
          <w:szCs w:val="28"/>
        </w:rPr>
      </w:pPr>
      <w:r>
        <w:rPr>
          <w:szCs w:val="28"/>
        </w:rPr>
        <w:t xml:space="preserve"> на </w:t>
      </w:r>
      <w:r>
        <w:rPr>
          <w:rFonts w:ascii="Times New Roman" w:hAnsi="Times New Roman"/>
          <w:szCs w:val="28"/>
        </w:rPr>
        <w:t xml:space="preserve">28 марта 2023  </w:t>
      </w:r>
      <w:r>
        <w:rPr>
          <w:szCs w:val="28"/>
        </w:rPr>
        <w:t>года в 1</w:t>
      </w:r>
      <w:r>
        <w:rPr>
          <w:rFonts w:ascii="Times New Roman" w:hAnsi="Times New Roman"/>
          <w:szCs w:val="28"/>
        </w:rPr>
        <w:t>5</w:t>
      </w:r>
      <w:r>
        <w:rPr>
          <w:szCs w:val="28"/>
        </w:rPr>
        <w:t xml:space="preserve">.00 часов  в здании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Шестаевский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>
        <w:rPr>
          <w:szCs w:val="28"/>
        </w:rPr>
        <w:t xml:space="preserve">по адресу: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район, деревня Ивангород, ул. Крестьянская, 31/</w:t>
      </w:r>
      <w:r>
        <w:rPr>
          <w:rFonts w:ascii="Calibri" w:hAnsi="Calibri"/>
          <w:szCs w:val="28"/>
        </w:rPr>
        <w:t>1</w:t>
      </w:r>
      <w:r>
        <w:rPr>
          <w:szCs w:val="28"/>
        </w:rPr>
        <w:t>.</w:t>
      </w:r>
    </w:p>
    <w:p w:rsidR="00672E73" w:rsidRDefault="00D92D12" w:rsidP="00E21307">
      <w:pPr>
        <w:jc w:val="center"/>
        <w:rPr>
          <w:szCs w:val="28"/>
        </w:rPr>
      </w:pPr>
      <w:r>
        <w:rPr>
          <w:rFonts w:ascii="Times New Roman" w:hAnsi="Times New Roman"/>
          <w:szCs w:val="28"/>
        </w:rPr>
        <w:t xml:space="preserve">       </w:t>
      </w:r>
    </w:p>
    <w:p w:rsidR="00AB5D67" w:rsidRDefault="00AB5D67">
      <w:bookmarkStart w:id="0" w:name="_GoBack"/>
      <w:bookmarkEnd w:id="0"/>
    </w:p>
    <w:sectPr w:rsidR="00AB5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E5"/>
    <w:rsid w:val="00672E73"/>
    <w:rsid w:val="00883653"/>
    <w:rsid w:val="00A276E5"/>
    <w:rsid w:val="00AB5D67"/>
    <w:rsid w:val="00D92D12"/>
    <w:rsid w:val="00E2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1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1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8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2023-03-14T04:30:00Z</dcterms:created>
  <dcterms:modified xsi:type="dcterms:W3CDTF">2023-03-14T09:06:00Z</dcterms:modified>
</cp:coreProperties>
</file>