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E29" w:rsidRDefault="00E44E29" w:rsidP="00E44E2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E44E29" w:rsidRDefault="00E44E29" w:rsidP="00E44E2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поселения  Рассветовский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44E29" w:rsidRDefault="00E44E29" w:rsidP="00E44E2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4E29" w:rsidRDefault="00E44E29" w:rsidP="00E44E2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44E29" w:rsidRDefault="00E44E29" w:rsidP="00E44E2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4E29" w:rsidRDefault="00E44E29" w:rsidP="00E44E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44E29" w:rsidRPr="00E44E29" w:rsidRDefault="00E44E29" w:rsidP="00E44E29">
      <w:pPr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E44E29">
        <w:rPr>
          <w:rFonts w:ascii="Times New Roman" w:hAnsi="Times New Roman" w:cs="Times New Roman"/>
          <w:sz w:val="24"/>
          <w:szCs w:val="24"/>
        </w:rPr>
        <w:t>О прекращении договора аренды на земельный участок</w:t>
      </w:r>
    </w:p>
    <w:p w:rsidR="00E44E29" w:rsidRPr="00E44E29" w:rsidRDefault="00E44E29" w:rsidP="00E44E29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E29">
        <w:rPr>
          <w:rFonts w:ascii="Times New Roman" w:hAnsi="Times New Roman" w:cs="Times New Roman"/>
          <w:sz w:val="24"/>
          <w:szCs w:val="24"/>
        </w:rPr>
        <w:t xml:space="preserve">В соответствии с пунктом 1 статьи 450 Гражданского Кодекса Российской Федерации, на основании заявления Дашкиной Елены Анатольевны, от 27.06.2025 г.№ б/н,  в связи со смертью матери Дашкиной Раисы Федоровны, 07.10.1938 года рождения, свидетельство о смерти от 24 сентября 2021 года выдан Специализированным  Отделом ЗАГС г. Уфа Государственного комитета Республики Башкортостан по делам юстиции свидетельство о государственной регистрации акта гражданского состояния  </w:t>
      </w:r>
      <w:r w:rsidRPr="00E44E29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44E29">
        <w:rPr>
          <w:rFonts w:ascii="Times New Roman" w:hAnsi="Times New Roman" w:cs="Times New Roman"/>
          <w:sz w:val="24"/>
          <w:szCs w:val="24"/>
        </w:rPr>
        <w:t>-</w:t>
      </w:r>
      <w:r w:rsidRPr="00E44E29">
        <w:rPr>
          <w:rFonts w:ascii="Times New Roman" w:hAnsi="Times New Roman" w:cs="Times New Roman"/>
          <w:sz w:val="24"/>
          <w:szCs w:val="24"/>
          <w:lang w:val="en-US"/>
        </w:rPr>
        <w:t>AP</w:t>
      </w:r>
      <w:r w:rsidRPr="00E44E29">
        <w:rPr>
          <w:rFonts w:ascii="Times New Roman" w:hAnsi="Times New Roman" w:cs="Times New Roman"/>
          <w:sz w:val="24"/>
          <w:szCs w:val="24"/>
        </w:rPr>
        <w:t xml:space="preserve"> №  768825;п о с т а н о в л я ю:</w:t>
      </w:r>
    </w:p>
    <w:p w:rsidR="00E44E29" w:rsidRPr="00E44E29" w:rsidRDefault="00E44E29" w:rsidP="00E44E2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E44E29">
        <w:rPr>
          <w:rFonts w:ascii="Times New Roman" w:hAnsi="Times New Roman" w:cs="Times New Roman"/>
          <w:sz w:val="24"/>
          <w:szCs w:val="24"/>
        </w:rPr>
        <w:t xml:space="preserve">      1.</w:t>
      </w:r>
      <w:r w:rsidRPr="00E44E29">
        <w:rPr>
          <w:rFonts w:ascii="Times New Roman" w:hAnsi="Times New Roman" w:cs="Times New Roman"/>
          <w:sz w:val="24"/>
          <w:szCs w:val="24"/>
        </w:rPr>
        <w:tab/>
        <w:t xml:space="preserve">Договор № 47-18-20 </w:t>
      </w:r>
      <w:proofErr w:type="spellStart"/>
      <w:r w:rsidRPr="00E44E29">
        <w:rPr>
          <w:rFonts w:ascii="Times New Roman" w:hAnsi="Times New Roman" w:cs="Times New Roman"/>
          <w:sz w:val="24"/>
          <w:szCs w:val="24"/>
        </w:rPr>
        <w:t>зем</w:t>
      </w:r>
      <w:proofErr w:type="spellEnd"/>
      <w:r w:rsidRPr="00E44E29">
        <w:rPr>
          <w:rFonts w:ascii="Times New Roman" w:hAnsi="Times New Roman" w:cs="Times New Roman"/>
          <w:sz w:val="24"/>
          <w:szCs w:val="24"/>
        </w:rPr>
        <w:t xml:space="preserve"> аренды земельного участка, находящегося в собственности сельского поселения Рассветовский сельсовет муниципального района Давлекановский район Республики Башкортостан </w:t>
      </w:r>
      <w:proofErr w:type="gramStart"/>
      <w:r w:rsidRPr="00E44E29">
        <w:rPr>
          <w:rFonts w:ascii="Times New Roman" w:hAnsi="Times New Roman" w:cs="Times New Roman"/>
          <w:sz w:val="24"/>
          <w:szCs w:val="24"/>
        </w:rPr>
        <w:t>от  13</w:t>
      </w:r>
      <w:proofErr w:type="gramEnd"/>
      <w:r w:rsidRPr="00E44E29">
        <w:rPr>
          <w:rFonts w:ascii="Times New Roman" w:hAnsi="Times New Roman" w:cs="Times New Roman"/>
          <w:sz w:val="24"/>
          <w:szCs w:val="24"/>
        </w:rPr>
        <w:t xml:space="preserve"> сентября  2018 года, из категории земель населенных пунктов, с кадастровым номером 02:20:170103:15, общей площадью 177 кв. м., местоположение установлено относительно ориентира, расположенного в границах участка. Почтовый адрес ориентира: Республика Башкортостан, р-н. Давлекановский, с/с. Рассветовский, с. Рассвет, ул. Школьная, разрешенное использование: для ведения огородничества-</w:t>
      </w:r>
      <w:r w:rsidRPr="00E44E29">
        <w:rPr>
          <w:rFonts w:ascii="Times New Roman" w:hAnsi="Times New Roman" w:cs="Times New Roman"/>
          <w:b/>
          <w:i/>
          <w:sz w:val="24"/>
          <w:szCs w:val="24"/>
        </w:rPr>
        <w:t>прекратить.</w:t>
      </w:r>
    </w:p>
    <w:p w:rsidR="00E44E29" w:rsidRPr="00E44E29" w:rsidRDefault="00E44E29" w:rsidP="00E44E2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E44E29">
        <w:rPr>
          <w:rFonts w:ascii="Times New Roman" w:hAnsi="Times New Roman" w:cs="Times New Roman"/>
          <w:sz w:val="24"/>
          <w:szCs w:val="24"/>
        </w:rPr>
        <w:t xml:space="preserve">      2.Сектору земельных и имущественных отношений администрации муниципального района Давлекановский район Республики Башкортостан снять обременение на земельный участок с кадастровым номером 02:20:170103:15 в отделе по </w:t>
      </w:r>
      <w:proofErr w:type="spellStart"/>
      <w:r w:rsidRPr="00E44E29">
        <w:rPr>
          <w:rFonts w:ascii="Times New Roman" w:hAnsi="Times New Roman" w:cs="Times New Roman"/>
          <w:sz w:val="24"/>
          <w:szCs w:val="24"/>
        </w:rPr>
        <w:t>Альшеевскому</w:t>
      </w:r>
      <w:proofErr w:type="spellEnd"/>
      <w:r w:rsidRPr="00E44E29">
        <w:rPr>
          <w:rFonts w:ascii="Times New Roman" w:hAnsi="Times New Roman" w:cs="Times New Roman"/>
          <w:sz w:val="24"/>
          <w:szCs w:val="24"/>
        </w:rPr>
        <w:t xml:space="preserve"> и Давлекановскому районам Управления Федеральной службы государственной регистрации кадастра и картографии по Республике Башкортостан.</w:t>
      </w:r>
    </w:p>
    <w:p w:rsidR="00E44E29" w:rsidRPr="00E44E29" w:rsidRDefault="00E44E29" w:rsidP="00E44E2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E44E29">
        <w:rPr>
          <w:rFonts w:ascii="Times New Roman" w:hAnsi="Times New Roman" w:cs="Times New Roman"/>
          <w:sz w:val="24"/>
          <w:szCs w:val="24"/>
        </w:rPr>
        <w:t xml:space="preserve">     3.</w:t>
      </w:r>
      <w:r w:rsidRPr="00E44E29">
        <w:rPr>
          <w:rFonts w:ascii="Times New Roman" w:hAnsi="Times New Roman" w:cs="Times New Roman"/>
          <w:sz w:val="24"/>
          <w:szCs w:val="24"/>
        </w:rPr>
        <w:tab/>
        <w:t>Контроль за выполнением настоящего постановления оставляю за</w:t>
      </w:r>
    </w:p>
    <w:p w:rsidR="00E44E29" w:rsidRPr="00E44E29" w:rsidRDefault="00E44E29" w:rsidP="00E44E2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E44E29">
        <w:rPr>
          <w:rFonts w:ascii="Times New Roman" w:hAnsi="Times New Roman" w:cs="Times New Roman"/>
          <w:sz w:val="24"/>
          <w:szCs w:val="24"/>
        </w:rPr>
        <w:t>собой.</w:t>
      </w:r>
    </w:p>
    <w:p w:rsidR="00E44E29" w:rsidRDefault="00E44E29" w:rsidP="00E44E2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44E29" w:rsidRDefault="00E44E29" w:rsidP="00E44E2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E44E29" w:rsidRPr="00E44E29" w:rsidRDefault="00E44E29" w:rsidP="00E44E2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4E29" w:rsidRPr="00E44E29" w:rsidRDefault="00E44E29" w:rsidP="00E44E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E29">
        <w:rPr>
          <w:rFonts w:ascii="Times New Roman" w:hAnsi="Times New Roman" w:cs="Times New Roman"/>
          <w:sz w:val="24"/>
          <w:szCs w:val="24"/>
        </w:rPr>
        <w:t>Глава сельского поселения                                                                     Д.А. Карпов</w:t>
      </w:r>
    </w:p>
    <w:p w:rsidR="00E44E29" w:rsidRPr="00E44E29" w:rsidRDefault="00E44E29" w:rsidP="00E44E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4F13" w:rsidRPr="00E44E29" w:rsidRDefault="00C44F13">
      <w:pPr>
        <w:rPr>
          <w:rFonts w:ascii="Times New Roman" w:hAnsi="Times New Roman" w:cs="Times New Roman"/>
          <w:sz w:val="24"/>
          <w:szCs w:val="24"/>
        </w:rPr>
      </w:pPr>
    </w:p>
    <w:sectPr w:rsidR="00C44F13" w:rsidRPr="00E44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5A"/>
    <w:rsid w:val="00797F5A"/>
    <w:rsid w:val="00C44F13"/>
    <w:rsid w:val="00E4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5957"/>
  <w15:chartTrackingRefBased/>
  <w15:docId w15:val="{1E96C636-9651-4DF1-B0A6-B31F3CEC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E2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44E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1590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2025-07-15T10:23:00Z</dcterms:created>
  <dcterms:modified xsi:type="dcterms:W3CDTF">2025-07-15T10:25:00Z</dcterms:modified>
</cp:coreProperties>
</file>