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C23" w:rsidRDefault="007F1C23" w:rsidP="008B25B9">
      <w:pPr>
        <w:spacing w:after="0" w:line="240" w:lineRule="auto"/>
        <w:jc w:val="center"/>
        <w:rPr>
          <w:b/>
        </w:rPr>
      </w:pPr>
    </w:p>
    <w:p w:rsidR="00723AF3" w:rsidRPr="00723AF3" w:rsidRDefault="00723AF3" w:rsidP="00723AF3">
      <w:pPr>
        <w:spacing w:after="0" w:line="240" w:lineRule="auto"/>
        <w:jc w:val="right"/>
        <w:rPr>
          <w:b/>
          <w:sz w:val="24"/>
          <w:szCs w:val="24"/>
        </w:rPr>
      </w:pPr>
    </w:p>
    <w:p w:rsidR="00723AF3" w:rsidRPr="00276A8F" w:rsidRDefault="00723AF3" w:rsidP="00723AF3">
      <w:pPr>
        <w:spacing w:after="0" w:line="240" w:lineRule="auto"/>
        <w:jc w:val="center"/>
        <w:rPr>
          <w:b/>
          <w:caps/>
          <w:color w:val="000000" w:themeColor="text1"/>
        </w:rPr>
      </w:pPr>
      <w:r w:rsidRPr="00276A8F">
        <w:rPr>
          <w:caps/>
        </w:rPr>
        <w:t xml:space="preserve">Администрация сельского поселения </w:t>
      </w:r>
      <w:r w:rsidR="000A5D86">
        <w:rPr>
          <w:caps/>
        </w:rPr>
        <w:t>Кадыргуловский</w:t>
      </w:r>
      <w:r w:rsidRPr="00276A8F">
        <w:rPr>
          <w:caps/>
        </w:rPr>
        <w:t xml:space="preserve"> сельсовет муниципального района Давлекановский район Республики Башкортостан</w:t>
      </w:r>
    </w:p>
    <w:p w:rsidR="00723AF3" w:rsidRPr="00CF202C" w:rsidRDefault="00723AF3" w:rsidP="008B25B9">
      <w:pPr>
        <w:spacing w:after="0" w:line="240" w:lineRule="auto"/>
        <w:jc w:val="center"/>
        <w:rPr>
          <w:b/>
        </w:rPr>
      </w:pPr>
    </w:p>
    <w:p w:rsidR="007F1C23" w:rsidRPr="00723AF3" w:rsidRDefault="007F1C23" w:rsidP="008B25B9">
      <w:pPr>
        <w:spacing w:after="0" w:line="240" w:lineRule="auto"/>
        <w:jc w:val="center"/>
      </w:pPr>
      <w:r w:rsidRPr="00723AF3">
        <w:t>ПОСТАНОВЛЕНИЕ</w:t>
      </w:r>
    </w:p>
    <w:p w:rsidR="007F1C23" w:rsidRDefault="000A5D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>
        <w:t>10</w:t>
      </w:r>
      <w:r w:rsidR="00FF3B63">
        <w:t xml:space="preserve"> июня 2022 года №</w:t>
      </w:r>
      <w:r>
        <w:t>59</w:t>
      </w:r>
    </w:p>
    <w:p w:rsidR="00FF3B63" w:rsidRPr="00723AF3" w:rsidRDefault="00FF3B6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723AF3">
        <w:t xml:space="preserve">Об утверждении Административного регламента предоставления муниципальной услуги </w:t>
      </w:r>
      <w:r w:rsidRPr="00723AF3">
        <w:rPr>
          <w:rFonts w:eastAsiaTheme="minorEastAsia"/>
          <w:bCs/>
        </w:rPr>
        <w:t>«</w:t>
      </w:r>
      <w:r w:rsidR="00EE14B9" w:rsidRPr="00723AF3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723AF3">
        <w:rPr>
          <w:rFonts w:eastAsiaTheme="minorEastAsia"/>
          <w:bCs/>
          <w:color w:val="000000" w:themeColor="text1"/>
        </w:rPr>
        <w:t>»</w:t>
      </w:r>
    </w:p>
    <w:p w:rsidR="007F1C23" w:rsidRPr="00723AF3" w:rsidRDefault="007F1C23" w:rsidP="00723AF3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723AF3">
        <w:rPr>
          <w:bCs/>
        </w:rPr>
        <w:t xml:space="preserve">в </w:t>
      </w:r>
      <w:r w:rsidR="00723AF3" w:rsidRPr="00723AF3">
        <w:rPr>
          <w:bCs/>
        </w:rPr>
        <w:t xml:space="preserve">сельском поселении </w:t>
      </w:r>
      <w:r w:rsidR="000A5D86">
        <w:rPr>
          <w:bCs/>
        </w:rPr>
        <w:t>Кадыргуловский</w:t>
      </w:r>
      <w:r w:rsidR="00723AF3" w:rsidRPr="00723AF3">
        <w:rPr>
          <w:bCs/>
        </w:rPr>
        <w:t xml:space="preserve"> сельсовет муниципального района Давлекановский район Республики Башкортостан</w:t>
      </w:r>
    </w:p>
    <w:p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7F1C23" w:rsidRPr="00CF202C" w:rsidRDefault="007F1C23" w:rsidP="00354BF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r w:rsidR="00354BFB">
        <w:t>п о с т а н о в  л я ю:</w:t>
      </w:r>
    </w:p>
    <w:p w:rsidR="007F1C23" w:rsidRPr="00CF202C" w:rsidRDefault="007F1C23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 xml:space="preserve">1.Утвердить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0A5D86">
        <w:rPr>
          <w:rFonts w:eastAsiaTheme="minorEastAsia"/>
          <w:bCs/>
        </w:rPr>
        <w:t xml:space="preserve"> </w:t>
      </w:r>
      <w:r w:rsidR="00354BFB">
        <w:rPr>
          <w:bCs/>
        </w:rPr>
        <w:t xml:space="preserve">в сельском поселении </w:t>
      </w:r>
      <w:r w:rsidR="000A5D86">
        <w:rPr>
          <w:bCs/>
        </w:rPr>
        <w:t xml:space="preserve">Кадыргуловский </w:t>
      </w:r>
      <w:r w:rsidR="00354BFB">
        <w:rPr>
          <w:bCs/>
        </w:rPr>
        <w:t>сельсовет муниципального района Давлекановский район Республики Башкортостан.</w:t>
      </w:r>
    </w:p>
    <w:p w:rsidR="00354BFB" w:rsidRPr="006A649E" w:rsidRDefault="00354BFB" w:rsidP="00354BFB">
      <w:pPr>
        <w:spacing w:after="0" w:line="240" w:lineRule="auto"/>
        <w:ind w:firstLine="709"/>
        <w:jc w:val="both"/>
      </w:pPr>
      <w:r w:rsidRPr="006A649E">
        <w:t xml:space="preserve">2. Настоящее постановление вступает в силу на следующий день, после дня его официального обнародования. </w:t>
      </w:r>
    </w:p>
    <w:p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6A649E"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A649E">
        <w:t xml:space="preserve">4. Контроль за исполнением настоящего постановления оставляю за собой.  </w:t>
      </w:r>
    </w:p>
    <w:p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F1C23" w:rsidRPr="00CF202C" w:rsidRDefault="007F1C23" w:rsidP="008B25B9">
      <w:pPr>
        <w:spacing w:after="0" w:line="240" w:lineRule="auto"/>
        <w:ind w:firstLine="567"/>
        <w:jc w:val="both"/>
      </w:pPr>
    </w:p>
    <w:p w:rsidR="007F1C23" w:rsidRPr="00CF202C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354BFB" w:rsidRDefault="007720B8" w:rsidP="00354BFB">
      <w:pPr>
        <w:spacing w:after="0" w:line="240" w:lineRule="auto"/>
      </w:pPr>
      <w:r w:rsidRPr="009514CD">
        <w:t xml:space="preserve">Глава </w:t>
      </w:r>
      <w:r w:rsidR="00354BFB">
        <w:t xml:space="preserve">сельского поселения </w:t>
      </w:r>
    </w:p>
    <w:p w:rsidR="00EE14B9" w:rsidRPr="00E51570" w:rsidRDefault="000A5D86" w:rsidP="00354BFB">
      <w:pPr>
        <w:spacing w:after="0" w:line="240" w:lineRule="auto"/>
      </w:pPr>
      <w:r>
        <w:rPr>
          <w:bCs/>
        </w:rPr>
        <w:t xml:space="preserve">Кадыргуловский </w:t>
      </w:r>
      <w:r w:rsidR="00354BFB">
        <w:t xml:space="preserve">сельсовет                                                  </w:t>
      </w:r>
      <w:r>
        <w:t>И.М. Галин</w:t>
      </w:r>
    </w:p>
    <w:p w:rsidR="00E51570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9D5B42" w:rsidRDefault="009D5B42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:rsidR="007F1C23" w:rsidRPr="00CF202C" w:rsidRDefault="007F1C23" w:rsidP="00FF3B63">
      <w:pPr>
        <w:tabs>
          <w:tab w:val="left" w:pos="7425"/>
        </w:tabs>
        <w:spacing w:after="0" w:line="240" w:lineRule="auto"/>
        <w:jc w:val="both"/>
        <w:rPr>
          <w:b/>
        </w:rPr>
      </w:pPr>
    </w:p>
    <w:p w:rsidR="00354BFB" w:rsidRPr="0070369A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Утвержден</w:t>
      </w:r>
    </w:p>
    <w:p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 w:rsidR="000A5D86">
        <w:rPr>
          <w:color w:val="000000" w:themeColor="text1"/>
          <w:sz w:val="24"/>
          <w:szCs w:val="24"/>
        </w:rPr>
        <w:t xml:space="preserve"> </w:t>
      </w:r>
      <w:r w:rsidRPr="0070369A">
        <w:rPr>
          <w:sz w:val="24"/>
          <w:szCs w:val="24"/>
        </w:rPr>
        <w:t>сельского</w:t>
      </w:r>
    </w:p>
    <w:p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0A5D86">
        <w:rPr>
          <w:sz w:val="24"/>
          <w:szCs w:val="24"/>
        </w:rPr>
        <w:t>Кадыргуловский</w:t>
      </w:r>
      <w:r w:rsidR="00276A8F" w:rsidRPr="00276A8F"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сельсовет муниципального</w:t>
      </w:r>
    </w:p>
    <w:p w:rsidR="00354BFB" w:rsidRPr="0070369A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Давлекановский район Республики Башкортостан</w:t>
      </w:r>
    </w:p>
    <w:p w:rsidR="00354BFB" w:rsidRPr="001066DD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 w:rsidR="000A5D86">
        <w:rPr>
          <w:sz w:val="24"/>
          <w:szCs w:val="24"/>
        </w:rPr>
        <w:t>10</w:t>
      </w:r>
      <w:r w:rsidR="00FF3B63">
        <w:rPr>
          <w:sz w:val="24"/>
          <w:szCs w:val="24"/>
        </w:rPr>
        <w:t xml:space="preserve"> июня </w:t>
      </w:r>
      <w:r w:rsidRPr="0070369A">
        <w:rPr>
          <w:sz w:val="24"/>
          <w:szCs w:val="24"/>
        </w:rPr>
        <w:t>20</w:t>
      </w:r>
      <w:r w:rsidR="00FF3B63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 w:rsidR="000A5D86">
        <w:rPr>
          <w:sz w:val="24"/>
          <w:szCs w:val="24"/>
        </w:rPr>
        <w:t>59</w:t>
      </w:r>
    </w:p>
    <w:p w:rsidR="007F1C23" w:rsidRPr="00CF202C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:rsidR="000079C9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</w:rPr>
      </w:pP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354BFB">
        <w:rPr>
          <w:sz w:val="24"/>
          <w:szCs w:val="24"/>
        </w:rPr>
        <w:br/>
      </w:r>
      <w:r w:rsidRPr="00354BFB">
        <w:rPr>
          <w:rFonts w:eastAsiaTheme="minorEastAsia"/>
          <w:bCs/>
          <w:sz w:val="24"/>
          <w:szCs w:val="24"/>
        </w:rPr>
        <w:t>«</w:t>
      </w:r>
      <w:r w:rsidR="00EE14B9" w:rsidRPr="00354BFB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354BFB">
        <w:rPr>
          <w:rFonts w:eastAsiaTheme="minorEastAsia"/>
          <w:bCs/>
          <w:sz w:val="24"/>
          <w:szCs w:val="24"/>
        </w:rPr>
        <w:t>»</w:t>
      </w:r>
      <w:r w:rsidR="00354BFB" w:rsidRPr="00526A8C">
        <w:rPr>
          <w:bCs/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0A5D86">
        <w:rPr>
          <w:bCs/>
          <w:sz w:val="24"/>
          <w:szCs w:val="24"/>
        </w:rPr>
        <w:t>Кадыргуловский</w:t>
      </w:r>
      <w:r w:rsidR="00276A8F" w:rsidRPr="00276A8F">
        <w:rPr>
          <w:bCs/>
          <w:sz w:val="24"/>
          <w:szCs w:val="24"/>
        </w:rPr>
        <w:t xml:space="preserve"> </w:t>
      </w:r>
      <w:r w:rsidR="00354BFB" w:rsidRPr="00526A8C">
        <w:rPr>
          <w:bCs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I. Общие положения</w:t>
      </w:r>
    </w:p>
    <w:p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:rsidR="007720B8" w:rsidRPr="00354BFB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:rsidR="007753F7" w:rsidRPr="00C465CD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354BFB">
        <w:rPr>
          <w:sz w:val="24"/>
          <w:szCs w:val="24"/>
        </w:rPr>
        <w:t>1.</w:t>
      </w:r>
      <w:r w:rsidR="00024201" w:rsidRPr="00354BFB">
        <w:rPr>
          <w:sz w:val="24"/>
          <w:szCs w:val="24"/>
        </w:rPr>
        <w:t>1</w:t>
      </w:r>
      <w:r w:rsidR="000661D8" w:rsidRPr="00354BFB">
        <w:rPr>
          <w:sz w:val="24"/>
          <w:szCs w:val="24"/>
        </w:rPr>
        <w:t xml:space="preserve">. </w:t>
      </w: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354BFB">
        <w:rPr>
          <w:sz w:val="24"/>
          <w:szCs w:val="24"/>
        </w:rPr>
        <w:t>«</w:t>
      </w:r>
      <w:r w:rsidR="00EE14B9" w:rsidRPr="00354BFB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354BFB">
        <w:rPr>
          <w:sz w:val="24"/>
          <w:szCs w:val="24"/>
        </w:rPr>
        <w:t>»</w:t>
      </w:r>
      <w:r w:rsidR="00297A36" w:rsidRPr="00354BFB">
        <w:rPr>
          <w:sz w:val="24"/>
          <w:szCs w:val="24"/>
        </w:rPr>
        <w:t xml:space="preserve">(далее – Административный регламент) </w:t>
      </w:r>
      <w:r w:rsidRPr="00354BFB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354BFB">
        <w:rPr>
          <w:sz w:val="24"/>
          <w:szCs w:val="24"/>
        </w:rPr>
        <w:t>и</w:t>
      </w:r>
      <w:r w:rsidRPr="00354BFB">
        <w:rPr>
          <w:sz w:val="24"/>
          <w:szCs w:val="24"/>
        </w:rPr>
        <w:t xml:space="preserve"> полномочий по </w:t>
      </w:r>
      <w:r w:rsidR="008D6E9C" w:rsidRPr="00354BFB">
        <w:rPr>
          <w:sz w:val="24"/>
          <w:szCs w:val="24"/>
        </w:rPr>
        <w:t>установлени</w:t>
      </w:r>
      <w:r w:rsidR="000079C9" w:rsidRPr="00354BFB">
        <w:rPr>
          <w:sz w:val="24"/>
          <w:szCs w:val="24"/>
        </w:rPr>
        <w:t>ю</w:t>
      </w:r>
      <w:r w:rsidR="000A5D86">
        <w:rPr>
          <w:sz w:val="24"/>
          <w:szCs w:val="24"/>
        </w:rPr>
        <w:t xml:space="preserve"> </w:t>
      </w:r>
      <w:r w:rsidR="00134BBC" w:rsidRPr="00354BFB">
        <w:rPr>
          <w:sz w:val="24"/>
          <w:szCs w:val="24"/>
        </w:rPr>
        <w:t>публичного</w:t>
      </w:r>
      <w:r w:rsidR="000A5D86">
        <w:rPr>
          <w:sz w:val="24"/>
          <w:szCs w:val="24"/>
        </w:rPr>
        <w:t xml:space="preserve"> </w:t>
      </w:r>
      <w:r w:rsidR="008D6E9C" w:rsidRPr="00354BFB">
        <w:rPr>
          <w:sz w:val="24"/>
          <w:szCs w:val="24"/>
        </w:rPr>
        <w:t>сервитута</w:t>
      </w:r>
      <w:r w:rsidR="000079C9" w:rsidRPr="00354BFB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354BFB">
        <w:rPr>
          <w:sz w:val="24"/>
          <w:szCs w:val="24"/>
        </w:rPr>
        <w:t>,</w:t>
      </w:r>
      <w:r w:rsidR="000A5D86">
        <w:rPr>
          <w:sz w:val="24"/>
          <w:szCs w:val="24"/>
        </w:rPr>
        <w:t xml:space="preserve"> </w:t>
      </w:r>
      <w:r w:rsidR="00354BFB" w:rsidRPr="00526A8C">
        <w:rPr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0A5D86">
        <w:rPr>
          <w:bCs/>
          <w:sz w:val="24"/>
          <w:szCs w:val="24"/>
        </w:rPr>
        <w:t>Кадыргуловский</w:t>
      </w:r>
      <w:r w:rsidR="00276A8F" w:rsidRPr="00276A8F">
        <w:rPr>
          <w:bCs/>
          <w:sz w:val="24"/>
          <w:szCs w:val="24"/>
        </w:rPr>
        <w:t xml:space="preserve"> </w:t>
      </w:r>
      <w:r w:rsidR="00354BFB" w:rsidRPr="00526A8C">
        <w:rPr>
          <w:bCs/>
          <w:sz w:val="24"/>
          <w:szCs w:val="24"/>
        </w:rPr>
        <w:t>сельсовет муниципального района Давлекановский район Республики Башкортостан</w:t>
      </w:r>
      <w:r w:rsidR="00C72AAF" w:rsidRPr="00C465CD">
        <w:rPr>
          <w:sz w:val="24"/>
          <w:szCs w:val="24"/>
        </w:rPr>
        <w:t>(далее–</w:t>
      </w:r>
      <w:r w:rsidR="0092445B" w:rsidRPr="00C465CD">
        <w:rPr>
          <w:sz w:val="24"/>
          <w:szCs w:val="24"/>
        </w:rPr>
        <w:t>муниципальная услуга</w:t>
      </w:r>
      <w:r w:rsidRPr="00C465CD">
        <w:rPr>
          <w:sz w:val="24"/>
          <w:szCs w:val="24"/>
        </w:rPr>
        <w:t>).</w:t>
      </w:r>
    </w:p>
    <w:p w:rsidR="00073986" w:rsidRPr="00CF202C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:rsidR="0007398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>Круг заявителей</w:t>
      </w:r>
    </w:p>
    <w:p w:rsidR="000079C9" w:rsidRPr="00CF202C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:rsidR="008D6E9C" w:rsidRPr="00C465CD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</w:t>
      </w:r>
      <w:r w:rsidR="00073986" w:rsidRPr="00C465CD">
        <w:rPr>
          <w:sz w:val="24"/>
          <w:szCs w:val="24"/>
        </w:rPr>
        <w:t xml:space="preserve">2. </w:t>
      </w:r>
      <w:r w:rsidR="00F804B8" w:rsidRPr="00C465CD">
        <w:rPr>
          <w:sz w:val="24"/>
          <w:szCs w:val="24"/>
        </w:rPr>
        <w:t xml:space="preserve">Заявителями являются </w:t>
      </w:r>
      <w:r w:rsidR="008D6E9C" w:rsidRPr="00C465CD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C465CD">
        <w:rPr>
          <w:sz w:val="24"/>
          <w:szCs w:val="24"/>
        </w:rPr>
        <w:t>получение</w:t>
      </w:r>
      <w:r w:rsidR="000A5D86">
        <w:rPr>
          <w:sz w:val="24"/>
          <w:szCs w:val="24"/>
        </w:rPr>
        <w:t xml:space="preserve"> </w:t>
      </w:r>
      <w:r w:rsidR="00B4358B" w:rsidRPr="00C465CD">
        <w:rPr>
          <w:sz w:val="24"/>
          <w:szCs w:val="24"/>
        </w:rPr>
        <w:t>решения, оформленно</w:t>
      </w:r>
      <w:r w:rsidR="000661D8" w:rsidRPr="00C465CD">
        <w:rPr>
          <w:sz w:val="24"/>
          <w:szCs w:val="24"/>
        </w:rPr>
        <w:t>го</w:t>
      </w:r>
      <w:r w:rsidR="00B4358B" w:rsidRPr="00C465CD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C465CD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C465CD">
        <w:rPr>
          <w:sz w:val="24"/>
          <w:szCs w:val="24"/>
        </w:rPr>
        <w:t>собственност</w:t>
      </w:r>
      <w:r w:rsidR="0089161A" w:rsidRPr="00C465CD">
        <w:rPr>
          <w:sz w:val="24"/>
          <w:szCs w:val="24"/>
        </w:rPr>
        <w:t>и</w:t>
      </w:r>
      <w:r w:rsidR="00C465CD" w:rsidRPr="00C465CD">
        <w:rPr>
          <w:color w:val="000000" w:themeColor="text1"/>
          <w:sz w:val="24"/>
          <w:szCs w:val="24"/>
        </w:rPr>
        <w:t xml:space="preserve"> сельского поселения </w:t>
      </w:r>
      <w:r w:rsidR="000A5D86">
        <w:rPr>
          <w:color w:val="000000" w:themeColor="text1"/>
          <w:sz w:val="24"/>
          <w:szCs w:val="24"/>
        </w:rPr>
        <w:t>Кадыргуловский</w:t>
      </w:r>
      <w:r w:rsidR="00276A8F" w:rsidRPr="00276A8F">
        <w:rPr>
          <w:color w:val="000000" w:themeColor="text1"/>
          <w:sz w:val="24"/>
          <w:szCs w:val="24"/>
        </w:rPr>
        <w:t xml:space="preserve"> </w:t>
      </w:r>
      <w:r w:rsidR="00C465CD" w:rsidRPr="00C465CD">
        <w:rPr>
          <w:color w:val="000000" w:themeColor="text1"/>
          <w:sz w:val="24"/>
          <w:szCs w:val="24"/>
        </w:rPr>
        <w:t xml:space="preserve">сельсовет муниципального района Давлекановский район Республики Башкортостан </w:t>
      </w:r>
      <w:r w:rsidR="000079C9" w:rsidRPr="00C465CD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5D6AA9" w:rsidRPr="00C465CD">
        <w:rPr>
          <w:sz w:val="24"/>
          <w:szCs w:val="24"/>
        </w:rPr>
        <w:t>(далее –</w:t>
      </w:r>
      <w:r w:rsidR="008D6E9C" w:rsidRPr="00C465CD">
        <w:rPr>
          <w:sz w:val="24"/>
          <w:szCs w:val="24"/>
        </w:rPr>
        <w:t xml:space="preserve"> Заявители).</w:t>
      </w:r>
    </w:p>
    <w:p w:rsidR="003B542E" w:rsidRPr="00C465CD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376117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Требования к порядку информирования о предоставлении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501C22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1.4. Справочная информация:</w:t>
      </w:r>
    </w:p>
    <w:p w:rsidR="007720B8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>о месте нахождения и графике работы Администрации</w:t>
      </w:r>
      <w:r w:rsidR="00C465CD" w:rsidRPr="00DE7D9F">
        <w:rPr>
          <w:sz w:val="24"/>
          <w:szCs w:val="24"/>
        </w:rPr>
        <w:t xml:space="preserve"> сельского поселения </w:t>
      </w:r>
      <w:r w:rsidR="000A5D86">
        <w:rPr>
          <w:sz w:val="24"/>
          <w:szCs w:val="24"/>
        </w:rPr>
        <w:t>Кадыргуловский</w:t>
      </w:r>
      <w:r w:rsidR="00276A8F" w:rsidRPr="00276A8F">
        <w:rPr>
          <w:sz w:val="24"/>
          <w:szCs w:val="24"/>
        </w:rPr>
        <w:t xml:space="preserve"> </w:t>
      </w:r>
      <w:r w:rsidR="00C465CD" w:rsidRPr="00DE7D9F">
        <w:rPr>
          <w:sz w:val="24"/>
          <w:szCs w:val="24"/>
        </w:rPr>
        <w:t>сельсовет муниципального района Давлекановский район Республики Башкортостан</w:t>
      </w:r>
      <w:r w:rsidRPr="00DE7D9F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DE7D9F">
        <w:rPr>
          <w:color w:val="000000" w:themeColor="text1"/>
          <w:sz w:val="24"/>
          <w:szCs w:val="24"/>
        </w:rPr>
        <w:t xml:space="preserve">или Республиканском государственном </w:t>
      </w:r>
      <w:r w:rsidR="007720B8" w:rsidRPr="00DE7D9F">
        <w:rPr>
          <w:color w:val="000000" w:themeColor="text1"/>
          <w:sz w:val="24"/>
          <w:szCs w:val="24"/>
        </w:rPr>
        <w:lastRenderedPageBreak/>
        <w:t>автономном учреждении Многофункциональный центр предоставления государственны</w:t>
      </w:r>
      <w:r w:rsidR="005B15DB" w:rsidRPr="00DE7D9F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DE7D9F">
        <w:rPr>
          <w:color w:val="000000" w:themeColor="text1"/>
          <w:sz w:val="24"/>
          <w:szCs w:val="24"/>
        </w:rPr>
        <w:t xml:space="preserve"> РГАУ МФЦ);</w:t>
      </w:r>
    </w:p>
    <w:p w:rsidR="007720B8" w:rsidRPr="00DE7D9F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DE7D9F">
        <w:rPr>
          <w:color w:val="000000" w:themeColor="text1"/>
          <w:sz w:val="24"/>
          <w:szCs w:val="24"/>
        </w:rPr>
        <w:t xml:space="preserve">по телефону 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 или РГАУ МФЦ;</w:t>
      </w:r>
    </w:p>
    <w:p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посредством размещения в открытой и доступной форме информации:</w:t>
      </w:r>
    </w:p>
    <w:p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7720B8" w:rsidRPr="00DE7D9F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официальных сайтах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="00DE7D9F" w:rsidRPr="00526A8C">
        <w:rPr>
          <w:sz w:val="24"/>
          <w:szCs w:val="24"/>
        </w:rPr>
        <w:t>http://sovet-dav</w:t>
      </w:r>
      <w:r w:rsidR="00DE7D9F">
        <w:rPr>
          <w:sz w:val="24"/>
          <w:szCs w:val="24"/>
        </w:rPr>
        <w:t>lekanovo.ru/rural/polyakovskiy/</w:t>
      </w:r>
      <w:r w:rsidRPr="000A65DE">
        <w:t>;</w:t>
      </w:r>
    </w:p>
    <w:p w:rsidR="007720B8" w:rsidRPr="00DE7D9F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информационных стендах</w:t>
      </w:r>
      <w:r w:rsidR="000A5D86">
        <w:rPr>
          <w:sz w:val="24"/>
          <w:szCs w:val="24"/>
        </w:rPr>
        <w:t xml:space="preserve">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>или РГАУ МФЦ.</w:t>
      </w:r>
    </w:p>
    <w:p w:rsidR="007720B8" w:rsidRPr="00DE7D9F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1.5. Информирование осуществляется по вопросам, касающимся:</w:t>
      </w:r>
    </w:p>
    <w:p w:rsidR="00DA1D3D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способов подачи заявления о предоставлении муниципальной услуги;</w:t>
      </w:r>
    </w:p>
    <w:p w:rsidR="007720B8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адресов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справочной информации о работе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>, РГАУ МФЦ;</w:t>
      </w:r>
    </w:p>
    <w:p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документов, необходимых для предоставления муниципальной услуги;</w:t>
      </w:r>
    </w:p>
    <w:p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и сроков предоставления муниципальной услуги;</w:t>
      </w:r>
    </w:p>
    <w:p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досудебного (внесудебного) обжалования действи</w:t>
      </w:r>
      <w:r w:rsidR="00C37D19" w:rsidRPr="00DE7D9F">
        <w:rPr>
          <w:sz w:val="24"/>
          <w:szCs w:val="24"/>
        </w:rPr>
        <w:t>й (бездействия) должностных лиц</w:t>
      </w:r>
      <w:r w:rsidRPr="00DE7D9F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:rsidR="00D74960" w:rsidRPr="00DE7D9F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DE7D9F">
        <w:rPr>
          <w:sz w:val="24"/>
          <w:szCs w:val="24"/>
        </w:rPr>
        <w:t>должностное лицо</w:t>
      </w:r>
      <w:r w:rsidR="000A5D86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Если </w:t>
      </w:r>
      <w:r w:rsidR="00802E2E" w:rsidRPr="00DE7D9F">
        <w:rPr>
          <w:sz w:val="24"/>
          <w:szCs w:val="24"/>
        </w:rPr>
        <w:t>должностное лицо</w:t>
      </w:r>
      <w:r w:rsidR="000A5D86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0A5D86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изложить обращение в письменной форме; </w:t>
      </w:r>
    </w:p>
    <w:p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:rsidR="007720B8" w:rsidRPr="00DE7D9F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Должностное лицо</w:t>
      </w:r>
      <w:r w:rsidR="000A5D86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7720B8" w:rsidRPr="00DE7D9F">
        <w:rPr>
          <w:color w:val="000000" w:themeColor="text1"/>
          <w:sz w:val="24"/>
          <w:szCs w:val="24"/>
        </w:rPr>
        <w:t xml:space="preserve"> и</w:t>
      </w:r>
      <w:r w:rsidR="007720B8" w:rsidRPr="00DE7D9F">
        <w:rPr>
          <w:sz w:val="24"/>
          <w:szCs w:val="24"/>
        </w:rPr>
        <w:t xml:space="preserve">ли </w:t>
      </w:r>
      <w:r w:rsidRPr="00DE7D9F">
        <w:rPr>
          <w:sz w:val="24"/>
          <w:szCs w:val="24"/>
        </w:rPr>
        <w:t xml:space="preserve">работник </w:t>
      </w:r>
      <w:r w:rsidR="007720B8" w:rsidRPr="00DE7D9F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DE7D9F">
        <w:rPr>
          <w:sz w:val="24"/>
          <w:szCs w:val="24"/>
        </w:rPr>
        <w:t>оставления муниципальной услуги</w:t>
      </w:r>
      <w:r w:rsidR="007720B8" w:rsidRPr="00DE7D9F">
        <w:rPr>
          <w:sz w:val="24"/>
          <w:szCs w:val="24"/>
        </w:rPr>
        <w:t xml:space="preserve"> и влияющее прямо или косвенно на принимаемое решение.</w:t>
      </w:r>
    </w:p>
    <w:p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1.7. По письменному обращению заявителя </w:t>
      </w:r>
      <w:r w:rsidR="00802E2E" w:rsidRPr="00DE7D9F">
        <w:rPr>
          <w:sz w:val="24"/>
          <w:szCs w:val="24"/>
        </w:rPr>
        <w:t>должностное лицо</w:t>
      </w:r>
      <w:r w:rsidR="000A5D86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, </w:t>
      </w:r>
      <w:r w:rsidR="003F6A61" w:rsidRPr="00DE7D9F">
        <w:rPr>
          <w:sz w:val="24"/>
          <w:szCs w:val="24"/>
        </w:rPr>
        <w:t>ответственное</w:t>
      </w:r>
      <w:r w:rsidRPr="00DE7D9F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E7D9F">
          <w:rPr>
            <w:sz w:val="24"/>
            <w:szCs w:val="24"/>
          </w:rPr>
          <w:t>пункте</w:t>
        </w:r>
      </w:hyperlink>
      <w:r w:rsidRPr="00DE7D9F">
        <w:rPr>
          <w:sz w:val="24"/>
          <w:szCs w:val="24"/>
        </w:rPr>
        <w:t xml:space="preserve"> 1.</w:t>
      </w:r>
      <w:r w:rsidR="003F6A61" w:rsidRPr="00DE7D9F">
        <w:rPr>
          <w:sz w:val="24"/>
          <w:szCs w:val="24"/>
        </w:rPr>
        <w:t>6</w:t>
      </w:r>
      <w:r w:rsidRPr="00DE7D9F">
        <w:rPr>
          <w:sz w:val="24"/>
          <w:szCs w:val="24"/>
        </w:rPr>
        <w:t xml:space="preserve"> настоящего Административного регламента</w:t>
      </w:r>
      <w:r w:rsidR="001334C9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</w:p>
    <w:p w:rsidR="00E24EDB" w:rsidRPr="00DE7D9F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1.8. </w:t>
      </w:r>
      <w:r w:rsidR="00E24EDB" w:rsidRPr="00DE7D9F">
        <w:rPr>
          <w:sz w:val="24"/>
          <w:szCs w:val="24"/>
        </w:rPr>
        <w:t>На РПГУ размещается следующая информация: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(в том числе краткое)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способы предоставления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описание результата предоставления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категория заявителей, которым предоставляется муниципальная услуга;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показатели доступности и качества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DE7D9F">
        <w:rPr>
          <w:sz w:val="24"/>
          <w:szCs w:val="24"/>
        </w:rPr>
        <w:t>енного органа), предоставляющей</w:t>
      </w:r>
      <w:r w:rsidRPr="00DE7D9F">
        <w:rPr>
          <w:sz w:val="24"/>
          <w:szCs w:val="24"/>
        </w:rPr>
        <w:t xml:space="preserve"> муниципальную услугу.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884B26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DE7D9F">
        <w:rPr>
          <w:sz w:val="24"/>
          <w:szCs w:val="24"/>
        </w:rPr>
        <w:t>дениями, указанными в пункте 1.8</w:t>
      </w:r>
      <w:r w:rsidRPr="00DE7D9F">
        <w:rPr>
          <w:sz w:val="24"/>
          <w:szCs w:val="24"/>
        </w:rPr>
        <w:t xml:space="preserve"> Административного регламента, размещаются: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DE7D9F">
        <w:rPr>
          <w:sz w:val="24"/>
          <w:szCs w:val="24"/>
        </w:rPr>
        <w:t xml:space="preserve">следующая </w:t>
      </w:r>
      <w:r w:rsidRPr="00DE7D9F">
        <w:rPr>
          <w:sz w:val="24"/>
          <w:szCs w:val="24"/>
        </w:rPr>
        <w:t>информация:</w:t>
      </w:r>
    </w:p>
    <w:p w:rsidR="00E24EDB" w:rsidRPr="00DE7D9F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место</w:t>
      </w:r>
      <w:r w:rsidR="00422F56" w:rsidRPr="00DE7D9F">
        <w:rPr>
          <w:sz w:val="24"/>
          <w:szCs w:val="24"/>
        </w:rPr>
        <w:t xml:space="preserve"> нахождения и</w:t>
      </w:r>
      <w:r w:rsidR="000A5D86">
        <w:rPr>
          <w:sz w:val="24"/>
          <w:szCs w:val="24"/>
        </w:rPr>
        <w:t xml:space="preserve"> </w:t>
      </w:r>
      <w:r w:rsidR="00422F56" w:rsidRPr="00DE7D9F">
        <w:rPr>
          <w:sz w:val="24"/>
          <w:szCs w:val="24"/>
        </w:rPr>
        <w:t>график</w:t>
      </w:r>
      <w:r w:rsidR="000A5D86">
        <w:rPr>
          <w:sz w:val="24"/>
          <w:szCs w:val="24"/>
        </w:rPr>
        <w:t xml:space="preserve"> </w:t>
      </w:r>
      <w:r w:rsidR="00E24EDB" w:rsidRPr="00DE7D9F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сроки предоставления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образцы заполнения заявления и приложений к заявлениям;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записи на личный прием к должностным лицам;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1.12.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1.14. Справочная информация </w:t>
      </w:r>
      <w:r w:rsidR="000F0992" w:rsidRPr="00DE7D9F">
        <w:rPr>
          <w:sz w:val="24"/>
          <w:szCs w:val="24"/>
        </w:rPr>
        <w:t>об Администрации размещена</w:t>
      </w:r>
      <w:r w:rsidRPr="00DE7D9F">
        <w:rPr>
          <w:sz w:val="24"/>
          <w:szCs w:val="24"/>
        </w:rPr>
        <w:t>:</w:t>
      </w:r>
    </w:p>
    <w:p w:rsidR="000D38AB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>информационных стендах Администрации;</w:t>
      </w:r>
    </w:p>
    <w:p w:rsidR="000D38AB" w:rsidRPr="00DE7D9F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 xml:space="preserve">официальном сайте Администрации в информационно-телекоммуникационной сети Интернет </w:t>
      </w:r>
      <w:r w:rsidR="00DE7D9F" w:rsidRPr="00DE7D9F">
        <w:rPr>
          <w:sz w:val="24"/>
          <w:szCs w:val="24"/>
        </w:rPr>
        <w:t>http://sovet-davlekanovo.ru/rural/polyakovskiy/</w:t>
      </w:r>
      <w:r w:rsidR="000D38AB" w:rsidRPr="00DE7D9F">
        <w:rPr>
          <w:sz w:val="24"/>
          <w:szCs w:val="24"/>
        </w:rPr>
        <w:t xml:space="preserve"> (далее – официальный сайт);</w:t>
      </w:r>
    </w:p>
    <w:p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Справочной является информация:</w:t>
      </w:r>
    </w:p>
    <w:p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:rsidR="007720B8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об </w:t>
      </w:r>
      <w:r w:rsidR="000D38AB" w:rsidRPr="00DE7D9F">
        <w:rPr>
          <w:sz w:val="24"/>
          <w:szCs w:val="24"/>
        </w:rPr>
        <w:t>адреса</w:t>
      </w:r>
      <w:r w:rsidRPr="00DE7D9F">
        <w:rPr>
          <w:sz w:val="24"/>
          <w:szCs w:val="24"/>
        </w:rPr>
        <w:t>х</w:t>
      </w:r>
      <w:r w:rsidR="000D38AB" w:rsidRPr="00DE7D9F">
        <w:rPr>
          <w:sz w:val="24"/>
          <w:szCs w:val="24"/>
        </w:rPr>
        <w:t xml:space="preserve"> электронной почты и (или) </w:t>
      </w:r>
      <w:r w:rsidRPr="00DE7D9F">
        <w:rPr>
          <w:sz w:val="24"/>
          <w:szCs w:val="24"/>
        </w:rPr>
        <w:t>формах</w:t>
      </w:r>
      <w:r w:rsidR="000D38AB" w:rsidRPr="00DE7D9F">
        <w:rPr>
          <w:sz w:val="24"/>
          <w:szCs w:val="24"/>
        </w:rPr>
        <w:t xml:space="preserve"> обратной связи Администрации, предоставляюще</w:t>
      </w:r>
      <w:r w:rsidRPr="00DE7D9F">
        <w:rPr>
          <w:sz w:val="24"/>
          <w:szCs w:val="24"/>
        </w:rPr>
        <w:t>й</w:t>
      </w:r>
      <w:r w:rsidR="000D38AB" w:rsidRPr="00DE7D9F">
        <w:rPr>
          <w:sz w:val="24"/>
          <w:szCs w:val="24"/>
        </w:rPr>
        <w:t xml:space="preserve"> муниципальную услугу.</w:t>
      </w:r>
      <w:r w:rsidR="007720B8" w:rsidRPr="00DE7D9F">
        <w:rPr>
          <w:sz w:val="24"/>
          <w:szCs w:val="24"/>
        </w:rPr>
        <w:tab/>
      </w:r>
    </w:p>
    <w:p w:rsidR="00376117" w:rsidRPr="00DE7D9F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0" w:name="Par20"/>
      <w:bookmarkEnd w:id="0"/>
      <w:r w:rsidRPr="00DE7D9F">
        <w:rPr>
          <w:b/>
          <w:bCs/>
          <w:sz w:val="24"/>
          <w:szCs w:val="24"/>
        </w:rPr>
        <w:t xml:space="preserve">II. Стандарт предоставления </w:t>
      </w:r>
      <w:r w:rsidR="002C3AB7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Наименование </w:t>
      </w:r>
      <w:r w:rsidR="002C3AB7" w:rsidRPr="00DE7D9F">
        <w:rPr>
          <w:b/>
          <w:bCs/>
          <w:sz w:val="24"/>
          <w:szCs w:val="24"/>
        </w:rPr>
        <w:t xml:space="preserve">муниципальной </w:t>
      </w:r>
      <w:r w:rsidRPr="00DE7D9F">
        <w:rPr>
          <w:b/>
          <w:bCs/>
          <w:sz w:val="24"/>
          <w:szCs w:val="24"/>
        </w:rPr>
        <w:t>услуги</w:t>
      </w:r>
    </w:p>
    <w:p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:rsidR="000E2A9C" w:rsidRPr="00DE7D9F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</w:t>
      </w:r>
      <w:r w:rsidR="007C4681" w:rsidRPr="00DE7D9F">
        <w:rPr>
          <w:sz w:val="24"/>
          <w:szCs w:val="24"/>
        </w:rPr>
        <w:t xml:space="preserve">. </w:t>
      </w:r>
      <w:r w:rsidR="00EE14B9" w:rsidRPr="00DE7D9F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DE7D9F">
        <w:rPr>
          <w:sz w:val="24"/>
          <w:szCs w:val="24"/>
        </w:rPr>
        <w:t>.</w:t>
      </w:r>
    </w:p>
    <w:p w:rsidR="009057C7" w:rsidRPr="00DE7D9F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42DC8" w:rsidRPr="00DE7D9F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DE7D9F">
        <w:rPr>
          <w:rFonts w:eastAsia="Calibri"/>
          <w:b/>
          <w:sz w:val="24"/>
          <w:szCs w:val="24"/>
        </w:rPr>
        <w:t>(организации), предоставляющего</w:t>
      </w:r>
      <w:r w:rsidRPr="00DE7D9F">
        <w:rPr>
          <w:rFonts w:eastAsia="Calibri"/>
          <w:b/>
          <w:sz w:val="24"/>
          <w:szCs w:val="24"/>
        </w:rPr>
        <w:t>(</w:t>
      </w:r>
      <w:r w:rsidR="000A19F6" w:rsidRPr="00DE7D9F">
        <w:rPr>
          <w:rFonts w:eastAsia="Calibri"/>
          <w:b/>
          <w:sz w:val="24"/>
          <w:szCs w:val="24"/>
        </w:rPr>
        <w:t>-</w:t>
      </w:r>
      <w:r w:rsidRPr="00DE7D9F">
        <w:rPr>
          <w:rFonts w:eastAsia="Calibri"/>
          <w:b/>
          <w:sz w:val="24"/>
          <w:szCs w:val="24"/>
        </w:rPr>
        <w:t>щей) муниципальную услугу</w:t>
      </w:r>
    </w:p>
    <w:p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:rsidR="000E2A9C" w:rsidRPr="00DE7D9F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2.2. Муниципальная услуга предоставляется </w:t>
      </w:r>
      <w:r w:rsidR="0028146D" w:rsidRPr="00DE7D9F">
        <w:rPr>
          <w:sz w:val="24"/>
          <w:szCs w:val="24"/>
        </w:rPr>
        <w:t>Администрацией (Уполномоченным органом)</w:t>
      </w:r>
      <w:r w:rsidR="00276A8F">
        <w:rPr>
          <w:sz w:val="24"/>
          <w:szCs w:val="24"/>
        </w:rPr>
        <w:t xml:space="preserve">сельского поселения </w:t>
      </w:r>
      <w:r w:rsidR="000A5D86">
        <w:rPr>
          <w:sz w:val="24"/>
          <w:szCs w:val="24"/>
        </w:rPr>
        <w:t>Кадыргуловский</w:t>
      </w:r>
      <w:r w:rsidR="00276A8F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E7D9F">
        <w:rPr>
          <w:sz w:val="24"/>
          <w:szCs w:val="24"/>
        </w:rPr>
        <w:t xml:space="preserve"> в лице</w:t>
      </w:r>
      <w:r w:rsidR="00FF3B63">
        <w:rPr>
          <w:sz w:val="24"/>
          <w:szCs w:val="24"/>
        </w:rPr>
        <w:t>Главы сельского поселения</w:t>
      </w:r>
      <w:bookmarkStart w:id="1" w:name="_GoBack"/>
      <w:bookmarkEnd w:id="1"/>
      <w:r w:rsidR="007F3A7A" w:rsidRPr="00DE7D9F">
        <w:rPr>
          <w:sz w:val="24"/>
          <w:szCs w:val="24"/>
        </w:rPr>
        <w:t>.</w:t>
      </w:r>
    </w:p>
    <w:p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2.3. В предоставлении муниципальной услуги принимают участие РГАУ МФЦ при </w:t>
      </w:r>
      <w:r w:rsidRPr="00DE7D9F">
        <w:rPr>
          <w:sz w:val="24"/>
          <w:szCs w:val="24"/>
        </w:rPr>
        <w:lastRenderedPageBreak/>
        <w:t>наличии соответствующего Соглашения о взаимодействии.</w:t>
      </w:r>
    </w:p>
    <w:p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Администрация (Уполномоченный орган) взаимодействует с:</w:t>
      </w:r>
    </w:p>
    <w:p w:rsidR="000E2A9C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:rsidR="00884B26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налоговой службой.</w:t>
      </w:r>
    </w:p>
    <w:p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DE7D9F">
        <w:rPr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AD30DF" w:rsidRPr="00DE7D9F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:rsidR="000E2A9C" w:rsidRPr="00DE7D9F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2.5. Результатом предоставления муниципальной услуги является:</w:t>
      </w:r>
    </w:p>
    <w:p w:rsidR="000E2A9C" w:rsidRPr="00DE7D9F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DE7D9F">
        <w:rPr>
          <w:sz w:val="24"/>
          <w:szCs w:val="24"/>
        </w:rPr>
        <w:t xml:space="preserve">бустановлении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DE7D9F">
        <w:rPr>
          <w:sz w:val="24"/>
          <w:szCs w:val="24"/>
        </w:rPr>
        <w:t>,</w:t>
      </w:r>
      <w:r w:rsidR="009057C7" w:rsidRPr="00DE7D9F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DE7D9F">
        <w:rPr>
          <w:sz w:val="24"/>
          <w:szCs w:val="24"/>
        </w:rPr>
        <w:t>;</w:t>
      </w:r>
    </w:p>
    <w:p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мотивированный отказ</w:t>
      </w:r>
      <w:r w:rsidR="00245F66" w:rsidRPr="00DE7D9F">
        <w:rPr>
          <w:sz w:val="24"/>
          <w:szCs w:val="24"/>
        </w:rPr>
        <w:t xml:space="preserve"> в</w:t>
      </w:r>
      <w:r w:rsidR="000A5D86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Pr="00DE7D9F">
        <w:rPr>
          <w:sz w:val="24"/>
          <w:szCs w:val="24"/>
        </w:rPr>
        <w:t>(далее – мотивированный отказ в предоставлении муниципальной услуги).</w:t>
      </w:r>
    </w:p>
    <w:p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7C4681" w:rsidRPr="00DE7D9F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DE7D9F">
        <w:rPr>
          <w:sz w:val="24"/>
          <w:szCs w:val="24"/>
        </w:rPr>
        <w:t>окумента с использованием РПГУ</w:t>
      </w:r>
      <w:r w:rsidRPr="00DE7D9F">
        <w:rPr>
          <w:sz w:val="24"/>
          <w:szCs w:val="24"/>
        </w:rPr>
        <w:t>, и не должен превышать тридцати календарных дней.</w:t>
      </w:r>
    </w:p>
    <w:p w:rsidR="00BB31B3" w:rsidRPr="00DE7D9F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:rsidR="00BB31B3" w:rsidRPr="00DE7D9F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:rsidR="005F3DAA" w:rsidRPr="00DE7D9F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:rsidR="009C12FA" w:rsidRPr="00DE7D9F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DE7D9F">
        <w:rPr>
          <w:rFonts w:eastAsia="Calibri"/>
          <w:sz w:val="24"/>
          <w:szCs w:val="24"/>
        </w:rPr>
        <w:t>–</w:t>
      </w:r>
      <w:r w:rsidRPr="00DE7D9F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:rsidR="00BB31B3" w:rsidRPr="00DE7D9F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DE7D9F">
        <w:rPr>
          <w:rFonts w:eastAsia="Calibri"/>
          <w:sz w:val="24"/>
          <w:szCs w:val="24"/>
        </w:rPr>
        <w:t xml:space="preserve">рабочий или праздничный) день </w:t>
      </w:r>
      <w:r w:rsidRPr="00DE7D9F">
        <w:rPr>
          <w:rFonts w:eastAsia="Calibri"/>
          <w:sz w:val="24"/>
          <w:szCs w:val="24"/>
        </w:rPr>
        <w:t>дат</w:t>
      </w:r>
      <w:r w:rsidR="00D56957" w:rsidRPr="00DE7D9F">
        <w:rPr>
          <w:rFonts w:eastAsia="Calibri"/>
          <w:sz w:val="24"/>
          <w:szCs w:val="24"/>
        </w:rPr>
        <w:t>ой поступления считается первый</w:t>
      </w:r>
      <w:r w:rsidRPr="00DE7D9F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DE7D9F">
        <w:rPr>
          <w:rFonts w:eastAsia="Calibri"/>
          <w:color w:val="000000" w:themeColor="text1"/>
          <w:sz w:val="24"/>
          <w:szCs w:val="24"/>
        </w:rPr>
        <w:t xml:space="preserve"> в первый рабочий ень, следующий за нерабочим днем</w:t>
      </w:r>
      <w:r w:rsidRPr="00DE7D9F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DE7D9F">
        <w:rPr>
          <w:rFonts w:eastAsia="Calibri"/>
          <w:sz w:val="24"/>
          <w:szCs w:val="24"/>
        </w:rPr>
        <w:t xml:space="preserve">РГАУ МФЦ </w:t>
      </w:r>
      <w:r w:rsidR="008A2D10" w:rsidRPr="00DE7D9F">
        <w:rPr>
          <w:rFonts w:eastAsia="Calibri"/>
          <w:color w:val="FF0000"/>
          <w:sz w:val="24"/>
          <w:szCs w:val="24"/>
        </w:rPr>
        <w:t xml:space="preserve">– </w:t>
      </w:r>
      <w:r w:rsidR="00D56957" w:rsidRPr="00DE7D9F">
        <w:rPr>
          <w:rFonts w:eastAsia="Calibri"/>
          <w:sz w:val="24"/>
          <w:szCs w:val="24"/>
        </w:rPr>
        <w:t xml:space="preserve">день передачи РГАУ МФЦ </w:t>
      </w:r>
      <w:r w:rsidRPr="00DE7D9F">
        <w:rPr>
          <w:rFonts w:eastAsia="Calibri"/>
          <w:sz w:val="24"/>
          <w:szCs w:val="24"/>
        </w:rPr>
        <w:t xml:space="preserve">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:rsidR="00BB31B3" w:rsidRPr="00DE7D9F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DE7D9F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DE7D9F">
        <w:rPr>
          <w:rFonts w:eastAsia="Calibri"/>
          <w:b/>
          <w:sz w:val="24"/>
          <w:szCs w:val="24"/>
        </w:rPr>
        <w:t xml:space="preserve"> услуги</w:t>
      </w:r>
    </w:p>
    <w:p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2.7. </w:t>
      </w:r>
      <w:r w:rsidRPr="00DE7D9F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DE7D9F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DE7D9F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E7D9F">
        <w:rPr>
          <w:bCs/>
          <w:sz w:val="24"/>
          <w:szCs w:val="24"/>
        </w:rPr>
        <w:t xml:space="preserve"> на РПГУ.</w:t>
      </w:r>
    </w:p>
    <w:p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8C1CFE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</w:p>
    <w:p w:rsidR="00E51570" w:rsidRPr="00DE7D9F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8C1CFE" w:rsidRPr="00DE7D9F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DE7D9F">
        <w:rPr>
          <w:sz w:val="24"/>
          <w:szCs w:val="24"/>
        </w:rPr>
        <w:t>:</w:t>
      </w:r>
    </w:p>
    <w:p w:rsidR="00BB31B3" w:rsidRPr="00DE7D9F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2.8.1. З</w:t>
      </w:r>
      <w:r w:rsidR="00BB31B3" w:rsidRPr="00DE7D9F">
        <w:rPr>
          <w:bCs/>
          <w:sz w:val="24"/>
          <w:szCs w:val="24"/>
        </w:rPr>
        <w:t>аявление по форме согласно приложени</w:t>
      </w:r>
      <w:r w:rsidR="00134BBC" w:rsidRPr="00DE7D9F">
        <w:rPr>
          <w:bCs/>
          <w:sz w:val="24"/>
          <w:szCs w:val="24"/>
        </w:rPr>
        <w:t xml:space="preserve">ям </w:t>
      </w:r>
      <w:r w:rsidR="00BB31B3" w:rsidRPr="00DE7D9F">
        <w:rPr>
          <w:bCs/>
          <w:sz w:val="24"/>
          <w:szCs w:val="24"/>
        </w:rPr>
        <w:t>№ 1</w:t>
      </w:r>
      <w:r w:rsidR="00134BBC" w:rsidRPr="00DE7D9F">
        <w:rPr>
          <w:bCs/>
          <w:sz w:val="24"/>
          <w:szCs w:val="24"/>
        </w:rPr>
        <w:t>, 2</w:t>
      </w:r>
      <w:r w:rsidR="00BB31B3" w:rsidRPr="00DE7D9F">
        <w:rPr>
          <w:bCs/>
          <w:sz w:val="24"/>
          <w:szCs w:val="24"/>
        </w:rPr>
        <w:t xml:space="preserve"> к настоящему административному регламенту</w:t>
      </w:r>
      <w:r w:rsidRPr="00DE7D9F">
        <w:rPr>
          <w:bCs/>
          <w:sz w:val="24"/>
          <w:szCs w:val="24"/>
        </w:rPr>
        <w:t xml:space="preserve">, поданное </w:t>
      </w:r>
      <w:r w:rsidR="00BB31B3" w:rsidRPr="00DE7D9F">
        <w:rPr>
          <w:bCs/>
          <w:sz w:val="24"/>
          <w:szCs w:val="24"/>
        </w:rPr>
        <w:t>следующими способами:</w:t>
      </w:r>
    </w:p>
    <w:p w:rsidR="00BB31B3" w:rsidRPr="00DE7D9F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BB31B3" w:rsidRPr="00DE7D9F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путем заполнения формы заявления через «Личны</w:t>
      </w:r>
      <w:r w:rsidR="00646425" w:rsidRPr="00DE7D9F">
        <w:rPr>
          <w:sz w:val="24"/>
          <w:szCs w:val="24"/>
        </w:rPr>
        <w:t>й кабинет» РПГУ(далее – запрос)</w:t>
      </w:r>
    </w:p>
    <w:p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заявлении указываются: </w:t>
      </w:r>
    </w:p>
    <w:p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DE7D9F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DE7D9F">
        <w:rPr>
          <w:sz w:val="24"/>
          <w:szCs w:val="24"/>
        </w:rPr>
        <w:t>;</w:t>
      </w:r>
    </w:p>
    <w:p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DE7D9F">
        <w:rPr>
          <w:sz w:val="24"/>
          <w:szCs w:val="24"/>
        </w:rPr>
        <w:t xml:space="preserve"> публичный</w:t>
      </w:r>
      <w:r w:rsidRPr="00DE7D9F">
        <w:rPr>
          <w:sz w:val="24"/>
          <w:szCs w:val="24"/>
        </w:rPr>
        <w:t xml:space="preserve"> сервитут;</w:t>
      </w:r>
    </w:p>
    <w:p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</w:t>
      </w:r>
      <w:r w:rsidR="008C1CFE" w:rsidRPr="00DE7D9F">
        <w:rPr>
          <w:sz w:val="24"/>
          <w:szCs w:val="24"/>
        </w:rPr>
        <w:t xml:space="preserve">) срок установления </w:t>
      </w:r>
      <w:r w:rsidR="00134BBC" w:rsidRPr="00DE7D9F">
        <w:rPr>
          <w:sz w:val="24"/>
          <w:szCs w:val="24"/>
        </w:rPr>
        <w:t xml:space="preserve">публичного </w:t>
      </w:r>
      <w:r w:rsidR="008C1CFE" w:rsidRPr="00DE7D9F">
        <w:rPr>
          <w:sz w:val="24"/>
          <w:szCs w:val="24"/>
        </w:rPr>
        <w:t>сервитута;</w:t>
      </w:r>
    </w:p>
    <w:p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5</w:t>
      </w:r>
      <w:r w:rsidR="008C1CFE" w:rsidRPr="00DE7D9F">
        <w:rPr>
          <w:sz w:val="24"/>
          <w:szCs w:val="24"/>
        </w:rPr>
        <w:t>) цель и основания установления</w:t>
      </w:r>
      <w:r w:rsidR="00134BBC" w:rsidRPr="00DE7D9F">
        <w:rPr>
          <w:sz w:val="24"/>
          <w:szCs w:val="24"/>
        </w:rPr>
        <w:t xml:space="preserve"> публичного</w:t>
      </w:r>
      <w:r w:rsidR="008C1CFE" w:rsidRPr="00DE7D9F">
        <w:rPr>
          <w:sz w:val="24"/>
          <w:szCs w:val="24"/>
        </w:rPr>
        <w:t xml:space="preserve"> сервитута;</w:t>
      </w:r>
    </w:p>
    <w:p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</w:t>
      </w:r>
      <w:r w:rsidR="008C1CFE" w:rsidRPr="00DE7D9F">
        <w:rPr>
          <w:sz w:val="24"/>
          <w:szCs w:val="24"/>
        </w:rPr>
        <w:t>) почтовый адрес и (или) адрес электронной почты для связи с заявителем.</w:t>
      </w:r>
    </w:p>
    <w:p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:rsidR="0060212E" w:rsidRPr="00DE7D9F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lastRenderedPageBreak/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DE7D9F">
        <w:rPr>
          <w:sz w:val="24"/>
          <w:szCs w:val="24"/>
        </w:rPr>
        <w:t>.</w:t>
      </w:r>
    </w:p>
    <w:p w:rsidR="00A136AB" w:rsidRPr="00DE7D9F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2910F5" w:rsidRPr="00DE7D9F">
        <w:rPr>
          <w:sz w:val="24"/>
          <w:szCs w:val="24"/>
        </w:rPr>
        <w:t>2</w:t>
      </w:r>
      <w:r w:rsidRPr="00DE7D9F">
        <w:rPr>
          <w:sz w:val="24"/>
          <w:szCs w:val="24"/>
        </w:rPr>
        <w:t xml:space="preserve">. Схема границ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предусматривает установление </w:t>
      </w:r>
      <w:r w:rsidR="00134BBC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>сервитута в отношении всего земельного участка.</w:t>
      </w:r>
    </w:p>
    <w:p w:rsidR="0060212E" w:rsidRPr="00DE7D9F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2.8.3.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5F3DAA" w:rsidRPr="00DE7D9F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60212E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. </w:t>
      </w:r>
      <w:r w:rsidR="005F3DAA" w:rsidRPr="00DE7D9F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:rsidR="00627668" w:rsidRPr="00DE7D9F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ЕСИА).</w:t>
      </w:r>
    </w:p>
    <w:p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Электронные документы (электронные</w:t>
      </w:r>
      <w:r w:rsidR="0036050B" w:rsidRPr="00DE7D9F">
        <w:rPr>
          <w:sz w:val="24"/>
          <w:szCs w:val="24"/>
        </w:rPr>
        <w:t xml:space="preserve"> образы документов), прилагаются</w:t>
      </w:r>
      <w:r w:rsidRPr="00DE7D9F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заверяет копии </w:t>
      </w:r>
      <w:r w:rsidRPr="00DE7D9F">
        <w:rPr>
          <w:sz w:val="24"/>
          <w:szCs w:val="24"/>
        </w:rPr>
        <w:t xml:space="preserve">указанных документов и приобщает их к поданному заявлению. Оригиналы возвращаются заявителю. </w:t>
      </w:r>
    </w:p>
    <w:p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:rsidR="00AD30DF" w:rsidRPr="00DE7D9F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DE7D9F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</w:t>
      </w:r>
      <w:r w:rsidRPr="00DE7D9F">
        <w:rPr>
          <w:b/>
          <w:bCs/>
          <w:color w:val="000000" w:themeColor="text1"/>
          <w:sz w:val="24"/>
          <w:szCs w:val="24"/>
        </w:rPr>
        <w:lastRenderedPageBreak/>
        <w:t>также способы их получения заявителями, в том числе в электронной форме, порядок их представления</w:t>
      </w:r>
    </w:p>
    <w:p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и которые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Единогогосударственного реестра недвижимостиоб основных характеристиках и зарегистрированных правах на объект недвижимости (об испрашиваемом земельном участке);</w:t>
      </w:r>
    </w:p>
    <w:p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расположенное(-ые) в границах испрашиваемого земельного участка);</w:t>
      </w:r>
    </w:p>
    <w:p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DE7D9F">
        <w:rPr>
          <w:rFonts w:eastAsia="Calibri"/>
          <w:color w:val="000000" w:themeColor="text1"/>
          <w:sz w:val="24"/>
          <w:szCs w:val="24"/>
        </w:rPr>
        <w:t>а</w:t>
      </w:r>
      <w:r w:rsidR="00FB63E0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документы, указанные в </w:t>
      </w:r>
      <w:r w:rsidR="0075332A" w:rsidRPr="00DE7D9F">
        <w:rPr>
          <w:sz w:val="24"/>
          <w:szCs w:val="24"/>
        </w:rPr>
        <w:t>пункте</w:t>
      </w:r>
      <w:r w:rsidRPr="00DE7D9F">
        <w:rPr>
          <w:sz w:val="24"/>
          <w:szCs w:val="24"/>
        </w:rPr>
        <w:t>2.9 Административного регламента.</w:t>
      </w:r>
    </w:p>
    <w:p w:rsidR="003B2C83" w:rsidRPr="00DE7D9F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услуги.</w:t>
      </w:r>
    </w:p>
    <w:p w:rsidR="00460AE6" w:rsidRPr="00DE7D9F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Указание на запрет требовать от заявителя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DE7061" w:rsidRPr="00DE7D9F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2.12.1. П</w:t>
      </w:r>
      <w:r w:rsidR="00076286" w:rsidRPr="00DE7D9F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413DD" w:rsidRPr="00DE7D9F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E7D9F">
        <w:rPr>
          <w:sz w:val="24"/>
          <w:szCs w:val="24"/>
        </w:rPr>
        <w:t>2.12.2. П</w:t>
      </w:r>
      <w:r w:rsidR="00076286" w:rsidRPr="00DE7D9F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частью 6 статьи 7 Федерального</w:t>
      </w:r>
      <w:r w:rsidR="008064B6" w:rsidRPr="00DE7D9F">
        <w:rPr>
          <w:sz w:val="24"/>
          <w:szCs w:val="24"/>
        </w:rPr>
        <w:t xml:space="preserve"> закона </w:t>
      </w:r>
      <w:r w:rsidR="0075332A" w:rsidRPr="00DE7D9F">
        <w:rPr>
          <w:sz w:val="24"/>
          <w:szCs w:val="24"/>
        </w:rPr>
        <w:t>№ 210-ФЗ</w:t>
      </w:r>
      <w:r w:rsidR="00076286" w:rsidRPr="00DE7D9F">
        <w:rPr>
          <w:sz w:val="24"/>
          <w:szCs w:val="24"/>
        </w:rPr>
        <w:t xml:space="preserve"> перечень документов;</w:t>
      </w:r>
    </w:p>
    <w:p w:rsidR="00B74299" w:rsidRPr="00DE7D9F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</w:t>
      </w:r>
      <w:r w:rsidR="0079002E" w:rsidRPr="00DE7D9F">
        <w:rPr>
          <w:sz w:val="24"/>
          <w:szCs w:val="24"/>
        </w:rPr>
        <w:t>3</w:t>
      </w:r>
      <w:r w:rsidRPr="00DE7D9F">
        <w:rPr>
          <w:sz w:val="24"/>
          <w:szCs w:val="24"/>
        </w:rPr>
        <w:t xml:space="preserve">. </w:t>
      </w:r>
      <w:r w:rsidR="007413DD" w:rsidRPr="00DE7D9F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:rsidR="00B74299" w:rsidRPr="00DE7D9F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r w:rsidR="000F24CB"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8" w:anchor="dst359" w:history="1">
        <w:r w:rsidRPr="00DE7D9F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DE7D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за исключением случаев, если нанесение 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076286" w:rsidRPr="00DE7D9F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DE7D9F">
        <w:rPr>
          <w:rFonts w:eastAsia="Calibri"/>
          <w:sz w:val="24"/>
          <w:szCs w:val="24"/>
        </w:rPr>
        <w:t>интервала, который необходимо</w:t>
      </w:r>
      <w:r w:rsidRPr="00DE7D9F">
        <w:rPr>
          <w:rFonts w:eastAsia="Calibri"/>
          <w:sz w:val="24"/>
          <w:szCs w:val="24"/>
        </w:rPr>
        <w:t xml:space="preserve"> забронировать для приема;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DA4373" w:rsidRPr="00DE7D9F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DE7D9F">
        <w:rPr>
          <w:rFonts w:eastAsia="Calibri"/>
          <w:sz w:val="24"/>
          <w:szCs w:val="24"/>
        </w:rPr>
        <w:t>муниципальной</w:t>
      </w:r>
      <w:r w:rsidRPr="00DE7D9F">
        <w:rPr>
          <w:rFonts w:eastAsia="Calibri"/>
          <w:sz w:val="24"/>
          <w:szCs w:val="24"/>
        </w:rPr>
        <w:t xml:space="preserve"> услуги, являются</w:t>
      </w:r>
      <w:r w:rsidR="00DA4373" w:rsidRPr="00DE7D9F">
        <w:rPr>
          <w:rFonts w:eastAsia="Calibri"/>
          <w:sz w:val="24"/>
          <w:szCs w:val="24"/>
        </w:rPr>
        <w:t>:</w:t>
      </w:r>
    </w:p>
    <w:p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неустановление личности заявителя (представителя) (непредъявление документа, удостоверяющего личность; </w:t>
      </w:r>
    </w:p>
    <w:p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данного лица предъявить документ, удостоверяющий его личность), а также неподтверждение полномочий представителя (в случае обращения представителя)</w:t>
      </w:r>
      <w:r w:rsidR="00DA4373" w:rsidRPr="00DE7D9F">
        <w:rPr>
          <w:rFonts w:eastAsia="Calibri"/>
          <w:sz w:val="24"/>
          <w:szCs w:val="24"/>
        </w:rPr>
        <w:t>;</w:t>
      </w:r>
    </w:p>
    <w:p w:rsidR="00FF024B" w:rsidRPr="00DE7D9F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DE7D9F">
        <w:rPr>
          <w:rFonts w:eastAsia="Calibri"/>
          <w:sz w:val="24"/>
          <w:szCs w:val="24"/>
        </w:rPr>
        <w:t>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</w:t>
      </w:r>
      <w:r w:rsidR="00872744" w:rsidRPr="00DE7D9F">
        <w:rPr>
          <w:sz w:val="24"/>
          <w:szCs w:val="24"/>
        </w:rPr>
        <w:t>15</w:t>
      </w:r>
      <w:r w:rsidRPr="00DE7D9F">
        <w:rPr>
          <w:sz w:val="24"/>
          <w:szCs w:val="24"/>
        </w:rPr>
        <w:t xml:space="preserve">. </w:t>
      </w:r>
      <w:r w:rsidR="009A2B23" w:rsidRPr="00DE7D9F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:rsidR="00076286" w:rsidRPr="00DE7D9F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</w:t>
      </w:r>
      <w:r w:rsidR="00076286" w:rsidRPr="00DE7D9F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DE7D9F">
        <w:rPr>
          <w:sz w:val="24"/>
          <w:szCs w:val="24"/>
        </w:rPr>
        <w:t>е</w:t>
      </w:r>
      <w:r w:rsidRPr="00DE7D9F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:rsidR="00076286" w:rsidRPr="00DE7D9F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DE7D9F">
        <w:rPr>
          <w:sz w:val="24"/>
          <w:szCs w:val="24"/>
        </w:rPr>
        <w:t>.</w:t>
      </w:r>
    </w:p>
    <w:p w:rsidR="009A2B23" w:rsidRPr="00DE7D9F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E53CDF" w:rsidRPr="00DE7D9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</w:t>
      </w:r>
      <w:r w:rsidR="00872744" w:rsidRPr="00DE7D9F">
        <w:rPr>
          <w:rFonts w:eastAsia="Calibri"/>
          <w:sz w:val="24"/>
          <w:szCs w:val="24"/>
        </w:rPr>
        <w:t>16</w:t>
      </w:r>
      <w:r w:rsidRPr="00DE7D9F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DE7D9F">
        <w:rPr>
          <w:rFonts w:eastAsia="Calibri"/>
          <w:i/>
          <w:sz w:val="24"/>
          <w:szCs w:val="24"/>
        </w:rPr>
        <w:t>.</w:t>
      </w:r>
    </w:p>
    <w:p w:rsidR="00872744" w:rsidRPr="00DE7D9F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2.17. Основания для отказа в предоставлении государственной услуги:</w:t>
      </w:r>
    </w:p>
    <w:p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:rsidR="00A02A75" w:rsidRPr="00DE7D9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2.18.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DE7D9F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DE7D9F">
        <w:rPr>
          <w:bCs/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не взимается в связи с отсутствием таких услуг.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:rsidR="00215873" w:rsidRPr="00DE7D9F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2.21. Максимальный срок ожидания в очереди </w:t>
      </w:r>
      <w:r w:rsidRPr="00DE7D9F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DE7D9F">
        <w:rPr>
          <w:sz w:val="24"/>
          <w:szCs w:val="24"/>
        </w:rPr>
        <w:t>не превышает 15 минут.</w:t>
      </w:r>
    </w:p>
    <w:p w:rsidR="00215873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76286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DE7D9F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215873" w:rsidRPr="00DE7D9F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DE7D9F">
        <w:rPr>
          <w:sz w:val="24"/>
          <w:szCs w:val="24"/>
        </w:rPr>
        <w:t xml:space="preserve">пользованием РПГУ </w:t>
      </w:r>
      <w:r w:rsidRPr="00DE7D9F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>, подлежат регистрации в течение одного рабочего дня.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:rsidR="00215873" w:rsidRPr="00DE7D9F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:rsidR="00215873" w:rsidRPr="00DE7D9F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D304D" w:rsidRPr="00DE7D9F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pacing w:val="-3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DE7D9F">
        <w:rPr>
          <w:rFonts w:eastAsia="Calibri"/>
          <w:sz w:val="24"/>
          <w:szCs w:val="24"/>
        </w:rPr>
        <w:t xml:space="preserve"> здание и помещения, в которых </w:t>
      </w:r>
      <w:r w:rsidRPr="00DE7D9F">
        <w:rPr>
          <w:rFonts w:eastAsia="Calibri"/>
          <w:sz w:val="24"/>
          <w:szCs w:val="24"/>
        </w:rPr>
        <w:t>предоставляетс</w:t>
      </w:r>
      <w:r w:rsidR="002D1E03" w:rsidRPr="00DE7D9F">
        <w:rPr>
          <w:rFonts w:eastAsia="Calibri"/>
          <w:sz w:val="24"/>
          <w:szCs w:val="24"/>
        </w:rPr>
        <w:t>я муниципальная услуга, оборудуе</w:t>
      </w:r>
      <w:r w:rsidRPr="00DE7D9F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наименование;</w:t>
      </w:r>
    </w:p>
    <w:p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местонахождение и юридический адрес;</w:t>
      </w:r>
    </w:p>
    <w:p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режим работы;</w:t>
      </w:r>
    </w:p>
    <w:p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 приема;</w:t>
      </w:r>
    </w:p>
    <w:p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телефонов для справок.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туалетными комнатами для посетителей.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кабинета и наименования отдела;</w:t>
      </w:r>
    </w:p>
    <w:p w:rsidR="00AD304D" w:rsidRPr="00DE7D9F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фамили</w:t>
      </w:r>
      <w:r w:rsidR="002D1E03" w:rsidRPr="00DE7D9F">
        <w:rPr>
          <w:rFonts w:eastAsia="Calibri"/>
          <w:sz w:val="24"/>
          <w:szCs w:val="24"/>
        </w:rPr>
        <w:t>и, имени и отчества (последнее –</w:t>
      </w:r>
      <w:r w:rsidRPr="00DE7D9F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DE7D9F">
        <w:rPr>
          <w:rFonts w:eastAsia="Calibri"/>
          <w:sz w:val="24"/>
          <w:szCs w:val="24"/>
        </w:rPr>
        <w:t xml:space="preserve">лица, </w:t>
      </w:r>
      <w:r w:rsidRPr="00DE7D9F">
        <w:rPr>
          <w:rFonts w:eastAsia="Calibri"/>
          <w:sz w:val="24"/>
          <w:szCs w:val="24"/>
        </w:rPr>
        <w:t>ответственного за прием документов;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графика приема заявителей.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="008064B6" w:rsidRPr="00DE7D9F">
        <w:rPr>
          <w:sz w:val="24"/>
          <w:szCs w:val="24"/>
        </w:rPr>
        <w:t>,</w:t>
      </w:r>
      <w:r w:rsidR="008064B6" w:rsidRPr="00DE7D9F">
        <w:rPr>
          <w:rFonts w:eastAsia="Calibri"/>
          <w:sz w:val="24"/>
          <w:szCs w:val="24"/>
        </w:rPr>
        <w:t xml:space="preserve">ответственного </w:t>
      </w:r>
      <w:r w:rsidRPr="00DE7D9F">
        <w:rPr>
          <w:rFonts w:eastAsia="Calibri"/>
          <w:sz w:val="24"/>
          <w:szCs w:val="24"/>
        </w:rPr>
        <w:t>за прием документов</w:t>
      </w:r>
      <w:r w:rsidR="008064B6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37353C" w:rsidRPr="00DE7D9F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Лицо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приналичии) и должности</w:t>
      </w:r>
      <w:r w:rsidR="00075B90" w:rsidRPr="00DE7D9F">
        <w:rPr>
          <w:rFonts w:eastAsia="Calibri"/>
          <w:sz w:val="24"/>
          <w:szCs w:val="24"/>
        </w:rPr>
        <w:t>.</w:t>
      </w:r>
    </w:p>
    <w:p w:rsidR="00AD304D" w:rsidRPr="00DE7D9F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DE7D9F">
        <w:rPr>
          <w:rFonts w:eastAsia="Calibri"/>
          <w:sz w:val="24"/>
          <w:szCs w:val="24"/>
        </w:rPr>
        <w:t>его, в том числе с использованием</w:t>
      </w:r>
      <w:r w:rsidRPr="00DE7D9F">
        <w:rPr>
          <w:rFonts w:eastAsia="Calibri"/>
          <w:sz w:val="24"/>
          <w:szCs w:val="24"/>
        </w:rPr>
        <w:t xml:space="preserve"> кресла-коляски;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DE7D9F">
        <w:rPr>
          <w:rFonts w:eastAsia="Calibri"/>
          <w:sz w:val="24"/>
          <w:szCs w:val="24"/>
        </w:rPr>
        <w:t xml:space="preserve">к </w:t>
      </w:r>
      <w:r w:rsidRPr="00DE7D9F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допуск сурдопереводчика и тифлосурдопереводчика;</w:t>
      </w:r>
    </w:p>
    <w:p w:rsidR="00AD304D" w:rsidRPr="00DE7D9F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DE7D9F">
        <w:rPr>
          <w:rFonts w:eastAsia="Calibri"/>
          <w:color w:val="000000" w:themeColor="text1"/>
          <w:sz w:val="24"/>
          <w:szCs w:val="24"/>
        </w:rPr>
        <w:t>.</w:t>
      </w:r>
    </w:p>
    <w:p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DE7D9F">
        <w:rPr>
          <w:sz w:val="24"/>
          <w:szCs w:val="24"/>
        </w:rPr>
        <w:t>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DE7D9F">
        <w:rPr>
          <w:sz w:val="24"/>
          <w:szCs w:val="24"/>
        </w:rPr>
        <w:t>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DE7D9F">
        <w:rPr>
          <w:sz w:val="24"/>
          <w:szCs w:val="24"/>
        </w:rPr>
        <w:t>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DE7D9F">
        <w:rPr>
          <w:sz w:val="24"/>
          <w:szCs w:val="24"/>
        </w:rPr>
        <w:t>ципальной услуги с помощью РПГУ;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DE7D9F">
        <w:rPr>
          <w:sz w:val="24"/>
          <w:szCs w:val="24"/>
        </w:rPr>
        <w:t>егламентом;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DE7D9F">
        <w:rPr>
          <w:sz w:val="24"/>
          <w:szCs w:val="24"/>
        </w:rPr>
        <w:t>оставлении муниципальной услуги;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DE7D9F">
        <w:rPr>
          <w:sz w:val="24"/>
          <w:szCs w:val="24"/>
        </w:rPr>
        <w:t>льное) отношение к Заявителям;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DE7D9F">
        <w:rPr>
          <w:sz w:val="24"/>
          <w:szCs w:val="24"/>
        </w:rPr>
        <w:t>оставления муниципальной услуги;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r w:rsidR="00766B5F" w:rsidRPr="00DE7D9F">
        <w:rPr>
          <w:sz w:val="24"/>
          <w:szCs w:val="24"/>
        </w:rPr>
        <w:t>итогам</w:t>
      </w:r>
      <w:r w:rsidRPr="00DE7D9F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076286" w:rsidRPr="00DE7D9F" w:rsidRDefault="00076286" w:rsidP="00215873">
      <w:pPr>
        <w:spacing w:after="0" w:line="240" w:lineRule="auto"/>
        <w:rPr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697A8D" w:rsidRPr="00DE7D9F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697A8D" w:rsidRPr="00DE7D9F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2.27. </w:t>
      </w:r>
      <w:r w:rsidR="00697A8D" w:rsidRPr="00DE7D9F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:rsidR="00076286" w:rsidRPr="00DE7D9F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DE7D9F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III</w:t>
      </w:r>
      <w:r w:rsidRPr="00DE7D9F">
        <w:rPr>
          <w:b/>
          <w:sz w:val="24"/>
          <w:szCs w:val="24"/>
        </w:rPr>
        <w:t xml:space="preserve">. Состав, последовательность и сроки выполнения административных </w:t>
      </w:r>
      <w:r w:rsidRPr="00DE7D9F">
        <w:rPr>
          <w:b/>
          <w:sz w:val="24"/>
          <w:szCs w:val="24"/>
        </w:rPr>
        <w:lastRenderedPageBreak/>
        <w:t>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76286" w:rsidRPr="00DE7D9F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:rsidR="00076286" w:rsidRPr="00DE7D9F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DE7D9F">
        <w:rPr>
          <w:bCs/>
          <w:sz w:val="24"/>
          <w:szCs w:val="24"/>
        </w:rPr>
        <w:t>:</w:t>
      </w:r>
    </w:p>
    <w:p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:rsidR="00076286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:rsidR="00665538" w:rsidRPr="00DE7D9F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DE7D9F">
        <w:rPr>
          <w:sz w:val="24"/>
          <w:szCs w:val="24"/>
        </w:rPr>
        <w:t>луги приводится в Приложении № 5</w:t>
      </w:r>
      <w:r w:rsidRPr="00DE7D9F">
        <w:rPr>
          <w:sz w:val="24"/>
          <w:szCs w:val="24"/>
        </w:rPr>
        <w:t>.</w:t>
      </w:r>
    </w:p>
    <w:p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 настоящего Административного регламента.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наименование </w:t>
      </w:r>
      <w:r w:rsidR="00075B90" w:rsidRPr="00DE7D9F">
        <w:rPr>
          <w:sz w:val="24"/>
          <w:szCs w:val="24"/>
        </w:rPr>
        <w:t>Администрации (Уполномоченного органа</w:t>
      </w:r>
      <w:r w:rsidR="005A020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>, в который подается заявление об исправлени</w:t>
      </w:r>
      <w:r w:rsidR="00675541" w:rsidRPr="00DE7D9F">
        <w:rPr>
          <w:sz w:val="24"/>
          <w:szCs w:val="24"/>
        </w:rPr>
        <w:t>и</w:t>
      </w:r>
      <w:r w:rsidRPr="00DE7D9F">
        <w:rPr>
          <w:sz w:val="24"/>
          <w:szCs w:val="24"/>
        </w:rPr>
        <w:t xml:space="preserve"> опечаток;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076286" w:rsidRPr="00DE7D9F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4) реквизиты документа(-ов), обосновывающего(-их)</w:t>
      </w:r>
      <w:r w:rsidR="00076286" w:rsidRPr="00DE7D9F">
        <w:rPr>
          <w:sz w:val="24"/>
          <w:szCs w:val="24"/>
        </w:rPr>
        <w:t xml:space="preserve"> доводы заявителя о наличии опечатки, а также содержащ</w:t>
      </w:r>
      <w:r w:rsidRPr="00DE7D9F">
        <w:rPr>
          <w:sz w:val="24"/>
          <w:szCs w:val="24"/>
        </w:rPr>
        <w:t>его(-их)</w:t>
      </w:r>
      <w:r w:rsidR="00076286" w:rsidRPr="00DE7D9F">
        <w:rPr>
          <w:sz w:val="24"/>
          <w:szCs w:val="24"/>
        </w:rPr>
        <w:t xml:space="preserve"> правильные сведения. 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случае,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3.2.2. Заявление об исправлен</w:t>
      </w:r>
      <w:r w:rsidR="00675541" w:rsidRPr="00DE7D9F">
        <w:rPr>
          <w:sz w:val="24"/>
          <w:szCs w:val="24"/>
        </w:rPr>
        <w:t>ии опечаток и ошибок представляе</w:t>
      </w:r>
      <w:r w:rsidRPr="00DE7D9F">
        <w:rPr>
          <w:sz w:val="24"/>
          <w:szCs w:val="24"/>
        </w:rPr>
        <w:t>тся следующими способами: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лично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почтовым отправлением;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посредством электронной почты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:rsidR="00076286" w:rsidRPr="00DE7D9F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путем заполнения формы запр</w:t>
      </w:r>
      <w:r w:rsidR="005A0209" w:rsidRPr="00DE7D9F">
        <w:rPr>
          <w:sz w:val="24"/>
          <w:szCs w:val="24"/>
        </w:rPr>
        <w:t>оса через «Личный кабинет» РПГУ</w:t>
      </w:r>
      <w:r w:rsidRPr="00DE7D9F">
        <w:rPr>
          <w:sz w:val="24"/>
          <w:szCs w:val="24"/>
        </w:rPr>
        <w:t xml:space="preserve">. 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3.2.3. Основаниядля отказа в приеме заявления об исправлении опечаток и ошибок: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2) заявитель не является получателем муниципальной услуги.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:rsidR="00076286" w:rsidRPr="00DE7D9F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3.2.5. Основания</w:t>
      </w:r>
      <w:r w:rsidR="00076286" w:rsidRPr="00DE7D9F">
        <w:rPr>
          <w:sz w:val="24"/>
          <w:szCs w:val="24"/>
        </w:rPr>
        <w:t xml:space="preserve"> для отказа в исправлении опечаток и ошибок:</w:t>
      </w:r>
    </w:p>
    <w:p w:rsidR="00076286" w:rsidRPr="00DE7D9F" w:rsidRDefault="0028298D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9" w:history="1">
        <w:r w:rsidR="00675541" w:rsidRPr="00DE7D9F">
          <w:rPr>
            <w:rStyle w:val="frgu-content-accordeon"/>
            <w:sz w:val="24"/>
            <w:szCs w:val="24"/>
          </w:rPr>
          <w:t>отсутствуют</w:t>
        </w:r>
        <w:r w:rsidR="00076286" w:rsidRPr="00DE7D9F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DE7D9F">
          <w:rPr>
            <w:rStyle w:val="frgu-content-accordeon"/>
            <w:sz w:val="24"/>
            <w:szCs w:val="24"/>
          </w:rPr>
          <w:t>я</w:t>
        </w:r>
        <w:r w:rsidR="00076286" w:rsidRPr="00DE7D9F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DE7D9F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="00076286" w:rsidRPr="00DE7D9F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запрошенны</w:t>
      </w:r>
      <w:r w:rsidR="00DC0BDC" w:rsidRPr="00DE7D9F">
        <w:rPr>
          <w:sz w:val="24"/>
          <w:szCs w:val="24"/>
        </w:rPr>
        <w:t>м</w:t>
      </w:r>
      <w:r w:rsidRPr="00DE7D9F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DE7D9F">
        <w:rPr>
          <w:sz w:val="24"/>
          <w:szCs w:val="24"/>
        </w:rPr>
        <w:t>для начала процедуры исправления</w:t>
      </w:r>
      <w:r w:rsidRPr="00DE7D9F">
        <w:rPr>
          <w:sz w:val="24"/>
          <w:szCs w:val="24"/>
        </w:rPr>
        <w:t xml:space="preserve"> опечаток и ошибок. 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приложенных к нему.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такого заявления рассматривается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DE7D9F">
        <w:rPr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3.2.11. При исправлении опечаток и ошибок не допускается: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изменение содержания документов, являющихся результатом предоставления муниципальной услуги;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3.2.12. Заявитель уведомляется ответственным </w:t>
      </w:r>
      <w:r w:rsidR="00E80B02" w:rsidRPr="00DE7D9F">
        <w:rPr>
          <w:sz w:val="24"/>
          <w:szCs w:val="24"/>
        </w:rPr>
        <w:t>должностным лицом</w:t>
      </w:r>
      <w:r w:rsidRPr="00DE7D9F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DE7D9F">
        <w:rPr>
          <w:sz w:val="24"/>
          <w:szCs w:val="24"/>
        </w:rPr>
        <w:t>Администрации (Уполномоченн</w:t>
      </w:r>
      <w:r w:rsidR="00BE6781" w:rsidRPr="00DE7D9F">
        <w:rPr>
          <w:sz w:val="24"/>
          <w:szCs w:val="24"/>
        </w:rPr>
        <w:t>ого</w:t>
      </w:r>
      <w:r w:rsidR="00271119" w:rsidRPr="00DE7D9F">
        <w:rPr>
          <w:sz w:val="24"/>
          <w:szCs w:val="24"/>
        </w:rPr>
        <w:t xml:space="preserve"> орган</w:t>
      </w:r>
      <w:r w:rsidR="00BE6781" w:rsidRPr="00DE7D9F">
        <w:rPr>
          <w:sz w:val="24"/>
          <w:szCs w:val="24"/>
        </w:rPr>
        <w:t>а</w:t>
      </w:r>
      <w:r w:rsidR="0027111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DE7D9F">
        <w:rPr>
          <w:sz w:val="24"/>
          <w:szCs w:val="24"/>
        </w:rPr>
        <w:t>муниципальной услуги, содержащего</w:t>
      </w:r>
      <w:r w:rsidRPr="00DE7D9F">
        <w:rPr>
          <w:sz w:val="24"/>
          <w:szCs w:val="24"/>
        </w:rPr>
        <w:t xml:space="preserve"> опечатки и ошибки.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хранится в </w:t>
      </w:r>
      <w:r w:rsidR="00BE678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их должностных лиц, плата с заявителя не взимается.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D624E2" w:rsidRPr="00DE7D9F">
        <w:rPr>
          <w:sz w:val="24"/>
          <w:szCs w:val="24"/>
        </w:rPr>
        <w:t xml:space="preserve">3. </w:t>
      </w:r>
      <w:r w:rsidRPr="00DE7D9F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 для подачи запроса о предоставлении муниципальной услуги;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прием и регистрация </w:t>
      </w:r>
      <w:r w:rsidR="00212431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результата предоставления муниципальной услуги;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сведений о ходе выполнения запроса;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осуществление оценки качества предоставления муниципальной услуги;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либо действия (бездейств</w:t>
      </w:r>
      <w:r w:rsidR="00A27197" w:rsidRPr="00DE7D9F">
        <w:rPr>
          <w:sz w:val="24"/>
          <w:szCs w:val="24"/>
        </w:rPr>
        <w:t>ия</w:t>
      </w:r>
      <w:r w:rsidRPr="00DE7D9F">
        <w:rPr>
          <w:sz w:val="24"/>
          <w:szCs w:val="24"/>
        </w:rPr>
        <w:t xml:space="preserve">) должностных лиц </w:t>
      </w:r>
      <w:r w:rsidR="00BE678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предоставляющего муниципальную услугу.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 для подачи запроса.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3.5.1.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="00DA39FB" w:rsidRPr="00DE7D9F">
        <w:rPr>
          <w:sz w:val="24"/>
          <w:szCs w:val="24"/>
        </w:rPr>
        <w:t xml:space="preserve"> осуществляется в случае </w:t>
      </w:r>
      <w:r w:rsidRPr="00DE7D9F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ознакомления с расписанием работы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или РГАУ МФЦ графика приема заявителей.</w:t>
      </w:r>
    </w:p>
    <w:p w:rsidR="00076286" w:rsidRPr="00DE7D9F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Администрация (Уполномоченный орган)</w:t>
      </w:r>
      <w:r w:rsidR="00076286" w:rsidRPr="00DE7D9F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</w:t>
      </w:r>
      <w:r w:rsidR="00A27197" w:rsidRPr="00DE7D9F">
        <w:rPr>
          <w:sz w:val="24"/>
          <w:szCs w:val="24"/>
        </w:rPr>
        <w:t xml:space="preserve"> а также предоставления сведений</w:t>
      </w:r>
      <w:r w:rsidR="00076286" w:rsidRPr="00DE7D9F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3.6. Формирование запроса.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формировании запроса заявителю обеспечивается: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76286" w:rsidRPr="00DE7D9F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DE7D9F">
        <w:rPr>
          <w:sz w:val="24"/>
          <w:szCs w:val="24"/>
        </w:rPr>
        <w:t xml:space="preserve">уг в </w:t>
      </w:r>
      <w:r w:rsidR="00A27197" w:rsidRPr="00DE7D9F">
        <w:rPr>
          <w:sz w:val="24"/>
          <w:szCs w:val="24"/>
        </w:rPr>
        <w:lastRenderedPageBreak/>
        <w:t>электронной форме» (далее –</w:t>
      </w:r>
      <w:r w:rsidRPr="00DE7D9F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DE7D9F">
        <w:rPr>
          <w:sz w:val="24"/>
          <w:szCs w:val="24"/>
        </w:rPr>
        <w:t>м запросам</w:t>
      </w:r>
      <w:r w:rsidRPr="00DE7D9F">
        <w:rPr>
          <w:sz w:val="24"/>
          <w:szCs w:val="24"/>
        </w:rPr>
        <w:t xml:space="preserve"> – в течение не менее 3 месяцев.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:rsidR="005B2737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>3.7.1</w:t>
      </w:r>
      <w:r w:rsidR="00870560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:rsidR="005B2737" w:rsidRPr="00DE7D9F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>е</w:t>
      </w:r>
      <w:r w:rsidR="005B2737" w:rsidRPr="00DE7D9F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:rsidR="00076286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 xml:space="preserve">3.7.2.  </w:t>
      </w:r>
      <w:r w:rsidRPr="00DE7D9F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DE7D9F">
        <w:rPr>
          <w:sz w:val="24"/>
          <w:szCs w:val="24"/>
        </w:rPr>
        <w:t xml:space="preserve">ответственного </w:t>
      </w:r>
      <w:r w:rsidR="00802E2E" w:rsidRPr="00DE7D9F">
        <w:rPr>
          <w:sz w:val="24"/>
          <w:szCs w:val="24"/>
        </w:rPr>
        <w:t>должностного лица</w:t>
      </w:r>
      <w:r w:rsidRPr="00DE7D9F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DE7D9F">
        <w:rPr>
          <w:rFonts w:eastAsia="Calibri"/>
          <w:lang w:eastAsia="en-US"/>
        </w:rPr>
        <w:t>Ответственн</w:t>
      </w:r>
      <w:r w:rsidR="00802E2E" w:rsidRPr="00DE7D9F">
        <w:rPr>
          <w:rFonts w:eastAsia="Calibri"/>
          <w:lang w:eastAsia="en-US"/>
        </w:rPr>
        <w:t>ое должностное лицо</w:t>
      </w:r>
      <w:r w:rsidRPr="00DE7D9F">
        <w:rPr>
          <w:rFonts w:eastAsia="Calibri"/>
          <w:lang w:eastAsia="en-US"/>
        </w:rPr>
        <w:t xml:space="preserve"> в СМЭВ:</w:t>
      </w:r>
    </w:p>
    <w:p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проверяет наличие электронных заявлений, поступивших с РПГУ, с периодом не реже двух раз в день;</w:t>
      </w:r>
    </w:p>
    <w:p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изучает поступившие заявления и приложенные образы документов (документы);</w:t>
      </w:r>
    </w:p>
    <w:p w:rsidR="00EE4273" w:rsidRPr="00DE7D9F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производит действия в соответствии с пунктом 3.7.1 настоящего Административного регламента.</w:t>
      </w:r>
    </w:p>
    <w:p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color w:val="000000"/>
        </w:rPr>
        <w:t xml:space="preserve">Получение результата предоставления муниципальной услуги. </w:t>
      </w:r>
    </w:p>
    <w:p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>. Получение сведений о ходе выполнения запроса.</w:t>
      </w:r>
    </w:p>
    <w:p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 xml:space="preserve">.1. </w:t>
      </w:r>
      <w:r w:rsidRPr="00DE7D9F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</w:t>
      </w:r>
      <w:r w:rsidR="009C580D" w:rsidRPr="00DE7D9F">
        <w:t>собственной инициативе</w:t>
      </w:r>
      <w:r w:rsidRPr="00DE7D9F">
        <w:t xml:space="preserve"> в любое </w:t>
      </w:r>
      <w:r w:rsidRPr="00DE7D9F">
        <w:rPr>
          <w:spacing w:val="-6"/>
        </w:rPr>
        <w:t>время.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а) уведомление о записи на прием в </w:t>
      </w:r>
      <w:r w:rsidR="00FD56F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 Оценка качества предоставления муниципальной услуги.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.1.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3.1</w:t>
      </w:r>
      <w:r w:rsidR="00294D92" w:rsidRPr="00DE7D9F">
        <w:rPr>
          <w:sz w:val="24"/>
          <w:szCs w:val="24"/>
        </w:rPr>
        <w:t>0</w:t>
      </w:r>
      <w:r w:rsidRPr="00DE7D9F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его должностных лиц, муниципальных гражданских служащих.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должностного лица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в соответствии со статьей 11.2 Федерального закона №210-ФЗ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DE7D9F">
        <w:rPr>
          <w:sz w:val="24"/>
          <w:szCs w:val="24"/>
        </w:rPr>
        <w:t>спечивающей процесс досудебного</w:t>
      </w:r>
      <w:r w:rsidRPr="00DE7D9F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IV</w:t>
      </w:r>
      <w:r w:rsidRPr="00DE7D9F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текущего контроля за соблюдением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исполнением ответственными должностными лицами положений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регламента и иных нормативных правовых актов,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устанавливающих требования к предоставлению муниципальной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а также принятием ими решений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</w:t>
      </w:r>
      <w:r w:rsidRPr="00DE7D9F">
        <w:rPr>
          <w:sz w:val="24"/>
          <w:szCs w:val="24"/>
        </w:rPr>
        <w:lastRenderedPageBreak/>
        <w:t xml:space="preserve">основе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>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Текущий контроль осуществляется путем проведения проверок: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выявления и устранения нарушений прав граждан;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и периодичность осуществления плановых и внеплановых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проверок полноты и качества предоставления муниципальной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в том числе порядок и формы контроля за полнотой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качеством предоставления муниципальной услуги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утверждаемых руководителем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 xml:space="preserve">. </w:t>
      </w:r>
      <w:r w:rsidRPr="00DE7D9F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сроков предоставления муниципальной услуги;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положений настоящего административного регламента;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Основанием для проведения внеплановых проверок являются: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Ответственность должностных лиц </w:t>
      </w:r>
      <w:r w:rsidR="00104DEA" w:rsidRPr="00DE7D9F">
        <w:rPr>
          <w:b/>
          <w:sz w:val="24"/>
          <w:szCs w:val="24"/>
        </w:rPr>
        <w:t>Администрации (Уполномоченного органа)</w:t>
      </w:r>
      <w:r w:rsidRPr="00DE7D9F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DE7D9F">
        <w:rPr>
          <w:b/>
          <w:sz w:val="24"/>
          <w:szCs w:val="24"/>
        </w:rPr>
        <w:t>(</w:t>
      </w:r>
      <w:r w:rsidRPr="00DE7D9F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</w:t>
      </w:r>
      <w:r w:rsidRPr="00DE7D9F">
        <w:rPr>
          <w:sz w:val="24"/>
          <w:szCs w:val="24"/>
        </w:rPr>
        <w:lastRenderedPageBreak/>
        <w:t>закрепляется в их должностных регламентах в соответствии с требованиями законодательства.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порядку и формам контроля за предоставлением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услуги, в том числе со стороны граждан,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их объединений и организаций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Граждане, их объединения и организации также имеют право: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4.8.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DE7D9F">
        <w:rPr>
          <w:rFonts w:eastAsia="Times New Roman"/>
          <w:b/>
          <w:sz w:val="24"/>
          <w:szCs w:val="24"/>
          <w:lang w:val="en-US" w:eastAsia="ru-RU"/>
        </w:rPr>
        <w:t>V</w:t>
      </w:r>
      <w:r w:rsidRPr="00DE7D9F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DE7D9F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E84EE0" w:rsidRPr="00DE7D9F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DE7D9F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DE7D9F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lastRenderedPageBreak/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:rsidR="00E84EE0" w:rsidRPr="00DE7D9F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5.4. 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</w:p>
    <w:p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:rsidR="00E84EE0" w:rsidRPr="00DE7D9F" w:rsidRDefault="0028298D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0" w:history="1">
        <w:r w:rsidR="00E84EE0" w:rsidRPr="00DE7D9F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DE7D9F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E51570" w:rsidRPr="00DE7D9F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:rsidR="00076286" w:rsidRPr="00DE7D9F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6.1</w:t>
      </w:r>
      <w:r w:rsidR="00677DDC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РГАУ МФЦ осуществляет: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DE7D9F">
        <w:rPr>
          <w:sz w:val="24"/>
          <w:szCs w:val="24"/>
        </w:rPr>
        <w:t>услуги</w:t>
      </w:r>
      <w:r w:rsidRPr="00DE7D9F">
        <w:rPr>
          <w:sz w:val="24"/>
          <w:szCs w:val="24"/>
        </w:rPr>
        <w:t>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Информирование заявителей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6.2. Информирование заявителя РГАУ МФЦ осуществляется следующими </w:t>
      </w:r>
      <w:r w:rsidRPr="00DE7D9F">
        <w:rPr>
          <w:sz w:val="24"/>
          <w:szCs w:val="24"/>
        </w:rPr>
        <w:lastRenderedPageBreak/>
        <w:t>способами: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при обращении заявителя в РГАУ МФЦ лично, по телефону, п</w:t>
      </w:r>
      <w:r w:rsidR="00677DDC" w:rsidRPr="00DE7D9F">
        <w:rPr>
          <w:sz w:val="24"/>
          <w:szCs w:val="24"/>
        </w:rPr>
        <w:t>осредством почтовых отправлений</w:t>
      </w:r>
      <w:r w:rsidRPr="00DE7D9F">
        <w:rPr>
          <w:sz w:val="24"/>
          <w:szCs w:val="24"/>
        </w:rPr>
        <w:t xml:space="preserve"> либо по электронной почте.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личном обращении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</w:t>
      </w:r>
      <w:r w:rsidR="00677DDC" w:rsidRPr="00DE7D9F">
        <w:rPr>
          <w:sz w:val="24"/>
          <w:szCs w:val="24"/>
        </w:rPr>
        <w:t xml:space="preserve"> осуществляет не более 10 минут.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27156C" w:rsidRPr="00DE7D9F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Прием запросов заявителей о предоставлении муниципальной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 и иных документов, необходимых для предоставления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DE7D9F">
        <w:rPr>
          <w:sz w:val="24"/>
          <w:szCs w:val="24"/>
        </w:rPr>
        <w:t>раб</w:t>
      </w:r>
      <w:r w:rsidR="00802E2E" w:rsidRPr="00DE7D9F">
        <w:rPr>
          <w:sz w:val="24"/>
          <w:szCs w:val="24"/>
        </w:rPr>
        <w:t>отникам</w:t>
      </w:r>
      <w:r w:rsidRPr="00DE7D9F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обращении за предоставлением двух и более муниципальных услуг заявителю предлагается получить мультиталон электронной очереди.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случае,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:rsidR="00076286" w:rsidRPr="00DE7D9F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проверяет правильность оформления заявления, соответствие представленных </w:t>
      </w:r>
      <w:r w:rsidRPr="00DE7D9F">
        <w:rPr>
          <w:sz w:val="24"/>
          <w:szCs w:val="24"/>
        </w:rPr>
        <w:lastRenderedPageBreak/>
        <w:t>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представления заявителем собственноруч</w:t>
      </w:r>
      <w:r w:rsidR="00872D08" w:rsidRPr="00DE7D9F">
        <w:rPr>
          <w:sz w:val="24"/>
          <w:szCs w:val="24"/>
        </w:rPr>
        <w:t>но снятых ксерокопий документов</w:t>
      </w:r>
      <w:r w:rsidRPr="00DE7D9F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DE7D9F">
        <w:rPr>
          <w:sz w:val="24"/>
          <w:szCs w:val="24"/>
        </w:rPr>
        <w:t>Многофункциональный центр</w:t>
      </w:r>
      <w:r w:rsidRPr="00DE7D9F">
        <w:rPr>
          <w:sz w:val="24"/>
          <w:szCs w:val="24"/>
        </w:rPr>
        <w:t xml:space="preserve">» (далее –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), если иное не предусмотрено соглашениями о взаимодействии;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DE7D9F">
        <w:rPr>
          <w:sz w:val="24"/>
          <w:szCs w:val="24"/>
        </w:rPr>
        <w:t>ую</w:t>
      </w:r>
      <w:r w:rsidRPr="00DE7D9F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6.4.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не вправе требовать от заявителя: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DE7D9F">
        <w:rPr>
          <w:sz w:val="24"/>
          <w:szCs w:val="24"/>
        </w:rPr>
        <w:t>таких услуг.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6.5. Представленные заявителем в форме документов на бумажном носителе </w:t>
      </w:r>
      <w:r w:rsidRPr="00DE7D9F">
        <w:rPr>
          <w:sz w:val="24"/>
          <w:szCs w:val="24"/>
        </w:rPr>
        <w:lastRenderedPageBreak/>
        <w:t xml:space="preserve">заявление и прилагаемые к нему документы переводятся </w:t>
      </w:r>
      <w:r w:rsidR="00DC5AF0" w:rsidRPr="00DE7D9F">
        <w:rPr>
          <w:sz w:val="24"/>
          <w:szCs w:val="24"/>
        </w:rPr>
        <w:t>работником</w:t>
      </w:r>
      <w:r w:rsidRPr="00DE7D9F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с использованием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 xml:space="preserve"> и защищенных каналов связи, обеспечивающих защиту передаваемой в РОИВ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DE7D9F">
        <w:rPr>
          <w:sz w:val="24"/>
          <w:szCs w:val="24"/>
        </w:rPr>
        <w:t>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не должен превышать один рабочий день.</w:t>
      </w:r>
    </w:p>
    <w:p w:rsidR="00786830" w:rsidRPr="00DE7D9F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DE7D9F">
        <w:rPr>
          <w:sz w:val="24"/>
          <w:szCs w:val="24"/>
        </w:rPr>
        <w:t>Администрацию (Уполномоченныйорган)</w:t>
      </w:r>
      <w:r w:rsidRPr="00DE7D9F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порядке, установленном </w:t>
      </w:r>
      <w:r w:rsidR="0037353C" w:rsidRPr="00DE7D9F">
        <w:rPr>
          <w:sz w:val="24"/>
          <w:szCs w:val="24"/>
        </w:rPr>
        <w:t>Соглашение о взаимодействии.</w:t>
      </w:r>
    </w:p>
    <w:p w:rsidR="0037353C" w:rsidRPr="00DE7D9F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:rsidR="008B25B9" w:rsidRPr="00DE7D9F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:rsidR="00076286" w:rsidRPr="00DE7D9F" w:rsidRDefault="00254BF5" w:rsidP="00254BF5">
      <w:pPr>
        <w:pStyle w:val="Default"/>
        <w:ind w:firstLine="709"/>
        <w:jc w:val="both"/>
      </w:pPr>
      <w:r w:rsidRPr="00DE7D9F">
        <w:rPr>
          <w:rFonts w:eastAsiaTheme="minorHAnsi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DE7D9F">
        <w:t>участвующие в предоставлении муниципальной услуги, в случаях и порядке, установленных Соглашением о взаимодействии.</w:t>
      </w:r>
    </w:p>
    <w:p w:rsidR="00254BF5" w:rsidRPr="00DE7D9F" w:rsidRDefault="00254BF5" w:rsidP="00254BF5">
      <w:pPr>
        <w:pStyle w:val="Default"/>
        <w:ind w:firstLine="709"/>
        <w:jc w:val="both"/>
      </w:pPr>
    </w:p>
    <w:p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</w:t>
      </w:r>
      <w:r w:rsidR="00DC5AF0" w:rsidRPr="00DE7D9F">
        <w:rPr>
          <w:sz w:val="24"/>
          <w:szCs w:val="24"/>
        </w:rPr>
        <w:t>Администрацией</w:t>
      </w:r>
      <w:r w:rsidRPr="00DE7D9F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DE7D9F">
        <w:rPr>
          <w:sz w:val="24"/>
          <w:szCs w:val="24"/>
        </w:rPr>
        <w:t>.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076286" w:rsidRPr="00DE7D9F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7D36DE" w:rsidRPr="00DE7D9F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:rsidR="00E7209C" w:rsidRPr="00564CD7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  <w:r w:rsidRPr="00564CD7">
        <w:rPr>
          <w:sz w:val="24"/>
          <w:szCs w:val="24"/>
        </w:rPr>
        <w:t>Приложение № 1</w:t>
      </w:r>
    </w:p>
    <w:p w:rsidR="00E7209C" w:rsidRPr="00564CD7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к Административному регламенту по предоставлению муниципальной услуги «Установление публичного сервитута в отношении земельных участков и (или) </w:t>
      </w:r>
      <w:r w:rsidRPr="00564CD7">
        <w:rPr>
          <w:sz w:val="24"/>
          <w:szCs w:val="24"/>
        </w:rPr>
        <w:lastRenderedPageBreak/>
        <w:t>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физического лица</w:t>
      </w:r>
      <w:r w:rsidR="0032247E" w:rsidRPr="00564CD7">
        <w:rPr>
          <w:rFonts w:eastAsia="Times New Roman"/>
          <w:sz w:val="24"/>
          <w:szCs w:val="24"/>
          <w:lang w:eastAsia="ru-RU"/>
        </w:rPr>
        <w:t xml:space="preserve"> (индивидуального предпринимателя)</w:t>
      </w:r>
    </w:p>
    <w:p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:rsidR="00E7209C" w:rsidRPr="00773E48" w:rsidRDefault="00E7209C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Pr="00773E48">
        <w:rPr>
          <w:rFonts w:eastAsia="Times New Roman"/>
          <w:sz w:val="18"/>
          <w:szCs w:val="18"/>
          <w:lang w:eastAsia="ru-RU"/>
        </w:rPr>
        <w:t>)</w:t>
      </w:r>
    </w:p>
    <w:p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выдан)</w:t>
      </w:r>
    </w:p>
    <w:p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(почтовый адрес и (или) адрес электронной </w:t>
      </w:r>
    </w:p>
    <w:p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:rsidR="00E7209C" w:rsidRPr="00564CD7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AD6511" w:rsidRPr="00564CD7">
        <w:rPr>
          <w:sz w:val="24"/>
          <w:szCs w:val="24"/>
        </w:rPr>
        <w:t>подп</w:t>
      </w:r>
      <w:r w:rsidR="00E51570" w:rsidRPr="00564CD7">
        <w:rPr>
          <w:sz w:val="24"/>
          <w:szCs w:val="24"/>
        </w:rPr>
        <w:t xml:space="preserve">. 1-7 п.4 </w:t>
      </w:r>
      <w:r w:rsidR="00E7209C" w:rsidRPr="00564CD7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564CD7">
        <w:rPr>
          <w:sz w:val="24"/>
          <w:szCs w:val="24"/>
        </w:rPr>
        <w:t xml:space="preserve">публичный </w:t>
      </w:r>
      <w:r w:rsidR="00E7209C" w:rsidRPr="00564CD7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для целей ____________________________________________________ </w:t>
      </w:r>
    </w:p>
    <w:p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услуги: _______________________________________.</w:t>
      </w:r>
    </w:p>
    <w:p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:rsidR="00E51570" w:rsidRPr="00564CD7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564CD7">
        <w:rPr>
          <w:rFonts w:eastAsia="Times New Roman"/>
          <w:sz w:val="24"/>
          <w:szCs w:val="24"/>
          <w:lang w:eastAsia="ru-RU"/>
        </w:rPr>
        <w:t>.</w:t>
      </w:r>
      <w:r w:rsidR="00AE441E" w:rsidRPr="00564CD7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564CD7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564CD7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AE441E" w:rsidRPr="00564CD7">
        <w:rPr>
          <w:rFonts w:eastAsia="Times New Roman"/>
          <w:sz w:val="24"/>
          <w:szCs w:val="24"/>
          <w:lang w:eastAsia="ru-RU"/>
        </w:rPr>
        <w:t>при наличии)</w:t>
      </w:r>
      <w:r w:rsidRPr="00564CD7">
        <w:rPr>
          <w:rFonts w:eastAsia="Times New Roman"/>
          <w:sz w:val="24"/>
          <w:szCs w:val="24"/>
          <w:lang w:eastAsia="ru-RU"/>
        </w:rPr>
        <w:t>руководител</w:t>
      </w:r>
      <w:r w:rsidRPr="00564CD7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564CD7">
        <w:rPr>
          <w:rFonts w:eastAsia="Times New Roman"/>
          <w:sz w:val="24"/>
          <w:szCs w:val="24"/>
          <w:lang w:eastAsia="ru-RU"/>
        </w:rPr>
        <w:t>/представителя)</w:t>
      </w:r>
    </w:p>
    <w:p w:rsidR="008B6964" w:rsidRPr="00564CD7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564CD7">
        <w:rPr>
          <w:rFonts w:eastAsia="Calibri"/>
          <w:sz w:val="24"/>
          <w:szCs w:val="24"/>
        </w:rPr>
        <w:t>)</w:t>
      </w:r>
      <w:r w:rsidRPr="00564CD7">
        <w:rPr>
          <w:rFonts w:eastAsia="Calibri"/>
          <w:sz w:val="24"/>
          <w:szCs w:val="24"/>
        </w:rPr>
        <w:t>, а также ины</w:t>
      </w:r>
      <w:r w:rsidR="00CE538A" w:rsidRPr="00564CD7">
        <w:rPr>
          <w:rFonts w:eastAsia="Calibri"/>
          <w:sz w:val="24"/>
          <w:szCs w:val="24"/>
        </w:rPr>
        <w:t>е действия</w:t>
      </w:r>
      <w:r w:rsidRPr="00564CD7">
        <w:rPr>
          <w:rFonts w:eastAsia="Calibri"/>
          <w:sz w:val="24"/>
          <w:szCs w:val="24"/>
        </w:rPr>
        <w:t>, необходимы</w:t>
      </w:r>
      <w:r w:rsidR="00CE538A" w:rsidRPr="00564CD7">
        <w:rPr>
          <w:rFonts w:eastAsia="Calibri"/>
          <w:sz w:val="24"/>
          <w:szCs w:val="24"/>
        </w:rPr>
        <w:t>е</w:t>
      </w:r>
      <w:r w:rsidRPr="00564CD7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</w:p>
    <w:p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 xml:space="preserve"> «___» ______________ 20__ г.               ________________________________</w:t>
      </w:r>
    </w:p>
    <w:p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>(подпись заявителя/представителя</w:t>
      </w:r>
    </w:p>
    <w:p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  <w:t>заявителя с расшифровкой)</w:t>
      </w:r>
    </w:p>
    <w:p w:rsidR="0027156C" w:rsidRPr="00564CD7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:rsidR="00E7209C" w:rsidRPr="00564CD7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 xml:space="preserve">Приложение № </w:t>
      </w:r>
      <w:r w:rsidR="00A77578" w:rsidRPr="00564CD7">
        <w:rPr>
          <w:sz w:val="24"/>
          <w:szCs w:val="24"/>
        </w:rPr>
        <w:t>2</w:t>
      </w:r>
    </w:p>
    <w:p w:rsidR="00E51570" w:rsidRPr="00564CD7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юридического лица</w:t>
      </w:r>
    </w:p>
    <w:p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 w:rsidRPr="00773E48">
        <w:rPr>
          <w:sz w:val="18"/>
        </w:rPr>
        <w:t>(наименование и местонахождение)</w:t>
      </w:r>
    </w:p>
    <w:p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эл.почты</w:t>
      </w:r>
      <w:r w:rsidRPr="00643179">
        <w:rPr>
          <w:sz w:val="24"/>
          <w:szCs w:val="24"/>
        </w:rPr>
        <w:t>:________________</w:t>
      </w:r>
    </w:p>
    <w:p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:rsidR="00E7209C" w:rsidRPr="00564CD7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2D7F87" w:rsidRPr="00564CD7">
        <w:rPr>
          <w:sz w:val="24"/>
          <w:szCs w:val="24"/>
        </w:rPr>
        <w:t>подп</w:t>
      </w:r>
      <w:r w:rsidRPr="00564CD7">
        <w:rPr>
          <w:sz w:val="24"/>
          <w:szCs w:val="24"/>
        </w:rPr>
        <w:t>. 1-7 п. 4 ст. 23</w:t>
      </w:r>
      <w:r w:rsidR="00E7209C" w:rsidRPr="00564CD7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564CD7">
        <w:rPr>
          <w:sz w:val="24"/>
          <w:szCs w:val="24"/>
        </w:rPr>
        <w:t xml:space="preserve"> публичный</w:t>
      </w:r>
      <w:r w:rsidR="00E7209C" w:rsidRPr="00564CD7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для целей _____________________</w:t>
      </w:r>
      <w:r w:rsidR="002D7F87" w:rsidRPr="00564CD7">
        <w:rPr>
          <w:sz w:val="24"/>
          <w:szCs w:val="24"/>
        </w:rPr>
        <w:t>_______________________________</w:t>
      </w:r>
    </w:p>
    <w:p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 _______________________________________.</w:t>
      </w:r>
    </w:p>
    <w:p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:rsidR="00A77578" w:rsidRPr="00564CD7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4"/>
          <w:szCs w:val="24"/>
        </w:rPr>
      </w:pPr>
      <w:r w:rsidRPr="00564CD7">
        <w:rPr>
          <w:sz w:val="24"/>
          <w:szCs w:val="24"/>
        </w:rPr>
        <w:t>Приложение № 3</w:t>
      </w:r>
    </w:p>
    <w:p w:rsidR="00A77578" w:rsidRPr="00564CD7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564CD7">
        <w:rPr>
          <w:sz w:val="24"/>
          <w:szCs w:val="24"/>
        </w:rPr>
        <w:t xml:space="preserve">к Административному регламенту по предоставлению муниципальной услуги «Установление публичного сервитута в </w:t>
      </w:r>
      <w:r w:rsidRPr="00564CD7">
        <w:rPr>
          <w:sz w:val="24"/>
          <w:szCs w:val="24"/>
        </w:rPr>
        <w:lastRenderedPageBreak/>
        <w:t>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564CD7">
        <w:rPr>
          <w:sz w:val="24"/>
          <w:szCs w:val="24"/>
        </w:rPr>
        <w:t>»</w:t>
      </w:r>
    </w:p>
    <w:p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Уведомление</w:t>
      </w:r>
    </w:p>
    <w:p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r w:rsidRPr="00564CD7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именно:____________________________________________________</w:t>
      </w:r>
      <w:r w:rsidRPr="00117239">
        <w:rPr>
          <w:color w:val="000000"/>
        </w:rPr>
        <w:t xml:space="preserve">_________ </w:t>
      </w:r>
    </w:p>
    <w:p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(должностное лицо, уполномоченное (подпись) (инициалы, фамилия) </w:t>
      </w:r>
    </w:p>
    <w:p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</w:p>
    <w:p w:rsidR="00E7209C" w:rsidRPr="00564CD7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  <w:r w:rsidRPr="00564CD7">
        <w:rPr>
          <w:sz w:val="24"/>
          <w:szCs w:val="24"/>
        </w:rPr>
        <w:t xml:space="preserve">Приложение № </w:t>
      </w:r>
      <w:r w:rsidR="001A241F" w:rsidRPr="00564CD7">
        <w:rPr>
          <w:sz w:val="24"/>
          <w:szCs w:val="24"/>
        </w:rPr>
        <w:t>4</w:t>
      </w:r>
    </w:p>
    <w:p w:rsidR="00E7209C" w:rsidRPr="00564CD7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к Административному регламенту по предоставлению муниципальной услуги </w:t>
      </w:r>
      <w:r w:rsidRPr="00564CD7">
        <w:rPr>
          <w:sz w:val="24"/>
          <w:szCs w:val="24"/>
        </w:rPr>
        <w:lastRenderedPageBreak/>
        <w:t>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(указывается допущенная опечатка или ошибка)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связи с ____________________________________________________________________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документа(-ов),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документа(-ов),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E7209C" w:rsidRPr="00820ACF" w:rsidTr="00C6686E">
        <w:tc>
          <w:tcPr>
            <w:tcW w:w="3190" w:type="dxa"/>
            <w:tcBorders>
              <w:bottom w:val="single" w:sz="4" w:space="0" w:color="auto"/>
            </w:tcBorders>
          </w:tcPr>
          <w:p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:rsidTr="00C6686E">
        <w:tc>
          <w:tcPr>
            <w:tcW w:w="3190" w:type="dxa"/>
            <w:tcBorders>
              <w:top w:val="single" w:sz="4" w:space="0" w:color="auto"/>
            </w:tcBorders>
          </w:tcPr>
          <w:p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связи с ____________________________________________________________________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документа(-ов),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документа</w:t>
      </w:r>
      <w:r w:rsidRPr="00820ACF">
        <w:rPr>
          <w:sz w:val="24"/>
          <w:szCs w:val="24"/>
        </w:rPr>
        <w:t>(-ов),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:rsidR="00E7209C" w:rsidRPr="00820ACF" w:rsidRDefault="00E7209C" w:rsidP="00E7209C">
      <w:pPr>
        <w:rPr>
          <w:sz w:val="24"/>
          <w:szCs w:val="24"/>
        </w:rPr>
      </w:pPr>
    </w:p>
    <w:p w:rsidR="004C2F49" w:rsidRPr="00EE14B9" w:rsidRDefault="004C2F49" w:rsidP="008B25B9">
      <w:pPr>
        <w:spacing w:after="0"/>
      </w:pPr>
    </w:p>
    <w:p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1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:rsidR="004C2F49" w:rsidRPr="00564CD7" w:rsidRDefault="004C2F49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712321" w:rsidRPr="00564CD7">
        <w:rPr>
          <w:sz w:val="24"/>
          <w:szCs w:val="24"/>
        </w:rPr>
        <w:t>5</w:t>
      </w:r>
    </w:p>
    <w:p w:rsidR="004C2F49" w:rsidRPr="00564CD7" w:rsidRDefault="009C43D3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:rsidR="00305FED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:rsidTr="006E5FB7">
        <w:trPr>
          <w:trHeight w:val="1415"/>
        </w:trPr>
        <w:tc>
          <w:tcPr>
            <w:tcW w:w="2538" w:type="dxa"/>
          </w:tcPr>
          <w:p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Основаниедляначалаадминистративнойпроцедуры</w:t>
            </w:r>
          </w:p>
        </w:tc>
        <w:tc>
          <w:tcPr>
            <w:tcW w:w="2542" w:type="dxa"/>
            <w:gridSpan w:val="5"/>
          </w:tcPr>
          <w:p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Содержание</w:t>
            </w:r>
          </w:p>
          <w:p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</w:rPr>
              <w:t>дминистративныхдействий</w:t>
            </w:r>
          </w:p>
        </w:tc>
        <w:tc>
          <w:tcPr>
            <w:tcW w:w="2532" w:type="dxa"/>
          </w:tcPr>
          <w:p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Сроквыполненияадминистративныхдействий</w:t>
            </w:r>
          </w:p>
        </w:tc>
        <w:tc>
          <w:tcPr>
            <w:tcW w:w="2552" w:type="dxa"/>
            <w:gridSpan w:val="5"/>
          </w:tcPr>
          <w:p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лицо,ответственное завыполнение</w:t>
            </w:r>
          </w:p>
          <w:p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дминистративногодействия</w:t>
            </w:r>
          </w:p>
        </w:tc>
        <w:tc>
          <w:tcPr>
            <w:tcW w:w="2547" w:type="dxa"/>
            <w:gridSpan w:val="2"/>
          </w:tcPr>
          <w:p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Критериипринятиярешения</w:t>
            </w:r>
          </w:p>
        </w:tc>
        <w:tc>
          <w:tcPr>
            <w:tcW w:w="2549" w:type="dxa"/>
            <w:gridSpan w:val="2"/>
          </w:tcPr>
          <w:p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дминистративногодействия,способ</w:t>
            </w:r>
          </w:p>
          <w:p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:rsidTr="006E5FB7">
        <w:trPr>
          <w:trHeight w:val="275"/>
        </w:trPr>
        <w:tc>
          <w:tcPr>
            <w:tcW w:w="2538" w:type="dxa"/>
          </w:tcPr>
          <w:p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:rsidTr="00C34C60">
        <w:trPr>
          <w:trHeight w:val="458"/>
        </w:trPr>
        <w:tc>
          <w:tcPr>
            <w:tcW w:w="15260" w:type="dxa"/>
            <w:gridSpan w:val="16"/>
          </w:tcPr>
          <w:p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:rsidTr="006E5FB7">
        <w:trPr>
          <w:trHeight w:val="1412"/>
        </w:trPr>
        <w:tc>
          <w:tcPr>
            <w:tcW w:w="2538" w:type="dxa"/>
          </w:tcPr>
          <w:p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заявленияидокументов, указанных в пункте 2.8настоящего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заявления,проверка документов всоответствии с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Pr="00293CB9">
              <w:rPr>
                <w:rFonts w:ascii="Times New Roman" w:hAnsi="Times New Roman" w:cs="Times New Roman"/>
                <w:lang w:val="ru-RU"/>
              </w:rPr>
              <w:t>2, 3пункта2.8настоящегоАдминистративногорегламента, передачазаявленияидокументовдолжностным лицом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назначенияответственногоисполнителя</w:t>
            </w:r>
          </w:p>
        </w:tc>
        <w:tc>
          <w:tcPr>
            <w:tcW w:w="2532" w:type="dxa"/>
          </w:tcPr>
          <w:p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r w:rsidRPr="00293CB9">
              <w:rPr>
                <w:rFonts w:ascii="Times New Roman" w:hAnsi="Times New Roman" w:cs="Times New Roman"/>
              </w:rPr>
              <w:t xml:space="preserve"> д</w:t>
            </w:r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</w:p>
        </w:tc>
        <w:tc>
          <w:tcPr>
            <w:tcW w:w="2552" w:type="dxa"/>
            <w:gridSpan w:val="5"/>
          </w:tcPr>
          <w:p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Наличие/отсутствиеоснований для отказа в приеме документов,предусмотренных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настоящегоАдминистративногорегламента</w:t>
            </w:r>
          </w:p>
        </w:tc>
        <w:tc>
          <w:tcPr>
            <w:tcW w:w="2549" w:type="dxa"/>
            <w:gridSpan w:val="2"/>
          </w:tcPr>
          <w:p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поступлениизаявлениянаРПГУ–направление заявителюэлектронногосообщения о приемезапроса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(организации),участвующиев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Принятиедолжностным лицом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ипредставленныхдокументов</w:t>
            </w:r>
          </w:p>
        </w:tc>
        <w:tc>
          <w:tcPr>
            <w:tcW w:w="2423" w:type="dxa"/>
            <w:gridSpan w:val="2"/>
          </w:tcPr>
          <w:p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Проверка заявления и документов всоответствии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 xml:space="preserve">ом3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настоящегоАдминистративногорегламента</w:t>
            </w:r>
          </w:p>
        </w:tc>
        <w:tc>
          <w:tcPr>
            <w:tcW w:w="2566" w:type="dxa"/>
            <w:gridSpan w:val="2"/>
          </w:tcPr>
          <w:p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всоответствии спунктами 2.8, 2.9, 2.9.1 настоящего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r w:rsidRPr="00293CB9">
              <w:rPr>
                <w:rFonts w:ascii="Times New Roman" w:hAnsi="Times New Roman" w:cs="Times New Roman"/>
              </w:rPr>
              <w:t>календарных</w:t>
            </w:r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илинепредставлениезаявителемдокументов,указанных впунктах 2.9 и 2.9.1настоящегоАдминистративного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пакетадокументов всоответствии спунктами 2.8, 2.9, 2.9.1 настоящего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инаправлениемежведомственныхзапросов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Получениеответовнамежведомственныезапросы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ассмотрениедокументов</w:t>
            </w:r>
          </w:p>
        </w:tc>
        <w:tc>
          <w:tcPr>
            <w:tcW w:w="2635" w:type="dxa"/>
            <w:gridSpan w:val="4"/>
          </w:tcPr>
          <w:p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5рабочихдней</w:t>
            </w: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:rsidR="006E5FB7" w:rsidRPr="00293CB9" w:rsidRDefault="006E5FB7" w:rsidP="006E5FB7"/>
        </w:tc>
        <w:tc>
          <w:tcPr>
            <w:tcW w:w="2566" w:type="dxa"/>
            <w:gridSpan w:val="2"/>
            <w:vMerge/>
          </w:tcPr>
          <w:p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Получениедолжностным лицом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сформированного всоответствии спунктами2.8,2.9,2.9.1 настоящегоАдминистративногорегламентапакетадокументов</w:t>
            </w:r>
          </w:p>
        </w:tc>
        <w:tc>
          <w:tcPr>
            <w:tcW w:w="2423" w:type="dxa"/>
            <w:gridSpan w:val="2"/>
          </w:tcPr>
          <w:p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Подготовка проекта результатапредоставлениягосударственной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7календарныхдней</w:t>
            </w:r>
          </w:p>
        </w:tc>
        <w:tc>
          <w:tcPr>
            <w:tcW w:w="2472" w:type="dxa"/>
            <w:gridSpan w:val="3"/>
          </w:tcPr>
          <w:p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Наличие(отсутствие)предусмотренныхпунктом 2.16настоящегоАдминистративногорегламентаоснованийдля отказа впредоставлении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или проект приказао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Рассмотрениеи подписаниерезультатапредоставления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услугинабумажномносителеи(или)усиленнойквалифицированнойэлектроннойподписью</w:t>
            </w:r>
          </w:p>
        </w:tc>
        <w:tc>
          <w:tcPr>
            <w:tcW w:w="2609" w:type="dxa"/>
            <w:gridSpan w:val="4"/>
          </w:tcPr>
          <w:p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</w:rPr>
              <w:t>рабочийдень</w:t>
            </w:r>
          </w:p>
        </w:tc>
        <w:tc>
          <w:tcPr>
            <w:tcW w:w="2439" w:type="dxa"/>
          </w:tcPr>
          <w:p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Регистрациярезультатапредоставления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1рабочийдень</w:t>
            </w:r>
          </w:p>
        </w:tc>
        <w:tc>
          <w:tcPr>
            <w:tcW w:w="2439" w:type="dxa"/>
          </w:tcPr>
          <w:p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Должностноелицо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4.Направление(выдача)заявителюрезультатапредоставления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Регистрация сведений о направлении (вручении) результатапредоставления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Уведомлениезаявителя либо РГАУ МФЦ о дате, времении месте выдачирезультата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1рабочийдень</w:t>
            </w:r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ополучениирезультатапредоставления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онаправлениизаявителю решения вжурналерегистрацииисходящейкорреспонденцииотделаделопроизводства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направленный(выданный) способом, указанным в заявлении:</w:t>
            </w:r>
          </w:p>
          <w:p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в форме электронного документа, подписанного усиленнойквалифицированной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РПГУ;</w:t>
            </w:r>
          </w:p>
          <w:p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Выдачарезультатапредоставлениягосударственнойуслугиспособом,указаннымвзаявлении.Приполучениирезультатапредоставления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услугинарочнозаявитель(представительзаявителя)предъявляетдокумент,удостоверяющийличность,а такжеоригиналыдокументов, предусмотренныхпунктом 2.8настоящего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длясвидетельствованияв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ерности их копий;передача результатапредоставления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услугикурьеруРГАУ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>2 рабочихдня</w:t>
            </w:r>
          </w:p>
        </w:tc>
        <w:tc>
          <w:tcPr>
            <w:tcW w:w="2439" w:type="dxa"/>
            <w:tcBorders>
              <w:top w:val="single" w:sz="4" w:space="0" w:color="auto"/>
            </w:tcBorders>
          </w:tcPr>
          <w:p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7F86" w:rsidRDefault="00827F86" w:rsidP="007753F7">
      <w:pPr>
        <w:spacing w:after="0" w:line="240" w:lineRule="auto"/>
      </w:pPr>
      <w:r>
        <w:separator/>
      </w:r>
    </w:p>
  </w:endnote>
  <w:endnote w:type="continuationSeparator" w:id="1">
    <w:p w:rsidR="00827F86" w:rsidRDefault="00827F86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7F86" w:rsidRDefault="00827F86" w:rsidP="007753F7">
      <w:pPr>
        <w:spacing w:after="0" w:line="240" w:lineRule="auto"/>
      </w:pPr>
      <w:r>
        <w:separator/>
      </w:r>
    </w:p>
  </w:footnote>
  <w:footnote w:type="continuationSeparator" w:id="1">
    <w:p w:rsidR="00827F86" w:rsidRDefault="00827F86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465CD" w:rsidRPr="0027156C" w:rsidRDefault="0028298D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="00C465CD"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0A5D86">
          <w:rPr>
            <w:noProof/>
            <w:sz w:val="24"/>
            <w:szCs w:val="24"/>
          </w:rPr>
          <w:t>2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5D86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62353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8F"/>
    <w:rsid w:val="00276AF2"/>
    <w:rsid w:val="0028121B"/>
    <w:rsid w:val="0028146D"/>
    <w:rsid w:val="00282420"/>
    <w:rsid w:val="0028298D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3E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51CD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27F86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291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BFF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201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3B63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88708/a2588b2a1374c05e0939bb4df8e54fc0dfd6e000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97FE100A04CF436DCCCECBCB31C68B42BE200191B8B806F655A1EE54601F0A8CDCC862B6B13B1233FA6C374EFDx9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76785-71C9-4334-93D3-AAAA7E7BB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15241</Words>
  <Characters>86880</Characters>
  <Application>Microsoft Office Word</Application>
  <DocSecurity>0</DocSecurity>
  <Lines>724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Пользователь Windows</cp:lastModifiedBy>
  <cp:revision>4</cp:revision>
  <cp:lastPrinted>2020-04-09T11:23:00Z</cp:lastPrinted>
  <dcterms:created xsi:type="dcterms:W3CDTF">2022-06-15T11:28:00Z</dcterms:created>
  <dcterms:modified xsi:type="dcterms:W3CDTF">2022-06-15T11:58:00Z</dcterms:modified>
</cp:coreProperties>
</file>