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643" w:rsidRDefault="00423643" w:rsidP="00126B4A">
      <w:pPr>
        <w:jc w:val="center"/>
        <w:rPr>
          <w:b/>
          <w:sz w:val="32"/>
          <w:szCs w:val="32"/>
        </w:rPr>
      </w:pPr>
    </w:p>
    <w:p w:rsidR="00423643" w:rsidRDefault="00423643" w:rsidP="00126B4A">
      <w:pPr>
        <w:jc w:val="center"/>
        <w:rPr>
          <w:b/>
          <w:sz w:val="32"/>
          <w:szCs w:val="32"/>
        </w:rPr>
      </w:pPr>
    </w:p>
    <w:p w:rsidR="00423643" w:rsidRDefault="00423643" w:rsidP="00126B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Сергиопольский сельсовет муниципального района Давлекановский район  Республики Башкортостан </w:t>
      </w:r>
    </w:p>
    <w:p w:rsidR="00423643" w:rsidRDefault="00423643" w:rsidP="00126B4A">
      <w:pPr>
        <w:jc w:val="center"/>
        <w:rPr>
          <w:sz w:val="28"/>
          <w:szCs w:val="28"/>
        </w:rPr>
      </w:pPr>
    </w:p>
    <w:p w:rsidR="00423643" w:rsidRDefault="00423643" w:rsidP="00126B4A">
      <w:pPr>
        <w:jc w:val="center"/>
        <w:rPr>
          <w:sz w:val="28"/>
          <w:szCs w:val="28"/>
        </w:rPr>
      </w:pPr>
    </w:p>
    <w:p w:rsidR="00423643" w:rsidRDefault="00423643" w:rsidP="00126B4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23643" w:rsidRDefault="00423643" w:rsidP="00126B4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30  апреля 2013 года № 20/1</w:t>
      </w:r>
    </w:p>
    <w:p w:rsidR="00423643" w:rsidRDefault="00423643" w:rsidP="00126B4A">
      <w:pPr>
        <w:jc w:val="center"/>
        <w:rPr>
          <w:sz w:val="28"/>
          <w:szCs w:val="28"/>
        </w:rPr>
      </w:pPr>
    </w:p>
    <w:p w:rsidR="00423643" w:rsidRDefault="00423643" w:rsidP="00126B4A">
      <w:pPr>
        <w:jc w:val="center"/>
        <w:rPr>
          <w:sz w:val="28"/>
          <w:szCs w:val="28"/>
        </w:rPr>
      </w:pPr>
    </w:p>
    <w:p w:rsidR="00423643" w:rsidRDefault="00423643" w:rsidP="00126B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мерах по реализации отдельных положений Федерального закона </w:t>
      </w:r>
    </w:p>
    <w:p w:rsidR="00423643" w:rsidRDefault="00423643" w:rsidP="00126B4A">
      <w:pPr>
        <w:jc w:val="center"/>
        <w:rPr>
          <w:sz w:val="28"/>
          <w:szCs w:val="28"/>
        </w:rPr>
      </w:pPr>
      <w:r>
        <w:rPr>
          <w:sz w:val="28"/>
          <w:szCs w:val="28"/>
        </w:rPr>
        <w:t>«О противодействии коррупции»</w:t>
      </w:r>
    </w:p>
    <w:p w:rsidR="00423643" w:rsidRDefault="00423643" w:rsidP="00126B4A">
      <w:pPr>
        <w:jc w:val="center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 декабря 2008 года №273-ФЗ «О противодействии коррупции» Совет сельского поселения Сергиопольский сельсовет муниципального района Давлекановский район Республики Башкортостан р е ш и л:</w:t>
      </w:r>
    </w:p>
    <w:p w:rsidR="00423643" w:rsidRDefault="00423643" w:rsidP="00126B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Установить, что гражданин Российской Федерации, замещающий должность муниципальной службы в администрации сельского поселения Сергиопольский  сельсовет муниципального района Давлекановский район Республики Башкортостан, включенную в установленные соответственно распоряжения главы  сельского поселения Сергиопольский сельсовет муниципального района Давлекановский район Республики Башкортостан от  14 апреля     </w:t>
      </w:r>
      <w:smartTag w:uri="urn:schemas-microsoft-com:office:smarttags" w:element="metricconverter">
        <w:smartTagPr>
          <w:attr w:name="ProductID" w:val="2010 г"/>
        </w:smartTagPr>
        <w:r>
          <w:rPr>
            <w:sz w:val="28"/>
            <w:szCs w:val="28"/>
          </w:rPr>
          <w:t>2010 г</w:t>
        </w:r>
      </w:smartTag>
      <w:r>
        <w:rPr>
          <w:sz w:val="28"/>
          <w:szCs w:val="28"/>
        </w:rPr>
        <w:t>. № 15 перечни должностей муниципальной службы, при назначении на которые граждане и при замещении которых муниципальные служащие обязаны представлять сведения о доходах, об имуществе и обязательствах имущественного характера своих супруги (супруга) и несовершеннолетних детей, в течение двух лет со дня увольнения с муниципальной службы:</w:t>
      </w:r>
    </w:p>
    <w:p w:rsidR="00423643" w:rsidRDefault="00423643" w:rsidP="00126B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имеет право замещать на условиях трудового договора должности в организации  и (или) выполнять в данной организации  работы (оказывать данной организации услуги)  в течение месяца стоимостью более ста тысяч рублей 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 обязанности) муниципального служащего, с согласия </w:t>
      </w:r>
      <w:r>
        <w:rPr>
          <w:rStyle w:val="FontStyle27"/>
          <w:bCs/>
          <w:sz w:val="28"/>
          <w:szCs w:val="28"/>
        </w:rPr>
        <w:t>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>
        <w:rPr>
          <w:sz w:val="28"/>
          <w:szCs w:val="28"/>
        </w:rPr>
        <w:t xml:space="preserve"> (далее – комиссия).</w:t>
      </w:r>
    </w:p>
    <w:p w:rsidR="00423643" w:rsidRDefault="00423643" w:rsidP="00126B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обязан при заключении трудовых договоров и (или) гражданско-правовых договоров в случае, предусмотренном подпунктом «а» настоящего пункта, сообщать работодателю сведения о последнем месте муниципальной службы с соблюдением законодательства Российской Федерации о государственной тайне.</w:t>
      </w:r>
    </w:p>
    <w:p w:rsidR="00423643" w:rsidRDefault="00423643" w:rsidP="00126B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Установить, что гражданин, замещавший должности муниципальной службы в органах местного самоуправления, указанные  пунктом 1 настоящего решения, в течение двух лет после увольнения с муниципальной службы при заключении трудовых или гражданско-правовых договоров (далее – договор)  на выполнение работ (оказание услуг) в течение одного дня со дня заключения  договора направляет в комиссию  письменное обращение согласно приложению.</w:t>
      </w:r>
    </w:p>
    <w:p w:rsidR="00423643" w:rsidRDefault="00423643" w:rsidP="00126B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А.З.Абдуллин </w:t>
      </w: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423643" w:rsidRDefault="00423643" w:rsidP="00126B4A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:rsidR="00423643" w:rsidRDefault="00423643" w:rsidP="00126B4A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Сергиопольский  сельсовет</w:t>
      </w:r>
    </w:p>
    <w:p w:rsidR="00423643" w:rsidRDefault="00423643" w:rsidP="00126B4A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423643" w:rsidRDefault="00423643" w:rsidP="00126B4A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423643" w:rsidRDefault="00423643" w:rsidP="00126B4A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423643" w:rsidRDefault="00423643" w:rsidP="00126B4A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От 30 апреля 2013 года №20/1</w:t>
      </w:r>
    </w:p>
    <w:p w:rsidR="00423643" w:rsidRDefault="00423643" w:rsidP="00126B4A">
      <w:pPr>
        <w:ind w:firstLine="720"/>
        <w:jc w:val="right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Образец письменного обращения</w:t>
      </w:r>
    </w:p>
    <w:p w:rsidR="00423643" w:rsidRDefault="00423643" w:rsidP="00126B4A">
      <w:pPr>
        <w:ind w:firstLine="720"/>
        <w:jc w:val="center"/>
        <w:rPr>
          <w:sz w:val="28"/>
          <w:szCs w:val="28"/>
        </w:rPr>
      </w:pPr>
    </w:p>
    <w:p w:rsidR="00423643" w:rsidRDefault="00423643" w:rsidP="00126B4A">
      <w:pPr>
        <w:ind w:firstLine="720"/>
        <w:jc w:val="center"/>
        <w:rPr>
          <w:sz w:val="28"/>
          <w:szCs w:val="28"/>
        </w:rPr>
      </w:pPr>
    </w:p>
    <w:p w:rsidR="00423643" w:rsidRDefault="00423643" w:rsidP="00126B4A">
      <w:pPr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rStyle w:val="FontStyle27"/>
          <w:bCs/>
          <w:sz w:val="28"/>
          <w:szCs w:val="28"/>
        </w:rPr>
        <w:t>Межпоселенческую  комиссию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</w:p>
    <w:p w:rsidR="00423643" w:rsidRDefault="00423643" w:rsidP="00126B4A">
      <w:pPr>
        <w:ind w:left="5400"/>
        <w:rPr>
          <w:sz w:val="28"/>
          <w:szCs w:val="28"/>
        </w:rPr>
      </w:pPr>
    </w:p>
    <w:p w:rsidR="00423643" w:rsidRDefault="00423643" w:rsidP="00126B4A">
      <w:pPr>
        <w:ind w:left="5400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423643" w:rsidRDefault="00423643" w:rsidP="00126B4A">
      <w:pPr>
        <w:ind w:left="5400"/>
        <w:rPr>
          <w:sz w:val="28"/>
          <w:szCs w:val="28"/>
        </w:rPr>
      </w:pPr>
      <w:r>
        <w:rPr>
          <w:sz w:val="28"/>
          <w:szCs w:val="28"/>
        </w:rPr>
        <w:t>ФИО гражданина, адрес проживания, контактный телефон</w:t>
      </w:r>
    </w:p>
    <w:p w:rsidR="00423643" w:rsidRDefault="00423643" w:rsidP="00126B4A">
      <w:pPr>
        <w:ind w:left="5400"/>
        <w:rPr>
          <w:sz w:val="28"/>
          <w:szCs w:val="28"/>
        </w:rPr>
      </w:pPr>
    </w:p>
    <w:p w:rsidR="00423643" w:rsidRDefault="00423643" w:rsidP="00126B4A">
      <w:pPr>
        <w:ind w:left="5400"/>
        <w:rPr>
          <w:sz w:val="28"/>
          <w:szCs w:val="28"/>
        </w:rPr>
      </w:pPr>
    </w:p>
    <w:p w:rsidR="00423643" w:rsidRDefault="00423643" w:rsidP="00126B4A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423643" w:rsidRDefault="00423643" w:rsidP="00126B4A">
      <w:pPr>
        <w:jc w:val="center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Я,  __________________________________________________________________</w:t>
      </w:r>
    </w:p>
    <w:p w:rsidR="00423643" w:rsidRDefault="00423643" w:rsidP="00126B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(фамилия, имя, отчество, должность муниципальной службы, замещаемая гражданином непосредственно перед увольнением с муниципальной службы (по сведениям, содержащимся в трудовой книжке)</w:t>
      </w:r>
    </w:p>
    <w:p w:rsidR="00423643" w:rsidRDefault="00423643" w:rsidP="00126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дать согласие на замещение на условиях трудового договора должности   _________________________________ (выполнение работы (оказание услуги) на условиях </w:t>
      </w:r>
    </w:p>
    <w:p w:rsidR="00423643" w:rsidRDefault="00423643" w:rsidP="00126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(наименование должности)</w:t>
      </w:r>
    </w:p>
    <w:p w:rsidR="00423643" w:rsidRDefault="00423643" w:rsidP="00126B4A">
      <w:pPr>
        <w:jc w:val="both"/>
        <w:rPr>
          <w:sz w:val="28"/>
          <w:szCs w:val="28"/>
        </w:rPr>
      </w:pPr>
      <w:r>
        <w:rPr>
          <w:sz w:val="28"/>
          <w:szCs w:val="28"/>
        </w:rPr>
        <w:t>гражданско-правового договора _________________________________________________)</w:t>
      </w:r>
    </w:p>
    <w:p w:rsidR="00423643" w:rsidRDefault="00423643" w:rsidP="00126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(наименование работ, услуг)</w:t>
      </w:r>
      <w:bookmarkStart w:id="0" w:name="_GoBack"/>
      <w:bookmarkEnd w:id="0"/>
    </w:p>
    <w:p w:rsidR="00423643" w:rsidRDefault="00423643" w:rsidP="00126B4A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______________________________________________ .</w:t>
      </w:r>
    </w:p>
    <w:p w:rsidR="00423643" w:rsidRDefault="00423643" w:rsidP="00126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(наименование и местонахождение  организации)</w:t>
      </w: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подпись</w:t>
      </w:r>
    </w:p>
    <w:p w:rsidR="00423643" w:rsidRDefault="00423643" w:rsidP="00126B4A">
      <w:pPr>
        <w:ind w:firstLine="720"/>
        <w:jc w:val="both"/>
        <w:rPr>
          <w:sz w:val="28"/>
          <w:szCs w:val="28"/>
        </w:rPr>
      </w:pPr>
    </w:p>
    <w:p w:rsidR="00423643" w:rsidRDefault="00423643" w:rsidP="00126B4A"/>
    <w:p w:rsidR="00423643" w:rsidRDefault="00423643"/>
    <w:sectPr w:rsidR="00423643" w:rsidSect="001C6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0ED1"/>
    <w:rsid w:val="000260BC"/>
    <w:rsid w:val="00126B4A"/>
    <w:rsid w:val="001C64B2"/>
    <w:rsid w:val="002265EA"/>
    <w:rsid w:val="00423643"/>
    <w:rsid w:val="00650ED1"/>
    <w:rsid w:val="00E3001E"/>
    <w:rsid w:val="00F8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B4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7">
    <w:name w:val="Font Style27"/>
    <w:uiPriority w:val="99"/>
    <w:rsid w:val="00126B4A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19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4</Pages>
  <Words>649</Words>
  <Characters>3705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4</cp:revision>
  <dcterms:created xsi:type="dcterms:W3CDTF">2016-11-21T04:51:00Z</dcterms:created>
  <dcterms:modified xsi:type="dcterms:W3CDTF">2016-11-21T06:32:00Z</dcterms:modified>
</cp:coreProperties>
</file>