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F21601" w:rsidRPr="00F21601" w:rsidTr="00FF0C0B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1601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r w:rsidRPr="00F2160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ашкортостан Республикаһы </w:t>
            </w:r>
          </w:p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160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Дәγләкән районы муниципаль </w:t>
            </w:r>
          </w:p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F2160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районының </w:t>
            </w:r>
            <w:proofErr w:type="spellStart"/>
            <w:r w:rsidRPr="00F21601">
              <w:rPr>
                <w:rFonts w:ascii="Times New Roman" w:hAnsi="Times New Roman"/>
                <w:b/>
                <w:sz w:val="24"/>
                <w:szCs w:val="24"/>
              </w:rPr>
              <w:t>Мәкәш</w:t>
            </w:r>
            <w:proofErr w:type="spellEnd"/>
            <w:r w:rsidRPr="00F2160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ауыл </w:t>
            </w:r>
            <w:r w:rsidRPr="00F21601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F2160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оветы  ауыл биләмәһе </w:t>
            </w:r>
            <w:r w:rsidRPr="00F21601">
              <w:rPr>
                <w:rFonts w:ascii="Times New Roman" w:hAnsi="Times New Roman"/>
                <w:b/>
                <w:sz w:val="24"/>
                <w:szCs w:val="24"/>
              </w:rPr>
              <w:t>Советы</w:t>
            </w:r>
          </w:p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1601">
              <w:rPr>
                <w:rFonts w:ascii="Times New Roman" w:hAnsi="Times New Roman"/>
                <w:sz w:val="24"/>
                <w:szCs w:val="24"/>
                <w:lang w:val="be-BY"/>
              </w:rPr>
              <w:t>453418,Д</w:t>
            </w:r>
            <w:r w:rsidRPr="00F21601">
              <w:rPr>
                <w:rFonts w:ascii="Times New Roman" w:hAnsi="Times New Roman"/>
                <w:sz w:val="24"/>
                <w:szCs w:val="24"/>
              </w:rPr>
              <w:t>ә</w:t>
            </w:r>
            <w:r w:rsidRPr="00F21601">
              <w:rPr>
                <w:rFonts w:ascii="Times New Roman" w:hAnsi="Times New Roman"/>
                <w:sz w:val="24"/>
                <w:szCs w:val="24"/>
                <w:lang w:val="be-BY"/>
              </w:rPr>
              <w:t>γл</w:t>
            </w:r>
            <w:r w:rsidRPr="00F21601">
              <w:rPr>
                <w:rFonts w:ascii="Times New Roman" w:hAnsi="Times New Roman"/>
                <w:sz w:val="24"/>
                <w:szCs w:val="24"/>
              </w:rPr>
              <w:t>ә</w:t>
            </w:r>
            <w:r w:rsidRPr="00F21601">
              <w:rPr>
                <w:rFonts w:ascii="Times New Roman" w:hAnsi="Times New Roman"/>
                <w:sz w:val="24"/>
                <w:szCs w:val="24"/>
                <w:lang w:val="be-BY"/>
              </w:rPr>
              <w:t>к</w:t>
            </w:r>
            <w:r w:rsidRPr="00F21601">
              <w:rPr>
                <w:rFonts w:ascii="Times New Roman" w:hAnsi="Times New Roman"/>
                <w:sz w:val="24"/>
                <w:szCs w:val="24"/>
              </w:rPr>
              <w:t>ә</w:t>
            </w:r>
            <w:r w:rsidR="00DF6253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н районы  </w:t>
            </w:r>
            <w:r w:rsidR="00DF6253" w:rsidRPr="000E30A6">
              <w:rPr>
                <w:rFonts w:ascii="Peterburg" w:hAnsi="Peterburg"/>
                <w:lang w:val="be-BY"/>
              </w:rPr>
              <w:t>Мәкәш</w:t>
            </w:r>
            <w:r w:rsidR="00DF6253" w:rsidRPr="00F21601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 w:rsidRPr="00F21601">
              <w:rPr>
                <w:rFonts w:ascii="Times New Roman" w:hAnsi="Times New Roman"/>
                <w:sz w:val="24"/>
                <w:szCs w:val="24"/>
                <w:lang w:val="be-BY"/>
              </w:rPr>
              <w:t>ауылы,</w:t>
            </w:r>
          </w:p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1601">
              <w:rPr>
                <w:rFonts w:ascii="Times New Roman" w:hAnsi="Times New Roman"/>
                <w:sz w:val="24"/>
                <w:szCs w:val="24"/>
              </w:rPr>
              <w:t>Узак</w:t>
            </w:r>
            <w:proofErr w:type="spellEnd"/>
            <w:r w:rsidRPr="00F2160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F21601">
              <w:rPr>
                <w:rFonts w:ascii="Times New Roman" w:hAnsi="Times New Roman"/>
                <w:sz w:val="24"/>
                <w:szCs w:val="24"/>
              </w:rPr>
              <w:t>урамы</w:t>
            </w:r>
            <w:proofErr w:type="spellEnd"/>
            <w:r w:rsidRPr="00F21601">
              <w:rPr>
                <w:rFonts w:ascii="Times New Roman" w:hAnsi="Times New Roman"/>
                <w:sz w:val="24"/>
                <w:szCs w:val="24"/>
              </w:rPr>
              <w:t xml:space="preserve">  46</w:t>
            </w:r>
          </w:p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F21601">
              <w:rPr>
                <w:rFonts w:ascii="Times New Roman" w:hAnsi="Times New Roman"/>
                <w:sz w:val="24"/>
                <w:szCs w:val="24"/>
                <w:lang w:val="be-BY"/>
              </w:rPr>
              <w:t>Тел. 8(34768)3-82-17</w:t>
            </w:r>
          </w:p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F21601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40340182" wp14:editId="262ABAC2">
                  <wp:extent cx="1026795" cy="1311275"/>
                  <wp:effectExtent l="0" t="0" r="1905" b="3175"/>
                  <wp:docPr id="1" name="Рисунок 1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795" cy="131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1601">
              <w:rPr>
                <w:rFonts w:ascii="Times New Roman" w:hAnsi="Times New Roman"/>
                <w:b/>
                <w:sz w:val="24"/>
                <w:szCs w:val="24"/>
              </w:rPr>
              <w:t>Совет сельского</w:t>
            </w:r>
            <w:r w:rsidRPr="00F2160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поселени</w:t>
            </w:r>
            <w:r w:rsidRPr="00F21601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 w:rsidRPr="00F2160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</w:t>
            </w:r>
            <w:r w:rsidRPr="00F21601">
              <w:rPr>
                <w:rFonts w:ascii="Times New Roman" w:hAnsi="Times New Roman"/>
                <w:b/>
                <w:sz w:val="24"/>
                <w:szCs w:val="24"/>
              </w:rPr>
              <w:t xml:space="preserve">Микяшевский </w:t>
            </w:r>
            <w:r w:rsidRPr="00F2160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сельсовет</w:t>
            </w:r>
            <w:r w:rsidRPr="00F2160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2160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муниципального района </w:t>
            </w:r>
            <w:r w:rsidRPr="00F21601">
              <w:rPr>
                <w:rFonts w:ascii="Times New Roman" w:hAnsi="Times New Roman"/>
                <w:b/>
                <w:sz w:val="24"/>
                <w:szCs w:val="24"/>
              </w:rPr>
              <w:t xml:space="preserve">       </w:t>
            </w:r>
          </w:p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21601">
              <w:rPr>
                <w:rFonts w:ascii="Times New Roman" w:hAnsi="Times New Roman"/>
                <w:b/>
                <w:sz w:val="24"/>
                <w:szCs w:val="24"/>
              </w:rPr>
              <w:t>Давлеканов</w:t>
            </w:r>
            <w:proofErr w:type="spellEnd"/>
            <w:r w:rsidRPr="00F2160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ский район</w:t>
            </w:r>
            <w:r w:rsidRPr="00F21601"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Pr="00F2160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Республики Башкортостан</w:t>
            </w:r>
          </w:p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F21601">
              <w:rPr>
                <w:rFonts w:ascii="Times New Roman" w:hAnsi="Times New Roman"/>
                <w:sz w:val="24"/>
                <w:szCs w:val="24"/>
                <w:lang w:val="be-BY"/>
              </w:rPr>
              <w:t>453418,Давлекановский район,с.Микяшево</w:t>
            </w:r>
          </w:p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F21601">
              <w:rPr>
                <w:rFonts w:ascii="Times New Roman" w:hAnsi="Times New Roman"/>
                <w:sz w:val="24"/>
                <w:szCs w:val="24"/>
                <w:lang w:val="be-BY"/>
              </w:rPr>
              <w:t>ул.Центральная 46</w:t>
            </w:r>
          </w:p>
          <w:p w:rsidR="00F21601" w:rsidRPr="00F21601" w:rsidRDefault="00F21601" w:rsidP="00F216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1601">
              <w:rPr>
                <w:rFonts w:ascii="Times New Roman" w:hAnsi="Times New Roman"/>
                <w:sz w:val="24"/>
                <w:szCs w:val="24"/>
                <w:lang w:val="be-BY"/>
              </w:rPr>
              <w:t>Тел. 8(34768)3-82-17</w:t>
            </w:r>
          </w:p>
        </w:tc>
      </w:tr>
    </w:tbl>
    <w:p w:rsidR="00F21601" w:rsidRDefault="00F21601" w:rsidP="002C2408">
      <w:pPr>
        <w:spacing w:line="360" w:lineRule="auto"/>
        <w:jc w:val="both"/>
        <w:rPr>
          <w:rFonts w:ascii="Arial New Bash" w:hAnsi="Arial New Bash"/>
          <w:sz w:val="26"/>
        </w:rPr>
      </w:pPr>
    </w:p>
    <w:p w:rsidR="002C2408" w:rsidRDefault="002C2408" w:rsidP="002C2408">
      <w:pPr>
        <w:spacing w:line="360" w:lineRule="auto"/>
        <w:jc w:val="both"/>
        <w:rPr>
          <w:b/>
          <w:sz w:val="32"/>
          <w:szCs w:val="32"/>
        </w:rPr>
      </w:pPr>
      <w:r>
        <w:rPr>
          <w:rFonts w:ascii="Arial New Bash" w:hAnsi="Arial New Bash"/>
          <w:sz w:val="26"/>
        </w:rPr>
        <w:t xml:space="preserve">            </w:t>
      </w:r>
      <w:r w:rsidR="00B82453">
        <w:rPr>
          <w:rFonts w:ascii="Arial" w:hAnsi="Arial" w:cs="Arial"/>
          <w:b/>
          <w:sz w:val="32"/>
          <w:szCs w:val="32"/>
        </w:rPr>
        <w:t>КАРАР</w:t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b/>
          <w:sz w:val="32"/>
          <w:szCs w:val="32"/>
        </w:rPr>
        <w:tab/>
        <w:t xml:space="preserve">    </w:t>
      </w:r>
      <w:r>
        <w:rPr>
          <w:rFonts w:ascii="Arial New Bash" w:hAnsi="Arial New Bash"/>
          <w:sz w:val="32"/>
          <w:szCs w:val="32"/>
        </w:rPr>
        <w:t xml:space="preserve">           </w:t>
      </w:r>
      <w:r w:rsidR="00F21601">
        <w:rPr>
          <w:b/>
          <w:sz w:val="32"/>
          <w:szCs w:val="32"/>
        </w:rPr>
        <w:t>№ 2</w:t>
      </w:r>
      <w:r w:rsidR="00B82453">
        <w:rPr>
          <w:b/>
          <w:sz w:val="32"/>
          <w:szCs w:val="32"/>
        </w:rPr>
        <w:t>9</w:t>
      </w:r>
      <w:r>
        <w:rPr>
          <w:sz w:val="32"/>
          <w:szCs w:val="32"/>
        </w:rPr>
        <w:t xml:space="preserve">                     </w:t>
      </w:r>
      <w:r w:rsidR="00FB4C25">
        <w:rPr>
          <w:sz w:val="32"/>
          <w:szCs w:val="32"/>
        </w:rPr>
        <w:t xml:space="preserve">          </w:t>
      </w:r>
      <w:r>
        <w:rPr>
          <w:b/>
          <w:sz w:val="32"/>
          <w:szCs w:val="32"/>
        </w:rPr>
        <w:t>РЕШЕНИЕ</w:t>
      </w:r>
    </w:p>
    <w:p w:rsidR="009E5085" w:rsidRDefault="002C2408" w:rsidP="00884E94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43089D">
        <w:rPr>
          <w:rFonts w:ascii="Times New Roman" w:hAnsi="Times New Roman"/>
          <w:sz w:val="28"/>
          <w:szCs w:val="28"/>
        </w:rPr>
        <w:t xml:space="preserve">     </w:t>
      </w:r>
      <w:r w:rsidR="00B82453">
        <w:rPr>
          <w:rFonts w:ascii="Times New Roman" w:hAnsi="Times New Roman"/>
          <w:snapToGrid w:val="0"/>
          <w:sz w:val="28"/>
          <w:szCs w:val="28"/>
        </w:rPr>
        <w:t>«11» июл</w:t>
      </w:r>
      <w:r w:rsidRPr="0043089D">
        <w:rPr>
          <w:rFonts w:ascii="Times New Roman" w:hAnsi="Times New Roman"/>
          <w:snapToGrid w:val="0"/>
          <w:sz w:val="28"/>
          <w:szCs w:val="28"/>
        </w:rPr>
        <w:t>ь 2023 й</w:t>
      </w:r>
      <w:r w:rsidRPr="0043089D">
        <w:rPr>
          <w:rFonts w:ascii="Times New Roman" w:hAnsi="Times New Roman"/>
          <w:sz w:val="28"/>
          <w:szCs w:val="28"/>
        </w:rPr>
        <w:t xml:space="preserve"> </w:t>
      </w:r>
      <w:r w:rsidRPr="0043089D">
        <w:rPr>
          <w:rFonts w:ascii="Times New Roman" w:hAnsi="Times New Roman"/>
          <w:sz w:val="28"/>
          <w:szCs w:val="28"/>
        </w:rPr>
        <w:tab/>
      </w:r>
      <w:r w:rsidRPr="0043089D">
        <w:rPr>
          <w:rFonts w:ascii="Times New Roman" w:hAnsi="Times New Roman"/>
          <w:sz w:val="28"/>
          <w:szCs w:val="28"/>
        </w:rPr>
        <w:tab/>
      </w:r>
      <w:r w:rsidRPr="0043089D">
        <w:rPr>
          <w:rFonts w:ascii="Times New Roman" w:hAnsi="Times New Roman"/>
          <w:sz w:val="28"/>
          <w:szCs w:val="28"/>
        </w:rPr>
        <w:tab/>
      </w:r>
      <w:r w:rsidRPr="0043089D">
        <w:rPr>
          <w:rFonts w:ascii="Times New Roman" w:hAnsi="Times New Roman"/>
          <w:sz w:val="28"/>
          <w:szCs w:val="28"/>
        </w:rPr>
        <w:tab/>
        <w:t xml:space="preserve">       </w:t>
      </w:r>
      <w:r w:rsidRPr="0043089D">
        <w:rPr>
          <w:rFonts w:ascii="Times New Roman" w:hAnsi="Times New Roman"/>
          <w:sz w:val="28"/>
          <w:szCs w:val="28"/>
        </w:rPr>
        <w:tab/>
        <w:t xml:space="preserve">                </w:t>
      </w:r>
      <w:r w:rsidR="00B82453">
        <w:rPr>
          <w:rFonts w:ascii="Times New Roman" w:hAnsi="Times New Roman"/>
          <w:snapToGrid w:val="0"/>
          <w:sz w:val="28"/>
          <w:szCs w:val="28"/>
        </w:rPr>
        <w:t>«11</w:t>
      </w:r>
      <w:r w:rsidRPr="0043089D">
        <w:rPr>
          <w:rFonts w:ascii="Times New Roman" w:hAnsi="Times New Roman"/>
          <w:snapToGrid w:val="0"/>
          <w:sz w:val="28"/>
          <w:szCs w:val="28"/>
        </w:rPr>
        <w:t xml:space="preserve">» </w:t>
      </w:r>
      <w:r w:rsidR="00B82453">
        <w:rPr>
          <w:rFonts w:ascii="Times New Roman" w:hAnsi="Times New Roman"/>
          <w:sz w:val="28"/>
          <w:szCs w:val="28"/>
        </w:rPr>
        <w:t xml:space="preserve"> июл</w:t>
      </w:r>
      <w:r w:rsidRPr="0043089D">
        <w:rPr>
          <w:rFonts w:ascii="Times New Roman" w:hAnsi="Times New Roman"/>
          <w:sz w:val="28"/>
          <w:szCs w:val="28"/>
        </w:rPr>
        <w:t>я 2023 г.</w:t>
      </w:r>
      <w:r w:rsidR="009E5085" w:rsidRPr="009E5085">
        <w:rPr>
          <w:b w:val="0"/>
          <w:szCs w:val="28"/>
        </w:rPr>
        <w:t xml:space="preserve"> </w:t>
      </w:r>
      <w:r w:rsidR="009E5085">
        <w:rPr>
          <w:rFonts w:ascii="Times New Roman" w:hAnsi="Times New Roman" w:cs="Times New Roman"/>
          <w:b w:val="0"/>
          <w:sz w:val="28"/>
          <w:szCs w:val="28"/>
        </w:rPr>
        <w:t xml:space="preserve">Совет </w:t>
      </w:r>
    </w:p>
    <w:p w:rsidR="00AC6606" w:rsidRPr="009E5085" w:rsidRDefault="00AC6606" w:rsidP="00884E94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9E5085" w:rsidRPr="009E5085" w:rsidRDefault="009E5085" w:rsidP="009E508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5B64EA" w:rsidRDefault="009E5085" w:rsidP="00AC6606">
      <w:pPr>
        <w:jc w:val="center"/>
        <w:rPr>
          <w:rFonts w:ascii="Times New Roman" w:hAnsi="Times New Roman"/>
          <w:b/>
          <w:sz w:val="24"/>
          <w:szCs w:val="24"/>
        </w:rPr>
      </w:pPr>
      <w:r w:rsidRPr="00AC6606">
        <w:rPr>
          <w:rFonts w:ascii="Times New Roman" w:hAnsi="Times New Roman"/>
          <w:b/>
          <w:sz w:val="24"/>
          <w:szCs w:val="24"/>
        </w:rPr>
        <w:t>Об утверждении плана приватизации муниципального имущества сельского поселения Микяшевский сельсовет муниципального района Давлекановский район Республики Башкортостан</w:t>
      </w:r>
      <w:r w:rsidR="005B64EA" w:rsidRPr="00AC6606">
        <w:rPr>
          <w:rFonts w:ascii="Times New Roman" w:hAnsi="Times New Roman"/>
          <w:b/>
          <w:sz w:val="24"/>
          <w:szCs w:val="24"/>
        </w:rPr>
        <w:t xml:space="preserve"> на 2023год и </w:t>
      </w:r>
      <w:proofErr w:type="gramStart"/>
      <w:r w:rsidR="005B64EA" w:rsidRPr="00AC6606">
        <w:rPr>
          <w:rFonts w:ascii="Times New Roman" w:hAnsi="Times New Roman"/>
          <w:b/>
          <w:sz w:val="24"/>
          <w:szCs w:val="24"/>
        </w:rPr>
        <w:t>на</w:t>
      </w:r>
      <w:proofErr w:type="gramEnd"/>
      <w:r w:rsidR="005B64EA" w:rsidRPr="00AC6606">
        <w:rPr>
          <w:rFonts w:ascii="Times New Roman" w:hAnsi="Times New Roman"/>
          <w:b/>
          <w:sz w:val="24"/>
          <w:szCs w:val="24"/>
        </w:rPr>
        <w:t xml:space="preserve"> плановый 2024</w:t>
      </w:r>
      <w:r w:rsidR="00DF6253">
        <w:rPr>
          <w:rFonts w:ascii="Times New Roman" w:hAnsi="Times New Roman"/>
          <w:b/>
          <w:sz w:val="24"/>
          <w:szCs w:val="24"/>
        </w:rPr>
        <w:t xml:space="preserve"> </w:t>
      </w:r>
      <w:r w:rsidR="005B64EA" w:rsidRPr="00AC6606">
        <w:rPr>
          <w:rFonts w:ascii="Times New Roman" w:hAnsi="Times New Roman"/>
          <w:b/>
          <w:sz w:val="24"/>
          <w:szCs w:val="24"/>
        </w:rPr>
        <w:t>и 2025 годов.</w:t>
      </w:r>
    </w:p>
    <w:p w:rsidR="00AC6606" w:rsidRPr="00AC6606" w:rsidRDefault="00AC6606" w:rsidP="00AC6606">
      <w:pPr>
        <w:jc w:val="center"/>
        <w:rPr>
          <w:b/>
          <w:sz w:val="28"/>
          <w:szCs w:val="28"/>
        </w:rPr>
      </w:pPr>
    </w:p>
    <w:p w:rsidR="00F22E44" w:rsidRDefault="00F22E44" w:rsidP="00F22E4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Pr="00F22E44">
        <w:rPr>
          <w:rFonts w:ascii="Times New Roman" w:hAnsi="Times New Roman"/>
          <w:sz w:val="24"/>
          <w:szCs w:val="24"/>
        </w:rPr>
        <w:t>В соответствии с Федеральным законом  от 6 октяб</w:t>
      </w:r>
      <w:r w:rsidRPr="00F22E44">
        <w:rPr>
          <w:rFonts w:ascii="Times New Roman" w:hAnsi="Times New Roman"/>
          <w:sz w:val="24"/>
          <w:szCs w:val="24"/>
        </w:rPr>
        <w:t xml:space="preserve">ря 2003 года № 131-ФЗ «Об общих </w:t>
      </w:r>
      <w:r w:rsidRPr="00F22E44">
        <w:rPr>
          <w:rFonts w:ascii="Times New Roman" w:hAnsi="Times New Roman"/>
          <w:sz w:val="24"/>
          <w:szCs w:val="24"/>
        </w:rPr>
        <w:t>принципах организации местного самоуправления в Российской Федерации», Федеральным Законом от 21 декабря 2001 года № 178-ФЗ «О приватизации государственного и муниципального имущества», Устава сельского поселения Микяшевский сельсовет муниципального района Давлекановский район Республики Башкортостан, в целях упорядочения процесса приватизации муниципального имущества Совет сельского поселения Микяшевский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4"/>
          <w:szCs w:val="24"/>
        </w:rPr>
        <w:t>,</w:t>
      </w:r>
    </w:p>
    <w:p w:rsidR="00F22E44" w:rsidRPr="00A45B8A" w:rsidRDefault="00F22E44" w:rsidP="00F22E44">
      <w:pPr>
        <w:jc w:val="both"/>
        <w:rPr>
          <w:rFonts w:ascii="Times New Roman" w:hAnsi="Times New Roman"/>
          <w:b/>
          <w:sz w:val="24"/>
          <w:szCs w:val="24"/>
        </w:rPr>
      </w:pPr>
      <w:r w:rsidRPr="00A45B8A">
        <w:rPr>
          <w:rFonts w:ascii="Times New Roman" w:hAnsi="Times New Roman"/>
          <w:b/>
          <w:sz w:val="24"/>
          <w:szCs w:val="24"/>
        </w:rPr>
        <w:t>РЕШИЛ:</w:t>
      </w:r>
    </w:p>
    <w:p w:rsidR="00F22E44" w:rsidRDefault="00F22E44" w:rsidP="00F22E4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1.</w:t>
      </w:r>
      <w:r w:rsidR="005B64EA" w:rsidRPr="00F22E44">
        <w:rPr>
          <w:rFonts w:ascii="Times New Roman" w:hAnsi="Times New Roman"/>
          <w:sz w:val="24"/>
          <w:szCs w:val="24"/>
        </w:rPr>
        <w:t>Утвердить Программу приватизации муниципального имущества се</w:t>
      </w:r>
      <w:r w:rsidR="00A45B8A">
        <w:rPr>
          <w:rFonts w:ascii="Times New Roman" w:hAnsi="Times New Roman"/>
          <w:sz w:val="24"/>
          <w:szCs w:val="24"/>
        </w:rPr>
        <w:t xml:space="preserve">льского поселения  Микяшевский </w:t>
      </w:r>
      <w:r w:rsidR="005B64EA" w:rsidRPr="00F22E44">
        <w:rPr>
          <w:rFonts w:ascii="Times New Roman" w:hAnsi="Times New Roman"/>
          <w:sz w:val="24"/>
          <w:szCs w:val="24"/>
        </w:rPr>
        <w:t>сельсовет муниципального района Давлекановский район Республики Башкортостан  на 2023 год и на плановый период 2024 и 2025 годов (приложение № 1).</w:t>
      </w:r>
    </w:p>
    <w:p w:rsidR="00F22E44" w:rsidRDefault="00F22E44" w:rsidP="00F22E4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2.</w:t>
      </w:r>
      <w:r w:rsidR="005B64EA" w:rsidRPr="005B64EA">
        <w:rPr>
          <w:rFonts w:ascii="Times New Roman" w:hAnsi="Times New Roman"/>
          <w:sz w:val="24"/>
          <w:szCs w:val="24"/>
        </w:rPr>
        <w:t>Утвердить Перечень приватизируемого мун</w:t>
      </w:r>
      <w:r>
        <w:rPr>
          <w:rFonts w:ascii="Times New Roman" w:hAnsi="Times New Roman"/>
          <w:sz w:val="24"/>
          <w:szCs w:val="24"/>
        </w:rPr>
        <w:t xml:space="preserve">иципального имущества сельского </w:t>
      </w:r>
      <w:r w:rsidR="005B64EA" w:rsidRPr="005B64EA">
        <w:rPr>
          <w:rFonts w:ascii="Times New Roman" w:hAnsi="Times New Roman"/>
          <w:sz w:val="24"/>
          <w:szCs w:val="24"/>
        </w:rPr>
        <w:t>по</w:t>
      </w:r>
      <w:r w:rsidR="00A45B8A">
        <w:rPr>
          <w:rFonts w:ascii="Times New Roman" w:hAnsi="Times New Roman"/>
          <w:sz w:val="24"/>
          <w:szCs w:val="24"/>
        </w:rPr>
        <w:t xml:space="preserve">селения  Микяшевский </w:t>
      </w:r>
      <w:r w:rsidR="005B64EA" w:rsidRPr="005B64EA">
        <w:rPr>
          <w:rFonts w:ascii="Times New Roman" w:hAnsi="Times New Roman"/>
          <w:sz w:val="24"/>
          <w:szCs w:val="24"/>
        </w:rPr>
        <w:t>сельсовет муниципального района Давлекановский район Республик</w:t>
      </w:r>
      <w:r>
        <w:rPr>
          <w:rFonts w:ascii="Times New Roman" w:hAnsi="Times New Roman"/>
          <w:sz w:val="24"/>
          <w:szCs w:val="24"/>
        </w:rPr>
        <w:t>и Башкортостан (приложение № 2)</w:t>
      </w:r>
      <w:r w:rsidR="00A45B8A">
        <w:rPr>
          <w:rFonts w:ascii="Times New Roman" w:hAnsi="Times New Roman"/>
          <w:sz w:val="24"/>
          <w:szCs w:val="24"/>
        </w:rPr>
        <w:t>.</w:t>
      </w:r>
    </w:p>
    <w:p w:rsidR="005B64EA" w:rsidRPr="005B64EA" w:rsidRDefault="00F22E44" w:rsidP="00F22E4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3.</w:t>
      </w:r>
      <w:proofErr w:type="gramStart"/>
      <w:r w:rsidR="005B64EA" w:rsidRPr="005B64EA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5B64EA" w:rsidRPr="005B64EA">
        <w:rPr>
          <w:rFonts w:ascii="Times New Roman" w:hAnsi="Times New Roman"/>
          <w:sz w:val="24"/>
          <w:szCs w:val="24"/>
        </w:rPr>
        <w:t xml:space="preserve"> исполнением настоящего решения возложить на постоянную комиссию по бюджету, налогам, вопросам муниципальной со</w:t>
      </w:r>
      <w:r w:rsidR="005B64EA">
        <w:rPr>
          <w:rFonts w:ascii="Times New Roman" w:hAnsi="Times New Roman"/>
          <w:sz w:val="24"/>
          <w:szCs w:val="24"/>
        </w:rPr>
        <w:t>бственности (пре</w:t>
      </w:r>
      <w:r w:rsidR="00A45B8A">
        <w:rPr>
          <w:rFonts w:ascii="Times New Roman" w:hAnsi="Times New Roman"/>
          <w:sz w:val="24"/>
          <w:szCs w:val="24"/>
        </w:rPr>
        <w:t>дседатель Шакиров М.Н</w:t>
      </w:r>
      <w:r w:rsidR="005B64EA" w:rsidRPr="005B64EA">
        <w:rPr>
          <w:rFonts w:ascii="Times New Roman" w:hAnsi="Times New Roman"/>
          <w:sz w:val="24"/>
          <w:szCs w:val="24"/>
        </w:rPr>
        <w:t>.)</w:t>
      </w:r>
    </w:p>
    <w:p w:rsidR="005B64EA" w:rsidRDefault="00F22E44" w:rsidP="00F22E44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5B64EA" w:rsidRPr="005B64EA">
        <w:rPr>
          <w:rFonts w:ascii="Times New Roman" w:hAnsi="Times New Roman"/>
          <w:sz w:val="24"/>
          <w:szCs w:val="24"/>
        </w:rPr>
        <w:t>Настоящее решение подлежит обнародованию в установленном порядке.</w:t>
      </w:r>
    </w:p>
    <w:p w:rsidR="00F22E44" w:rsidRDefault="00F22E44" w:rsidP="00F22E44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p w:rsidR="00F22E44" w:rsidRDefault="00F22E44" w:rsidP="00F22E44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p w:rsidR="00F22E44" w:rsidRDefault="00F22E44" w:rsidP="00F22E44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p w:rsidR="00F22E44" w:rsidRDefault="00F22E44" w:rsidP="00F22E44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сельского поселения </w:t>
      </w:r>
    </w:p>
    <w:p w:rsidR="00F22E44" w:rsidRPr="005B64EA" w:rsidRDefault="00F22E44" w:rsidP="00F22E44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Микяшевский сельсовет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А.Р.Гайзуллин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9E5085" w:rsidRPr="009E5085" w:rsidRDefault="009E5085" w:rsidP="009E5085">
      <w:pPr>
        <w:tabs>
          <w:tab w:val="num" w:pos="-720"/>
          <w:tab w:val="left" w:pos="8070"/>
        </w:tabs>
        <w:ind w:firstLine="360"/>
        <w:jc w:val="right"/>
        <w:rPr>
          <w:rFonts w:ascii="Times New Roman" w:hAnsi="Times New Roman"/>
          <w:sz w:val="24"/>
          <w:szCs w:val="24"/>
        </w:rPr>
      </w:pPr>
      <w:r w:rsidRPr="009E5085">
        <w:rPr>
          <w:rFonts w:ascii="Times New Roman" w:hAnsi="Times New Roman"/>
          <w:sz w:val="24"/>
          <w:szCs w:val="24"/>
        </w:rPr>
        <w:t xml:space="preserve">                                         </w:t>
      </w:r>
    </w:p>
    <w:p w:rsidR="009E5085" w:rsidRDefault="009E5085" w:rsidP="009E5085">
      <w:pPr>
        <w:ind w:left="5580"/>
        <w:rPr>
          <w:rFonts w:ascii="Times New Roman" w:hAnsi="Times New Roman"/>
          <w:sz w:val="24"/>
          <w:szCs w:val="24"/>
        </w:rPr>
      </w:pPr>
    </w:p>
    <w:p w:rsidR="009E5085" w:rsidRPr="009E5085" w:rsidRDefault="00884E94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</w:t>
      </w:r>
      <w:r w:rsidR="009E5085" w:rsidRPr="009E5085">
        <w:rPr>
          <w:rFonts w:ascii="Times New Roman" w:hAnsi="Times New Roman"/>
          <w:sz w:val="24"/>
          <w:szCs w:val="24"/>
        </w:rPr>
        <w:t>риложение № 1</w:t>
      </w:r>
    </w:p>
    <w:p w:rsidR="009E5085" w:rsidRPr="009E5085" w:rsidRDefault="009E5085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  <w:r w:rsidRPr="009E5085">
        <w:rPr>
          <w:rFonts w:ascii="Times New Roman" w:hAnsi="Times New Roman"/>
          <w:sz w:val="24"/>
          <w:szCs w:val="24"/>
        </w:rPr>
        <w:t xml:space="preserve">к решению Совета сельского поселения </w:t>
      </w:r>
    </w:p>
    <w:p w:rsidR="009E5085" w:rsidRPr="009E5085" w:rsidRDefault="009E5085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  <w:r w:rsidRPr="009E5085">
        <w:rPr>
          <w:rFonts w:ascii="Times New Roman" w:hAnsi="Times New Roman"/>
          <w:sz w:val="24"/>
          <w:szCs w:val="24"/>
        </w:rPr>
        <w:t xml:space="preserve">Микяшевский сельсовет </w:t>
      </w:r>
      <w:proofErr w:type="gramStart"/>
      <w:r w:rsidRPr="009E5085">
        <w:rPr>
          <w:rFonts w:ascii="Times New Roman" w:hAnsi="Times New Roman"/>
          <w:sz w:val="24"/>
          <w:szCs w:val="24"/>
        </w:rPr>
        <w:t>муниципального</w:t>
      </w:r>
      <w:proofErr w:type="gramEnd"/>
      <w:r w:rsidRPr="009E5085">
        <w:rPr>
          <w:rFonts w:ascii="Times New Roman" w:hAnsi="Times New Roman"/>
          <w:sz w:val="24"/>
          <w:szCs w:val="24"/>
        </w:rPr>
        <w:t xml:space="preserve"> района Давлекановский район Республики Башкортостан</w:t>
      </w:r>
    </w:p>
    <w:p w:rsidR="009E5085" w:rsidRPr="009E5085" w:rsidRDefault="009E5085" w:rsidP="00AC6606">
      <w:pPr>
        <w:spacing w:line="240" w:lineRule="auto"/>
        <w:rPr>
          <w:rFonts w:ascii="Times New Roman" w:hAnsi="Times New Roman"/>
          <w:color w:val="FF6600"/>
          <w:sz w:val="24"/>
          <w:szCs w:val="24"/>
        </w:rPr>
      </w:pPr>
      <w:r w:rsidRPr="009E508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="00AC6606">
        <w:rPr>
          <w:rFonts w:ascii="Times New Roman" w:hAnsi="Times New Roman"/>
          <w:sz w:val="24"/>
          <w:szCs w:val="24"/>
        </w:rPr>
        <w:t xml:space="preserve">              </w:t>
      </w:r>
      <w:r w:rsidR="009F57A0">
        <w:rPr>
          <w:rFonts w:ascii="Times New Roman" w:hAnsi="Times New Roman"/>
          <w:sz w:val="24"/>
          <w:szCs w:val="24"/>
        </w:rPr>
        <w:t>от   «11»</w:t>
      </w:r>
      <w:r w:rsidRPr="009E5085">
        <w:rPr>
          <w:rFonts w:ascii="Times New Roman" w:hAnsi="Times New Roman"/>
          <w:sz w:val="24"/>
          <w:szCs w:val="24"/>
        </w:rPr>
        <w:t xml:space="preserve"> </w:t>
      </w:r>
      <w:r w:rsidR="009F57A0">
        <w:rPr>
          <w:rFonts w:ascii="Times New Roman" w:hAnsi="Times New Roman"/>
          <w:sz w:val="24"/>
          <w:szCs w:val="24"/>
        </w:rPr>
        <w:t>июля</w:t>
      </w:r>
      <w:r w:rsidRPr="009E5085">
        <w:rPr>
          <w:rFonts w:ascii="Times New Roman" w:hAnsi="Times New Roman"/>
          <w:sz w:val="24"/>
          <w:szCs w:val="24"/>
        </w:rPr>
        <w:t xml:space="preserve">  20</w:t>
      </w:r>
      <w:r w:rsidR="009F57A0">
        <w:rPr>
          <w:rFonts w:ascii="Times New Roman" w:hAnsi="Times New Roman"/>
          <w:sz w:val="24"/>
          <w:szCs w:val="24"/>
        </w:rPr>
        <w:t>23</w:t>
      </w:r>
      <w:r w:rsidRPr="009E5085">
        <w:rPr>
          <w:rFonts w:ascii="Times New Roman" w:hAnsi="Times New Roman"/>
          <w:sz w:val="24"/>
          <w:szCs w:val="24"/>
        </w:rPr>
        <w:t xml:space="preserve"> года № 2</w:t>
      </w:r>
      <w:r w:rsidR="009F57A0">
        <w:rPr>
          <w:rFonts w:ascii="Times New Roman" w:hAnsi="Times New Roman"/>
          <w:sz w:val="24"/>
          <w:szCs w:val="24"/>
        </w:rPr>
        <w:t>9</w:t>
      </w:r>
      <w:r w:rsidRPr="009E5085">
        <w:rPr>
          <w:rFonts w:ascii="Times New Roman" w:hAnsi="Times New Roman"/>
          <w:color w:val="FF6600"/>
          <w:sz w:val="24"/>
          <w:szCs w:val="24"/>
        </w:rPr>
        <w:t xml:space="preserve"> </w:t>
      </w:r>
    </w:p>
    <w:p w:rsidR="009E5085" w:rsidRPr="00AC6606" w:rsidRDefault="009E5085" w:rsidP="00AC6606">
      <w:pPr>
        <w:spacing w:after="0"/>
        <w:rPr>
          <w:rFonts w:ascii="Times New Roman" w:hAnsi="Times New Roman"/>
          <w:b/>
          <w:sz w:val="24"/>
          <w:szCs w:val="24"/>
        </w:rPr>
      </w:pPr>
      <w:r w:rsidRPr="00AC6606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</w:t>
      </w:r>
    </w:p>
    <w:p w:rsidR="009F57A0" w:rsidRPr="00AC6606" w:rsidRDefault="009F57A0" w:rsidP="00AC6606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AC6606">
        <w:rPr>
          <w:rFonts w:ascii="Times New Roman" w:hAnsi="Times New Roman"/>
          <w:b/>
          <w:sz w:val="24"/>
          <w:szCs w:val="24"/>
        </w:rPr>
        <w:t>ПРОГРАММА</w:t>
      </w:r>
    </w:p>
    <w:p w:rsidR="009F57A0" w:rsidRPr="00AC6606" w:rsidRDefault="009F57A0" w:rsidP="00AC660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C6606">
        <w:rPr>
          <w:rFonts w:ascii="Times New Roman" w:hAnsi="Times New Roman"/>
          <w:b/>
          <w:sz w:val="24"/>
          <w:szCs w:val="24"/>
        </w:rPr>
        <w:t xml:space="preserve">ПРИВАТИЗАЦИИ МУНИЦИПАЛЬНОГО ИМУЩЕСТВА НА 2023 ГОД </w:t>
      </w:r>
    </w:p>
    <w:p w:rsidR="009F57A0" w:rsidRPr="00AC6606" w:rsidRDefault="009F57A0" w:rsidP="00AC660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C6606">
        <w:rPr>
          <w:rFonts w:ascii="Times New Roman" w:hAnsi="Times New Roman"/>
          <w:b/>
          <w:sz w:val="24"/>
          <w:szCs w:val="24"/>
        </w:rPr>
        <w:t>И НА ПЛАНОВЫЙ ПЕРИОД 2024</w:t>
      </w:r>
      <w:r w:rsidR="00AC6606">
        <w:rPr>
          <w:rFonts w:ascii="Times New Roman" w:hAnsi="Times New Roman"/>
          <w:b/>
          <w:sz w:val="24"/>
          <w:szCs w:val="24"/>
        </w:rPr>
        <w:t xml:space="preserve"> </w:t>
      </w:r>
      <w:r w:rsidRPr="00AC6606">
        <w:rPr>
          <w:rFonts w:ascii="Times New Roman" w:hAnsi="Times New Roman"/>
          <w:b/>
          <w:sz w:val="24"/>
          <w:szCs w:val="24"/>
        </w:rPr>
        <w:t>и 2025 ГОДОВ</w:t>
      </w:r>
    </w:p>
    <w:p w:rsidR="009F57A0" w:rsidRPr="009E5D56" w:rsidRDefault="009F57A0" w:rsidP="009F57A0">
      <w:pPr>
        <w:jc w:val="center"/>
        <w:rPr>
          <w:rFonts w:ascii="Times New Roman" w:hAnsi="Times New Roman"/>
          <w:sz w:val="24"/>
          <w:szCs w:val="24"/>
        </w:rPr>
      </w:pPr>
    </w:p>
    <w:p w:rsidR="009F57A0" w:rsidRPr="009E5D56" w:rsidRDefault="009F57A0" w:rsidP="00AC660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t>Приватизация муниципального имущества является неотъемлемой составной частью процесса управления муниципальными ресурсами в современных условиях формирования бюджета се</w:t>
      </w:r>
      <w:r w:rsidR="00AC6606">
        <w:rPr>
          <w:rFonts w:ascii="Times New Roman" w:hAnsi="Times New Roman"/>
          <w:sz w:val="24"/>
          <w:szCs w:val="24"/>
        </w:rPr>
        <w:t>льского поселения Микяшевский</w:t>
      </w:r>
      <w:r w:rsidRPr="009E5D56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Башкортостан, развития экономики, а также одной из форм участия сельского поселения в гражданско-правовых отношениях.</w:t>
      </w:r>
    </w:p>
    <w:p w:rsidR="009F57A0" w:rsidRPr="009E5D56" w:rsidRDefault="009F57A0" w:rsidP="00AC660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t>Программа приватизации муниципального имущества на 2023 год разработана                          в соответствии с Федеральным законом «О приватизации государственного и муниципального имущества», Уставом сел</w:t>
      </w:r>
      <w:r w:rsidR="00AC6606">
        <w:rPr>
          <w:rFonts w:ascii="Times New Roman" w:hAnsi="Times New Roman"/>
          <w:sz w:val="24"/>
          <w:szCs w:val="24"/>
        </w:rPr>
        <w:t xml:space="preserve">ьского поселения Микяшевский </w:t>
      </w:r>
      <w:r w:rsidRPr="009E5D56">
        <w:rPr>
          <w:rFonts w:ascii="Times New Roman" w:hAnsi="Times New Roman"/>
          <w:sz w:val="24"/>
          <w:szCs w:val="24"/>
        </w:rPr>
        <w:t>сельсовет муниципального района Давлекановский район Республики Башкортостан.</w:t>
      </w:r>
    </w:p>
    <w:p w:rsidR="009F57A0" w:rsidRPr="009E5D56" w:rsidRDefault="009F57A0" w:rsidP="00AC6606">
      <w:pPr>
        <w:spacing w:after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t>Главными целями приватизации в 2023 году являются:</w:t>
      </w:r>
    </w:p>
    <w:p w:rsidR="009F57A0" w:rsidRPr="009E5D56" w:rsidRDefault="009F57A0" w:rsidP="00AC66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t>- обеспечение поступления неналоговых доходов в бюджет сельского поселения от приватизации муниципального имущества;</w:t>
      </w:r>
    </w:p>
    <w:p w:rsidR="009F57A0" w:rsidRPr="009E5D56" w:rsidRDefault="009F57A0" w:rsidP="00AC66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t>- сокращение расходов из бюджета на содержание неэффективного имущества;</w:t>
      </w:r>
    </w:p>
    <w:p w:rsidR="009F57A0" w:rsidRPr="009E5D56" w:rsidRDefault="009F57A0" w:rsidP="00AC66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t>- экономически обоснованный выбор объектов, подлежащих приватизации;</w:t>
      </w:r>
    </w:p>
    <w:p w:rsidR="009F57A0" w:rsidRPr="009E5D56" w:rsidRDefault="009F57A0" w:rsidP="00AC66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t>- установление способов приватизации, обеспечивающих максимальный доход бюджета сельского поселения;</w:t>
      </w:r>
    </w:p>
    <w:p w:rsidR="009F57A0" w:rsidRPr="009E5D56" w:rsidRDefault="009F57A0" w:rsidP="007632C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t>- сохранение в муниципальной собственности имущества, предоставленного                                в пользование предпринимателям, осуществляющим социально значимые для населения сельского поселения виды деятельности, а также имущества, предоставленного в пользование общественным организациям и иным объединениям граждан, государственным структурам;</w:t>
      </w:r>
    </w:p>
    <w:p w:rsidR="009F57A0" w:rsidRPr="009E5D56" w:rsidRDefault="009F57A0" w:rsidP="007632C3">
      <w:pPr>
        <w:ind w:firstLine="709"/>
        <w:outlineLvl w:val="0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t>Основные принципы формирования программы приватизации:</w:t>
      </w:r>
    </w:p>
    <w:p w:rsidR="009F57A0" w:rsidRPr="009E5D56" w:rsidRDefault="009F57A0" w:rsidP="007632C3">
      <w:pPr>
        <w:ind w:firstLine="709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t>- включение в программу приватизации объектов, аренда которых не обеспечивает соответствующее поступление сре</w:t>
      </w:r>
      <w:proofErr w:type="gramStart"/>
      <w:r w:rsidRPr="009E5D56">
        <w:rPr>
          <w:rFonts w:ascii="Times New Roman" w:hAnsi="Times New Roman"/>
          <w:sz w:val="24"/>
          <w:szCs w:val="24"/>
        </w:rPr>
        <w:t xml:space="preserve">дств </w:t>
      </w:r>
      <w:r w:rsidR="00DF6253">
        <w:rPr>
          <w:rFonts w:ascii="Times New Roman" w:hAnsi="Times New Roman"/>
          <w:sz w:val="24"/>
          <w:szCs w:val="24"/>
        </w:rPr>
        <w:t xml:space="preserve"> </w:t>
      </w:r>
      <w:r w:rsidRPr="009E5D56">
        <w:rPr>
          <w:rFonts w:ascii="Times New Roman" w:hAnsi="Times New Roman"/>
          <w:sz w:val="24"/>
          <w:szCs w:val="24"/>
        </w:rPr>
        <w:t xml:space="preserve">в </w:t>
      </w:r>
      <w:r w:rsidR="00DF6253">
        <w:rPr>
          <w:rFonts w:ascii="Times New Roman" w:hAnsi="Times New Roman"/>
          <w:sz w:val="24"/>
          <w:szCs w:val="24"/>
        </w:rPr>
        <w:t xml:space="preserve"> </w:t>
      </w:r>
      <w:r w:rsidRPr="009E5D56">
        <w:rPr>
          <w:rFonts w:ascii="Times New Roman" w:hAnsi="Times New Roman"/>
          <w:sz w:val="24"/>
          <w:szCs w:val="24"/>
        </w:rPr>
        <w:t>б</w:t>
      </w:r>
      <w:proofErr w:type="gramEnd"/>
      <w:r w:rsidRPr="009E5D56">
        <w:rPr>
          <w:rFonts w:ascii="Times New Roman" w:hAnsi="Times New Roman"/>
          <w:sz w:val="24"/>
          <w:szCs w:val="24"/>
        </w:rPr>
        <w:t>юджет;</w:t>
      </w:r>
    </w:p>
    <w:p w:rsidR="009F57A0" w:rsidRPr="009E5D56" w:rsidRDefault="009F57A0" w:rsidP="007632C3">
      <w:pPr>
        <w:ind w:firstLine="709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t>- плохое техническое состояние объектов;</w:t>
      </w:r>
    </w:p>
    <w:p w:rsidR="009F57A0" w:rsidRPr="009E5D56" w:rsidRDefault="009F57A0" w:rsidP="007632C3">
      <w:pPr>
        <w:ind w:firstLine="709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t>- привлечение инвестиционных сре</w:t>
      </w:r>
      <w:proofErr w:type="gramStart"/>
      <w:r w:rsidRPr="009E5D56">
        <w:rPr>
          <w:rFonts w:ascii="Times New Roman" w:hAnsi="Times New Roman"/>
          <w:sz w:val="24"/>
          <w:szCs w:val="24"/>
        </w:rPr>
        <w:t xml:space="preserve">дств </w:t>
      </w:r>
      <w:r w:rsidR="00DF6253">
        <w:rPr>
          <w:rFonts w:ascii="Times New Roman" w:hAnsi="Times New Roman"/>
          <w:sz w:val="24"/>
          <w:szCs w:val="24"/>
        </w:rPr>
        <w:t xml:space="preserve"> </w:t>
      </w:r>
      <w:r w:rsidRPr="009E5D56">
        <w:rPr>
          <w:rFonts w:ascii="Times New Roman" w:hAnsi="Times New Roman"/>
          <w:sz w:val="24"/>
          <w:szCs w:val="24"/>
        </w:rPr>
        <w:t>дл</w:t>
      </w:r>
      <w:proofErr w:type="gramEnd"/>
      <w:r w:rsidRPr="009E5D56">
        <w:rPr>
          <w:rFonts w:ascii="Times New Roman" w:hAnsi="Times New Roman"/>
          <w:sz w:val="24"/>
          <w:szCs w:val="24"/>
        </w:rPr>
        <w:t>я развития сельского поселения;</w:t>
      </w:r>
    </w:p>
    <w:p w:rsidR="009F57A0" w:rsidRPr="009E5D56" w:rsidRDefault="009F57A0" w:rsidP="007632C3">
      <w:pPr>
        <w:ind w:firstLine="709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t>- содействия развитию предпринимательской деятельности на территории сельского поселения и формированию круга эффективных собственников, ориентированных на долгосрочное развитие бизнеса и созданию новых рабочих мест;</w:t>
      </w:r>
    </w:p>
    <w:p w:rsidR="009F57A0" w:rsidRPr="009E5D56" w:rsidRDefault="009F57A0" w:rsidP="007632C3">
      <w:pPr>
        <w:ind w:firstLine="709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t>- создание условий, способствующих развитию местного производства товаров и услуг.</w:t>
      </w:r>
    </w:p>
    <w:p w:rsidR="009F57A0" w:rsidRPr="009E5D56" w:rsidRDefault="009F57A0" w:rsidP="007632C3">
      <w:pPr>
        <w:ind w:firstLine="708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lastRenderedPageBreak/>
        <w:t>Способы и порядок приватизации муниципального имущества устанавливаются                        в соответствии с действующим законодательством Российской Федерации и Республики Башкортостан.</w:t>
      </w:r>
    </w:p>
    <w:p w:rsidR="009F57A0" w:rsidRPr="009E5D56" w:rsidRDefault="009F57A0" w:rsidP="007632C3">
      <w:pPr>
        <w:ind w:firstLine="708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t>Начальная цена продажи объектов приватизации устанавливается на основании рыночной стоимости, определенной в соответствии с требованиями Федерального закона               «Об оценочной стоимости в Российской Федерации».</w:t>
      </w:r>
    </w:p>
    <w:p w:rsidR="009F57A0" w:rsidRPr="009E5D56" w:rsidRDefault="009F57A0" w:rsidP="007632C3">
      <w:pPr>
        <w:ind w:firstLine="708"/>
        <w:rPr>
          <w:rFonts w:ascii="Times New Roman" w:hAnsi="Times New Roman"/>
          <w:sz w:val="24"/>
          <w:szCs w:val="24"/>
        </w:rPr>
      </w:pPr>
      <w:r w:rsidRPr="009E5D56">
        <w:rPr>
          <w:rFonts w:ascii="Times New Roman" w:hAnsi="Times New Roman"/>
          <w:sz w:val="24"/>
          <w:szCs w:val="24"/>
        </w:rPr>
        <w:t xml:space="preserve">Приватизация указанных в программе объектов не приведет к структурным изменениям в экономике сельского поселения, так как в составе этих объектов нет экономически и социально значимых объектов. Нежилые помещения, содержащиеся в Программе, не </w:t>
      </w:r>
      <w:proofErr w:type="gramStart"/>
      <w:r w:rsidRPr="009E5D56">
        <w:rPr>
          <w:rFonts w:ascii="Times New Roman" w:hAnsi="Times New Roman"/>
          <w:sz w:val="24"/>
          <w:szCs w:val="24"/>
        </w:rPr>
        <w:t>востребованы в арендное пользование и соответственно не приносят</w:t>
      </w:r>
      <w:proofErr w:type="gramEnd"/>
      <w:r w:rsidRPr="009E5D56">
        <w:rPr>
          <w:rFonts w:ascii="Times New Roman" w:hAnsi="Times New Roman"/>
          <w:sz w:val="24"/>
          <w:szCs w:val="24"/>
        </w:rPr>
        <w:t xml:space="preserve"> дохода в местный бюджет. Содержание данных объектов в надлежащем состоянии требует дополнительных финансовых вложений, что является обременением для местного бюджета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3368"/>
      </w:tblGrid>
      <w:tr w:rsidR="009F57A0" w:rsidRPr="009E5D56" w:rsidTr="006113ED">
        <w:tc>
          <w:tcPr>
            <w:tcW w:w="6204" w:type="dxa"/>
          </w:tcPr>
          <w:p w:rsidR="009F57A0" w:rsidRPr="009E5D56" w:rsidRDefault="009F57A0" w:rsidP="007632C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57A0" w:rsidRPr="009E5D56" w:rsidRDefault="009F57A0" w:rsidP="007632C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E5085" w:rsidRPr="009E5085" w:rsidRDefault="009E5085" w:rsidP="009E5085">
      <w:pPr>
        <w:ind w:firstLine="720"/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ind w:firstLine="720"/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ind w:firstLine="720"/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ind w:firstLine="720"/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ind w:firstLine="720"/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ind w:firstLine="720"/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ind w:firstLine="720"/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ind w:firstLine="720"/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ind w:firstLine="720"/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rPr>
          <w:rFonts w:ascii="Times New Roman" w:hAnsi="Times New Roman"/>
          <w:sz w:val="24"/>
          <w:szCs w:val="24"/>
        </w:rPr>
        <w:sectPr w:rsidR="009E5085" w:rsidRPr="009E5085">
          <w:pgSz w:w="11906" w:h="16838"/>
          <w:pgMar w:top="1134" w:right="566" w:bottom="1134" w:left="1440" w:header="708" w:footer="708" w:gutter="0"/>
          <w:cols w:space="720"/>
        </w:sectPr>
      </w:pPr>
    </w:p>
    <w:p w:rsidR="009E5085" w:rsidRPr="009E5085" w:rsidRDefault="007632C3" w:rsidP="007632C3">
      <w:pPr>
        <w:spacing w:after="0"/>
        <w:ind w:left="5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</w:t>
      </w:r>
      <w:r w:rsidR="009E5085" w:rsidRPr="009E5085">
        <w:rPr>
          <w:rFonts w:ascii="Times New Roman" w:hAnsi="Times New Roman"/>
          <w:sz w:val="24"/>
          <w:szCs w:val="24"/>
        </w:rPr>
        <w:t>Приложение № 2</w:t>
      </w:r>
    </w:p>
    <w:p w:rsidR="009E5085" w:rsidRPr="009E5085" w:rsidRDefault="007632C3" w:rsidP="007632C3">
      <w:pPr>
        <w:spacing w:after="0"/>
        <w:ind w:left="5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="009E5085" w:rsidRPr="009E5085">
        <w:rPr>
          <w:rFonts w:ascii="Times New Roman" w:hAnsi="Times New Roman"/>
          <w:sz w:val="24"/>
          <w:szCs w:val="24"/>
        </w:rPr>
        <w:t xml:space="preserve">к решению Совета сельского поселения </w:t>
      </w:r>
    </w:p>
    <w:p w:rsidR="009E5085" w:rsidRPr="009E5085" w:rsidRDefault="007632C3" w:rsidP="007632C3">
      <w:pPr>
        <w:spacing w:after="0"/>
        <w:ind w:left="5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Микяшевский сельсовет </w:t>
      </w:r>
      <w:r w:rsidR="009E5085" w:rsidRPr="009E5085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9E5085" w:rsidRPr="009E5085" w:rsidRDefault="007632C3" w:rsidP="007632C3">
      <w:pPr>
        <w:spacing w:after="0"/>
        <w:ind w:left="5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="009E5085" w:rsidRPr="009E5085">
        <w:rPr>
          <w:rFonts w:ascii="Times New Roman" w:hAnsi="Times New Roman"/>
          <w:sz w:val="24"/>
          <w:szCs w:val="24"/>
        </w:rPr>
        <w:t>Давлекановский район Республики Башкортостан</w:t>
      </w:r>
    </w:p>
    <w:p w:rsidR="009E5085" w:rsidRDefault="009E5085" w:rsidP="007632C3">
      <w:pPr>
        <w:spacing w:after="0"/>
        <w:rPr>
          <w:rFonts w:ascii="Times New Roman" w:hAnsi="Times New Roman"/>
          <w:sz w:val="24"/>
          <w:szCs w:val="24"/>
        </w:rPr>
      </w:pPr>
      <w:r w:rsidRPr="00884E9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="00CB07FE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Pr="00884E94">
        <w:rPr>
          <w:rFonts w:ascii="Times New Roman" w:hAnsi="Times New Roman"/>
          <w:sz w:val="24"/>
          <w:szCs w:val="24"/>
        </w:rPr>
        <w:t xml:space="preserve"> </w:t>
      </w:r>
      <w:r w:rsidR="00884E94" w:rsidRPr="00884E94">
        <w:rPr>
          <w:rFonts w:ascii="Times New Roman" w:hAnsi="Times New Roman"/>
          <w:sz w:val="24"/>
          <w:szCs w:val="24"/>
        </w:rPr>
        <w:t>«</w:t>
      </w:r>
      <w:r w:rsidR="00884E94" w:rsidRPr="00CB07FE">
        <w:rPr>
          <w:rFonts w:ascii="Times New Roman" w:hAnsi="Times New Roman"/>
          <w:sz w:val="24"/>
          <w:szCs w:val="24"/>
        </w:rPr>
        <w:t>11</w:t>
      </w:r>
      <w:r w:rsidR="00884E94">
        <w:rPr>
          <w:rFonts w:ascii="Times New Roman" w:hAnsi="Times New Roman"/>
          <w:sz w:val="24"/>
          <w:szCs w:val="24"/>
        </w:rPr>
        <w:t>»  июля 20</w:t>
      </w:r>
      <w:r w:rsidR="00884E94" w:rsidRPr="00884E94">
        <w:rPr>
          <w:rFonts w:ascii="Times New Roman" w:hAnsi="Times New Roman"/>
          <w:sz w:val="24"/>
          <w:szCs w:val="24"/>
        </w:rPr>
        <w:t>23</w:t>
      </w:r>
      <w:r w:rsidR="00884E94">
        <w:rPr>
          <w:rFonts w:ascii="Times New Roman" w:hAnsi="Times New Roman"/>
          <w:sz w:val="24"/>
          <w:szCs w:val="24"/>
        </w:rPr>
        <w:t xml:space="preserve"> года № 2</w:t>
      </w:r>
      <w:r w:rsidR="00884E94" w:rsidRPr="00884E94">
        <w:rPr>
          <w:rFonts w:ascii="Times New Roman" w:hAnsi="Times New Roman"/>
          <w:sz w:val="24"/>
          <w:szCs w:val="24"/>
        </w:rPr>
        <w:t>9</w:t>
      </w:r>
      <w:r w:rsidRPr="009E5085">
        <w:rPr>
          <w:rFonts w:ascii="Times New Roman" w:hAnsi="Times New Roman"/>
          <w:sz w:val="24"/>
          <w:szCs w:val="24"/>
        </w:rPr>
        <w:t xml:space="preserve"> </w:t>
      </w:r>
    </w:p>
    <w:p w:rsidR="00CB07FE" w:rsidRPr="009E5085" w:rsidRDefault="00CB07FE" w:rsidP="00E7020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E5085" w:rsidRPr="00884E94" w:rsidRDefault="00DF6253" w:rsidP="00E70209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МУНИЦИПАЛЬНОЕ ИМУЩЕСТВО</w:t>
      </w:r>
      <w:r w:rsidR="009E5085" w:rsidRPr="00884E94">
        <w:rPr>
          <w:rFonts w:ascii="Times New Roman" w:hAnsi="Times New Roman"/>
          <w:b/>
          <w:sz w:val="24"/>
          <w:szCs w:val="24"/>
        </w:rPr>
        <w:t>,</w:t>
      </w:r>
    </w:p>
    <w:p w:rsidR="009E5085" w:rsidRPr="00884E94" w:rsidRDefault="00EB4416" w:rsidP="00E70209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НАХОДЯЩЕЕСЯ </w:t>
      </w:r>
      <w:bookmarkStart w:id="0" w:name="_GoBack"/>
      <w:bookmarkEnd w:id="0"/>
      <w:r w:rsidR="009E5085" w:rsidRPr="00884E94">
        <w:rPr>
          <w:rFonts w:ascii="Times New Roman" w:hAnsi="Times New Roman"/>
          <w:b/>
          <w:sz w:val="24"/>
          <w:szCs w:val="24"/>
        </w:rPr>
        <w:t>В МУНИЦИПАЛЬНОЙ СОБСТВЕННОСТИ</w:t>
      </w:r>
    </w:p>
    <w:p w:rsidR="009E5085" w:rsidRDefault="009E5085" w:rsidP="00E70209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884E94">
        <w:rPr>
          <w:rFonts w:ascii="Times New Roman" w:hAnsi="Times New Roman"/>
          <w:b/>
          <w:sz w:val="24"/>
          <w:szCs w:val="24"/>
        </w:rPr>
        <w:t>КОТОРОЕ</w:t>
      </w:r>
      <w:proofErr w:type="gramEnd"/>
      <w:r w:rsidRPr="00884E94">
        <w:rPr>
          <w:rFonts w:ascii="Times New Roman" w:hAnsi="Times New Roman"/>
          <w:b/>
          <w:sz w:val="24"/>
          <w:szCs w:val="24"/>
        </w:rPr>
        <w:t xml:space="preserve"> ПЛАНИРУЕТСЯ ПРИВАТИЗИРОВАТЬ </w:t>
      </w:r>
      <w:r w:rsidRPr="00EB4416">
        <w:rPr>
          <w:rFonts w:ascii="Times New Roman" w:hAnsi="Times New Roman"/>
          <w:b/>
          <w:sz w:val="24"/>
          <w:szCs w:val="24"/>
        </w:rPr>
        <w:t xml:space="preserve">В </w:t>
      </w:r>
      <w:r w:rsidR="00884E94" w:rsidRPr="00EB4416">
        <w:rPr>
          <w:rFonts w:ascii="Times New Roman" w:hAnsi="Times New Roman"/>
          <w:b/>
          <w:sz w:val="24"/>
          <w:szCs w:val="24"/>
        </w:rPr>
        <w:t>2023</w:t>
      </w:r>
      <w:r w:rsidRPr="00884E94">
        <w:rPr>
          <w:rFonts w:ascii="Times New Roman" w:hAnsi="Times New Roman"/>
          <w:b/>
          <w:sz w:val="24"/>
          <w:szCs w:val="24"/>
        </w:rPr>
        <w:t xml:space="preserve"> ГОДУ.</w:t>
      </w:r>
    </w:p>
    <w:p w:rsidR="00E70209" w:rsidRPr="00884E94" w:rsidRDefault="00E70209" w:rsidP="00E70209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7"/>
        <w:gridCol w:w="4243"/>
        <w:gridCol w:w="5398"/>
        <w:gridCol w:w="2397"/>
        <w:gridCol w:w="1925"/>
      </w:tblGrid>
      <w:tr w:rsidR="009E5085" w:rsidRPr="009E5085" w:rsidTr="009E5085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085" w:rsidRPr="009E5085" w:rsidRDefault="009E5085">
            <w:pPr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9E5085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9E5085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085" w:rsidRPr="009E5085" w:rsidRDefault="009E5085">
            <w:pPr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5085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</w:t>
            </w:r>
          </w:p>
          <w:p w:rsidR="009E5085" w:rsidRPr="009E5085" w:rsidRDefault="009E5085">
            <w:pPr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5085">
              <w:rPr>
                <w:rFonts w:ascii="Times New Roman" w:hAnsi="Times New Roman"/>
                <w:b/>
                <w:sz w:val="24"/>
                <w:szCs w:val="24"/>
              </w:rPr>
              <w:t>имущества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085" w:rsidRPr="009E5085" w:rsidRDefault="009E5085">
            <w:pPr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5085">
              <w:rPr>
                <w:rFonts w:ascii="Times New Roman" w:hAnsi="Times New Roman"/>
                <w:b/>
                <w:sz w:val="24"/>
                <w:szCs w:val="24"/>
              </w:rPr>
              <w:t>Адрес объекта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085" w:rsidRPr="009E5085" w:rsidRDefault="009E5085">
            <w:pPr>
              <w:ind w:firstLine="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5085">
              <w:rPr>
                <w:rFonts w:ascii="Times New Roman" w:hAnsi="Times New Roman"/>
                <w:b/>
                <w:sz w:val="24"/>
                <w:szCs w:val="24"/>
              </w:rPr>
              <w:t>Способ приватизации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085" w:rsidRPr="009E5085" w:rsidRDefault="009E508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5085">
              <w:rPr>
                <w:rFonts w:ascii="Times New Roman" w:hAnsi="Times New Roman"/>
                <w:b/>
                <w:sz w:val="24"/>
                <w:szCs w:val="24"/>
              </w:rPr>
              <w:t>Сроки приватизации</w:t>
            </w:r>
          </w:p>
        </w:tc>
      </w:tr>
      <w:tr w:rsidR="009E5085" w:rsidRPr="009E5085" w:rsidTr="009E5085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085" w:rsidRPr="009E5085" w:rsidRDefault="009E5085">
            <w:pPr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508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085" w:rsidRPr="009E5085" w:rsidRDefault="009E5085">
            <w:pPr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508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085" w:rsidRPr="009E5085" w:rsidRDefault="009E5085">
            <w:pPr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508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085" w:rsidRPr="009E5085" w:rsidRDefault="009E508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508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85" w:rsidRPr="009E5085" w:rsidRDefault="009E50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5085" w:rsidRPr="009E5085" w:rsidTr="00884E94">
        <w:trPr>
          <w:trHeight w:val="70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85" w:rsidRPr="009E5085" w:rsidRDefault="009E50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08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85" w:rsidRPr="009E5085" w:rsidRDefault="009E5085">
            <w:pPr>
              <w:rPr>
                <w:rFonts w:ascii="Times New Roman" w:hAnsi="Times New Roman"/>
                <w:sz w:val="24"/>
                <w:szCs w:val="24"/>
              </w:rPr>
            </w:pPr>
            <w:r w:rsidRPr="009E5085">
              <w:rPr>
                <w:rFonts w:ascii="Times New Roman" w:hAnsi="Times New Roman"/>
                <w:sz w:val="24"/>
                <w:szCs w:val="24"/>
              </w:rPr>
              <w:t xml:space="preserve">Детский сад назначение: нежилое, 1-этажное, общая площадь 475,6 </w:t>
            </w:r>
            <w:proofErr w:type="spellStart"/>
            <w:r w:rsidRPr="009E5085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9E5085">
              <w:rPr>
                <w:rFonts w:ascii="Times New Roman" w:hAnsi="Times New Roman"/>
                <w:sz w:val="24"/>
                <w:szCs w:val="24"/>
              </w:rPr>
              <w:t xml:space="preserve">.,  </w:t>
            </w:r>
          </w:p>
          <w:p w:rsidR="009E5085" w:rsidRPr="009E5085" w:rsidRDefault="009E5085">
            <w:pPr>
              <w:rPr>
                <w:rFonts w:ascii="Times New Roman" w:hAnsi="Times New Roman"/>
                <w:sz w:val="24"/>
                <w:szCs w:val="24"/>
              </w:rPr>
            </w:pPr>
            <w:r w:rsidRPr="009E5085">
              <w:rPr>
                <w:rFonts w:ascii="Times New Roman" w:hAnsi="Times New Roman"/>
                <w:sz w:val="24"/>
                <w:szCs w:val="24"/>
              </w:rPr>
              <w:t>Кадастровый номер 02:20:130101:102</w:t>
            </w:r>
          </w:p>
          <w:p w:rsidR="009E5085" w:rsidRPr="009E5085" w:rsidRDefault="009E5085">
            <w:pPr>
              <w:rPr>
                <w:rFonts w:ascii="Times New Roman" w:hAnsi="Times New Roman"/>
                <w:sz w:val="24"/>
                <w:szCs w:val="24"/>
              </w:rPr>
            </w:pPr>
            <w:r w:rsidRPr="009E5085">
              <w:rPr>
                <w:rFonts w:ascii="Times New Roman" w:hAnsi="Times New Roman"/>
                <w:sz w:val="24"/>
                <w:szCs w:val="24"/>
              </w:rPr>
              <w:t xml:space="preserve">Земельный участок: земли населенных пунктов,  общая площадь 6804 </w:t>
            </w:r>
            <w:proofErr w:type="spellStart"/>
            <w:r w:rsidRPr="009E5085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 w:rsidRPr="009E5085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9E5085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E5085" w:rsidRPr="009E5085" w:rsidRDefault="009E5085">
            <w:pPr>
              <w:rPr>
                <w:rFonts w:ascii="Times New Roman" w:hAnsi="Times New Roman"/>
                <w:sz w:val="24"/>
                <w:szCs w:val="24"/>
              </w:rPr>
            </w:pPr>
            <w:r w:rsidRPr="009E5085">
              <w:rPr>
                <w:rFonts w:ascii="Times New Roman" w:hAnsi="Times New Roman"/>
                <w:sz w:val="24"/>
                <w:szCs w:val="24"/>
              </w:rPr>
              <w:t>Кадастровый номер 02:20:130101:45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085" w:rsidRPr="009E5085" w:rsidRDefault="009E5085">
            <w:pPr>
              <w:rPr>
                <w:rFonts w:ascii="Times New Roman" w:hAnsi="Times New Roman"/>
                <w:sz w:val="24"/>
                <w:szCs w:val="24"/>
              </w:rPr>
            </w:pPr>
            <w:r w:rsidRPr="009E5085">
              <w:rPr>
                <w:rFonts w:ascii="Times New Roman" w:hAnsi="Times New Roman"/>
                <w:sz w:val="24"/>
                <w:szCs w:val="24"/>
              </w:rPr>
              <w:t xml:space="preserve">РБ, Давлекановский район, </w:t>
            </w:r>
          </w:p>
          <w:p w:rsidR="009E5085" w:rsidRPr="009E5085" w:rsidRDefault="009E508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5085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9E5085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9E5085">
              <w:rPr>
                <w:rFonts w:ascii="Times New Roman" w:hAnsi="Times New Roman"/>
                <w:sz w:val="24"/>
                <w:szCs w:val="24"/>
              </w:rPr>
              <w:t>икяшево</w:t>
            </w:r>
            <w:proofErr w:type="spellEnd"/>
            <w:r w:rsidRPr="009E5085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E5085" w:rsidRPr="009E5085" w:rsidRDefault="009E5085">
            <w:pPr>
              <w:rPr>
                <w:rFonts w:ascii="Times New Roman" w:hAnsi="Times New Roman"/>
                <w:sz w:val="24"/>
                <w:szCs w:val="24"/>
              </w:rPr>
            </w:pPr>
            <w:r w:rsidRPr="009E50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E5085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9E5085">
              <w:rPr>
                <w:rFonts w:ascii="Times New Roman" w:hAnsi="Times New Roman"/>
                <w:sz w:val="24"/>
                <w:szCs w:val="24"/>
              </w:rPr>
              <w:t>.Ш</w:t>
            </w:r>
            <w:proofErr w:type="gramEnd"/>
            <w:r w:rsidRPr="009E5085">
              <w:rPr>
                <w:rFonts w:ascii="Times New Roman" w:hAnsi="Times New Roman"/>
                <w:sz w:val="24"/>
                <w:szCs w:val="24"/>
              </w:rPr>
              <w:t>кольная</w:t>
            </w:r>
            <w:proofErr w:type="spellEnd"/>
            <w:r w:rsidRPr="009E5085">
              <w:rPr>
                <w:rFonts w:ascii="Times New Roman" w:hAnsi="Times New Roman"/>
                <w:sz w:val="24"/>
                <w:szCs w:val="24"/>
              </w:rPr>
              <w:t>, д.58а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085" w:rsidRPr="009E5085" w:rsidRDefault="009E50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085">
              <w:rPr>
                <w:rFonts w:ascii="Times New Roman" w:hAnsi="Times New Roman"/>
                <w:sz w:val="24"/>
                <w:szCs w:val="24"/>
              </w:rPr>
              <w:t>аукцион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085" w:rsidRPr="009E5085" w:rsidRDefault="009E5085">
            <w:pPr>
              <w:rPr>
                <w:rFonts w:ascii="Times New Roman" w:hAnsi="Times New Roman"/>
                <w:sz w:val="24"/>
                <w:szCs w:val="24"/>
              </w:rPr>
            </w:pPr>
            <w:r w:rsidRPr="009E5085">
              <w:rPr>
                <w:rFonts w:ascii="Times New Roman" w:hAnsi="Times New Roman"/>
                <w:sz w:val="24"/>
                <w:szCs w:val="24"/>
              </w:rPr>
              <w:t xml:space="preserve"> В течени</w:t>
            </w:r>
            <w:proofErr w:type="gramStart"/>
            <w:r w:rsidRPr="009E5085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9E5085">
              <w:rPr>
                <w:rFonts w:ascii="Times New Roman" w:hAnsi="Times New Roman"/>
                <w:sz w:val="24"/>
                <w:szCs w:val="24"/>
              </w:rPr>
              <w:t xml:space="preserve">  года</w:t>
            </w:r>
          </w:p>
        </w:tc>
      </w:tr>
    </w:tbl>
    <w:p w:rsidR="009E5085" w:rsidRPr="009E5085" w:rsidRDefault="009E5085" w:rsidP="009E5085">
      <w:pPr>
        <w:rPr>
          <w:rFonts w:ascii="Times New Roman" w:hAnsi="Times New Roman"/>
          <w:sz w:val="24"/>
          <w:szCs w:val="24"/>
        </w:rPr>
      </w:pPr>
    </w:p>
    <w:p w:rsidR="002C2408" w:rsidRPr="009E5085" w:rsidRDefault="002C2408" w:rsidP="002C2408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2C2408" w:rsidRPr="009E5085" w:rsidSect="00884E94">
      <w:pgSz w:w="16838" w:h="11906" w:orient="landscape"/>
      <w:pgMar w:top="1560" w:right="1134" w:bottom="56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974B0"/>
    <w:multiLevelType w:val="hybridMultilevel"/>
    <w:tmpl w:val="4B3A8282"/>
    <w:lvl w:ilvl="0" w:tplc="F136403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2">
    <w:nsid w:val="349910F1"/>
    <w:multiLevelType w:val="hybridMultilevel"/>
    <w:tmpl w:val="A5AE9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C00"/>
    <w:rsid w:val="00016B4D"/>
    <w:rsid w:val="0005746C"/>
    <w:rsid w:val="00061524"/>
    <w:rsid w:val="00077EA4"/>
    <w:rsid w:val="0009036C"/>
    <w:rsid w:val="00093084"/>
    <w:rsid w:val="000944BD"/>
    <w:rsid w:val="000A5813"/>
    <w:rsid w:val="000A5A5B"/>
    <w:rsid w:val="000A77A3"/>
    <w:rsid w:val="000B4A63"/>
    <w:rsid w:val="000C4177"/>
    <w:rsid w:val="000E254E"/>
    <w:rsid w:val="000E30A6"/>
    <w:rsid w:val="000E6132"/>
    <w:rsid w:val="001253EC"/>
    <w:rsid w:val="00153703"/>
    <w:rsid w:val="0016002F"/>
    <w:rsid w:val="00165633"/>
    <w:rsid w:val="0016565C"/>
    <w:rsid w:val="00173B52"/>
    <w:rsid w:val="00180A42"/>
    <w:rsid w:val="0018649E"/>
    <w:rsid w:val="001B4BE8"/>
    <w:rsid w:val="001C3CFA"/>
    <w:rsid w:val="002077A1"/>
    <w:rsid w:val="00212558"/>
    <w:rsid w:val="00215C1D"/>
    <w:rsid w:val="0026036C"/>
    <w:rsid w:val="002622C5"/>
    <w:rsid w:val="002870F0"/>
    <w:rsid w:val="0028751E"/>
    <w:rsid w:val="0028787E"/>
    <w:rsid w:val="002C2408"/>
    <w:rsid w:val="002D3F64"/>
    <w:rsid w:val="002F2AAD"/>
    <w:rsid w:val="00302296"/>
    <w:rsid w:val="003037EB"/>
    <w:rsid w:val="00305D50"/>
    <w:rsid w:val="00323A65"/>
    <w:rsid w:val="00332387"/>
    <w:rsid w:val="00333B19"/>
    <w:rsid w:val="00345A7F"/>
    <w:rsid w:val="0035460E"/>
    <w:rsid w:val="003D3DA2"/>
    <w:rsid w:val="003E76B2"/>
    <w:rsid w:val="003F1609"/>
    <w:rsid w:val="003F6DA8"/>
    <w:rsid w:val="00416D2A"/>
    <w:rsid w:val="004178F2"/>
    <w:rsid w:val="0043089D"/>
    <w:rsid w:val="0044005C"/>
    <w:rsid w:val="00456769"/>
    <w:rsid w:val="00470860"/>
    <w:rsid w:val="004744F2"/>
    <w:rsid w:val="004B3B5A"/>
    <w:rsid w:val="004D6021"/>
    <w:rsid w:val="004E15E1"/>
    <w:rsid w:val="004E23AB"/>
    <w:rsid w:val="004E35DA"/>
    <w:rsid w:val="004F059E"/>
    <w:rsid w:val="004F7472"/>
    <w:rsid w:val="004F7516"/>
    <w:rsid w:val="0050363E"/>
    <w:rsid w:val="00507E14"/>
    <w:rsid w:val="00514374"/>
    <w:rsid w:val="00515DD8"/>
    <w:rsid w:val="00530F56"/>
    <w:rsid w:val="00536703"/>
    <w:rsid w:val="00545237"/>
    <w:rsid w:val="00550AF3"/>
    <w:rsid w:val="00552842"/>
    <w:rsid w:val="00557AEB"/>
    <w:rsid w:val="005928EF"/>
    <w:rsid w:val="005965A9"/>
    <w:rsid w:val="005A4295"/>
    <w:rsid w:val="005B60C2"/>
    <w:rsid w:val="005B64EA"/>
    <w:rsid w:val="005D14F1"/>
    <w:rsid w:val="005E6B7B"/>
    <w:rsid w:val="005F05D9"/>
    <w:rsid w:val="005F438A"/>
    <w:rsid w:val="005F613A"/>
    <w:rsid w:val="0061524F"/>
    <w:rsid w:val="00624183"/>
    <w:rsid w:val="00630FCE"/>
    <w:rsid w:val="006336AD"/>
    <w:rsid w:val="00657B46"/>
    <w:rsid w:val="00661301"/>
    <w:rsid w:val="00681BBD"/>
    <w:rsid w:val="006C37B3"/>
    <w:rsid w:val="006C3D5A"/>
    <w:rsid w:val="006C4A55"/>
    <w:rsid w:val="006C5F6F"/>
    <w:rsid w:val="006F306F"/>
    <w:rsid w:val="006F5434"/>
    <w:rsid w:val="0070592F"/>
    <w:rsid w:val="00711371"/>
    <w:rsid w:val="007515CE"/>
    <w:rsid w:val="00755DA0"/>
    <w:rsid w:val="0075644B"/>
    <w:rsid w:val="007632C3"/>
    <w:rsid w:val="0078767A"/>
    <w:rsid w:val="007915CD"/>
    <w:rsid w:val="007B5F80"/>
    <w:rsid w:val="007C0482"/>
    <w:rsid w:val="007C7D5E"/>
    <w:rsid w:val="007E4CD6"/>
    <w:rsid w:val="00800028"/>
    <w:rsid w:val="00801454"/>
    <w:rsid w:val="00802DE5"/>
    <w:rsid w:val="00814E11"/>
    <w:rsid w:val="0082615A"/>
    <w:rsid w:val="008358F6"/>
    <w:rsid w:val="00843F63"/>
    <w:rsid w:val="00864680"/>
    <w:rsid w:val="00875C38"/>
    <w:rsid w:val="008775AB"/>
    <w:rsid w:val="00884E94"/>
    <w:rsid w:val="00896DDC"/>
    <w:rsid w:val="00896E52"/>
    <w:rsid w:val="00897F1F"/>
    <w:rsid w:val="008B3DC4"/>
    <w:rsid w:val="008C7F4D"/>
    <w:rsid w:val="008F0DE1"/>
    <w:rsid w:val="008F63CA"/>
    <w:rsid w:val="00914E81"/>
    <w:rsid w:val="00915C00"/>
    <w:rsid w:val="009365C2"/>
    <w:rsid w:val="009441AA"/>
    <w:rsid w:val="009476E0"/>
    <w:rsid w:val="00950727"/>
    <w:rsid w:val="0096579C"/>
    <w:rsid w:val="009913CB"/>
    <w:rsid w:val="00996375"/>
    <w:rsid w:val="009A18FE"/>
    <w:rsid w:val="009B58F0"/>
    <w:rsid w:val="009D0EEE"/>
    <w:rsid w:val="009D15A1"/>
    <w:rsid w:val="009D6630"/>
    <w:rsid w:val="009D6ECD"/>
    <w:rsid w:val="009E5085"/>
    <w:rsid w:val="009E5D56"/>
    <w:rsid w:val="009F57A0"/>
    <w:rsid w:val="009F6963"/>
    <w:rsid w:val="00A0237D"/>
    <w:rsid w:val="00A0340C"/>
    <w:rsid w:val="00A06878"/>
    <w:rsid w:val="00A1159D"/>
    <w:rsid w:val="00A15A33"/>
    <w:rsid w:val="00A34DC3"/>
    <w:rsid w:val="00A45B8A"/>
    <w:rsid w:val="00A5285A"/>
    <w:rsid w:val="00A63C95"/>
    <w:rsid w:val="00A73A16"/>
    <w:rsid w:val="00AB2346"/>
    <w:rsid w:val="00AB5EEF"/>
    <w:rsid w:val="00AC1092"/>
    <w:rsid w:val="00AC230B"/>
    <w:rsid w:val="00AC4369"/>
    <w:rsid w:val="00AC6606"/>
    <w:rsid w:val="00AD7EDA"/>
    <w:rsid w:val="00AF1E08"/>
    <w:rsid w:val="00AF2722"/>
    <w:rsid w:val="00B034FC"/>
    <w:rsid w:val="00B0467E"/>
    <w:rsid w:val="00B10220"/>
    <w:rsid w:val="00B138E6"/>
    <w:rsid w:val="00B140C7"/>
    <w:rsid w:val="00B15DD0"/>
    <w:rsid w:val="00B21EB8"/>
    <w:rsid w:val="00B232E1"/>
    <w:rsid w:val="00B236BD"/>
    <w:rsid w:val="00B27587"/>
    <w:rsid w:val="00B50580"/>
    <w:rsid w:val="00B52C19"/>
    <w:rsid w:val="00B70579"/>
    <w:rsid w:val="00B82453"/>
    <w:rsid w:val="00B92DF8"/>
    <w:rsid w:val="00BA0BC0"/>
    <w:rsid w:val="00BB1944"/>
    <w:rsid w:val="00BB432A"/>
    <w:rsid w:val="00BD04D4"/>
    <w:rsid w:val="00BE1278"/>
    <w:rsid w:val="00BF0A25"/>
    <w:rsid w:val="00BF2688"/>
    <w:rsid w:val="00BF6A31"/>
    <w:rsid w:val="00C00A0F"/>
    <w:rsid w:val="00C065B7"/>
    <w:rsid w:val="00C16E12"/>
    <w:rsid w:val="00C201D1"/>
    <w:rsid w:val="00C23A74"/>
    <w:rsid w:val="00C4133D"/>
    <w:rsid w:val="00C471AF"/>
    <w:rsid w:val="00C576F9"/>
    <w:rsid w:val="00C57CA0"/>
    <w:rsid w:val="00C6312C"/>
    <w:rsid w:val="00C73BE2"/>
    <w:rsid w:val="00C752AD"/>
    <w:rsid w:val="00C91B43"/>
    <w:rsid w:val="00C9344C"/>
    <w:rsid w:val="00C96DF9"/>
    <w:rsid w:val="00CB07FE"/>
    <w:rsid w:val="00CC1A36"/>
    <w:rsid w:val="00CD4496"/>
    <w:rsid w:val="00CE3729"/>
    <w:rsid w:val="00CE6826"/>
    <w:rsid w:val="00D112BC"/>
    <w:rsid w:val="00D279B6"/>
    <w:rsid w:val="00D528E5"/>
    <w:rsid w:val="00D67425"/>
    <w:rsid w:val="00D72458"/>
    <w:rsid w:val="00D725A6"/>
    <w:rsid w:val="00D74564"/>
    <w:rsid w:val="00D758E5"/>
    <w:rsid w:val="00D827E8"/>
    <w:rsid w:val="00DA2BFC"/>
    <w:rsid w:val="00DB1609"/>
    <w:rsid w:val="00DB30A1"/>
    <w:rsid w:val="00DC45E5"/>
    <w:rsid w:val="00DC7843"/>
    <w:rsid w:val="00DD7C96"/>
    <w:rsid w:val="00DE1F58"/>
    <w:rsid w:val="00DE38FB"/>
    <w:rsid w:val="00DF6253"/>
    <w:rsid w:val="00DF7454"/>
    <w:rsid w:val="00DF76FA"/>
    <w:rsid w:val="00E156FE"/>
    <w:rsid w:val="00E32473"/>
    <w:rsid w:val="00E330DE"/>
    <w:rsid w:val="00E34ADF"/>
    <w:rsid w:val="00E45823"/>
    <w:rsid w:val="00E54605"/>
    <w:rsid w:val="00E668FA"/>
    <w:rsid w:val="00E70209"/>
    <w:rsid w:val="00E82C17"/>
    <w:rsid w:val="00E9158A"/>
    <w:rsid w:val="00E95C83"/>
    <w:rsid w:val="00EB4416"/>
    <w:rsid w:val="00EC52B9"/>
    <w:rsid w:val="00ED2EFC"/>
    <w:rsid w:val="00ED446F"/>
    <w:rsid w:val="00EE10C8"/>
    <w:rsid w:val="00EE1DEE"/>
    <w:rsid w:val="00EF0588"/>
    <w:rsid w:val="00EF433D"/>
    <w:rsid w:val="00F0480D"/>
    <w:rsid w:val="00F20982"/>
    <w:rsid w:val="00F21601"/>
    <w:rsid w:val="00F22402"/>
    <w:rsid w:val="00F22E44"/>
    <w:rsid w:val="00F253DD"/>
    <w:rsid w:val="00F2606F"/>
    <w:rsid w:val="00F324F1"/>
    <w:rsid w:val="00F35C15"/>
    <w:rsid w:val="00F36DC4"/>
    <w:rsid w:val="00F41DD0"/>
    <w:rsid w:val="00F6352D"/>
    <w:rsid w:val="00F726B8"/>
    <w:rsid w:val="00F816AF"/>
    <w:rsid w:val="00F86339"/>
    <w:rsid w:val="00F96826"/>
    <w:rsid w:val="00FB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633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C16E1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BF6A3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936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65C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99"/>
    <w:qFormat/>
    <w:rsid w:val="00C96DF9"/>
    <w:pPr>
      <w:ind w:left="720"/>
      <w:contextualSpacing/>
    </w:pPr>
    <w:rPr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C16E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 Spacing"/>
    <w:uiPriority w:val="1"/>
    <w:qFormat/>
    <w:rsid w:val="00C16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Plain Text"/>
    <w:basedOn w:val="a"/>
    <w:link w:val="a9"/>
    <w:rsid w:val="00C16E12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9">
    <w:name w:val="Текст Знак"/>
    <w:basedOn w:val="a0"/>
    <w:link w:val="a8"/>
    <w:rsid w:val="00C16E1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8775A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8775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0">
    <w:name w:val="Style10"/>
    <w:basedOn w:val="a"/>
    <w:rsid w:val="008775AB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1">
    <w:name w:val="Без интервала1"/>
    <w:rsid w:val="002C240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ntStyle13">
    <w:name w:val="Font Style13"/>
    <w:rsid w:val="00B82453"/>
    <w:rPr>
      <w:rFonts w:ascii="Times New Roman" w:hAnsi="Times New Roman" w:cs="Times New Roman" w:hint="default"/>
      <w:sz w:val="28"/>
      <w:szCs w:val="28"/>
    </w:rPr>
  </w:style>
  <w:style w:type="paragraph" w:customStyle="1" w:styleId="ConsPlusTitle">
    <w:name w:val="ConsPlusTitle"/>
    <w:rsid w:val="009E50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633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C16E1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BF6A3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936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65C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99"/>
    <w:qFormat/>
    <w:rsid w:val="00C96DF9"/>
    <w:pPr>
      <w:ind w:left="720"/>
      <w:contextualSpacing/>
    </w:pPr>
    <w:rPr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C16E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 Spacing"/>
    <w:uiPriority w:val="1"/>
    <w:qFormat/>
    <w:rsid w:val="00C16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Plain Text"/>
    <w:basedOn w:val="a"/>
    <w:link w:val="a9"/>
    <w:rsid w:val="00C16E12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9">
    <w:name w:val="Текст Знак"/>
    <w:basedOn w:val="a0"/>
    <w:link w:val="a8"/>
    <w:rsid w:val="00C16E1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8775A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8775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0">
    <w:name w:val="Style10"/>
    <w:basedOn w:val="a"/>
    <w:rsid w:val="008775AB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1">
    <w:name w:val="Без интервала1"/>
    <w:rsid w:val="002C240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ntStyle13">
    <w:name w:val="Font Style13"/>
    <w:rsid w:val="00B82453"/>
    <w:rPr>
      <w:rFonts w:ascii="Times New Roman" w:hAnsi="Times New Roman" w:cs="Times New Roman" w:hint="default"/>
      <w:sz w:val="28"/>
      <w:szCs w:val="28"/>
    </w:rPr>
  </w:style>
  <w:style w:type="paragraph" w:customStyle="1" w:styleId="ConsPlusTitle">
    <w:name w:val="ConsPlusTitle"/>
    <w:rsid w:val="009E50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6</Pages>
  <Words>1009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</dc:creator>
  <cp:keywords/>
  <dc:description/>
  <cp:lastModifiedBy>Пользователь</cp:lastModifiedBy>
  <cp:revision>60</cp:revision>
  <cp:lastPrinted>2023-06-14T04:38:00Z</cp:lastPrinted>
  <dcterms:created xsi:type="dcterms:W3CDTF">2022-04-25T06:27:00Z</dcterms:created>
  <dcterms:modified xsi:type="dcterms:W3CDTF">2023-07-11T10:39:00Z</dcterms:modified>
</cp:coreProperties>
</file>