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CBD" w:rsidRPr="00FE2031" w:rsidRDefault="00F96CBD" w:rsidP="00F96CBD">
      <w:pPr>
        <w:autoSpaceDE w:val="0"/>
        <w:autoSpaceDN w:val="0"/>
        <w:adjustRightInd w:val="0"/>
        <w:jc w:val="center"/>
        <w:rPr>
          <w:rFonts w:ascii="Calibri" w:hAnsi="Calibri"/>
        </w:rPr>
      </w:pPr>
    </w:p>
    <w:p w:rsidR="00F96CBD" w:rsidRPr="00FF0C83" w:rsidRDefault="00F96CBD" w:rsidP="00F96CB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Администрация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Сергиопольский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</w:p>
    <w:p w:rsidR="00F96CBD" w:rsidRPr="00FF0C83" w:rsidRDefault="00F96CBD" w:rsidP="00F96CBD">
      <w:pPr>
        <w:pStyle w:val="a3"/>
        <w:rPr>
          <w:rFonts w:ascii="Times New Roman" w:hAnsi="Times New Roman"/>
          <w:sz w:val="28"/>
          <w:szCs w:val="28"/>
        </w:rPr>
      </w:pPr>
    </w:p>
    <w:p w:rsidR="00F96CBD" w:rsidRDefault="00F96CBD" w:rsidP="00F96CBD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F96CBD" w:rsidRPr="003C2ABF" w:rsidRDefault="00F96CBD" w:rsidP="00F96CBD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«23»марта 2017 г.№ 20 </w:t>
      </w:r>
    </w:p>
    <w:p w:rsidR="00F96CBD" w:rsidRPr="00FE2031" w:rsidRDefault="00F96CBD" w:rsidP="00F96CBD">
      <w:pPr>
        <w:autoSpaceDE w:val="0"/>
        <w:autoSpaceDN w:val="0"/>
        <w:adjustRightInd w:val="0"/>
        <w:jc w:val="center"/>
        <w:rPr>
          <w:rFonts w:ascii="Calibri" w:hAnsi="Calibri"/>
        </w:rPr>
      </w:pPr>
    </w:p>
    <w:p w:rsidR="00F96CBD" w:rsidRPr="00AF141D" w:rsidRDefault="00F96CBD" w:rsidP="00F96CBD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proofErr w:type="gramStart"/>
      <w:r w:rsidRPr="00AF141D">
        <w:t>О</w:t>
      </w:r>
      <w:r>
        <w:rPr>
          <w:rFonts w:ascii="Times New Roman" w:hAnsi="Times New Roman"/>
        </w:rPr>
        <w:t>б утверждении</w:t>
      </w:r>
      <w:r w:rsidRPr="00AF141D">
        <w:t xml:space="preserve"> порядк</w:t>
      </w:r>
      <w:r>
        <w:rPr>
          <w:rFonts w:ascii="Times New Roman" w:hAnsi="Times New Roman"/>
        </w:rPr>
        <w:t>а</w:t>
      </w:r>
      <w:r>
        <w:t xml:space="preserve"> </w:t>
      </w:r>
      <w:r w:rsidRPr="00AF141D">
        <w:t xml:space="preserve">взаимодействия при осуществлении контроля </w:t>
      </w:r>
      <w:r>
        <w:rPr>
          <w:rFonts w:ascii="Times New Roman" w:hAnsi="Times New Roman"/>
        </w:rPr>
        <w:t xml:space="preserve">администрацией  сельского поселения </w:t>
      </w:r>
      <w:proofErr w:type="spellStart"/>
      <w:r>
        <w:rPr>
          <w:rFonts w:ascii="Times New Roman" w:hAnsi="Times New Roman"/>
        </w:rPr>
        <w:t>Сергиопольский</w:t>
      </w:r>
      <w:proofErr w:type="spellEnd"/>
      <w:r>
        <w:rPr>
          <w:rFonts w:ascii="Times New Roman" w:hAnsi="Times New Roman"/>
        </w:rPr>
        <w:t xml:space="preserve"> </w:t>
      </w:r>
      <w:r w:rsidRPr="003C2ABF">
        <w:rPr>
          <w:rFonts w:ascii="Times New Roman" w:hAnsi="Times New Roman"/>
        </w:rPr>
        <w:t xml:space="preserve"> сельсовет</w:t>
      </w:r>
      <w:r w:rsidRPr="00AF141D">
        <w:t xml:space="preserve">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</w:t>
      </w:r>
      <w:proofErr w:type="gramEnd"/>
      <w:r w:rsidRPr="00AF141D">
        <w:t xml:space="preserve"> № 1367</w:t>
      </w:r>
    </w:p>
    <w:p w:rsidR="00F96CBD" w:rsidRPr="004B11CF" w:rsidRDefault="00F96CBD" w:rsidP="00F96CBD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</w:p>
    <w:p w:rsidR="00F96CBD" w:rsidRPr="003C2ABF" w:rsidRDefault="00F96CBD" w:rsidP="00F96CB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E6640C">
        <w:rPr>
          <w:rFonts w:ascii="Times New Roman" w:hAnsi="Times New Roman"/>
          <w:szCs w:val="28"/>
        </w:rPr>
        <w:t>В целях реализации части 6 статьи 99 Федерал</w:t>
      </w:r>
      <w:r>
        <w:rPr>
          <w:rFonts w:ascii="Times New Roman" w:hAnsi="Times New Roman"/>
          <w:szCs w:val="28"/>
        </w:rPr>
        <w:t>ьного закона от 5 апреля 2013 года</w:t>
      </w:r>
      <w:r w:rsidRPr="00E6640C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№</w:t>
      </w:r>
      <w:r w:rsidRPr="00E6640C">
        <w:rPr>
          <w:rFonts w:ascii="Times New Roman" w:hAnsi="Times New Roman"/>
          <w:szCs w:val="28"/>
        </w:rPr>
        <w:t xml:space="preserve"> 44-ФЗ </w:t>
      </w:r>
      <w:r>
        <w:rPr>
          <w:rFonts w:ascii="Times New Roman" w:hAnsi="Times New Roman"/>
          <w:szCs w:val="28"/>
        </w:rPr>
        <w:t>«</w:t>
      </w:r>
      <w:r w:rsidRPr="00E6640C">
        <w:rPr>
          <w:rFonts w:ascii="Times New Roman" w:hAnsi="Times New Roman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szCs w:val="28"/>
        </w:rPr>
        <w:t xml:space="preserve">»,  </w:t>
      </w:r>
      <w:r>
        <w:rPr>
          <w:rFonts w:ascii="Times New Roman" w:hAnsi="Times New Roman"/>
          <w:szCs w:val="28"/>
        </w:rPr>
        <w:br/>
        <w:t xml:space="preserve">в </w:t>
      </w:r>
      <w:r w:rsidRPr="00EC6E7F">
        <w:rPr>
          <w:rFonts w:ascii="Times New Roman" w:hAnsi="Times New Roman"/>
          <w:szCs w:val="28"/>
        </w:rPr>
        <w:t>соответствии с пунктом 1</w:t>
      </w:r>
      <w:r>
        <w:rPr>
          <w:rFonts w:ascii="Times New Roman" w:hAnsi="Times New Roman"/>
          <w:szCs w:val="28"/>
        </w:rPr>
        <w:t>1</w:t>
      </w:r>
      <w:r w:rsidRPr="00EC6E7F">
        <w:rPr>
          <w:rFonts w:ascii="Times New Roman" w:hAnsi="Times New Roman"/>
          <w:szCs w:val="28"/>
        </w:rPr>
        <w:t xml:space="preserve">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Pr="00EC6E7F">
        <w:rPr>
          <w:rFonts w:ascii="Times New Roman" w:hAnsi="Times New Roman"/>
          <w:szCs w:val="28"/>
        </w:rPr>
        <w:t>», утвержденных постановлением Правительства Российской Федерации от 12 декабря 2015 г</w:t>
      </w:r>
      <w:r>
        <w:rPr>
          <w:rFonts w:ascii="Times New Roman" w:hAnsi="Times New Roman"/>
          <w:szCs w:val="28"/>
        </w:rPr>
        <w:t>ода</w:t>
      </w:r>
      <w:r w:rsidRPr="00EC6E7F">
        <w:rPr>
          <w:rFonts w:ascii="Times New Roman" w:hAnsi="Times New Roman"/>
          <w:szCs w:val="28"/>
        </w:rPr>
        <w:t xml:space="preserve"> № 1367</w:t>
      </w:r>
      <w:r>
        <w:rPr>
          <w:rFonts w:ascii="Times New Roman" w:hAnsi="Times New Roman"/>
          <w:szCs w:val="28"/>
        </w:rPr>
        <w:t xml:space="preserve">, </w:t>
      </w:r>
      <w:proofErr w:type="gramStart"/>
      <w:r w:rsidRPr="0044150D">
        <w:rPr>
          <w:rFonts w:ascii="Times New Roman" w:hAnsi="Times New Roman"/>
          <w:szCs w:val="28"/>
        </w:rPr>
        <w:t>п</w:t>
      </w:r>
      <w:proofErr w:type="gramEnd"/>
      <w:r w:rsidRPr="0044150D">
        <w:rPr>
          <w:rFonts w:ascii="Times New Roman" w:hAnsi="Times New Roman"/>
          <w:szCs w:val="28"/>
        </w:rPr>
        <w:t xml:space="preserve"> о с т а н о в л я ю:</w:t>
      </w:r>
    </w:p>
    <w:p w:rsidR="00F96CBD" w:rsidRPr="005518DE" w:rsidRDefault="00F96CBD" w:rsidP="00F96CB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5518DE">
        <w:rPr>
          <w:rFonts w:ascii="Times New Roman" w:hAnsi="Times New Roman"/>
          <w:szCs w:val="28"/>
        </w:rPr>
        <w:t xml:space="preserve">1. </w:t>
      </w:r>
      <w:proofErr w:type="gramStart"/>
      <w:r w:rsidRPr="005518DE">
        <w:rPr>
          <w:rFonts w:ascii="Times New Roman" w:hAnsi="Times New Roman"/>
          <w:szCs w:val="28"/>
        </w:rPr>
        <w:t xml:space="preserve">Утвердить прилагаемый порядок взаимодействия </w:t>
      </w:r>
      <w:r w:rsidRPr="005518DE">
        <w:rPr>
          <w:rFonts w:ascii="Times New Roman" w:hAnsi="Times New Roman"/>
          <w:color w:val="000000"/>
          <w:szCs w:val="28"/>
        </w:rPr>
        <w:t>при осуществлении контроля</w:t>
      </w:r>
      <w:r w:rsidRPr="005518DE">
        <w:rPr>
          <w:rFonts w:ascii="Times New Roman" w:hAnsi="Times New Roman"/>
          <w:szCs w:val="28"/>
        </w:rPr>
        <w:t xml:space="preserve"> администр</w:t>
      </w:r>
      <w:r>
        <w:rPr>
          <w:rFonts w:ascii="Times New Roman" w:hAnsi="Times New Roman"/>
          <w:szCs w:val="28"/>
        </w:rPr>
        <w:t xml:space="preserve">ацией сельского поселения </w:t>
      </w:r>
      <w:proofErr w:type="spellStart"/>
      <w:r>
        <w:rPr>
          <w:rFonts w:ascii="Times New Roman" w:hAnsi="Times New Roman"/>
          <w:szCs w:val="28"/>
        </w:rPr>
        <w:t>Сергиопольский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5518DE">
        <w:rPr>
          <w:rFonts w:ascii="Times New Roman" w:hAnsi="Times New Roman"/>
          <w:szCs w:val="28"/>
        </w:rPr>
        <w:t xml:space="preserve"> сельсовет</w:t>
      </w:r>
      <w:r w:rsidRPr="005518DE">
        <w:rPr>
          <w:szCs w:val="28"/>
        </w:rPr>
        <w:t xml:space="preserve"> </w:t>
      </w:r>
      <w:r w:rsidRPr="005518DE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от 5 апреля 2013 года №</w:t>
      </w:r>
      <w:r>
        <w:rPr>
          <w:rFonts w:ascii="Times New Roman" w:hAnsi="Times New Roman"/>
          <w:szCs w:val="28"/>
        </w:rPr>
        <w:t xml:space="preserve">44-ФЗ </w:t>
      </w:r>
      <w:r w:rsidRPr="005518DE">
        <w:rPr>
          <w:rFonts w:ascii="Times New Roman" w:hAnsi="Times New Roman"/>
          <w:szCs w:val="28"/>
        </w:rPr>
        <w:t>«О контрактной системе в сфере закупок товаров, работ, услуг для обеспечения государственных и муниципальных нужд»,</w:t>
      </w:r>
      <w:r w:rsidRPr="005518DE">
        <w:rPr>
          <w:szCs w:val="28"/>
        </w:rPr>
        <w:t xml:space="preserve"> </w:t>
      </w:r>
      <w:r w:rsidRPr="005518DE">
        <w:rPr>
          <w:rFonts w:ascii="Times New Roman" w:hAnsi="Times New Roman"/>
          <w:szCs w:val="28"/>
        </w:rPr>
        <w:t>утвержденных постановлением Правительства Российской</w:t>
      </w:r>
      <w:proofErr w:type="gramEnd"/>
      <w:r w:rsidRPr="005518DE">
        <w:rPr>
          <w:rFonts w:ascii="Times New Roman" w:hAnsi="Times New Roman"/>
          <w:szCs w:val="28"/>
        </w:rPr>
        <w:t xml:space="preserve"> Федерации от 12 декабря 2015 года № 1367.</w:t>
      </w:r>
    </w:p>
    <w:p w:rsidR="00F96CBD" w:rsidRDefault="00F96CBD" w:rsidP="00F96CB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5617AA">
        <w:rPr>
          <w:rFonts w:ascii="Times New Roman" w:hAnsi="Times New Roman"/>
          <w:szCs w:val="28"/>
        </w:rPr>
        <w:t xml:space="preserve">2. Настоящее постановление </w:t>
      </w:r>
      <w:r w:rsidRPr="005617AA">
        <w:rPr>
          <w:rFonts w:ascii="Times New Roman" w:hAnsi="Times New Roman"/>
          <w:color w:val="000000"/>
          <w:szCs w:val="28"/>
        </w:rPr>
        <w:t>вступает в силу со дня подписания и распространяет свое действие на правоотношения, связанные с размещением планов закупок на 2017 год и плановый период 2018 и 2019 годов и планов-графиков закупок на 2017 год</w:t>
      </w:r>
      <w:r w:rsidRPr="005617AA">
        <w:rPr>
          <w:rFonts w:ascii="Times New Roman" w:hAnsi="Times New Roman"/>
          <w:szCs w:val="28"/>
        </w:rPr>
        <w:t>.</w:t>
      </w:r>
    </w:p>
    <w:p w:rsidR="00F96CBD" w:rsidRPr="005518DE" w:rsidRDefault="00F96CBD" w:rsidP="00F96CB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 </w:t>
      </w:r>
      <w:r w:rsidRPr="005518DE">
        <w:rPr>
          <w:rFonts w:ascii="Times New Roman" w:hAnsi="Times New Roman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96CBD" w:rsidRPr="005518DE" w:rsidRDefault="00F96CBD" w:rsidP="00F96C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rFonts w:ascii="Times New Roman" w:hAnsi="Times New Roman"/>
          <w:szCs w:val="28"/>
        </w:rPr>
        <w:t>5</w:t>
      </w:r>
      <w:r w:rsidRPr="005518DE">
        <w:rPr>
          <w:szCs w:val="28"/>
        </w:rPr>
        <w:t xml:space="preserve">. </w:t>
      </w:r>
      <w:proofErr w:type="gramStart"/>
      <w:r w:rsidRPr="005518DE">
        <w:rPr>
          <w:rFonts w:ascii="Times New Roman" w:hAnsi="Times New Roman"/>
          <w:szCs w:val="28"/>
        </w:rPr>
        <w:t>Контроль за</w:t>
      </w:r>
      <w:proofErr w:type="gramEnd"/>
      <w:r w:rsidRPr="005518DE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F96CBD" w:rsidRPr="00172749" w:rsidRDefault="00F96CBD" w:rsidP="00F96CBD">
      <w:pPr>
        <w:autoSpaceDE w:val="0"/>
        <w:autoSpaceDN w:val="0"/>
        <w:adjustRightInd w:val="0"/>
        <w:ind w:firstLine="540"/>
        <w:jc w:val="both"/>
        <w:rPr>
          <w:rFonts w:ascii="Calibri" w:hAnsi="Calibri"/>
          <w:szCs w:val="28"/>
        </w:rPr>
      </w:pPr>
    </w:p>
    <w:p w:rsidR="00F96CBD" w:rsidRPr="00172749" w:rsidRDefault="00F96CBD" w:rsidP="00F96CBD">
      <w:pPr>
        <w:autoSpaceDE w:val="0"/>
        <w:autoSpaceDN w:val="0"/>
        <w:adjustRightInd w:val="0"/>
        <w:ind w:firstLine="540"/>
        <w:jc w:val="both"/>
        <w:rPr>
          <w:rFonts w:ascii="Calibri" w:hAnsi="Calibri"/>
          <w:szCs w:val="28"/>
        </w:rPr>
      </w:pPr>
    </w:p>
    <w:p w:rsidR="00F96CBD" w:rsidRPr="005F6504" w:rsidRDefault="00F96CBD" w:rsidP="00F96CBD">
      <w:pPr>
        <w:autoSpaceDE w:val="0"/>
        <w:autoSpaceDN w:val="0"/>
        <w:adjustRightInd w:val="0"/>
        <w:ind w:firstLine="540"/>
        <w:jc w:val="both"/>
        <w:rPr>
          <w:rFonts w:asciiTheme="minorHAnsi" w:hAnsiTheme="minorHAnsi"/>
          <w:sz w:val="26"/>
          <w:szCs w:val="26"/>
        </w:rPr>
      </w:pPr>
      <w:r>
        <w:rPr>
          <w:szCs w:val="28"/>
        </w:rPr>
        <w:t xml:space="preserve">Глава сельского </w:t>
      </w:r>
      <w:r w:rsidRPr="005F6504">
        <w:rPr>
          <w:rFonts w:ascii="Times New Roman" w:hAnsi="Times New Roman"/>
          <w:szCs w:val="28"/>
        </w:rPr>
        <w:t xml:space="preserve">поселения                                               </w:t>
      </w:r>
      <w:proofErr w:type="spellStart"/>
      <w:r w:rsidRPr="005F6504">
        <w:rPr>
          <w:rFonts w:ascii="Times New Roman" w:hAnsi="Times New Roman"/>
          <w:szCs w:val="28"/>
        </w:rPr>
        <w:t>А.З.Абдуллин</w:t>
      </w:r>
      <w:proofErr w:type="spellEnd"/>
      <w:r>
        <w:rPr>
          <w:rFonts w:asciiTheme="minorHAnsi" w:hAnsiTheme="minorHAnsi"/>
          <w:szCs w:val="28"/>
        </w:rPr>
        <w:t xml:space="preserve"> </w:t>
      </w:r>
    </w:p>
    <w:p w:rsidR="003F0C79" w:rsidRDefault="003F0C79">
      <w:bookmarkStart w:id="0" w:name="_GoBack"/>
      <w:bookmarkEnd w:id="0"/>
    </w:p>
    <w:sectPr w:rsidR="003F0C79" w:rsidSect="00F96CBD">
      <w:pgSz w:w="11907" w:h="16840" w:code="9"/>
      <w:pgMar w:top="851" w:right="425" w:bottom="567" w:left="1701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228"/>
    <w:rsid w:val="003F0C79"/>
    <w:rsid w:val="00F96CBD"/>
    <w:rsid w:val="00FD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CB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6CB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CB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6CB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2017-04-05T06:14:00Z</dcterms:created>
  <dcterms:modified xsi:type="dcterms:W3CDTF">2017-04-05T06:24:00Z</dcterms:modified>
</cp:coreProperties>
</file>