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6162">
        <w:rPr>
          <w:rFonts w:ascii="Times New Roman" w:hAnsi="Times New Roman" w:cs="Times New Roman"/>
          <w:sz w:val="28"/>
          <w:szCs w:val="28"/>
        </w:rPr>
        <w:t>Соколовский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4B4C" w:rsidRDefault="007F4B4C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7F4B4C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06.11.2018г.№47</w:t>
      </w:r>
    </w:p>
    <w:p w:rsidR="007F4B4C" w:rsidRDefault="007F4B4C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B4C" w:rsidRDefault="007F4B4C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4D6" w:rsidRPr="00C114D6" w:rsidRDefault="00C114D6" w:rsidP="00C114D6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Об участии сельского поселения Соколовский сельсовет муниципального района Давлекановский район Республики Башкортостан</w:t>
      </w:r>
    </w:p>
    <w:p w:rsidR="00C114D6" w:rsidRPr="00C114D6" w:rsidRDefault="00C114D6" w:rsidP="00C114D6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в Программе поддержки местных инициатив</w:t>
      </w:r>
    </w:p>
    <w:p w:rsidR="00C114D6" w:rsidRPr="00C114D6" w:rsidRDefault="00C114D6" w:rsidP="00C114D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Республики Башкортостан от 19.04.2017 г. №168 «О реализации на территории Республики Башкортостан проектов  развития общественной инфраструктуры, основанных на местных инициативах», Совет сельского поселения Соколовский сельсовет муниципального района Давлекановский район Республики Башкортостан,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РЕШИЛ: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1. Сельскому поселению Соколовский сельсовет муниципального района  Давлекановский район Республики Башкортостан принять участие в  Программе поддержки местных инициатив в Республике Башкортостан по проекту: Капитальный ремонт сарая с устройством теплых боксов под пожарное депо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114D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114D6">
        <w:rPr>
          <w:rFonts w:ascii="Times New Roman" w:hAnsi="Times New Roman" w:cs="Times New Roman"/>
          <w:sz w:val="28"/>
          <w:szCs w:val="28"/>
        </w:rPr>
        <w:t>околовка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ул.Школьая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>, 1 Б сельского поселения Соколовский сельсовет муниципального района Давлекановский район Республики Башкортостан.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2. Инициативной группе подготовить и направить необходимый пакет документов для участия в Программе поддержки местных инициатив по проекту: Капитальный ремонт сарая с устройством теплых боксов под пожарное депо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114D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114D6">
        <w:rPr>
          <w:rFonts w:ascii="Times New Roman" w:hAnsi="Times New Roman" w:cs="Times New Roman"/>
          <w:sz w:val="28"/>
          <w:szCs w:val="28"/>
        </w:rPr>
        <w:t>околовка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ул.Школьая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>, 1 Б сельского поселения Соколовский сельсовет муниципального района Давлекановский район Республики Башкортостан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3. Настоящее Решение обнародовать на стенде в здании  администрации и на  официальном сайте сельского поселения Соколовский сельсовет муниципального района Давлекановский район Республики Башкортостан.</w:t>
      </w:r>
    </w:p>
    <w:p w:rsidR="00C114D6" w:rsidRPr="00C114D6" w:rsidRDefault="00C114D6" w:rsidP="00C114D6">
      <w:pPr>
        <w:rPr>
          <w:rFonts w:ascii="Times New Roman" w:hAnsi="Times New Roman" w:cs="Times New Roman"/>
          <w:sz w:val="28"/>
          <w:szCs w:val="28"/>
        </w:rPr>
      </w:pPr>
    </w:p>
    <w:p w:rsidR="00C114D6" w:rsidRPr="00C83739" w:rsidRDefault="00C114D6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4B4C" w:rsidRDefault="0060486F" w:rsidP="007F4B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F512F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0486F" w:rsidRDefault="000F512F" w:rsidP="007F4B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sectPr w:rsidR="0060486F" w:rsidSect="000F512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F512F"/>
    <w:rsid w:val="00120004"/>
    <w:rsid w:val="00165E93"/>
    <w:rsid w:val="001E56D7"/>
    <w:rsid w:val="002944DF"/>
    <w:rsid w:val="00316162"/>
    <w:rsid w:val="00372A79"/>
    <w:rsid w:val="003A1A8F"/>
    <w:rsid w:val="00425CDD"/>
    <w:rsid w:val="00426D2B"/>
    <w:rsid w:val="0048153B"/>
    <w:rsid w:val="00533FEC"/>
    <w:rsid w:val="0060486F"/>
    <w:rsid w:val="006073E6"/>
    <w:rsid w:val="00762B3D"/>
    <w:rsid w:val="007F3D00"/>
    <w:rsid w:val="007F4B4C"/>
    <w:rsid w:val="008277FE"/>
    <w:rsid w:val="0086156C"/>
    <w:rsid w:val="00954A70"/>
    <w:rsid w:val="009F739E"/>
    <w:rsid w:val="00B33D8A"/>
    <w:rsid w:val="00B67122"/>
    <w:rsid w:val="00BD4C19"/>
    <w:rsid w:val="00C114D6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Венера Гайнановна</cp:lastModifiedBy>
  <cp:revision>23</cp:revision>
  <cp:lastPrinted>2018-11-08T06:44:00Z</cp:lastPrinted>
  <dcterms:created xsi:type="dcterms:W3CDTF">2001-12-31T21:23:00Z</dcterms:created>
  <dcterms:modified xsi:type="dcterms:W3CDTF">2018-11-19T12:43:00Z</dcterms:modified>
</cp:coreProperties>
</file>