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71486A" w:rsidRPr="00063357" w:rsidTr="008F3F1D">
        <w:trPr>
          <w:trHeight w:val="2337"/>
        </w:trPr>
        <w:tc>
          <w:tcPr>
            <w:tcW w:w="3794" w:type="dxa"/>
            <w:tcBorders>
              <w:top w:val="nil"/>
              <w:left w:val="nil"/>
              <w:bottom w:val="nil"/>
              <w:right w:val="nil"/>
            </w:tcBorders>
          </w:tcPr>
          <w:p w:rsidR="0091317A" w:rsidRPr="00063357" w:rsidRDefault="0071486A" w:rsidP="00E1104E">
            <w:pPr>
              <w:spacing w:after="0" w:line="240" w:lineRule="auto"/>
              <w:ind w:hanging="708"/>
              <w:contextualSpacing/>
              <w:jc w:val="center"/>
              <w:rPr>
                <w:rFonts w:ascii="Times New Roman" w:hAnsi="Times New Roman"/>
                <w:sz w:val="21"/>
                <w:szCs w:val="21"/>
              </w:rPr>
            </w:pPr>
            <w:proofErr w:type="spellStart"/>
            <w:r w:rsidRPr="00063357">
              <w:rPr>
                <w:rFonts w:ascii="Times New Roman" w:hAnsi="Times New Roman"/>
                <w:sz w:val="21"/>
                <w:szCs w:val="21"/>
              </w:rPr>
              <w:t>Баш</w:t>
            </w:r>
            <w:r w:rsidR="00D05FF5" w:rsidRPr="00063357">
              <w:rPr>
                <w:rFonts w:ascii="Times New Roman" w:hAnsi="Times New Roman"/>
                <w:sz w:val="21"/>
                <w:szCs w:val="21"/>
              </w:rPr>
              <w:t>ҡ</w:t>
            </w:r>
            <w:r w:rsidR="00D43F5B" w:rsidRPr="00063357">
              <w:rPr>
                <w:rFonts w:ascii="Times New Roman" w:hAnsi="Times New Roman"/>
                <w:sz w:val="21"/>
                <w:szCs w:val="21"/>
              </w:rPr>
              <w:t>ортостан</w:t>
            </w:r>
            <w:proofErr w:type="spellEnd"/>
            <w:r w:rsidR="00D43F5B" w:rsidRPr="00063357">
              <w:rPr>
                <w:rFonts w:ascii="Times New Roman" w:hAnsi="Times New Roman"/>
                <w:sz w:val="21"/>
                <w:szCs w:val="21"/>
              </w:rPr>
              <w:t xml:space="preserve"> Р</w:t>
            </w:r>
            <w:r w:rsidRPr="00063357">
              <w:rPr>
                <w:rFonts w:ascii="Times New Roman" w:hAnsi="Times New Roman"/>
                <w:sz w:val="21"/>
                <w:szCs w:val="21"/>
              </w:rPr>
              <w:t>еспублика</w:t>
            </w:r>
            <w:r w:rsidRPr="00063357">
              <w:rPr>
                <w:rFonts w:ascii="Times New Roman" w:hAnsi="Times New Roman"/>
                <w:sz w:val="21"/>
                <w:szCs w:val="21"/>
                <w:lang w:val="en-US"/>
              </w:rPr>
              <w:t>h</w:t>
            </w:r>
            <w:r w:rsidRPr="00063357">
              <w:rPr>
                <w:rFonts w:ascii="Times New Roman" w:hAnsi="Times New Roman"/>
                <w:sz w:val="21"/>
                <w:szCs w:val="21"/>
              </w:rPr>
              <w:t>ы</w:t>
            </w:r>
            <w:proofErr w:type="gramStart"/>
            <w:r w:rsidRPr="00063357">
              <w:rPr>
                <w:rFonts w:ascii="Times New Roman" w:hAnsi="Times New Roman"/>
                <w:sz w:val="21"/>
                <w:szCs w:val="21"/>
              </w:rPr>
              <w:t xml:space="preserve"> </w:t>
            </w:r>
            <w:proofErr w:type="spellStart"/>
            <w:r w:rsidRPr="00063357">
              <w:rPr>
                <w:rFonts w:ascii="Times New Roman" w:hAnsi="Times New Roman"/>
                <w:sz w:val="21"/>
                <w:szCs w:val="21"/>
              </w:rPr>
              <w:t>Д</w:t>
            </w:r>
            <w:proofErr w:type="gramEnd"/>
            <w:r w:rsidRPr="00063357">
              <w:rPr>
                <w:rFonts w:ascii="Times New Roman" w:hAnsi="Times New Roman"/>
                <w:sz w:val="21"/>
                <w:szCs w:val="21"/>
              </w:rPr>
              <w:t>ә</w:t>
            </w:r>
            <w:r w:rsidR="00D05FF5" w:rsidRPr="00063357">
              <w:rPr>
                <w:rFonts w:ascii="Times New Roman" w:hAnsi="Times New Roman"/>
                <w:sz w:val="21"/>
                <w:szCs w:val="21"/>
              </w:rPr>
              <w:t>ү</w:t>
            </w:r>
            <w:r w:rsidRPr="00063357">
              <w:rPr>
                <w:rFonts w:ascii="Times New Roman" w:hAnsi="Times New Roman"/>
                <w:sz w:val="21"/>
                <w:szCs w:val="21"/>
              </w:rPr>
              <w:t>ләкән</w:t>
            </w:r>
            <w:proofErr w:type="spellEnd"/>
            <w:r w:rsidRPr="00063357">
              <w:rPr>
                <w:rFonts w:ascii="Times New Roman" w:hAnsi="Times New Roman"/>
                <w:sz w:val="21"/>
                <w:szCs w:val="21"/>
              </w:rPr>
              <w:t xml:space="preserve"> районы </w:t>
            </w:r>
          </w:p>
          <w:p w:rsidR="0091317A" w:rsidRPr="00063357" w:rsidRDefault="0071486A" w:rsidP="004B4011">
            <w:pPr>
              <w:spacing w:after="0" w:line="240" w:lineRule="auto"/>
              <w:contextualSpacing/>
              <w:jc w:val="center"/>
              <w:rPr>
                <w:rFonts w:ascii="Times New Roman" w:hAnsi="Times New Roman"/>
                <w:sz w:val="21"/>
                <w:szCs w:val="21"/>
                <w:lang w:val="be-BY"/>
              </w:rPr>
            </w:pPr>
            <w:proofErr w:type="spellStart"/>
            <w:r w:rsidRPr="00063357">
              <w:rPr>
                <w:rFonts w:ascii="Times New Roman" w:hAnsi="Times New Roman"/>
                <w:sz w:val="21"/>
                <w:szCs w:val="21"/>
              </w:rPr>
              <w:t>муниципаль</w:t>
            </w:r>
            <w:proofErr w:type="spellEnd"/>
            <w:r w:rsidRPr="00063357">
              <w:rPr>
                <w:rFonts w:ascii="Times New Roman" w:hAnsi="Times New Roman"/>
                <w:sz w:val="21"/>
                <w:szCs w:val="21"/>
              </w:rPr>
              <w:t xml:space="preserve"> </w:t>
            </w:r>
            <w:proofErr w:type="spellStart"/>
            <w:r w:rsidRPr="00063357">
              <w:rPr>
                <w:rFonts w:ascii="Times New Roman" w:hAnsi="Times New Roman"/>
                <w:sz w:val="21"/>
                <w:szCs w:val="21"/>
              </w:rPr>
              <w:t>районыны</w:t>
            </w:r>
            <w:proofErr w:type="spellEnd"/>
            <w:r w:rsidRPr="00063357">
              <w:rPr>
                <w:rFonts w:ascii="Times New Roman" w:hAnsi="Times New Roman"/>
                <w:sz w:val="21"/>
                <w:szCs w:val="21"/>
                <w:lang w:val="be-BY"/>
              </w:rPr>
              <w:t>ң</w:t>
            </w:r>
          </w:p>
          <w:p w:rsidR="00D05FF5" w:rsidRPr="00063357" w:rsidRDefault="0071486A" w:rsidP="0091317A">
            <w:pPr>
              <w:spacing w:after="0" w:line="240" w:lineRule="auto"/>
              <w:contextualSpacing/>
              <w:jc w:val="center"/>
              <w:rPr>
                <w:rFonts w:ascii="Times New Roman" w:hAnsi="Times New Roman"/>
                <w:sz w:val="21"/>
                <w:szCs w:val="21"/>
              </w:rPr>
            </w:pPr>
            <w:r w:rsidRPr="00063357">
              <w:rPr>
                <w:rFonts w:ascii="Times New Roman" w:hAnsi="Times New Roman"/>
                <w:sz w:val="21"/>
                <w:szCs w:val="21"/>
                <w:lang w:val="be-BY"/>
              </w:rPr>
              <w:t xml:space="preserve"> </w:t>
            </w:r>
            <w:r w:rsidR="0091317A" w:rsidRPr="00063357">
              <w:rPr>
                <w:rFonts w:ascii="Times New Roman" w:hAnsi="Times New Roman"/>
                <w:sz w:val="21"/>
                <w:szCs w:val="21"/>
                <w:lang w:val="be-BY"/>
              </w:rPr>
              <w:t>Шестаев</w:t>
            </w:r>
            <w:r w:rsidRPr="00063357">
              <w:rPr>
                <w:rFonts w:ascii="Times New Roman" w:hAnsi="Times New Roman"/>
                <w:sz w:val="21"/>
                <w:szCs w:val="21"/>
                <w:lang w:val="be-BY"/>
              </w:rPr>
              <w:t xml:space="preserve"> ауыл Советы ауыл бил</w:t>
            </w:r>
            <w:proofErr w:type="spellStart"/>
            <w:r w:rsidRPr="00063357">
              <w:rPr>
                <w:rFonts w:ascii="Times New Roman" w:hAnsi="Times New Roman"/>
                <w:sz w:val="21"/>
                <w:szCs w:val="21"/>
              </w:rPr>
              <w:t>әмә</w:t>
            </w:r>
            <w:proofErr w:type="spellEnd"/>
            <w:r w:rsidRPr="00063357">
              <w:rPr>
                <w:rFonts w:ascii="Times New Roman" w:hAnsi="Times New Roman"/>
                <w:sz w:val="21"/>
                <w:szCs w:val="21"/>
                <w:lang w:val="en-US"/>
              </w:rPr>
              <w:t>h</w:t>
            </w:r>
            <w:r w:rsidRPr="00063357">
              <w:rPr>
                <w:rFonts w:ascii="Times New Roman" w:hAnsi="Times New Roman"/>
                <w:sz w:val="21"/>
                <w:szCs w:val="21"/>
              </w:rPr>
              <w:t xml:space="preserve">е </w:t>
            </w:r>
            <w:proofErr w:type="spellStart"/>
            <w:r w:rsidR="00D05FF5" w:rsidRPr="00063357">
              <w:rPr>
                <w:rFonts w:ascii="Times New Roman" w:hAnsi="Times New Roman"/>
                <w:sz w:val="21"/>
                <w:szCs w:val="21"/>
              </w:rPr>
              <w:t>х</w:t>
            </w:r>
            <w:r w:rsidRPr="00063357">
              <w:rPr>
                <w:rFonts w:ascii="Times New Roman" w:hAnsi="Times New Roman"/>
                <w:sz w:val="21"/>
                <w:szCs w:val="21"/>
              </w:rPr>
              <w:t>акимиәте</w:t>
            </w:r>
            <w:proofErr w:type="spellEnd"/>
          </w:p>
          <w:p w:rsidR="00D05FF5" w:rsidRPr="00063357" w:rsidRDefault="00D05FF5" w:rsidP="00D05FF5">
            <w:pPr>
              <w:spacing w:after="0" w:line="240" w:lineRule="auto"/>
              <w:contextualSpacing/>
              <w:jc w:val="center"/>
              <w:rPr>
                <w:rFonts w:ascii="Times New Roman" w:hAnsi="Times New Roman"/>
                <w:sz w:val="21"/>
                <w:szCs w:val="21"/>
              </w:rPr>
            </w:pPr>
          </w:p>
          <w:p w:rsidR="00D05FF5" w:rsidRPr="00063357" w:rsidRDefault="00D05FF5" w:rsidP="00D05FF5">
            <w:pPr>
              <w:spacing w:after="0" w:line="240" w:lineRule="auto"/>
              <w:contextualSpacing/>
              <w:jc w:val="center"/>
              <w:rPr>
                <w:rFonts w:ascii="Times New Roman" w:hAnsi="Times New Roman"/>
                <w:sz w:val="21"/>
                <w:szCs w:val="21"/>
              </w:rPr>
            </w:pPr>
          </w:p>
          <w:p w:rsidR="0091317A" w:rsidRPr="00063357" w:rsidRDefault="0091317A" w:rsidP="00D05FF5">
            <w:pPr>
              <w:spacing w:after="0" w:line="240" w:lineRule="auto"/>
              <w:contextualSpacing/>
              <w:jc w:val="center"/>
              <w:rPr>
                <w:rFonts w:ascii="Times New Roman" w:hAnsi="Times New Roman"/>
                <w:sz w:val="14"/>
                <w:szCs w:val="14"/>
              </w:rPr>
            </w:pPr>
            <w:r w:rsidRPr="00063357">
              <w:rPr>
                <w:rFonts w:ascii="Times New Roman" w:hAnsi="Times New Roman"/>
                <w:sz w:val="14"/>
                <w:szCs w:val="14"/>
              </w:rPr>
              <w:t>45341</w:t>
            </w:r>
            <w:r w:rsidR="00D05FF5" w:rsidRPr="00063357">
              <w:rPr>
                <w:rFonts w:ascii="Times New Roman" w:hAnsi="Times New Roman"/>
                <w:sz w:val="14"/>
                <w:szCs w:val="14"/>
              </w:rPr>
              <w:t xml:space="preserve">3, </w:t>
            </w:r>
            <w:proofErr w:type="spellStart"/>
            <w:r w:rsidR="00D05FF5" w:rsidRPr="00063357">
              <w:rPr>
                <w:rFonts w:ascii="Times New Roman" w:hAnsi="Times New Roman"/>
                <w:sz w:val="14"/>
                <w:szCs w:val="14"/>
              </w:rPr>
              <w:t>Дәү</w:t>
            </w:r>
            <w:proofErr w:type="gramStart"/>
            <w:r w:rsidR="00D05FF5" w:rsidRPr="00063357">
              <w:rPr>
                <w:rFonts w:ascii="Times New Roman" w:hAnsi="Times New Roman"/>
                <w:sz w:val="14"/>
                <w:szCs w:val="14"/>
              </w:rPr>
              <w:t>л</w:t>
            </w:r>
            <w:proofErr w:type="gramEnd"/>
            <w:r w:rsidR="00D05FF5" w:rsidRPr="00063357">
              <w:rPr>
                <w:rFonts w:ascii="Times New Roman" w:hAnsi="Times New Roman"/>
                <w:sz w:val="14"/>
                <w:szCs w:val="14"/>
              </w:rPr>
              <w:t>әкән</w:t>
            </w:r>
            <w:proofErr w:type="spellEnd"/>
            <w:r w:rsidR="00D05FF5" w:rsidRPr="00063357">
              <w:rPr>
                <w:rFonts w:ascii="Times New Roman" w:hAnsi="Times New Roman"/>
                <w:sz w:val="14"/>
                <w:szCs w:val="14"/>
              </w:rPr>
              <w:t xml:space="preserve"> районы, </w:t>
            </w:r>
          </w:p>
          <w:p w:rsidR="00D05FF5" w:rsidRPr="00063357" w:rsidRDefault="0091317A" w:rsidP="0091317A">
            <w:pPr>
              <w:spacing w:after="0" w:line="240" w:lineRule="auto"/>
              <w:contextualSpacing/>
              <w:jc w:val="center"/>
              <w:rPr>
                <w:rFonts w:ascii="Times New Roman" w:hAnsi="Times New Roman"/>
                <w:sz w:val="14"/>
                <w:szCs w:val="14"/>
                <w:lang w:val="be-BY"/>
              </w:rPr>
            </w:pPr>
            <w:r w:rsidRPr="00063357">
              <w:rPr>
                <w:rFonts w:ascii="Times New Roman" w:hAnsi="Times New Roman"/>
                <w:sz w:val="14"/>
                <w:szCs w:val="14"/>
                <w:lang w:val="be-BY"/>
              </w:rPr>
              <w:t>Ивангород</w:t>
            </w:r>
            <w:r w:rsidR="00D05FF5" w:rsidRPr="00063357">
              <w:rPr>
                <w:rFonts w:ascii="Times New Roman" w:hAnsi="Times New Roman"/>
                <w:sz w:val="14"/>
                <w:szCs w:val="14"/>
                <w:lang w:val="be-BY"/>
              </w:rPr>
              <w:t xml:space="preserve"> ауылы, </w:t>
            </w:r>
            <w:r w:rsidRPr="00063357">
              <w:rPr>
                <w:rFonts w:ascii="Times New Roman" w:hAnsi="Times New Roman"/>
                <w:sz w:val="14"/>
                <w:szCs w:val="14"/>
                <w:lang w:val="be-BY"/>
              </w:rPr>
              <w:t>Кр</w:t>
            </w:r>
            <w:r w:rsidRPr="00063357">
              <w:rPr>
                <w:rFonts w:ascii="Times New Roman" w:hAnsi="Times New Roman"/>
                <w:sz w:val="14"/>
                <w:szCs w:val="14"/>
                <w:lang w:val="tt-RU"/>
              </w:rPr>
              <w:t>әҫтиәндәр</w:t>
            </w:r>
            <w:r w:rsidR="00D05FF5" w:rsidRPr="00063357">
              <w:rPr>
                <w:rFonts w:ascii="Times New Roman" w:hAnsi="Times New Roman"/>
                <w:sz w:val="14"/>
                <w:szCs w:val="14"/>
                <w:lang w:val="be-BY"/>
              </w:rPr>
              <w:t xml:space="preserve"> урам</w:t>
            </w:r>
            <w:r w:rsidRPr="00063357">
              <w:rPr>
                <w:rFonts w:ascii="Times New Roman" w:hAnsi="Times New Roman"/>
                <w:sz w:val="14"/>
                <w:szCs w:val="14"/>
                <w:lang w:val="be-BY"/>
              </w:rPr>
              <w:t>ы,  31/1</w:t>
            </w:r>
            <w:r w:rsidR="00D05FF5" w:rsidRPr="00063357">
              <w:rPr>
                <w:rFonts w:ascii="Times New Roman" w:hAnsi="Times New Roman"/>
                <w:sz w:val="14"/>
                <w:szCs w:val="14"/>
                <w:lang w:val="be-BY"/>
              </w:rPr>
              <w:t xml:space="preserve">, </w:t>
            </w:r>
          </w:p>
          <w:p w:rsidR="0071486A" w:rsidRPr="00063357" w:rsidRDefault="008F3F1D" w:rsidP="00D05FF5">
            <w:pPr>
              <w:spacing w:after="0" w:line="240" w:lineRule="auto"/>
              <w:contextualSpacing/>
              <w:jc w:val="center"/>
              <w:rPr>
                <w:rFonts w:ascii="Times New Roman" w:hAnsi="Times New Roman"/>
                <w:sz w:val="19"/>
                <w:szCs w:val="19"/>
                <w:lang w:val="be-BY"/>
              </w:rPr>
            </w:pPr>
            <w:r>
              <w:rPr>
                <w:rFonts w:ascii="Times New Roman" w:hAnsi="Times New Roman"/>
                <w:noProof/>
                <w:sz w:val="21"/>
                <w:szCs w:val="21"/>
              </w:rPr>
              <mc:AlternateContent>
                <mc:Choice Requires="wps">
                  <w:drawing>
                    <wp:anchor distT="0" distB="0" distL="114300" distR="114300" simplePos="0" relativeHeight="251658240" behindDoc="0" locked="0" layoutInCell="1" allowOverlap="1" wp14:anchorId="28BBD5B4" wp14:editId="49022698">
                      <wp:simplePos x="0" y="0"/>
                      <wp:positionH relativeFrom="column">
                        <wp:posOffset>-114300</wp:posOffset>
                      </wp:positionH>
                      <wp:positionV relativeFrom="paragraph">
                        <wp:posOffset>200660</wp:posOffset>
                      </wp:positionV>
                      <wp:extent cx="6111240" cy="0"/>
                      <wp:effectExtent l="24765" t="23495" r="26670" b="2413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5.8pt" to="472.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" strokeweight="3pt">
                      <v:stroke linestyle="thinThin"/>
                    </v:line>
                  </w:pict>
                </mc:Fallback>
              </mc:AlternateContent>
            </w:r>
          </w:p>
        </w:tc>
        <w:tc>
          <w:tcPr>
            <w:tcW w:w="1984" w:type="dxa"/>
            <w:tcBorders>
              <w:top w:val="nil"/>
              <w:left w:val="nil"/>
              <w:bottom w:val="nil"/>
              <w:right w:val="nil"/>
            </w:tcBorders>
          </w:tcPr>
          <w:p w:rsidR="0071486A" w:rsidRPr="00063357" w:rsidRDefault="008F3F1D" w:rsidP="004B4011">
            <w:pPr>
              <w:spacing w:after="0" w:line="240" w:lineRule="auto"/>
              <w:contextualSpacing/>
              <w:jc w:val="center"/>
              <w:rPr>
                <w:rFonts w:ascii="Times New Roman" w:hAnsi="Times New Roman"/>
                <w:sz w:val="25"/>
                <w:szCs w:val="25"/>
                <w:lang w:val="be-BY"/>
              </w:rPr>
            </w:pPr>
            <w:r>
              <w:rPr>
                <w:rFonts w:ascii="Times New Roman" w:hAnsi="Times New Roman"/>
                <w:noProof/>
                <w:sz w:val="25"/>
                <w:szCs w:val="25"/>
              </w:rPr>
              <w:drawing>
                <wp:anchor distT="0" distB="0" distL="114300" distR="114300" simplePos="0" relativeHeight="251657216" behindDoc="0" locked="0" layoutInCell="1" allowOverlap="1" wp14:anchorId="728F64A4" wp14:editId="0214D61A">
                  <wp:simplePos x="0" y="0"/>
                  <wp:positionH relativeFrom="column">
                    <wp:posOffset>34925</wp:posOffset>
                  </wp:positionH>
                  <wp:positionV relativeFrom="paragraph">
                    <wp:posOffset>45085</wp:posOffset>
                  </wp:positionV>
                  <wp:extent cx="1081405" cy="1343025"/>
                  <wp:effectExtent l="0" t="0" r="4445" b="9525"/>
                  <wp:wrapSquare wrapText="bothSides"/>
                  <wp:docPr id="4"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rsidR="00E93037" w:rsidRPr="00063357" w:rsidRDefault="0071486A" w:rsidP="004B4011">
            <w:pPr>
              <w:spacing w:after="0" w:line="240" w:lineRule="auto"/>
              <w:contextualSpacing/>
              <w:jc w:val="center"/>
              <w:rPr>
                <w:rFonts w:ascii="Times New Roman" w:hAnsi="Times New Roman"/>
                <w:sz w:val="21"/>
                <w:szCs w:val="21"/>
              </w:rPr>
            </w:pPr>
            <w:r w:rsidRPr="00063357">
              <w:rPr>
                <w:rFonts w:ascii="Times New Roman" w:hAnsi="Times New Roman"/>
                <w:sz w:val="21"/>
                <w:szCs w:val="21"/>
              </w:rPr>
              <w:t xml:space="preserve">Администрация </w:t>
            </w:r>
          </w:p>
          <w:p w:rsidR="0071486A" w:rsidRPr="00063357" w:rsidRDefault="0071486A" w:rsidP="004B4011">
            <w:pPr>
              <w:spacing w:after="0" w:line="240" w:lineRule="auto"/>
              <w:contextualSpacing/>
              <w:jc w:val="center"/>
              <w:rPr>
                <w:rFonts w:ascii="Times New Roman" w:hAnsi="Times New Roman"/>
                <w:sz w:val="21"/>
                <w:szCs w:val="21"/>
              </w:rPr>
            </w:pPr>
            <w:r w:rsidRPr="00063357">
              <w:rPr>
                <w:rFonts w:ascii="Times New Roman" w:hAnsi="Times New Roman"/>
                <w:sz w:val="21"/>
                <w:szCs w:val="21"/>
              </w:rPr>
              <w:t>сельского поселения</w:t>
            </w:r>
          </w:p>
          <w:p w:rsidR="0071486A" w:rsidRPr="00063357" w:rsidRDefault="0091317A" w:rsidP="004B4011">
            <w:pPr>
              <w:spacing w:after="0" w:line="240" w:lineRule="auto"/>
              <w:contextualSpacing/>
              <w:jc w:val="center"/>
              <w:rPr>
                <w:rFonts w:ascii="Times New Roman" w:hAnsi="Times New Roman"/>
                <w:sz w:val="21"/>
                <w:szCs w:val="21"/>
              </w:rPr>
            </w:pPr>
            <w:proofErr w:type="spellStart"/>
            <w:r w:rsidRPr="00063357">
              <w:rPr>
                <w:rFonts w:ascii="Times New Roman" w:hAnsi="Times New Roman"/>
                <w:sz w:val="21"/>
                <w:szCs w:val="21"/>
              </w:rPr>
              <w:t>Шестаевский</w:t>
            </w:r>
            <w:proofErr w:type="spellEnd"/>
            <w:r w:rsidRPr="00063357">
              <w:rPr>
                <w:rFonts w:ascii="Times New Roman" w:hAnsi="Times New Roman"/>
                <w:sz w:val="21"/>
                <w:szCs w:val="21"/>
              </w:rPr>
              <w:t xml:space="preserve"> </w:t>
            </w:r>
            <w:r w:rsidR="0071486A" w:rsidRPr="00063357">
              <w:rPr>
                <w:rFonts w:ascii="Times New Roman" w:hAnsi="Times New Roman"/>
                <w:sz w:val="21"/>
                <w:szCs w:val="21"/>
              </w:rPr>
              <w:t>сельсовет</w:t>
            </w:r>
          </w:p>
          <w:p w:rsidR="0071486A" w:rsidRPr="00063357" w:rsidRDefault="0071486A" w:rsidP="004B4011">
            <w:pPr>
              <w:spacing w:after="0" w:line="240" w:lineRule="auto"/>
              <w:contextualSpacing/>
              <w:jc w:val="center"/>
              <w:rPr>
                <w:rFonts w:ascii="Times New Roman" w:hAnsi="Times New Roman"/>
                <w:sz w:val="21"/>
                <w:szCs w:val="21"/>
              </w:rPr>
            </w:pPr>
            <w:r w:rsidRPr="00063357">
              <w:rPr>
                <w:rFonts w:ascii="Times New Roman" w:hAnsi="Times New Roman"/>
                <w:sz w:val="21"/>
                <w:szCs w:val="21"/>
              </w:rPr>
              <w:t>муниципального района</w:t>
            </w:r>
          </w:p>
          <w:p w:rsidR="0071486A" w:rsidRPr="00063357" w:rsidRDefault="0071486A" w:rsidP="004B4011">
            <w:pPr>
              <w:spacing w:after="0" w:line="240" w:lineRule="auto"/>
              <w:contextualSpacing/>
              <w:jc w:val="center"/>
              <w:rPr>
                <w:rFonts w:ascii="Times New Roman" w:hAnsi="Times New Roman"/>
                <w:sz w:val="21"/>
                <w:szCs w:val="21"/>
              </w:rPr>
            </w:pPr>
            <w:r w:rsidRPr="00063357">
              <w:rPr>
                <w:rFonts w:ascii="Times New Roman" w:hAnsi="Times New Roman"/>
                <w:sz w:val="21"/>
                <w:szCs w:val="21"/>
              </w:rPr>
              <w:t>Давлекановский район</w:t>
            </w:r>
          </w:p>
          <w:p w:rsidR="00D05FF5" w:rsidRPr="00063357" w:rsidRDefault="0071486A" w:rsidP="00D05FF5">
            <w:pPr>
              <w:spacing w:after="0" w:line="240" w:lineRule="auto"/>
              <w:contextualSpacing/>
              <w:jc w:val="center"/>
              <w:rPr>
                <w:rFonts w:ascii="Times New Roman" w:hAnsi="Times New Roman"/>
                <w:sz w:val="21"/>
                <w:szCs w:val="21"/>
              </w:rPr>
            </w:pPr>
            <w:r w:rsidRPr="00063357">
              <w:rPr>
                <w:rFonts w:ascii="Times New Roman" w:hAnsi="Times New Roman"/>
                <w:sz w:val="21"/>
                <w:szCs w:val="21"/>
              </w:rPr>
              <w:t>Республики Башкортостан</w:t>
            </w:r>
          </w:p>
          <w:p w:rsidR="00D05FF5" w:rsidRPr="00063357" w:rsidRDefault="00D05FF5" w:rsidP="00D05FF5">
            <w:pPr>
              <w:spacing w:after="0" w:line="240" w:lineRule="auto"/>
              <w:contextualSpacing/>
              <w:jc w:val="center"/>
              <w:rPr>
                <w:rFonts w:ascii="Times New Roman" w:hAnsi="Times New Roman"/>
                <w:sz w:val="21"/>
                <w:szCs w:val="21"/>
              </w:rPr>
            </w:pPr>
          </w:p>
          <w:p w:rsidR="00D05FF5" w:rsidRPr="00063357" w:rsidRDefault="0091317A" w:rsidP="00D05FF5">
            <w:pPr>
              <w:spacing w:after="0" w:line="240" w:lineRule="auto"/>
              <w:contextualSpacing/>
              <w:jc w:val="center"/>
              <w:rPr>
                <w:rFonts w:ascii="Times New Roman" w:hAnsi="Times New Roman"/>
                <w:sz w:val="14"/>
                <w:szCs w:val="14"/>
              </w:rPr>
            </w:pPr>
            <w:r w:rsidRPr="00063357">
              <w:rPr>
                <w:rFonts w:ascii="Times New Roman" w:hAnsi="Times New Roman"/>
                <w:sz w:val="14"/>
                <w:szCs w:val="14"/>
              </w:rPr>
              <w:t>45341</w:t>
            </w:r>
            <w:r w:rsidR="00D05FF5" w:rsidRPr="00063357">
              <w:rPr>
                <w:rFonts w:ascii="Times New Roman" w:hAnsi="Times New Roman"/>
                <w:sz w:val="14"/>
                <w:szCs w:val="14"/>
              </w:rPr>
              <w:t xml:space="preserve">3, Давлекановский район, </w:t>
            </w:r>
          </w:p>
          <w:p w:rsidR="00D05FF5" w:rsidRPr="00063357" w:rsidRDefault="0091317A" w:rsidP="00D05FF5">
            <w:pPr>
              <w:spacing w:after="0" w:line="240" w:lineRule="auto"/>
              <w:contextualSpacing/>
              <w:jc w:val="center"/>
              <w:rPr>
                <w:rFonts w:ascii="Times New Roman" w:hAnsi="Times New Roman"/>
                <w:sz w:val="14"/>
                <w:szCs w:val="14"/>
              </w:rPr>
            </w:pPr>
            <w:r w:rsidRPr="00063357">
              <w:rPr>
                <w:rFonts w:ascii="Times New Roman" w:hAnsi="Times New Roman"/>
                <w:sz w:val="14"/>
                <w:szCs w:val="14"/>
              </w:rPr>
              <w:t xml:space="preserve">д. Ивангород, ул. </w:t>
            </w:r>
            <w:proofErr w:type="gramStart"/>
            <w:r w:rsidRPr="00063357">
              <w:rPr>
                <w:rFonts w:ascii="Times New Roman" w:hAnsi="Times New Roman"/>
                <w:sz w:val="14"/>
                <w:szCs w:val="14"/>
              </w:rPr>
              <w:t>Крестьянская</w:t>
            </w:r>
            <w:proofErr w:type="gramEnd"/>
            <w:r w:rsidRPr="00063357">
              <w:rPr>
                <w:rFonts w:ascii="Times New Roman" w:hAnsi="Times New Roman"/>
                <w:sz w:val="14"/>
                <w:szCs w:val="14"/>
              </w:rPr>
              <w:t>, 31/1</w:t>
            </w:r>
            <w:r w:rsidR="00D05FF5" w:rsidRPr="00063357">
              <w:rPr>
                <w:rFonts w:ascii="Times New Roman" w:hAnsi="Times New Roman"/>
                <w:sz w:val="14"/>
                <w:szCs w:val="14"/>
              </w:rPr>
              <w:t xml:space="preserve">, </w:t>
            </w:r>
          </w:p>
          <w:p w:rsidR="0071486A" w:rsidRPr="00063357" w:rsidRDefault="0071486A" w:rsidP="00D05FF5">
            <w:pPr>
              <w:spacing w:after="0" w:line="240" w:lineRule="auto"/>
              <w:contextualSpacing/>
              <w:jc w:val="center"/>
              <w:rPr>
                <w:rFonts w:ascii="Times New Roman" w:hAnsi="Times New Roman"/>
                <w:sz w:val="25"/>
                <w:szCs w:val="25"/>
                <w:lang w:val="en-US"/>
              </w:rPr>
            </w:pPr>
          </w:p>
        </w:tc>
      </w:tr>
    </w:tbl>
    <w:p w:rsidR="00E1104E" w:rsidRPr="00E1104E" w:rsidRDefault="00E1104E" w:rsidP="00E1104E">
      <w:pPr>
        <w:spacing w:after="0" w:line="240" w:lineRule="auto"/>
        <w:jc w:val="center"/>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 xml:space="preserve">Администрация  сельского поселения </w:t>
      </w:r>
      <w:proofErr w:type="spellStart"/>
      <w:r w:rsidRPr="00E1104E">
        <w:rPr>
          <w:rFonts w:ascii="Times New Roman" w:eastAsiaTheme="minorHAnsi" w:hAnsi="Times New Roman"/>
          <w:sz w:val="28"/>
          <w:szCs w:val="28"/>
          <w:lang w:eastAsia="en-US"/>
        </w:rPr>
        <w:t>Шестаевский</w:t>
      </w:r>
      <w:proofErr w:type="spellEnd"/>
      <w:r w:rsidRPr="00E1104E">
        <w:rPr>
          <w:rFonts w:ascii="Times New Roman" w:eastAsiaTheme="minorHAnsi" w:hAnsi="Times New Roman"/>
          <w:sz w:val="28"/>
          <w:szCs w:val="28"/>
          <w:lang w:eastAsia="en-US"/>
        </w:rPr>
        <w:t xml:space="preserve"> сельсовет муниципального района Давлекановский район Республики Башкортостан</w:t>
      </w:r>
    </w:p>
    <w:p w:rsidR="00E1104E" w:rsidRPr="00E1104E" w:rsidRDefault="00E1104E" w:rsidP="00E1104E">
      <w:pPr>
        <w:spacing w:after="0" w:line="240" w:lineRule="auto"/>
        <w:jc w:val="center"/>
        <w:rPr>
          <w:rFonts w:ascii="Times New Roman" w:eastAsiaTheme="minorHAnsi" w:hAnsi="Times New Roman"/>
          <w:sz w:val="28"/>
          <w:szCs w:val="28"/>
          <w:lang w:eastAsia="en-US"/>
        </w:rPr>
      </w:pPr>
    </w:p>
    <w:p w:rsidR="00E1104E" w:rsidRPr="00E1104E" w:rsidRDefault="00E1104E" w:rsidP="00E1104E">
      <w:pPr>
        <w:spacing w:after="0" w:line="240" w:lineRule="auto"/>
        <w:jc w:val="center"/>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ПОСТАНОВЛЕНИЕ</w:t>
      </w:r>
    </w:p>
    <w:p w:rsidR="00E1104E" w:rsidRPr="00E1104E" w:rsidRDefault="00E1104E" w:rsidP="00E1104E">
      <w:pPr>
        <w:spacing w:after="0" w:line="240" w:lineRule="auto"/>
        <w:jc w:val="center"/>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«22» января 2025года № 1</w:t>
      </w:r>
    </w:p>
    <w:p w:rsidR="00E1104E" w:rsidRPr="00E1104E" w:rsidRDefault="00E1104E" w:rsidP="00E1104E">
      <w:pPr>
        <w:autoSpaceDE w:val="0"/>
        <w:autoSpaceDN w:val="0"/>
        <w:adjustRightInd w:val="0"/>
        <w:spacing w:after="0" w:line="240" w:lineRule="auto"/>
        <w:ind w:firstLine="709"/>
        <w:jc w:val="center"/>
        <w:rPr>
          <w:rFonts w:ascii="Times New Roman" w:eastAsiaTheme="minorHAnsi" w:hAnsi="Times New Roman"/>
          <w:sz w:val="28"/>
          <w:szCs w:val="28"/>
          <w:lang w:eastAsia="en-US"/>
        </w:rPr>
      </w:pPr>
    </w:p>
    <w:p w:rsidR="00E1104E" w:rsidRPr="00E1104E" w:rsidRDefault="00E1104E" w:rsidP="00E1104E">
      <w:pPr>
        <w:autoSpaceDE w:val="0"/>
        <w:autoSpaceDN w:val="0"/>
        <w:adjustRightInd w:val="0"/>
        <w:spacing w:after="0" w:line="240" w:lineRule="auto"/>
        <w:ind w:firstLine="709"/>
        <w:jc w:val="center"/>
        <w:rPr>
          <w:rFonts w:ascii="Times New Roman" w:eastAsiaTheme="minorHAnsi" w:hAnsi="Times New Roman"/>
          <w:sz w:val="28"/>
          <w:szCs w:val="28"/>
          <w:lang w:eastAsia="en-US"/>
        </w:rPr>
      </w:pPr>
    </w:p>
    <w:p w:rsidR="00E1104E" w:rsidRPr="00E1104E" w:rsidRDefault="00E1104E" w:rsidP="00E1104E">
      <w:pPr>
        <w:autoSpaceDE w:val="0"/>
        <w:autoSpaceDN w:val="0"/>
        <w:adjustRightInd w:val="0"/>
        <w:spacing w:after="0" w:line="240" w:lineRule="auto"/>
        <w:ind w:firstLine="709"/>
        <w:jc w:val="center"/>
        <w:rPr>
          <w:rFonts w:ascii="Times New Roman" w:hAnsi="Times New Roman"/>
          <w:sz w:val="28"/>
          <w:szCs w:val="28"/>
        </w:rPr>
      </w:pPr>
      <w:proofErr w:type="gramStart"/>
      <w:r w:rsidRPr="00E1104E">
        <w:rPr>
          <w:rFonts w:ascii="Times New Roman" w:eastAsiaTheme="minorHAnsi" w:hAnsi="Times New Roman"/>
          <w:sz w:val="28"/>
          <w:szCs w:val="28"/>
          <w:lang w:eastAsia="en-US"/>
        </w:rPr>
        <w:t xml:space="preserve">Об утверждении административного регламента предоставления муниципальной услуги </w:t>
      </w:r>
      <w:r w:rsidRPr="00E1104E">
        <w:rPr>
          <w:rFonts w:ascii="Times New Roman" w:hAnsi="Times New Roman"/>
          <w:sz w:val="28"/>
          <w:szCs w:val="28"/>
        </w:rPr>
        <w:t xml:space="preserve">«Утверждение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 </w:t>
      </w:r>
      <w:r w:rsidRPr="00E1104E">
        <w:rPr>
          <w:rFonts w:ascii="Times New Roman" w:eastAsiaTheme="minorHAnsi" w:hAnsi="Times New Roman"/>
          <w:bCs/>
          <w:sz w:val="28"/>
          <w:szCs w:val="28"/>
          <w:lang w:eastAsia="en-US"/>
        </w:rPr>
        <w:t xml:space="preserve">в  сельском поселении </w:t>
      </w:r>
      <w:proofErr w:type="spellStart"/>
      <w:r w:rsidRPr="00E1104E">
        <w:rPr>
          <w:rFonts w:ascii="Times New Roman" w:eastAsiaTheme="minorHAnsi" w:hAnsi="Times New Roman"/>
          <w:bCs/>
          <w:sz w:val="28"/>
          <w:szCs w:val="28"/>
          <w:lang w:eastAsia="en-US"/>
        </w:rPr>
        <w:t>Шестаевский</w:t>
      </w:r>
      <w:proofErr w:type="spellEnd"/>
      <w:r w:rsidRPr="00E1104E">
        <w:rPr>
          <w:rFonts w:ascii="Times New Roman" w:eastAsiaTheme="minorHAnsi" w:hAnsi="Times New Roman"/>
          <w:bCs/>
          <w:sz w:val="28"/>
          <w:szCs w:val="28"/>
          <w:lang w:eastAsia="en-US"/>
        </w:rPr>
        <w:t xml:space="preserve"> сельсовет  муниципального района Давлекановский район Республики Башкортостан </w:t>
      </w:r>
      <w:proofErr w:type="gramEnd"/>
    </w:p>
    <w:p w:rsidR="00E1104E" w:rsidRPr="00E1104E" w:rsidRDefault="00E1104E" w:rsidP="00E1104E">
      <w:pPr>
        <w:spacing w:after="0" w:line="240" w:lineRule="auto"/>
        <w:jc w:val="center"/>
        <w:rPr>
          <w:rFonts w:ascii="Times New Roman" w:eastAsia="Calibri" w:hAnsi="Times New Roman"/>
          <w:sz w:val="28"/>
          <w:szCs w:val="28"/>
          <w:lang w:eastAsia="en-US"/>
        </w:rPr>
      </w:pPr>
    </w:p>
    <w:p w:rsidR="00E1104E" w:rsidRPr="00E1104E" w:rsidRDefault="00E1104E" w:rsidP="00E1104E">
      <w:pPr>
        <w:tabs>
          <w:tab w:val="left" w:pos="2835"/>
        </w:tabs>
        <w:autoSpaceDE w:val="0"/>
        <w:autoSpaceDN w:val="0"/>
        <w:adjustRightInd w:val="0"/>
        <w:spacing w:after="0" w:line="240" w:lineRule="auto"/>
        <w:ind w:firstLine="567"/>
        <w:jc w:val="both"/>
        <w:rPr>
          <w:rFonts w:ascii="Times New Roman" w:eastAsiaTheme="minorHAnsi" w:hAnsi="Times New Roman"/>
          <w:sz w:val="28"/>
          <w:szCs w:val="28"/>
          <w:lang w:eastAsia="en-US"/>
        </w:rPr>
      </w:pPr>
      <w:proofErr w:type="gramStart"/>
      <w:r w:rsidRPr="00E1104E">
        <w:rPr>
          <w:rFonts w:ascii="Times New Roman" w:eastAsiaTheme="minorHAnsi" w:hAnsi="Times New Roman"/>
          <w:sz w:val="28"/>
          <w:szCs w:val="28"/>
          <w:lang w:eastAsia="en-US"/>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w:t>
      </w:r>
      <w:proofErr w:type="spellStart"/>
      <w:r w:rsidRPr="00E1104E">
        <w:rPr>
          <w:rFonts w:ascii="Times New Roman" w:eastAsiaTheme="minorHAnsi" w:hAnsi="Times New Roman"/>
          <w:sz w:val="28"/>
          <w:szCs w:val="28"/>
          <w:lang w:eastAsia="en-US"/>
        </w:rPr>
        <w:t>Шестаевский</w:t>
      </w:r>
      <w:proofErr w:type="spellEnd"/>
      <w:r w:rsidRPr="00E1104E">
        <w:rPr>
          <w:rFonts w:ascii="Times New Roman" w:eastAsiaTheme="minorHAnsi" w:hAnsi="Times New Roman"/>
          <w:sz w:val="28"/>
          <w:szCs w:val="28"/>
          <w:lang w:eastAsia="en-US"/>
        </w:rPr>
        <w:t xml:space="preserve"> сельсовет муниципального района Давлекановский район Республики Башкортостан</w:t>
      </w:r>
      <w:proofErr w:type="gramEnd"/>
    </w:p>
    <w:p w:rsidR="00E1104E" w:rsidRPr="00E1104E" w:rsidRDefault="00E1104E" w:rsidP="00E1104E">
      <w:pPr>
        <w:autoSpaceDE w:val="0"/>
        <w:autoSpaceDN w:val="0"/>
        <w:adjustRightInd w:val="0"/>
        <w:spacing w:after="0" w:line="240" w:lineRule="auto"/>
        <w:ind w:firstLine="567"/>
        <w:jc w:val="both"/>
        <w:rPr>
          <w:rFonts w:ascii="Times New Roman" w:hAnsi="Times New Roman"/>
          <w:sz w:val="28"/>
          <w:szCs w:val="28"/>
        </w:rPr>
      </w:pPr>
    </w:p>
    <w:p w:rsidR="00E1104E" w:rsidRPr="00E1104E" w:rsidRDefault="00E1104E" w:rsidP="00E1104E">
      <w:pPr>
        <w:autoSpaceDE w:val="0"/>
        <w:autoSpaceDN w:val="0"/>
        <w:adjustRightInd w:val="0"/>
        <w:spacing w:after="0" w:line="240" w:lineRule="auto"/>
        <w:jc w:val="center"/>
        <w:rPr>
          <w:rFonts w:ascii="Times New Roman" w:hAnsi="Times New Roman"/>
          <w:sz w:val="28"/>
          <w:szCs w:val="28"/>
        </w:rPr>
      </w:pPr>
      <w:r w:rsidRPr="00E1104E">
        <w:rPr>
          <w:rFonts w:ascii="Times New Roman" w:hAnsi="Times New Roman"/>
          <w:sz w:val="28"/>
          <w:szCs w:val="28"/>
        </w:rPr>
        <w:t>постановляет:</w:t>
      </w:r>
    </w:p>
    <w:p w:rsidR="00E1104E" w:rsidRPr="00E1104E" w:rsidRDefault="00E1104E" w:rsidP="00E1104E">
      <w:pPr>
        <w:autoSpaceDE w:val="0"/>
        <w:autoSpaceDN w:val="0"/>
        <w:adjustRightInd w:val="0"/>
        <w:spacing w:after="0" w:line="240" w:lineRule="auto"/>
        <w:ind w:firstLine="567"/>
        <w:jc w:val="both"/>
        <w:rPr>
          <w:rFonts w:ascii="Times New Roman" w:hAnsi="Times New Roman"/>
          <w:sz w:val="28"/>
          <w:szCs w:val="28"/>
        </w:rPr>
      </w:pPr>
    </w:p>
    <w:p w:rsidR="00E1104E" w:rsidRPr="00E1104E" w:rsidRDefault="00E1104E" w:rsidP="00E1104E">
      <w:pPr>
        <w:widowControl w:val="0"/>
        <w:tabs>
          <w:tab w:val="left" w:pos="567"/>
        </w:tabs>
        <w:spacing w:after="0" w:line="240" w:lineRule="auto"/>
        <w:ind w:firstLine="567"/>
        <w:contextualSpacing/>
        <w:jc w:val="both"/>
        <w:rPr>
          <w:rFonts w:ascii="Times New Roman" w:eastAsiaTheme="minorHAnsi" w:hAnsi="Times New Roman"/>
          <w:bCs/>
          <w:sz w:val="28"/>
          <w:szCs w:val="28"/>
          <w:lang w:eastAsia="en-US"/>
        </w:rPr>
      </w:pPr>
      <w:r w:rsidRPr="00E1104E">
        <w:rPr>
          <w:rFonts w:ascii="Times New Roman" w:eastAsiaTheme="minorHAnsi" w:hAnsi="Times New Roman"/>
          <w:sz w:val="28"/>
          <w:szCs w:val="28"/>
          <w:lang w:eastAsia="en-US"/>
        </w:rPr>
        <w:t xml:space="preserve">1. </w:t>
      </w:r>
      <w:proofErr w:type="gramStart"/>
      <w:r w:rsidRPr="00E1104E">
        <w:rPr>
          <w:rFonts w:ascii="Times New Roman" w:eastAsiaTheme="minorHAnsi" w:hAnsi="Times New Roman"/>
          <w:sz w:val="28"/>
          <w:szCs w:val="28"/>
          <w:lang w:eastAsia="en-US"/>
        </w:rPr>
        <w:t>Утвердить Административный регламент предоставления муниципальной услуги «</w:t>
      </w:r>
      <w:r w:rsidRPr="00E1104E">
        <w:rPr>
          <w:rFonts w:ascii="Times New Roman" w:hAnsi="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Pr="00E1104E">
        <w:rPr>
          <w:rFonts w:ascii="Times New Roman" w:eastAsiaTheme="minorHAnsi" w:hAnsi="Times New Roman"/>
          <w:sz w:val="28"/>
          <w:szCs w:val="28"/>
          <w:lang w:eastAsia="en-US"/>
        </w:rPr>
        <w:t xml:space="preserve"> </w:t>
      </w:r>
      <w:r w:rsidRPr="00E1104E">
        <w:rPr>
          <w:rFonts w:asciiTheme="minorHAnsi" w:eastAsiaTheme="minorHAnsi" w:hAnsiTheme="minorHAnsi" w:cstheme="minorBidi"/>
          <w:sz w:val="28"/>
          <w:szCs w:val="28"/>
          <w:lang w:eastAsia="en-US"/>
        </w:rPr>
        <w:t xml:space="preserve"> </w:t>
      </w:r>
      <w:r w:rsidRPr="00E1104E">
        <w:rPr>
          <w:rFonts w:ascii="Times New Roman" w:eastAsiaTheme="minorHAnsi" w:hAnsi="Times New Roman"/>
          <w:bCs/>
          <w:sz w:val="28"/>
          <w:szCs w:val="28"/>
          <w:lang w:eastAsia="en-US"/>
        </w:rPr>
        <w:t xml:space="preserve">в  сельском поселении </w:t>
      </w:r>
      <w:proofErr w:type="spellStart"/>
      <w:r w:rsidRPr="00E1104E">
        <w:rPr>
          <w:rFonts w:ascii="Times New Roman" w:eastAsiaTheme="minorHAnsi" w:hAnsi="Times New Roman"/>
          <w:bCs/>
          <w:sz w:val="28"/>
          <w:szCs w:val="28"/>
          <w:lang w:eastAsia="en-US"/>
        </w:rPr>
        <w:t>Шестаевский</w:t>
      </w:r>
      <w:proofErr w:type="spellEnd"/>
      <w:r w:rsidRPr="00E1104E">
        <w:rPr>
          <w:rFonts w:ascii="Times New Roman" w:eastAsiaTheme="minorHAnsi" w:hAnsi="Times New Roman"/>
          <w:bCs/>
          <w:sz w:val="28"/>
          <w:szCs w:val="28"/>
          <w:lang w:eastAsia="en-US"/>
        </w:rPr>
        <w:t xml:space="preserve"> сельсовет  муниципального района Давлекановский район Республики Башкортостан </w:t>
      </w:r>
      <w:proofErr w:type="gramEnd"/>
    </w:p>
    <w:p w:rsidR="00E1104E" w:rsidRPr="00E1104E" w:rsidRDefault="00E1104E" w:rsidP="00E1104E">
      <w:pPr>
        <w:spacing w:after="0" w:line="240" w:lineRule="auto"/>
        <w:ind w:firstLine="567"/>
        <w:jc w:val="both"/>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 xml:space="preserve">2. </w:t>
      </w:r>
      <w:proofErr w:type="gramStart"/>
      <w:r w:rsidRPr="00E1104E">
        <w:rPr>
          <w:rFonts w:ascii="Times New Roman" w:eastAsiaTheme="minorHAnsi" w:hAnsi="Times New Roman"/>
          <w:sz w:val="28"/>
          <w:szCs w:val="28"/>
          <w:lang w:eastAsia="en-US"/>
        </w:rPr>
        <w:t xml:space="preserve">Постановление администрации сельского поселения </w:t>
      </w:r>
      <w:proofErr w:type="spellStart"/>
      <w:r w:rsidRPr="00E1104E">
        <w:rPr>
          <w:rFonts w:ascii="Times New Roman" w:eastAsiaTheme="minorHAnsi" w:hAnsi="Times New Roman"/>
          <w:sz w:val="28"/>
          <w:szCs w:val="28"/>
          <w:lang w:eastAsia="en-US"/>
        </w:rPr>
        <w:t>Шестаевский</w:t>
      </w:r>
      <w:proofErr w:type="spellEnd"/>
      <w:r w:rsidRPr="00E1104E">
        <w:rPr>
          <w:rFonts w:ascii="Times New Roman" w:eastAsiaTheme="minorHAnsi" w:hAnsi="Times New Roman"/>
          <w:sz w:val="28"/>
          <w:szCs w:val="28"/>
          <w:lang w:eastAsia="en-US"/>
        </w:rPr>
        <w:t xml:space="preserve"> сельсовет муниципального района Давлекановский район Республики Башкортостан от 01.03.2022 г. № 5 «Об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w:t>
      </w:r>
      <w:r w:rsidRPr="00E1104E">
        <w:rPr>
          <w:rFonts w:ascii="Times New Roman" w:eastAsiaTheme="minorHAnsi" w:hAnsi="Times New Roman"/>
          <w:sz w:val="28"/>
          <w:szCs w:val="28"/>
          <w:lang w:eastAsia="en-US"/>
        </w:rPr>
        <w:lastRenderedPageBreak/>
        <w:t xml:space="preserve">плане территории» в сельском поселении </w:t>
      </w:r>
      <w:proofErr w:type="spellStart"/>
      <w:r w:rsidRPr="00E1104E">
        <w:rPr>
          <w:rFonts w:ascii="Times New Roman" w:eastAsiaTheme="minorHAnsi" w:hAnsi="Times New Roman"/>
          <w:sz w:val="28"/>
          <w:szCs w:val="28"/>
          <w:lang w:eastAsia="en-US"/>
        </w:rPr>
        <w:t>Шестаевский</w:t>
      </w:r>
      <w:proofErr w:type="spellEnd"/>
      <w:r w:rsidRPr="00E1104E">
        <w:rPr>
          <w:rFonts w:ascii="Times New Roman" w:eastAsiaTheme="minorHAnsi" w:hAnsi="Times New Roman"/>
          <w:sz w:val="28"/>
          <w:szCs w:val="28"/>
          <w:lang w:eastAsia="en-US"/>
        </w:rPr>
        <w:t xml:space="preserve"> сельсовет муниципального района Давлекановский район Республики Башкортостан», признать утратившим силу. </w:t>
      </w:r>
      <w:proofErr w:type="gramEnd"/>
    </w:p>
    <w:p w:rsidR="00E1104E" w:rsidRPr="00E1104E" w:rsidRDefault="00E1104E" w:rsidP="00E1104E">
      <w:pPr>
        <w:spacing w:after="0" w:line="240" w:lineRule="auto"/>
        <w:ind w:firstLine="567"/>
        <w:jc w:val="both"/>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3.</w:t>
      </w:r>
      <w:r w:rsidRPr="00E1104E">
        <w:rPr>
          <w:rFonts w:ascii="Times New Roman" w:eastAsiaTheme="minorHAnsi" w:hAnsi="Times New Roman"/>
          <w:sz w:val="28"/>
          <w:szCs w:val="28"/>
          <w:lang w:eastAsia="en-US"/>
        </w:rPr>
        <w:tab/>
        <w:t xml:space="preserve">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w:t>
      </w:r>
      <w:proofErr w:type="spellStart"/>
      <w:r w:rsidRPr="00E1104E">
        <w:rPr>
          <w:rFonts w:ascii="Times New Roman" w:eastAsiaTheme="minorHAnsi" w:hAnsi="Times New Roman"/>
          <w:sz w:val="28"/>
          <w:szCs w:val="28"/>
          <w:lang w:eastAsia="en-US"/>
        </w:rPr>
        <w:t>Шестаевский</w:t>
      </w:r>
      <w:proofErr w:type="spellEnd"/>
      <w:r w:rsidRPr="00E1104E">
        <w:rPr>
          <w:rFonts w:ascii="Times New Roman" w:eastAsiaTheme="minorHAnsi" w:hAnsi="Times New Roman"/>
          <w:sz w:val="28"/>
          <w:szCs w:val="28"/>
          <w:lang w:eastAsia="en-US"/>
        </w:rPr>
        <w:t xml:space="preserve"> сельсовет муниципального района Давлекановский район Республики Башкортостан в сети Интернет.</w:t>
      </w:r>
    </w:p>
    <w:p w:rsidR="00E1104E" w:rsidRPr="00E1104E" w:rsidRDefault="00E1104E" w:rsidP="00E1104E">
      <w:pPr>
        <w:spacing w:after="0" w:line="240" w:lineRule="auto"/>
        <w:ind w:firstLine="567"/>
        <w:jc w:val="both"/>
        <w:rPr>
          <w:rFonts w:ascii="Times New Roman" w:eastAsiaTheme="minorHAnsi" w:hAnsi="Times New Roman"/>
          <w:sz w:val="28"/>
          <w:szCs w:val="28"/>
          <w:lang w:eastAsia="en-US"/>
        </w:rPr>
      </w:pPr>
    </w:p>
    <w:p w:rsidR="00E1104E" w:rsidRPr="00E1104E" w:rsidRDefault="00E1104E" w:rsidP="00E1104E">
      <w:pPr>
        <w:spacing w:after="0" w:line="240" w:lineRule="auto"/>
        <w:ind w:firstLine="567"/>
        <w:jc w:val="both"/>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4.</w:t>
      </w:r>
      <w:r w:rsidRPr="00E1104E">
        <w:rPr>
          <w:rFonts w:ascii="Times New Roman" w:eastAsiaTheme="minorHAnsi" w:hAnsi="Times New Roman"/>
          <w:sz w:val="28"/>
          <w:szCs w:val="28"/>
          <w:lang w:eastAsia="en-US"/>
        </w:rPr>
        <w:tab/>
      </w:r>
      <w:proofErr w:type="gramStart"/>
      <w:r w:rsidRPr="00E1104E">
        <w:rPr>
          <w:rFonts w:ascii="Times New Roman" w:eastAsiaTheme="minorHAnsi" w:hAnsi="Times New Roman"/>
          <w:sz w:val="28"/>
          <w:szCs w:val="28"/>
          <w:lang w:eastAsia="en-US"/>
        </w:rPr>
        <w:t>Контроль за</w:t>
      </w:r>
      <w:proofErr w:type="gramEnd"/>
      <w:r w:rsidRPr="00E1104E">
        <w:rPr>
          <w:rFonts w:ascii="Times New Roman" w:eastAsiaTheme="minorHAnsi" w:hAnsi="Times New Roman"/>
          <w:sz w:val="28"/>
          <w:szCs w:val="28"/>
          <w:lang w:eastAsia="en-US"/>
        </w:rPr>
        <w:t xml:space="preserve"> исполнением настоящего постановления оставляю за собой.</w:t>
      </w:r>
    </w:p>
    <w:p w:rsidR="00E1104E" w:rsidRPr="00E1104E" w:rsidRDefault="00E1104E" w:rsidP="00E1104E">
      <w:pPr>
        <w:spacing w:after="0" w:line="240" w:lineRule="auto"/>
        <w:ind w:firstLine="567"/>
        <w:jc w:val="both"/>
        <w:rPr>
          <w:rFonts w:ascii="Times New Roman" w:eastAsiaTheme="minorHAnsi" w:hAnsi="Times New Roman"/>
          <w:sz w:val="28"/>
          <w:szCs w:val="28"/>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sz w:val="28"/>
          <w:szCs w:val="28"/>
          <w:lang w:eastAsia="en-US"/>
        </w:rPr>
      </w:pPr>
    </w:p>
    <w:p w:rsidR="00E1104E" w:rsidRPr="00E1104E" w:rsidRDefault="00E1104E" w:rsidP="00E1104E">
      <w:pPr>
        <w:tabs>
          <w:tab w:val="left" w:pos="7425"/>
        </w:tabs>
        <w:spacing w:after="0" w:line="240" w:lineRule="auto"/>
        <w:ind w:firstLine="851"/>
        <w:rPr>
          <w:rFonts w:ascii="Times New Roman" w:eastAsiaTheme="minorHAnsi" w:hAnsi="Times New Roman"/>
          <w:sz w:val="28"/>
          <w:szCs w:val="28"/>
          <w:lang w:eastAsia="en-US"/>
        </w:rPr>
      </w:pPr>
    </w:p>
    <w:p w:rsidR="00E1104E" w:rsidRPr="00E1104E" w:rsidRDefault="00E1104E" w:rsidP="00E1104E">
      <w:pPr>
        <w:tabs>
          <w:tab w:val="left" w:pos="7425"/>
        </w:tabs>
        <w:spacing w:after="0" w:line="240" w:lineRule="auto"/>
        <w:ind w:firstLine="851"/>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Глава сельского поселения</w:t>
      </w:r>
    </w:p>
    <w:p w:rsidR="00E1104E" w:rsidRPr="00E1104E" w:rsidRDefault="00E1104E" w:rsidP="00E1104E">
      <w:pPr>
        <w:tabs>
          <w:tab w:val="left" w:pos="7425"/>
        </w:tabs>
        <w:spacing w:after="0" w:line="240" w:lineRule="auto"/>
        <w:ind w:firstLine="851"/>
        <w:rPr>
          <w:rFonts w:ascii="Times New Roman" w:eastAsiaTheme="minorHAnsi" w:hAnsi="Times New Roman"/>
          <w:sz w:val="28"/>
          <w:szCs w:val="28"/>
          <w:lang w:eastAsia="en-US"/>
        </w:rPr>
      </w:pPr>
      <w:proofErr w:type="spellStart"/>
      <w:r w:rsidRPr="00E1104E">
        <w:rPr>
          <w:rFonts w:ascii="Times New Roman" w:eastAsiaTheme="minorHAnsi" w:hAnsi="Times New Roman"/>
          <w:sz w:val="28"/>
          <w:szCs w:val="28"/>
          <w:lang w:eastAsia="en-US"/>
        </w:rPr>
        <w:t>Шестаевский</w:t>
      </w:r>
      <w:proofErr w:type="spellEnd"/>
      <w:r w:rsidRPr="00E1104E">
        <w:rPr>
          <w:rFonts w:ascii="Times New Roman" w:eastAsiaTheme="minorHAnsi" w:hAnsi="Times New Roman"/>
          <w:sz w:val="28"/>
          <w:szCs w:val="28"/>
          <w:lang w:eastAsia="en-US"/>
        </w:rPr>
        <w:t xml:space="preserve"> сельсовет                                                          Ларкин Ю.П.</w:t>
      </w:r>
    </w:p>
    <w:p w:rsidR="00E1104E" w:rsidRPr="00E1104E" w:rsidRDefault="00E1104E" w:rsidP="00E1104E">
      <w:pPr>
        <w:tabs>
          <w:tab w:val="left" w:pos="7425"/>
        </w:tabs>
        <w:spacing w:after="0" w:line="240" w:lineRule="auto"/>
        <w:ind w:firstLine="851"/>
        <w:jc w:val="center"/>
        <w:rPr>
          <w:rFonts w:ascii="Times New Roman" w:eastAsiaTheme="minorHAnsi" w:hAnsi="Times New Roman"/>
          <w:sz w:val="28"/>
          <w:szCs w:val="28"/>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tabs>
          <w:tab w:val="left" w:pos="7425"/>
        </w:tabs>
        <w:spacing w:after="0" w:line="240" w:lineRule="auto"/>
        <w:ind w:firstLine="851"/>
        <w:jc w:val="right"/>
        <w:rPr>
          <w:rFonts w:ascii="Times New Roman" w:eastAsiaTheme="minorHAnsi" w:hAnsi="Times New Roman"/>
          <w:lang w:eastAsia="en-US"/>
        </w:rPr>
      </w:pPr>
    </w:p>
    <w:p w:rsidR="00E1104E" w:rsidRPr="00E1104E" w:rsidRDefault="00E1104E" w:rsidP="00E1104E">
      <w:pPr>
        <w:widowControl w:val="0"/>
        <w:spacing w:after="0" w:line="240" w:lineRule="auto"/>
        <w:ind w:firstLine="567"/>
        <w:contextualSpacing/>
        <w:jc w:val="right"/>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Утвержден</w:t>
      </w:r>
    </w:p>
    <w:p w:rsidR="00E1104E" w:rsidRPr="00E1104E" w:rsidRDefault="00E1104E" w:rsidP="00E1104E">
      <w:pPr>
        <w:widowControl w:val="0"/>
        <w:spacing w:after="0" w:line="240" w:lineRule="auto"/>
        <w:ind w:firstLine="567"/>
        <w:contextualSpacing/>
        <w:jc w:val="right"/>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постановлением администрации</w:t>
      </w:r>
    </w:p>
    <w:p w:rsidR="00E1104E" w:rsidRPr="00E1104E" w:rsidRDefault="00E1104E" w:rsidP="00E1104E">
      <w:pPr>
        <w:widowControl w:val="0"/>
        <w:spacing w:after="0" w:line="240" w:lineRule="auto"/>
        <w:ind w:firstLine="567"/>
        <w:contextualSpacing/>
        <w:jc w:val="right"/>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 xml:space="preserve">сельского поселения </w:t>
      </w:r>
      <w:proofErr w:type="spellStart"/>
      <w:r w:rsidRPr="00E1104E">
        <w:rPr>
          <w:rFonts w:ascii="Times New Roman" w:eastAsiaTheme="minorHAnsi" w:hAnsi="Times New Roman"/>
          <w:sz w:val="28"/>
          <w:szCs w:val="28"/>
          <w:lang w:eastAsia="en-US"/>
        </w:rPr>
        <w:t>Шестаевский</w:t>
      </w:r>
      <w:proofErr w:type="spellEnd"/>
      <w:r w:rsidRPr="00E1104E">
        <w:rPr>
          <w:rFonts w:ascii="Times New Roman" w:eastAsiaTheme="minorHAnsi" w:hAnsi="Times New Roman"/>
          <w:sz w:val="28"/>
          <w:szCs w:val="28"/>
          <w:lang w:eastAsia="en-US"/>
        </w:rPr>
        <w:t xml:space="preserve">  сельсовет </w:t>
      </w:r>
    </w:p>
    <w:p w:rsidR="00E1104E" w:rsidRPr="00E1104E" w:rsidRDefault="00E1104E" w:rsidP="00E1104E">
      <w:pPr>
        <w:widowControl w:val="0"/>
        <w:spacing w:after="0" w:line="240" w:lineRule="auto"/>
        <w:ind w:firstLine="567"/>
        <w:contextualSpacing/>
        <w:jc w:val="right"/>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 xml:space="preserve">муниципального района Давлекановский район </w:t>
      </w:r>
    </w:p>
    <w:p w:rsidR="00E1104E" w:rsidRPr="00E1104E" w:rsidRDefault="00E1104E" w:rsidP="00E1104E">
      <w:pPr>
        <w:widowControl w:val="0"/>
        <w:spacing w:after="0" w:line="240" w:lineRule="auto"/>
        <w:ind w:firstLine="567"/>
        <w:contextualSpacing/>
        <w:jc w:val="right"/>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Республики Башкортостан</w:t>
      </w:r>
    </w:p>
    <w:p w:rsidR="00E1104E" w:rsidRPr="00E1104E" w:rsidRDefault="00E1104E" w:rsidP="00E1104E">
      <w:pPr>
        <w:widowControl w:val="0"/>
        <w:spacing w:after="0" w:line="240" w:lineRule="auto"/>
        <w:ind w:firstLine="567"/>
        <w:contextualSpacing/>
        <w:jc w:val="right"/>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от 22.01.2025года № 1</w:t>
      </w:r>
    </w:p>
    <w:p w:rsidR="00E1104E" w:rsidRPr="00E1104E" w:rsidRDefault="00E1104E" w:rsidP="00E1104E">
      <w:pPr>
        <w:widowControl w:val="0"/>
        <w:autoSpaceDE w:val="0"/>
        <w:autoSpaceDN w:val="0"/>
        <w:spacing w:after="0" w:line="240" w:lineRule="auto"/>
        <w:jc w:val="right"/>
        <w:rPr>
          <w:rFonts w:ascii="Times New Roman" w:hAnsi="Times New Roman"/>
          <w:sz w:val="28"/>
          <w:szCs w:val="28"/>
        </w:rPr>
      </w:pPr>
      <w:r w:rsidRPr="00E1104E">
        <w:rPr>
          <w:rFonts w:ascii="Times New Roman" w:hAnsi="Times New Roman"/>
          <w:sz w:val="28"/>
          <w:szCs w:val="28"/>
        </w:rPr>
        <w:t xml:space="preserve"> </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bookmarkStart w:id="0" w:name="P40"/>
      <w:bookmarkEnd w:id="0"/>
      <w:r w:rsidRPr="00E1104E">
        <w:rPr>
          <w:rFonts w:ascii="Times New Roman" w:hAnsi="Times New Roman"/>
          <w:sz w:val="28"/>
          <w:szCs w:val="28"/>
        </w:rPr>
        <w:t>Административный регламент предоставления муниципальной услуги</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1"/>
        <w:rPr>
          <w:rFonts w:ascii="Times New Roman" w:hAnsi="Times New Roman"/>
          <w:sz w:val="28"/>
          <w:szCs w:val="28"/>
        </w:rPr>
      </w:pPr>
      <w:r w:rsidRPr="00E1104E">
        <w:rPr>
          <w:rFonts w:ascii="Times New Roman" w:hAnsi="Times New Roman"/>
          <w:sz w:val="28"/>
          <w:szCs w:val="28"/>
        </w:rPr>
        <w:t>I. ОБЩИЕ ПОЛОЖЕНИЯ</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Предмет регулирования Административного регламента</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1.1. </w:t>
      </w:r>
      <w:proofErr w:type="gramStart"/>
      <w:r w:rsidRPr="00E1104E">
        <w:rPr>
          <w:rFonts w:ascii="Times New Roman" w:hAnsi="Times New Roman"/>
          <w:sz w:val="28"/>
          <w:szCs w:val="28"/>
        </w:rPr>
        <w:t>Административный регламент по предоставлению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 (далее – Административный регламент) разработан в целях повышения качества и доступности предоставления муниципальной услуги в</w:t>
      </w:r>
      <w:proofErr w:type="gramEnd"/>
      <w:r w:rsidRPr="00E1104E">
        <w:rPr>
          <w:rFonts w:ascii="Times New Roman" w:hAnsi="Times New Roman"/>
          <w:sz w:val="28"/>
          <w:szCs w:val="28"/>
        </w:rPr>
        <w:t xml:space="preserve"> </w:t>
      </w:r>
      <w:proofErr w:type="gramStart"/>
      <w:r w:rsidRPr="00E1104E">
        <w:rPr>
          <w:rFonts w:ascii="Times New Roman" w:hAnsi="Times New Roman"/>
          <w:sz w:val="28"/>
          <w:szCs w:val="28"/>
        </w:rPr>
        <w:t>сфере утверждения схемы расположения земельного участка или земельных участков на кадастровом плане территории в отношении земельных участков, находящихся в муниципальной собственности (далее – схема расположения земельного участка) в случаях утверждения схемы расположения земельного участка в целях образования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объединении смежных земельных участков, определяет стандарт, сроки и последовательность</w:t>
      </w:r>
      <w:proofErr w:type="gramEnd"/>
      <w:r w:rsidRPr="00E1104E">
        <w:rPr>
          <w:rFonts w:ascii="Times New Roman" w:hAnsi="Times New Roman"/>
          <w:sz w:val="28"/>
          <w:szCs w:val="28"/>
        </w:rPr>
        <w:t xml:space="preserve"> действий (административных процедур) оказываемых органами местного самоуправления в Республике Башкортостан.</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roofErr w:type="gramStart"/>
      <w:r w:rsidRPr="00E1104E">
        <w:rPr>
          <w:rFonts w:ascii="Times New Roman" w:hAnsi="Times New Roman"/>
          <w:sz w:val="28"/>
          <w:szCs w:val="28"/>
        </w:rPr>
        <w:t xml:space="preserve">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w:t>
      </w:r>
      <w:r w:rsidRPr="00E1104E">
        <w:rPr>
          <w:rFonts w:ascii="Times New Roman" w:hAnsi="Times New Roman"/>
          <w:sz w:val="28"/>
          <w:szCs w:val="28"/>
        </w:rPr>
        <w:lastRenderedPageBreak/>
        <w:t>муниципальной собственности, между собой и таких земель и (или) земельных участков, находящихся в частной собственности, в целях образования земельного участка для его предоставления на торгах, в целях образования земельного участка, на котором расположены многоквартирный дом</w:t>
      </w:r>
      <w:proofErr w:type="gramEnd"/>
      <w:r w:rsidRPr="00E1104E">
        <w:rPr>
          <w:rFonts w:ascii="Times New Roman" w:hAnsi="Times New Roman"/>
          <w:sz w:val="28"/>
          <w:szCs w:val="28"/>
        </w:rPr>
        <w:t xml:space="preserve"> и иные входящие в состав такого дома объекты недвижимого имущества, а также утверждения схемы расположения земельного участка при предварительном согласовании предоставления земельного участка, находящегося в муниципальной собственности.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Круг заявителей</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bookmarkStart w:id="1" w:name="P57"/>
      <w:bookmarkEnd w:id="1"/>
      <w:r w:rsidRPr="00E1104E">
        <w:rPr>
          <w:rFonts w:ascii="Times New Roman" w:hAnsi="Times New Roman"/>
          <w:sz w:val="28"/>
          <w:szCs w:val="28"/>
        </w:rPr>
        <w:t>1.2. Заявителями на получение муниципальной услуги являются физические лица, индивидуальные предприниматели и юридические лица (далее – заявитель).</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1.3. Интересы заявителей, указанных в </w:t>
      </w:r>
      <w:hyperlink w:anchor="P57" w:history="1">
        <w:r w:rsidRPr="00E1104E">
          <w:rPr>
            <w:rFonts w:ascii="Times New Roman" w:hAnsi="Times New Roman"/>
            <w:sz w:val="28"/>
            <w:szCs w:val="28"/>
          </w:rPr>
          <w:t>пункте 1.2</w:t>
        </w:r>
      </w:hyperlink>
      <w:r w:rsidRPr="00E1104E">
        <w:rPr>
          <w:rFonts w:ascii="Times New Roman" w:hAnsi="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Требования к порядку информирования о предоставлении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spacing w:after="160" w:line="259" w:lineRule="auto"/>
        <w:ind w:firstLine="567"/>
        <w:jc w:val="both"/>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1.4. Информирование</w:t>
      </w:r>
      <w:r w:rsidRPr="00E1104E">
        <w:rPr>
          <w:rFonts w:ascii="Times New Roman" w:eastAsiaTheme="minorHAnsi" w:hAnsi="Times New Roman"/>
          <w:spacing w:val="-9"/>
          <w:sz w:val="28"/>
          <w:szCs w:val="28"/>
          <w:lang w:eastAsia="en-US"/>
        </w:rPr>
        <w:t xml:space="preserve"> </w:t>
      </w:r>
      <w:r w:rsidRPr="00E1104E">
        <w:rPr>
          <w:rFonts w:ascii="Times New Roman" w:eastAsiaTheme="minorHAnsi" w:hAnsi="Times New Roman"/>
          <w:sz w:val="28"/>
          <w:szCs w:val="28"/>
          <w:lang w:eastAsia="en-US"/>
        </w:rPr>
        <w:t>о</w:t>
      </w:r>
      <w:r w:rsidRPr="00E1104E">
        <w:rPr>
          <w:rFonts w:ascii="Times New Roman" w:eastAsiaTheme="minorHAnsi" w:hAnsi="Times New Roman"/>
          <w:spacing w:val="-7"/>
          <w:sz w:val="28"/>
          <w:szCs w:val="28"/>
          <w:lang w:eastAsia="en-US"/>
        </w:rPr>
        <w:t xml:space="preserve"> </w:t>
      </w:r>
      <w:r w:rsidRPr="00E1104E">
        <w:rPr>
          <w:rFonts w:ascii="Times New Roman" w:eastAsiaTheme="minorHAnsi" w:hAnsi="Times New Roman"/>
          <w:sz w:val="28"/>
          <w:szCs w:val="28"/>
          <w:lang w:eastAsia="en-US"/>
        </w:rPr>
        <w:t>порядке</w:t>
      </w:r>
      <w:r w:rsidRPr="00E1104E">
        <w:rPr>
          <w:rFonts w:ascii="Times New Roman" w:eastAsiaTheme="minorHAnsi" w:hAnsi="Times New Roman"/>
          <w:spacing w:val="-9"/>
          <w:sz w:val="28"/>
          <w:szCs w:val="28"/>
          <w:lang w:eastAsia="en-US"/>
        </w:rPr>
        <w:t xml:space="preserve"> </w:t>
      </w:r>
      <w:r w:rsidRPr="00E1104E">
        <w:rPr>
          <w:rFonts w:ascii="Times New Roman" w:eastAsiaTheme="minorHAnsi" w:hAnsi="Times New Roman"/>
          <w:sz w:val="28"/>
          <w:szCs w:val="28"/>
          <w:lang w:eastAsia="en-US"/>
        </w:rPr>
        <w:t>предоставления</w:t>
      </w:r>
      <w:r w:rsidRPr="00E1104E">
        <w:rPr>
          <w:rFonts w:ascii="Times New Roman" w:eastAsiaTheme="minorHAnsi" w:hAnsi="Times New Roman"/>
          <w:spacing w:val="-8"/>
          <w:sz w:val="28"/>
          <w:szCs w:val="28"/>
          <w:lang w:eastAsia="en-US"/>
        </w:rPr>
        <w:t xml:space="preserve"> </w:t>
      </w:r>
      <w:r w:rsidRPr="00E1104E">
        <w:rPr>
          <w:rFonts w:ascii="Times New Roman" w:eastAsiaTheme="minorHAnsi" w:hAnsi="Times New Roman"/>
          <w:sz w:val="28"/>
          <w:szCs w:val="28"/>
          <w:lang w:eastAsia="en-US"/>
        </w:rPr>
        <w:t>муниципальной услуги</w:t>
      </w:r>
      <w:r w:rsidRPr="00E1104E">
        <w:rPr>
          <w:rFonts w:ascii="Times New Roman" w:eastAsiaTheme="minorHAnsi" w:hAnsi="Times New Roman"/>
          <w:spacing w:val="-6"/>
          <w:sz w:val="28"/>
          <w:szCs w:val="28"/>
          <w:lang w:eastAsia="en-US"/>
        </w:rPr>
        <w:t xml:space="preserve"> </w:t>
      </w:r>
      <w:r w:rsidRPr="00E1104E">
        <w:rPr>
          <w:rFonts w:ascii="Times New Roman" w:eastAsiaTheme="minorHAnsi" w:hAnsi="Times New Roman"/>
          <w:sz w:val="28"/>
          <w:szCs w:val="28"/>
          <w:lang w:eastAsia="en-US"/>
        </w:rPr>
        <w:t>осуществляется:</w:t>
      </w:r>
    </w:p>
    <w:p w:rsidR="00E1104E" w:rsidRPr="00E1104E" w:rsidRDefault="00E1104E" w:rsidP="00E1104E">
      <w:pPr>
        <w:widowControl w:val="0"/>
        <w:tabs>
          <w:tab w:val="left" w:pos="1151"/>
          <w:tab w:val="left" w:pos="5094"/>
          <w:tab w:val="left" w:pos="8517"/>
          <w:tab w:val="left" w:pos="10109"/>
        </w:tabs>
        <w:autoSpaceDE w:val="0"/>
        <w:autoSpaceDN w:val="0"/>
        <w:spacing w:after="0" w:line="240" w:lineRule="auto"/>
        <w:ind w:firstLine="305"/>
        <w:jc w:val="both"/>
        <w:rPr>
          <w:rFonts w:ascii="Times New Roman" w:hAnsi="Times New Roman"/>
          <w:sz w:val="28"/>
          <w:szCs w:val="28"/>
          <w:lang w:eastAsia="en-US"/>
        </w:rPr>
      </w:pPr>
      <w:r w:rsidRPr="00E1104E">
        <w:rPr>
          <w:rFonts w:ascii="Times New Roman" w:hAnsi="Times New Roman"/>
          <w:sz w:val="28"/>
          <w:szCs w:val="28"/>
          <w:lang w:eastAsia="en-US"/>
        </w:rPr>
        <w:t xml:space="preserve">   1) непосредственно при личном приеме заявителя в Администрации сельского  поселении </w:t>
      </w:r>
      <w:proofErr w:type="spellStart"/>
      <w:r w:rsidRPr="00E1104E">
        <w:rPr>
          <w:rFonts w:ascii="Times New Roman" w:hAnsi="Times New Roman"/>
          <w:sz w:val="28"/>
          <w:szCs w:val="28"/>
          <w:lang w:eastAsia="en-US"/>
        </w:rPr>
        <w:t>Шестаевский</w:t>
      </w:r>
      <w:proofErr w:type="spellEnd"/>
      <w:r w:rsidRPr="00E1104E">
        <w:rPr>
          <w:rFonts w:ascii="Times New Roman" w:hAnsi="Times New Roman"/>
          <w:sz w:val="28"/>
          <w:szCs w:val="28"/>
          <w:lang w:eastAsia="en-US"/>
        </w:rPr>
        <w:t xml:space="preserve"> сельсовет  муниципального района Давлекановский район Республики Башкортостан (далее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многофункциональный центр);</w:t>
      </w:r>
    </w:p>
    <w:p w:rsidR="00E1104E" w:rsidRPr="00E1104E" w:rsidRDefault="00E1104E" w:rsidP="00E1104E">
      <w:pPr>
        <w:tabs>
          <w:tab w:val="left" w:pos="1151"/>
        </w:tabs>
        <w:spacing w:after="160" w:line="322" w:lineRule="exact"/>
        <w:jc w:val="both"/>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 xml:space="preserve">      2) по</w:t>
      </w:r>
      <w:r w:rsidRPr="00E1104E">
        <w:rPr>
          <w:rFonts w:ascii="Times New Roman" w:eastAsiaTheme="minorHAnsi" w:hAnsi="Times New Roman"/>
          <w:spacing w:val="-5"/>
          <w:sz w:val="28"/>
          <w:szCs w:val="28"/>
          <w:lang w:eastAsia="en-US"/>
        </w:rPr>
        <w:t xml:space="preserve"> </w:t>
      </w:r>
      <w:r w:rsidRPr="00E1104E">
        <w:rPr>
          <w:rFonts w:ascii="Times New Roman" w:eastAsiaTheme="minorHAnsi" w:hAnsi="Times New Roman"/>
          <w:sz w:val="28"/>
          <w:szCs w:val="28"/>
          <w:lang w:eastAsia="en-US"/>
        </w:rPr>
        <w:t>телефону</w:t>
      </w:r>
      <w:r w:rsidRPr="00E1104E">
        <w:rPr>
          <w:rFonts w:ascii="Times New Roman" w:eastAsiaTheme="minorHAnsi" w:hAnsi="Times New Roman"/>
          <w:spacing w:val="-5"/>
          <w:sz w:val="28"/>
          <w:szCs w:val="28"/>
          <w:lang w:eastAsia="en-US"/>
        </w:rPr>
        <w:t xml:space="preserve"> в </w:t>
      </w:r>
      <w:r w:rsidRPr="00E1104E">
        <w:rPr>
          <w:rFonts w:ascii="Times New Roman" w:eastAsiaTheme="minorHAnsi" w:hAnsi="Times New Roman"/>
          <w:sz w:val="28"/>
          <w:szCs w:val="28"/>
          <w:lang w:eastAsia="en-US"/>
        </w:rPr>
        <w:t>Администрации</w:t>
      </w:r>
      <w:r w:rsidRPr="00E1104E">
        <w:rPr>
          <w:rFonts w:ascii="Times New Roman" w:eastAsiaTheme="minorHAnsi" w:hAnsi="Times New Roman"/>
          <w:spacing w:val="-6"/>
          <w:sz w:val="28"/>
          <w:szCs w:val="28"/>
          <w:lang w:eastAsia="en-US"/>
        </w:rPr>
        <w:t xml:space="preserve"> (Уполномоченном органе) </w:t>
      </w:r>
      <w:r w:rsidRPr="00E1104E">
        <w:rPr>
          <w:rFonts w:ascii="Times New Roman" w:eastAsiaTheme="minorHAnsi" w:hAnsi="Times New Roman"/>
          <w:sz w:val="28"/>
          <w:szCs w:val="28"/>
          <w:lang w:eastAsia="en-US"/>
        </w:rPr>
        <w:t>или</w:t>
      </w:r>
      <w:r w:rsidRPr="00E1104E">
        <w:rPr>
          <w:rFonts w:ascii="Times New Roman" w:eastAsiaTheme="minorHAnsi" w:hAnsi="Times New Roman"/>
          <w:spacing w:val="-5"/>
          <w:sz w:val="28"/>
          <w:szCs w:val="28"/>
          <w:lang w:eastAsia="en-US"/>
        </w:rPr>
        <w:t xml:space="preserve"> </w:t>
      </w:r>
      <w:r w:rsidRPr="00E1104E">
        <w:rPr>
          <w:rFonts w:ascii="Times New Roman" w:eastAsiaTheme="minorHAnsi" w:hAnsi="Times New Roman"/>
          <w:sz w:val="28"/>
          <w:szCs w:val="28"/>
          <w:lang w:eastAsia="en-US"/>
        </w:rPr>
        <w:t>многофункциональном</w:t>
      </w:r>
      <w:r w:rsidRPr="00E1104E">
        <w:rPr>
          <w:rFonts w:ascii="Times New Roman" w:eastAsiaTheme="minorHAnsi" w:hAnsi="Times New Roman"/>
          <w:spacing w:val="-6"/>
          <w:sz w:val="28"/>
          <w:szCs w:val="28"/>
          <w:lang w:eastAsia="en-US"/>
        </w:rPr>
        <w:t xml:space="preserve"> </w:t>
      </w:r>
      <w:r w:rsidRPr="00E1104E">
        <w:rPr>
          <w:rFonts w:ascii="Times New Roman" w:eastAsiaTheme="minorHAnsi" w:hAnsi="Times New Roman"/>
          <w:sz w:val="28"/>
          <w:szCs w:val="28"/>
          <w:lang w:eastAsia="en-US"/>
        </w:rPr>
        <w:t>центре;</w:t>
      </w:r>
    </w:p>
    <w:p w:rsidR="00E1104E" w:rsidRPr="00E1104E" w:rsidRDefault="00E1104E" w:rsidP="00E1104E">
      <w:pPr>
        <w:tabs>
          <w:tab w:val="left" w:pos="1151"/>
        </w:tabs>
        <w:spacing w:after="160" w:line="259" w:lineRule="auto"/>
        <w:jc w:val="both"/>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 xml:space="preserve">      3) письменно, в том числе посредством электронной почты, факсимильной </w:t>
      </w:r>
      <w:r w:rsidRPr="00E1104E">
        <w:rPr>
          <w:rFonts w:ascii="Times New Roman" w:eastAsiaTheme="minorHAnsi" w:hAnsi="Times New Roman"/>
          <w:spacing w:val="-67"/>
          <w:sz w:val="28"/>
          <w:szCs w:val="28"/>
          <w:lang w:eastAsia="en-US"/>
        </w:rPr>
        <w:t xml:space="preserve"> </w:t>
      </w:r>
      <w:r w:rsidRPr="00E1104E">
        <w:rPr>
          <w:rFonts w:ascii="Times New Roman" w:eastAsiaTheme="minorHAnsi" w:hAnsi="Times New Roman"/>
          <w:sz w:val="28"/>
          <w:szCs w:val="28"/>
          <w:lang w:eastAsia="en-US"/>
        </w:rPr>
        <w:t>связи;</w:t>
      </w:r>
    </w:p>
    <w:p w:rsidR="00E1104E" w:rsidRPr="00E1104E" w:rsidRDefault="00E1104E" w:rsidP="00E1104E">
      <w:pPr>
        <w:tabs>
          <w:tab w:val="left" w:pos="1151"/>
        </w:tabs>
        <w:spacing w:after="160" w:line="321" w:lineRule="exact"/>
        <w:jc w:val="both"/>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 xml:space="preserve">     4) посредством</w:t>
      </w:r>
      <w:r w:rsidRPr="00E1104E">
        <w:rPr>
          <w:rFonts w:ascii="Times New Roman" w:eastAsiaTheme="minorHAnsi" w:hAnsi="Times New Roman"/>
          <w:spacing w:val="-6"/>
          <w:sz w:val="28"/>
          <w:szCs w:val="28"/>
          <w:lang w:eastAsia="en-US"/>
        </w:rPr>
        <w:t xml:space="preserve"> </w:t>
      </w:r>
      <w:r w:rsidRPr="00E1104E">
        <w:rPr>
          <w:rFonts w:ascii="Times New Roman" w:eastAsiaTheme="minorHAnsi" w:hAnsi="Times New Roman"/>
          <w:sz w:val="28"/>
          <w:szCs w:val="28"/>
          <w:lang w:eastAsia="en-US"/>
        </w:rPr>
        <w:t>размещения</w:t>
      </w:r>
      <w:r w:rsidRPr="00E1104E">
        <w:rPr>
          <w:rFonts w:ascii="Times New Roman" w:eastAsiaTheme="minorHAnsi" w:hAnsi="Times New Roman"/>
          <w:spacing w:val="-5"/>
          <w:sz w:val="28"/>
          <w:szCs w:val="28"/>
          <w:lang w:eastAsia="en-US"/>
        </w:rPr>
        <w:t xml:space="preserve"> </w:t>
      </w:r>
      <w:r w:rsidRPr="00E1104E">
        <w:rPr>
          <w:rFonts w:ascii="Times New Roman" w:eastAsiaTheme="minorHAnsi" w:hAnsi="Times New Roman"/>
          <w:sz w:val="28"/>
          <w:szCs w:val="28"/>
          <w:lang w:eastAsia="en-US"/>
        </w:rPr>
        <w:t>в</w:t>
      </w:r>
      <w:r w:rsidRPr="00E1104E">
        <w:rPr>
          <w:rFonts w:ascii="Times New Roman" w:eastAsiaTheme="minorHAnsi" w:hAnsi="Times New Roman"/>
          <w:spacing w:val="-4"/>
          <w:sz w:val="28"/>
          <w:szCs w:val="28"/>
          <w:lang w:eastAsia="en-US"/>
        </w:rPr>
        <w:t xml:space="preserve"> </w:t>
      </w:r>
      <w:r w:rsidRPr="00E1104E">
        <w:rPr>
          <w:rFonts w:ascii="Times New Roman" w:eastAsiaTheme="minorHAnsi" w:hAnsi="Times New Roman"/>
          <w:sz w:val="28"/>
          <w:szCs w:val="28"/>
          <w:lang w:eastAsia="en-US"/>
        </w:rPr>
        <w:t>открытой</w:t>
      </w:r>
      <w:r w:rsidRPr="00E1104E">
        <w:rPr>
          <w:rFonts w:ascii="Times New Roman" w:eastAsiaTheme="minorHAnsi" w:hAnsi="Times New Roman"/>
          <w:spacing w:val="-5"/>
          <w:sz w:val="28"/>
          <w:szCs w:val="28"/>
          <w:lang w:eastAsia="en-US"/>
        </w:rPr>
        <w:t xml:space="preserve"> </w:t>
      </w:r>
      <w:r w:rsidRPr="00E1104E">
        <w:rPr>
          <w:rFonts w:ascii="Times New Roman" w:eastAsiaTheme="minorHAnsi" w:hAnsi="Times New Roman"/>
          <w:sz w:val="28"/>
          <w:szCs w:val="28"/>
          <w:lang w:eastAsia="en-US"/>
        </w:rPr>
        <w:t>и</w:t>
      </w:r>
      <w:r w:rsidRPr="00E1104E">
        <w:rPr>
          <w:rFonts w:ascii="Times New Roman" w:eastAsiaTheme="minorHAnsi" w:hAnsi="Times New Roman"/>
          <w:spacing w:val="-5"/>
          <w:sz w:val="28"/>
          <w:szCs w:val="28"/>
          <w:lang w:eastAsia="en-US"/>
        </w:rPr>
        <w:t xml:space="preserve"> </w:t>
      </w:r>
      <w:r w:rsidRPr="00E1104E">
        <w:rPr>
          <w:rFonts w:ascii="Times New Roman" w:eastAsiaTheme="minorHAnsi" w:hAnsi="Times New Roman"/>
          <w:sz w:val="28"/>
          <w:szCs w:val="28"/>
          <w:lang w:eastAsia="en-US"/>
        </w:rPr>
        <w:t>доступной</w:t>
      </w:r>
      <w:r w:rsidRPr="00E1104E">
        <w:rPr>
          <w:rFonts w:ascii="Times New Roman" w:eastAsiaTheme="minorHAnsi" w:hAnsi="Times New Roman"/>
          <w:spacing w:val="-4"/>
          <w:sz w:val="28"/>
          <w:szCs w:val="28"/>
          <w:lang w:eastAsia="en-US"/>
        </w:rPr>
        <w:t xml:space="preserve"> </w:t>
      </w:r>
      <w:r w:rsidRPr="00E1104E">
        <w:rPr>
          <w:rFonts w:ascii="Times New Roman" w:eastAsiaTheme="minorHAnsi" w:hAnsi="Times New Roman"/>
          <w:sz w:val="28"/>
          <w:szCs w:val="28"/>
          <w:lang w:eastAsia="en-US"/>
        </w:rPr>
        <w:t>форме</w:t>
      </w:r>
      <w:r w:rsidRPr="00E1104E">
        <w:rPr>
          <w:rFonts w:ascii="Times New Roman" w:eastAsiaTheme="minorHAnsi" w:hAnsi="Times New Roman"/>
          <w:spacing w:val="-6"/>
          <w:sz w:val="28"/>
          <w:szCs w:val="28"/>
          <w:lang w:eastAsia="en-US"/>
        </w:rPr>
        <w:t xml:space="preserve"> </w:t>
      </w:r>
      <w:r w:rsidRPr="00E1104E">
        <w:rPr>
          <w:rFonts w:ascii="Times New Roman" w:eastAsiaTheme="minorHAnsi" w:hAnsi="Times New Roman"/>
          <w:sz w:val="28"/>
          <w:szCs w:val="28"/>
          <w:lang w:eastAsia="en-US"/>
        </w:rPr>
        <w:t>информации:</w:t>
      </w:r>
    </w:p>
    <w:p w:rsidR="00E1104E" w:rsidRPr="00E1104E" w:rsidRDefault="00E1104E" w:rsidP="00E1104E">
      <w:pPr>
        <w:widowControl w:val="0"/>
        <w:tabs>
          <w:tab w:val="left" w:pos="7107"/>
        </w:tabs>
        <w:autoSpaceDE w:val="0"/>
        <w:autoSpaceDN w:val="0"/>
        <w:spacing w:after="0" w:line="240" w:lineRule="auto"/>
        <w:ind w:left="4" w:firstLine="567"/>
        <w:jc w:val="both"/>
        <w:rPr>
          <w:rFonts w:ascii="Times New Roman" w:hAnsi="Times New Roman"/>
          <w:sz w:val="28"/>
          <w:szCs w:val="28"/>
          <w:lang w:eastAsia="en-US"/>
        </w:rPr>
      </w:pPr>
      <w:r w:rsidRPr="00E1104E">
        <w:rPr>
          <w:rFonts w:ascii="Times New Roman" w:hAnsi="Times New Roman"/>
          <w:sz w:val="28"/>
          <w:szCs w:val="28"/>
          <w:lang w:eastAsia="en-US"/>
        </w:rPr>
        <w:t>в федеральной государственной информационной системе</w:t>
      </w:r>
      <w:r w:rsidRPr="00E1104E">
        <w:rPr>
          <w:rFonts w:ascii="Times New Roman" w:hAnsi="Times New Roman"/>
          <w:spacing w:val="1"/>
          <w:sz w:val="28"/>
          <w:szCs w:val="28"/>
          <w:lang w:eastAsia="en-US"/>
        </w:rPr>
        <w:t xml:space="preserve"> </w:t>
      </w:r>
      <w:r w:rsidRPr="00E1104E">
        <w:rPr>
          <w:rFonts w:ascii="Times New Roman" w:hAnsi="Times New Roman"/>
          <w:sz w:val="28"/>
          <w:szCs w:val="28"/>
          <w:lang w:eastAsia="en-US"/>
        </w:rPr>
        <w:t>«Единый портал</w:t>
      </w:r>
      <w:r w:rsidRPr="00E1104E">
        <w:rPr>
          <w:rFonts w:ascii="Times New Roman" w:hAnsi="Times New Roman"/>
          <w:spacing w:val="1"/>
          <w:sz w:val="28"/>
          <w:szCs w:val="28"/>
          <w:lang w:eastAsia="en-US"/>
        </w:rPr>
        <w:t xml:space="preserve"> </w:t>
      </w:r>
      <w:r w:rsidRPr="00E1104E">
        <w:rPr>
          <w:rFonts w:ascii="Times New Roman" w:hAnsi="Times New Roman"/>
          <w:sz w:val="28"/>
          <w:szCs w:val="28"/>
          <w:lang w:eastAsia="en-US"/>
        </w:rPr>
        <w:t>государственных</w:t>
      </w:r>
      <w:r w:rsidRPr="00E1104E">
        <w:rPr>
          <w:rFonts w:ascii="Times New Roman" w:hAnsi="Times New Roman"/>
          <w:spacing w:val="-5"/>
          <w:sz w:val="28"/>
          <w:szCs w:val="28"/>
          <w:lang w:eastAsia="en-US"/>
        </w:rPr>
        <w:t xml:space="preserve"> </w:t>
      </w:r>
      <w:r w:rsidRPr="00E1104E">
        <w:rPr>
          <w:rFonts w:ascii="Times New Roman" w:hAnsi="Times New Roman"/>
          <w:sz w:val="28"/>
          <w:szCs w:val="28"/>
          <w:lang w:eastAsia="en-US"/>
        </w:rPr>
        <w:t>и</w:t>
      </w:r>
      <w:r w:rsidRPr="00E1104E">
        <w:rPr>
          <w:rFonts w:ascii="Times New Roman" w:hAnsi="Times New Roman"/>
          <w:spacing w:val="-4"/>
          <w:sz w:val="28"/>
          <w:szCs w:val="28"/>
          <w:lang w:eastAsia="en-US"/>
        </w:rPr>
        <w:t xml:space="preserve"> </w:t>
      </w:r>
      <w:r w:rsidRPr="00E1104E">
        <w:rPr>
          <w:rFonts w:ascii="Times New Roman" w:hAnsi="Times New Roman"/>
          <w:sz w:val="28"/>
          <w:szCs w:val="28"/>
          <w:lang w:eastAsia="en-US"/>
        </w:rPr>
        <w:t>муниципальных</w:t>
      </w:r>
      <w:r w:rsidRPr="00E1104E">
        <w:rPr>
          <w:rFonts w:ascii="Times New Roman" w:hAnsi="Times New Roman"/>
          <w:spacing w:val="-4"/>
          <w:sz w:val="28"/>
          <w:szCs w:val="28"/>
          <w:lang w:eastAsia="en-US"/>
        </w:rPr>
        <w:t xml:space="preserve"> </w:t>
      </w:r>
      <w:r w:rsidRPr="00E1104E">
        <w:rPr>
          <w:rFonts w:ascii="Times New Roman" w:hAnsi="Times New Roman"/>
          <w:sz w:val="28"/>
          <w:szCs w:val="28"/>
          <w:lang w:eastAsia="en-US"/>
        </w:rPr>
        <w:t>услуг</w:t>
      </w:r>
      <w:r w:rsidRPr="00E1104E">
        <w:rPr>
          <w:rFonts w:ascii="Times New Roman" w:hAnsi="Times New Roman"/>
          <w:spacing w:val="79"/>
          <w:sz w:val="28"/>
          <w:szCs w:val="28"/>
          <w:lang w:eastAsia="en-US"/>
        </w:rPr>
        <w:t xml:space="preserve"> </w:t>
      </w:r>
      <w:r w:rsidRPr="00E1104E">
        <w:rPr>
          <w:rFonts w:ascii="Times New Roman" w:hAnsi="Times New Roman"/>
          <w:sz w:val="28"/>
          <w:szCs w:val="28"/>
          <w:lang w:eastAsia="en-US"/>
        </w:rPr>
        <w:t xml:space="preserve">(функций)» </w:t>
      </w:r>
      <w:r w:rsidRPr="00E1104E">
        <w:rPr>
          <w:rFonts w:ascii="Times New Roman" w:hAnsi="Times New Roman"/>
          <w:spacing w:val="-1"/>
          <w:sz w:val="28"/>
          <w:szCs w:val="28"/>
          <w:lang w:eastAsia="en-US"/>
        </w:rPr>
        <w:t>(https://</w:t>
      </w:r>
      <w:hyperlink r:id="rId9" w:history="1">
        <w:r w:rsidRPr="00E1104E">
          <w:rPr>
            <w:rFonts w:ascii="Times New Roman" w:hAnsi="Times New Roman"/>
            <w:color w:val="0000FF" w:themeColor="hyperlink"/>
            <w:spacing w:val="-1"/>
            <w:sz w:val="28"/>
            <w:szCs w:val="28"/>
            <w:u w:val="single"/>
            <w:lang w:eastAsia="en-US"/>
          </w:rPr>
          <w:t>www.gosuslugi.ru/)</w:t>
        </w:r>
      </w:hyperlink>
      <w:r w:rsidRPr="00E1104E">
        <w:rPr>
          <w:rFonts w:ascii="Times New Roman" w:hAnsi="Times New Roman"/>
          <w:spacing w:val="-67"/>
          <w:sz w:val="28"/>
          <w:szCs w:val="28"/>
          <w:lang w:eastAsia="en-US"/>
        </w:rPr>
        <w:t xml:space="preserve"> </w:t>
      </w:r>
      <w:r w:rsidRPr="00E1104E">
        <w:rPr>
          <w:rFonts w:ascii="Times New Roman" w:hAnsi="Times New Roman"/>
          <w:sz w:val="28"/>
          <w:szCs w:val="28"/>
          <w:lang w:eastAsia="en-US"/>
        </w:rPr>
        <w:t>(далее</w:t>
      </w:r>
      <w:r w:rsidRPr="00E1104E">
        <w:rPr>
          <w:rFonts w:ascii="Times New Roman" w:hAnsi="Times New Roman"/>
          <w:spacing w:val="-5"/>
          <w:sz w:val="28"/>
          <w:szCs w:val="28"/>
          <w:lang w:eastAsia="en-US"/>
        </w:rPr>
        <w:t xml:space="preserve"> </w:t>
      </w:r>
      <w:r w:rsidRPr="00E1104E">
        <w:rPr>
          <w:rFonts w:ascii="Times New Roman" w:hAnsi="Times New Roman"/>
          <w:sz w:val="28"/>
          <w:szCs w:val="28"/>
          <w:lang w:eastAsia="en-US"/>
        </w:rPr>
        <w:t>–</w:t>
      </w:r>
      <w:r w:rsidRPr="00E1104E">
        <w:rPr>
          <w:rFonts w:ascii="Times New Roman" w:hAnsi="Times New Roman"/>
          <w:spacing w:val="1"/>
          <w:sz w:val="28"/>
          <w:szCs w:val="28"/>
          <w:lang w:eastAsia="en-US"/>
        </w:rPr>
        <w:t xml:space="preserve"> </w:t>
      </w:r>
      <w:r w:rsidRPr="00E1104E">
        <w:rPr>
          <w:rFonts w:ascii="Times New Roman" w:hAnsi="Times New Roman"/>
          <w:sz w:val="28"/>
          <w:szCs w:val="28"/>
          <w:lang w:eastAsia="en-US"/>
        </w:rPr>
        <w:t>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rsidR="00E1104E" w:rsidRPr="00E1104E" w:rsidRDefault="00E1104E" w:rsidP="00E1104E">
      <w:pPr>
        <w:spacing w:after="0" w:line="259" w:lineRule="auto"/>
        <w:ind w:firstLine="567"/>
        <w:jc w:val="both"/>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 xml:space="preserve">на официальном сайте Администрации (Уполномоченного органа) </w:t>
      </w:r>
      <w:hyperlink r:id="rId10" w:history="1">
        <w:r w:rsidRPr="00E1104E">
          <w:rPr>
            <w:rFonts w:asciiTheme="minorHAnsi" w:eastAsiaTheme="minorHAnsi" w:hAnsiTheme="minorHAnsi" w:cstheme="minorBidi"/>
            <w:color w:val="0000FF" w:themeColor="hyperlink"/>
            <w:sz w:val="28"/>
            <w:szCs w:val="28"/>
            <w:u w:val="single"/>
            <w:lang w:eastAsia="en-US"/>
          </w:rPr>
          <w:t>https://sovet-davlekanovo.ru/rural/shestaevo</w:t>
        </w:r>
      </w:hyperlink>
      <w:r w:rsidRPr="00E1104E">
        <w:rPr>
          <w:rFonts w:asciiTheme="minorHAnsi" w:eastAsiaTheme="minorHAnsi" w:hAnsiTheme="minorHAnsi" w:cstheme="minorBidi"/>
          <w:sz w:val="28"/>
          <w:szCs w:val="28"/>
          <w:lang w:eastAsia="en-US"/>
        </w:rPr>
        <w:t xml:space="preserve"> </w:t>
      </w:r>
      <w:r w:rsidRPr="00E1104E">
        <w:rPr>
          <w:rFonts w:ascii="Times New Roman" w:eastAsiaTheme="minorHAnsi" w:hAnsi="Times New Roman"/>
          <w:sz w:val="28"/>
          <w:szCs w:val="28"/>
          <w:lang w:eastAsia="en-US"/>
        </w:rPr>
        <w:t xml:space="preserve"> посредством</w:t>
      </w:r>
      <w:r w:rsidRPr="00E1104E">
        <w:rPr>
          <w:rFonts w:ascii="Times New Roman" w:eastAsiaTheme="minorHAnsi" w:hAnsi="Times New Roman"/>
          <w:spacing w:val="-8"/>
          <w:sz w:val="28"/>
          <w:szCs w:val="28"/>
          <w:lang w:eastAsia="en-US"/>
        </w:rPr>
        <w:t xml:space="preserve"> </w:t>
      </w:r>
      <w:r w:rsidRPr="00E1104E">
        <w:rPr>
          <w:rFonts w:ascii="Times New Roman" w:eastAsiaTheme="minorHAnsi" w:hAnsi="Times New Roman"/>
          <w:sz w:val="28"/>
          <w:szCs w:val="28"/>
          <w:lang w:eastAsia="en-US"/>
        </w:rPr>
        <w:t>размещения</w:t>
      </w:r>
      <w:r w:rsidRPr="00E1104E">
        <w:rPr>
          <w:rFonts w:ascii="Times New Roman" w:eastAsiaTheme="minorHAnsi" w:hAnsi="Times New Roman"/>
          <w:spacing w:val="-6"/>
          <w:sz w:val="28"/>
          <w:szCs w:val="28"/>
          <w:lang w:eastAsia="en-US"/>
        </w:rPr>
        <w:t xml:space="preserve"> </w:t>
      </w:r>
      <w:r w:rsidRPr="00E1104E">
        <w:rPr>
          <w:rFonts w:ascii="Times New Roman" w:eastAsiaTheme="minorHAnsi" w:hAnsi="Times New Roman"/>
          <w:sz w:val="28"/>
          <w:szCs w:val="28"/>
          <w:lang w:eastAsia="en-US"/>
        </w:rPr>
        <w:t>информации</w:t>
      </w:r>
      <w:r w:rsidRPr="00E1104E">
        <w:rPr>
          <w:rFonts w:ascii="Times New Roman" w:eastAsiaTheme="minorHAnsi" w:hAnsi="Times New Roman"/>
          <w:spacing w:val="-7"/>
          <w:sz w:val="28"/>
          <w:szCs w:val="28"/>
          <w:lang w:eastAsia="en-US"/>
        </w:rPr>
        <w:t xml:space="preserve"> </w:t>
      </w:r>
      <w:r w:rsidRPr="00E1104E">
        <w:rPr>
          <w:rFonts w:ascii="Times New Roman" w:eastAsiaTheme="minorHAnsi" w:hAnsi="Times New Roman"/>
          <w:sz w:val="28"/>
          <w:szCs w:val="28"/>
          <w:lang w:eastAsia="en-US"/>
        </w:rPr>
        <w:t>на</w:t>
      </w:r>
      <w:r w:rsidRPr="00E1104E">
        <w:rPr>
          <w:rFonts w:ascii="Times New Roman" w:eastAsiaTheme="minorHAnsi" w:hAnsi="Times New Roman"/>
          <w:spacing w:val="-7"/>
          <w:sz w:val="28"/>
          <w:szCs w:val="28"/>
          <w:lang w:eastAsia="en-US"/>
        </w:rPr>
        <w:t xml:space="preserve"> </w:t>
      </w:r>
      <w:r w:rsidRPr="00E1104E">
        <w:rPr>
          <w:rFonts w:ascii="Times New Roman" w:eastAsiaTheme="minorHAnsi" w:hAnsi="Times New Roman"/>
          <w:sz w:val="28"/>
          <w:szCs w:val="28"/>
          <w:lang w:eastAsia="en-US"/>
        </w:rPr>
        <w:t>информационных</w:t>
      </w:r>
      <w:r w:rsidRPr="00E1104E">
        <w:rPr>
          <w:rFonts w:ascii="Times New Roman" w:eastAsiaTheme="minorHAnsi" w:hAnsi="Times New Roman"/>
          <w:spacing w:val="-7"/>
          <w:sz w:val="28"/>
          <w:szCs w:val="28"/>
          <w:lang w:eastAsia="en-US"/>
        </w:rPr>
        <w:t xml:space="preserve"> </w:t>
      </w:r>
      <w:r w:rsidRPr="00E1104E">
        <w:rPr>
          <w:rFonts w:ascii="Times New Roman" w:eastAsiaTheme="minorHAnsi" w:hAnsi="Times New Roman"/>
          <w:sz w:val="28"/>
          <w:szCs w:val="28"/>
          <w:lang w:eastAsia="en-US"/>
        </w:rPr>
        <w:t>стендах</w:t>
      </w:r>
      <w:r w:rsidRPr="00E1104E">
        <w:rPr>
          <w:rFonts w:ascii="Times New Roman" w:eastAsiaTheme="minorHAnsi" w:hAnsi="Times New Roman"/>
          <w:spacing w:val="-67"/>
          <w:sz w:val="28"/>
          <w:szCs w:val="28"/>
          <w:lang w:eastAsia="en-US"/>
        </w:rPr>
        <w:t xml:space="preserve"> </w:t>
      </w:r>
      <w:r w:rsidRPr="00E1104E">
        <w:rPr>
          <w:rFonts w:ascii="Times New Roman" w:eastAsiaTheme="minorHAnsi" w:hAnsi="Times New Roman"/>
          <w:sz w:val="28"/>
          <w:szCs w:val="28"/>
          <w:lang w:eastAsia="en-US"/>
        </w:rPr>
        <w:t>Администрации (Уполномоченного органа).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bookmarkStart w:id="2" w:name="P71"/>
      <w:bookmarkEnd w:id="2"/>
      <w:r w:rsidRPr="00E1104E">
        <w:rPr>
          <w:rFonts w:ascii="Times New Roman" w:hAnsi="Times New Roman"/>
          <w:sz w:val="28"/>
          <w:szCs w:val="28"/>
        </w:rPr>
        <w:t>1.5. Информирование осуществляется по вопросам, касающимся: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roofErr w:type="gramStart"/>
      <w:r w:rsidRPr="00E1104E">
        <w:rPr>
          <w:rFonts w:ascii="Times New Roman" w:hAnsi="Times New Roman"/>
          <w:sz w:val="28"/>
          <w:szCs w:val="28"/>
        </w:rPr>
        <w:t>способов подачи заявления о предоставлении муниципальной услуги;</w:t>
      </w:r>
      <w:proofErr w:type="gramEnd"/>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roofErr w:type="gramStart"/>
      <w:r w:rsidRPr="00E1104E">
        <w:rPr>
          <w:rFonts w:ascii="Times New Roman" w:hAnsi="Times New Roman"/>
          <w:sz w:val="28"/>
          <w:szCs w:val="28"/>
        </w:rPr>
        <w:t xml:space="preserve">адресов Администрации (Уполномоченного органа) и многофункционального центра, обращение в которые необходимо для предоставления муниципальной </w:t>
      </w:r>
      <w:r w:rsidRPr="00E1104E">
        <w:rPr>
          <w:rFonts w:ascii="Times New Roman" w:hAnsi="Times New Roman"/>
          <w:sz w:val="28"/>
          <w:szCs w:val="28"/>
        </w:rPr>
        <w:lastRenderedPageBreak/>
        <w:t>услуги;</w:t>
      </w:r>
      <w:proofErr w:type="gramEnd"/>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справочной информации о работе Администрации (Уполномоченного органа), многофункционального центра;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документов, необходимых для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порядка и сроков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Получение информации по вопросам предоставления муниципальной услуги осуществляется бесплатно.</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1.6. При устном обращении заявителя (лично или по телефону) должностное лицо Администрации (Уполномоченного органа), работник многофункционального центра, осуществляющий консультирование, подробно и в вежливой (корректной) форме информируют </w:t>
      </w:r>
      <w:proofErr w:type="gramStart"/>
      <w:r w:rsidRPr="00E1104E">
        <w:rPr>
          <w:rFonts w:ascii="Times New Roman" w:hAnsi="Times New Roman"/>
          <w:sz w:val="28"/>
          <w:szCs w:val="28"/>
        </w:rPr>
        <w:t>обратившихся</w:t>
      </w:r>
      <w:proofErr w:type="gramEnd"/>
      <w:r w:rsidRPr="00E1104E">
        <w:rPr>
          <w:rFonts w:ascii="Times New Roman" w:hAnsi="Times New Roman"/>
          <w:sz w:val="28"/>
          <w:szCs w:val="28"/>
        </w:rPr>
        <w:t xml:space="preserve"> по интересующим вопросам.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Если должностное лицо Администрации (Уполномоченного органа), работник многофункционального центра не могут самостоятельно дать ответ, телефонный звонок должен быть переадресован (переведен) другому должностному лицу, работнику или же обратившемуся лицу должен быть сообщен телефонный номер, по которому можно будет получить необходимую информацию.</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изложить обращение в письменной форме;</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назначить другое время для консультаций.</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Должностное лицо Администрации (Уполномоченного органа), работник многофункционального центра,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Продолжительность информирования по телефону не должна превышать 10 минут.</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Информирование осуществляется в соответствии с графиком приема граждан.</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1.7. </w:t>
      </w:r>
      <w:proofErr w:type="gramStart"/>
      <w:r w:rsidRPr="00E1104E">
        <w:rPr>
          <w:rFonts w:ascii="Times New Roman" w:hAnsi="Times New Roman"/>
          <w:sz w:val="28"/>
          <w:szCs w:val="28"/>
        </w:rPr>
        <w:t xml:space="preserve">По письменному обращению должностное лицо Администрации (Уполномоченного органа), работник многофункционального центра, ответственные за предоставление муниципальной услуги, подробно в письменной форме разъясняют гражданину сведения по вопросам, указанным в </w:t>
      </w:r>
      <w:hyperlink w:anchor="P71" w:history="1">
        <w:r w:rsidRPr="00E1104E">
          <w:rPr>
            <w:rFonts w:ascii="Times New Roman" w:hAnsi="Times New Roman"/>
            <w:sz w:val="28"/>
            <w:szCs w:val="28"/>
          </w:rPr>
          <w:t>пункте 1.5</w:t>
        </w:r>
      </w:hyperlink>
      <w:r w:rsidRPr="00E1104E">
        <w:rPr>
          <w:rFonts w:ascii="Times New Roman" w:hAnsi="Times New Roman"/>
          <w:sz w:val="28"/>
          <w:szCs w:val="28"/>
        </w:rPr>
        <w:t xml:space="preserve"> настоящего Административного регламента, в порядке, установленном Федеральным </w:t>
      </w:r>
      <w:hyperlink r:id="rId11" w:history="1">
        <w:r w:rsidRPr="00E1104E">
          <w:rPr>
            <w:rFonts w:ascii="Times New Roman" w:hAnsi="Times New Roman"/>
            <w:sz w:val="28"/>
            <w:szCs w:val="28"/>
          </w:rPr>
          <w:t>законом</w:t>
        </w:r>
      </w:hyperlink>
      <w:r w:rsidRPr="00E1104E">
        <w:rPr>
          <w:rFonts w:ascii="Times New Roman" w:hAnsi="Times New Roman"/>
          <w:sz w:val="28"/>
          <w:szCs w:val="28"/>
        </w:rPr>
        <w:t xml:space="preserve"> от 2 мая 2006 года № 59-ФЗ «О порядке рассмотрения обращений граждан Российской Федерации» (далее – Федеральный закон № 59-ФЗ).</w:t>
      </w:r>
      <w:proofErr w:type="gramEnd"/>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bookmarkStart w:id="3" w:name="P90"/>
      <w:bookmarkEnd w:id="3"/>
      <w:r w:rsidRPr="00E1104E">
        <w:rPr>
          <w:rFonts w:ascii="Times New Roman" w:hAnsi="Times New Roman"/>
          <w:sz w:val="28"/>
          <w:szCs w:val="28"/>
        </w:rPr>
        <w:t xml:space="preserve">1.8. На ЕПГУ размещаются сведения, предусмотренные </w:t>
      </w:r>
      <w:hyperlink r:id="rId12" w:history="1">
        <w:r w:rsidRPr="00E1104E">
          <w:rPr>
            <w:rFonts w:ascii="Times New Roman" w:hAnsi="Times New Roman"/>
            <w:sz w:val="28"/>
            <w:szCs w:val="28"/>
          </w:rPr>
          <w:t>Положением</w:t>
        </w:r>
      </w:hyperlink>
      <w:r w:rsidRPr="00E1104E">
        <w:rPr>
          <w:rFonts w:ascii="Times New Roman" w:hAnsi="Times New Roman"/>
          <w:sz w:val="28"/>
          <w:szCs w:val="28"/>
        </w:rPr>
        <w:t xml:space="preserve"> о федеральной государственной информационной системе «Федеральный реестр </w:t>
      </w:r>
      <w:r w:rsidRPr="00E1104E">
        <w:rPr>
          <w:rFonts w:ascii="Times New Roman" w:hAnsi="Times New Roman"/>
          <w:sz w:val="28"/>
          <w:szCs w:val="28"/>
        </w:rPr>
        <w:lastRenderedPageBreak/>
        <w:t>государственных и муниципальных услуг (функций)», утвержденным постановлением Правительства Российской Федерации от 24 октября 2011 года № 861.</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roofErr w:type="gramStart"/>
      <w:r w:rsidRPr="00E1104E">
        <w:rPr>
          <w:rFonts w:ascii="Times New Roman"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1.9.1</w:t>
      </w:r>
      <w:proofErr w:type="gramStart"/>
      <w:r w:rsidRPr="00E1104E">
        <w:rPr>
          <w:rFonts w:ascii="Times New Roman" w:hAnsi="Times New Roman"/>
          <w:sz w:val="28"/>
          <w:szCs w:val="28"/>
        </w:rPr>
        <w:tab/>
        <w:t>Н</w:t>
      </w:r>
      <w:proofErr w:type="gramEnd"/>
      <w:r w:rsidRPr="00E1104E">
        <w:rPr>
          <w:rFonts w:ascii="Times New Roman" w:hAnsi="Times New Roman"/>
          <w:sz w:val="28"/>
          <w:szCs w:val="28"/>
        </w:rPr>
        <w:t>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сведения о месте нахождения и графике работы Администрации (Уполномоченного органа), многофункциональных центров;</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справочные телефоны Администрации (Уполномоченного органа), </w:t>
      </w:r>
      <w:proofErr w:type="gramStart"/>
      <w:r w:rsidRPr="00E1104E">
        <w:rPr>
          <w:rFonts w:ascii="Times New Roman" w:hAnsi="Times New Roman"/>
          <w:sz w:val="28"/>
          <w:szCs w:val="28"/>
        </w:rPr>
        <w:t>ответственных</w:t>
      </w:r>
      <w:proofErr w:type="gramEnd"/>
      <w:r w:rsidRPr="00E1104E">
        <w:rPr>
          <w:rFonts w:ascii="Times New Roman" w:hAnsi="Times New Roman"/>
          <w:sz w:val="28"/>
          <w:szCs w:val="28"/>
        </w:rPr>
        <w:t xml:space="preserve"> за предоставление муниципальной услуги, в том числе номер телефона-автоинформатора (при наличии);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адрес официального сайта, а также электронной почты и (или) формы обратной связи Администрации (Уполномоченного органа) в сети «Интернет»;</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порядок и способы подачи заявления о предоставлении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порядок и способы предварительной записи на подачу заявления о предоставлении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1.9.2. На информационных стендах Администрации (Уполномоченного органа) размещаются: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сроки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образцы заполнения заявления и приложений к нему;</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исчерпывающий перечень документов, необходимых для получения государственного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исчерпывающий перечень оснований для отказа в приеме заявления и документов, необходимых для получения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исчерпывающий перечень оснований для приостановления или отказа в предоставлении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порядок и способы подачи заявления;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порядок и способы получения разъяснений по порядку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порядок получения сведений о ходе рассмотрения заявления и о результатах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lastRenderedPageBreak/>
        <w:t>порядок записи на личный прием к должностным лицам (работникам), ответственным за предоставление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roofErr w:type="gramStart"/>
      <w:r w:rsidRPr="00E1104E">
        <w:rPr>
          <w:rFonts w:ascii="Times New Roman" w:hAnsi="Times New Roman"/>
          <w:sz w:val="28"/>
          <w:szCs w:val="28"/>
        </w:rPr>
        <w:t>порядок досудебного (внесудебного) обжалования решений и (или) действий (бездействия) должностных лиц (работников), ответственных за предоставление муниципальной услуги.</w:t>
      </w:r>
      <w:proofErr w:type="gramEnd"/>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bookmarkStart w:id="4" w:name="P96"/>
      <w:bookmarkEnd w:id="4"/>
      <w:r w:rsidRPr="00E1104E">
        <w:rPr>
          <w:rFonts w:ascii="Times New Roman" w:hAnsi="Times New Roman"/>
          <w:sz w:val="28"/>
          <w:szCs w:val="28"/>
        </w:rPr>
        <w:t xml:space="preserve">1.10. </w:t>
      </w:r>
      <w:bookmarkStart w:id="5" w:name="P111"/>
      <w:bookmarkEnd w:id="5"/>
      <w:r w:rsidRPr="00E1104E">
        <w:rPr>
          <w:rFonts w:ascii="Times New Roman" w:hAnsi="Times New Roman"/>
          <w:sz w:val="28"/>
          <w:szCs w:val="28"/>
        </w:rP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1.11. </w:t>
      </w:r>
      <w:proofErr w:type="gramStart"/>
      <w:r w:rsidRPr="00E1104E">
        <w:rPr>
          <w:rFonts w:ascii="Times New Roman" w:hAnsi="Times New Roman"/>
          <w:sz w:val="28"/>
          <w:szCs w:val="28"/>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E1104E">
        <w:rPr>
          <w:rFonts w:ascii="Times New Roman" w:hAnsi="Times New Roman"/>
          <w:sz w:val="28"/>
          <w:szCs w:val="28"/>
        </w:rPr>
        <w:t xml:space="preserve"> государственной власти субъектов Российской Федерации, органами местного самоуправления» (далее – Соглашение о взаимодействии), с учетом требований к информированию, установленных Административным регламентом.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Порядок, форма, место размещения и способы получения</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справочной информации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1.13. Справочная информация об Администрации (Уполномоченном органе) размещена </w:t>
      </w:r>
      <w:proofErr w:type="gramStart"/>
      <w:r w:rsidRPr="00E1104E">
        <w:rPr>
          <w:rFonts w:ascii="Times New Roman" w:hAnsi="Times New Roman"/>
          <w:sz w:val="28"/>
          <w:szCs w:val="28"/>
        </w:rPr>
        <w:t>на</w:t>
      </w:r>
      <w:proofErr w:type="gramEnd"/>
      <w:r w:rsidRPr="00E1104E">
        <w:rPr>
          <w:rFonts w:ascii="Times New Roman" w:hAnsi="Times New Roman"/>
          <w:sz w:val="28"/>
          <w:szCs w:val="28"/>
        </w:rPr>
        <w:t>:</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на информационных стендах Администрации (Уполномоченного органа);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на официальном сайте Администрации (Уполномоченного органа;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 государственных информационных системах «Реестр государственных и муниципальных услуг (функций) Республики Башкортостан» и ЕПГУ, РПГУ.</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Справочной является следующая информация: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место нахождения и график работы Администрации (Уполномоченного органа), органов местного самоуправления и организаций, обращение в которые необходимо для получения муниципальной услуги, а также многофункционального центра;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адреса электронной почты и (или) формы обратной связи Администрации (Уполномоченного органа), </w:t>
      </w:r>
      <w:proofErr w:type="gramStart"/>
      <w:r w:rsidRPr="00E1104E">
        <w:rPr>
          <w:rFonts w:ascii="Times New Roman" w:hAnsi="Times New Roman"/>
          <w:sz w:val="28"/>
          <w:szCs w:val="28"/>
        </w:rPr>
        <w:t>предоставляющих</w:t>
      </w:r>
      <w:proofErr w:type="gramEnd"/>
      <w:r w:rsidRPr="00E1104E">
        <w:rPr>
          <w:rFonts w:ascii="Times New Roman" w:hAnsi="Times New Roman"/>
          <w:sz w:val="28"/>
          <w:szCs w:val="28"/>
        </w:rPr>
        <w:t xml:space="preserve"> муниципальную услугу.</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1"/>
        <w:rPr>
          <w:rFonts w:ascii="Times New Roman" w:hAnsi="Times New Roman"/>
          <w:sz w:val="28"/>
          <w:szCs w:val="28"/>
        </w:rPr>
      </w:pPr>
      <w:r w:rsidRPr="00E1104E">
        <w:rPr>
          <w:rFonts w:ascii="Times New Roman" w:hAnsi="Times New Roman"/>
          <w:sz w:val="28"/>
          <w:szCs w:val="28"/>
        </w:rPr>
        <w:t>II. Стандарт предоставления муниципальной услуги</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Наименование 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2.1. «Утверждение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Наименование органа исполнительной власти, предоставляющего</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муниципальную услугу</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2.2. Муниципальная услуга предоставляется администрацией сельского поселения </w:t>
      </w:r>
      <w:proofErr w:type="spellStart"/>
      <w:r w:rsidRPr="00E1104E">
        <w:rPr>
          <w:rFonts w:ascii="Times New Roman" w:hAnsi="Times New Roman"/>
          <w:sz w:val="28"/>
          <w:szCs w:val="28"/>
        </w:rPr>
        <w:t>Шестаевский</w:t>
      </w:r>
      <w:proofErr w:type="spellEnd"/>
      <w:r w:rsidRPr="00E1104E">
        <w:rPr>
          <w:rFonts w:ascii="Times New Roman" w:hAnsi="Times New Roman"/>
          <w:sz w:val="28"/>
          <w:szCs w:val="28"/>
        </w:rPr>
        <w:t xml:space="preserve"> сельсовет  муниципального района Давлекановский район Республики Башкортостан в отношении земельных участков, находящихся в муниципальной собственности.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bookmarkStart w:id="6" w:name="P139"/>
      <w:bookmarkEnd w:id="6"/>
      <w:r w:rsidRPr="00E1104E">
        <w:rPr>
          <w:rFonts w:ascii="Times New Roman" w:hAnsi="Times New Roman"/>
          <w:sz w:val="28"/>
          <w:szCs w:val="28"/>
        </w:rPr>
        <w:t>2.3. В предоставлении муниципальной услуги принимают участие многофункциональные центры.</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При предоставлении муниципальной услуги Администрация (Уполномоченный орган) взаимодействуют </w:t>
      </w:r>
      <w:proofErr w:type="gramStart"/>
      <w:r w:rsidRPr="00E1104E">
        <w:rPr>
          <w:rFonts w:ascii="Times New Roman" w:hAnsi="Times New Roman"/>
          <w:sz w:val="28"/>
          <w:szCs w:val="28"/>
        </w:rPr>
        <w:t>с</w:t>
      </w:r>
      <w:proofErr w:type="gramEnd"/>
      <w:r w:rsidRPr="00E1104E">
        <w:rPr>
          <w:rFonts w:ascii="Times New Roman" w:hAnsi="Times New Roman"/>
          <w:sz w:val="28"/>
          <w:szCs w:val="28"/>
        </w:rPr>
        <w:t>:</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2.3.1.</w:t>
      </w:r>
      <w:r w:rsidRPr="00E1104E">
        <w:rPr>
          <w:rFonts w:ascii="Times New Roman" w:hAnsi="Times New Roman"/>
          <w:sz w:val="28"/>
          <w:szCs w:val="28"/>
        </w:rPr>
        <w:tab/>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2.3.2.</w:t>
      </w:r>
      <w:r w:rsidRPr="00E1104E">
        <w:rPr>
          <w:rFonts w:ascii="Times New Roman" w:hAnsi="Times New Roman"/>
          <w:sz w:val="28"/>
          <w:szCs w:val="28"/>
        </w:rPr>
        <w:tab/>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 (далее – ЕГРН);</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2.3.3. Министерством лесного хозяйства Республики Башкортостан, при согласовании схемы расположения земельного участка;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2.3.4. Органами местного самоуправления муниципальных образований Республики Башкортостан по месту нахождения испрашиваемого земельного участка.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2.4. </w:t>
      </w:r>
      <w:proofErr w:type="gramStart"/>
      <w:r w:rsidRPr="00E1104E">
        <w:rPr>
          <w:rFonts w:ascii="Times New Roman" w:hAnsi="Times New Roman"/>
          <w:sz w:val="28"/>
          <w:szCs w:val="28"/>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Pr="00E1104E">
        <w:rPr>
          <w:rFonts w:ascii="Times New Roman" w:hAnsi="Times New Roman"/>
          <w:sz w:val="28"/>
          <w:szCs w:val="28"/>
        </w:rPr>
        <w:t xml:space="preserve"> власти Республики Башкортостан муниципальных услуг и предоставляются организациями, участвующими в предоставлении муниципальных услуг.</w:t>
      </w: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Описание результата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2.5. Результатом предоставления муниципальной услуги является: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lastRenderedPageBreak/>
        <w:t>1) решение Администрации (Уполномоченного органа) об утверждении схемы расположения земельного участка или земельных участков, находящихся в муниципальной собственности, на кадастровом плане территории с приложением схемы расположения земельного участка или земельных участков на кадастровом плане территории (Приложение № 5);</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 мотивированный отказ в утверждении схемы расположения земельного участка или земельных участков на кадастровом плане территории (далее – мотивированный отказ в предоставлении 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Срок предоставления муниципальной услуги, в том числе</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с учетом необходимости обращения в организации, участвующие</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в предоставлении муниципальной услуги, срок</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приостановления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в случае</w:t>
      </w:r>
      <w:proofErr w:type="gramStart"/>
      <w:r w:rsidRPr="00E1104E">
        <w:rPr>
          <w:rFonts w:ascii="Times New Roman" w:hAnsi="Times New Roman"/>
          <w:sz w:val="28"/>
          <w:szCs w:val="28"/>
        </w:rPr>
        <w:t>,</w:t>
      </w:r>
      <w:proofErr w:type="gramEnd"/>
      <w:r w:rsidRPr="00E1104E">
        <w:rPr>
          <w:rFonts w:ascii="Times New Roman" w:hAnsi="Times New Roman"/>
          <w:sz w:val="28"/>
          <w:szCs w:val="28"/>
        </w:rPr>
        <w:t xml:space="preserve"> если возможность приостановления предусмотрена</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законодательством, срок выдачи (направления) документов,</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roofErr w:type="gramStart"/>
      <w:r w:rsidRPr="00E1104E">
        <w:rPr>
          <w:rFonts w:ascii="Times New Roman" w:hAnsi="Times New Roman"/>
          <w:sz w:val="28"/>
          <w:szCs w:val="28"/>
        </w:rPr>
        <w:t>являющихся</w:t>
      </w:r>
      <w:proofErr w:type="gramEnd"/>
      <w:r w:rsidRPr="00E1104E">
        <w:rPr>
          <w:rFonts w:ascii="Times New Roman" w:hAnsi="Times New Roman"/>
          <w:sz w:val="28"/>
          <w:szCs w:val="28"/>
        </w:rPr>
        <w:t xml:space="preserve"> результатом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2.6. </w:t>
      </w:r>
      <w:proofErr w:type="gramStart"/>
      <w:r w:rsidRPr="00E1104E">
        <w:rPr>
          <w:rFonts w:ascii="Times New Roman" w:hAnsi="Times New Roman"/>
          <w:sz w:val="28"/>
          <w:szCs w:val="28"/>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ЕПГУ, РПГУ и не должен превышать пять рабочих</w:t>
      </w:r>
      <w:proofErr w:type="gramEnd"/>
      <w:r w:rsidRPr="00E1104E">
        <w:rPr>
          <w:rFonts w:ascii="Times New Roman" w:hAnsi="Times New Roman"/>
          <w:sz w:val="28"/>
          <w:szCs w:val="28"/>
        </w:rPr>
        <w:t xml:space="preserve"> дней.</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w:t>
      </w:r>
      <w:hyperlink w:anchor="P178" w:history="1">
        <w:r w:rsidRPr="00E1104E">
          <w:rPr>
            <w:rFonts w:ascii="Times New Roman" w:hAnsi="Times New Roman"/>
            <w:sz w:val="28"/>
            <w:szCs w:val="28"/>
          </w:rPr>
          <w:t>пунктом 2.8</w:t>
        </w:r>
      </w:hyperlink>
      <w:r w:rsidRPr="00E1104E">
        <w:rPr>
          <w:rFonts w:ascii="Times New Roman" w:hAnsi="Times New Roman"/>
          <w:sz w:val="28"/>
          <w:szCs w:val="28"/>
        </w:rPr>
        <w:t xml:space="preserve"> настоящего Административного регламента надлежащим образом оформленных документов.</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roofErr w:type="gramStart"/>
      <w:r w:rsidRPr="00E1104E">
        <w:rPr>
          <w:rFonts w:ascii="Times New Roman" w:hAnsi="Times New Roman"/>
          <w:sz w:val="28"/>
          <w:szCs w:val="28"/>
        </w:rPr>
        <w:t>Датой поступления заявления о предоставлении муниципальной услуги в форме электронного документа на ЕПГУ, РПГУ считается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proofErr w:type="gramEnd"/>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Датой поступления заявления о предоставлении муниципальной услуги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о предоставлении муниципальной услуги с приложением предусмотренных </w:t>
      </w:r>
      <w:hyperlink w:anchor="P178" w:history="1">
        <w:r w:rsidRPr="00E1104E">
          <w:rPr>
            <w:rFonts w:ascii="Times New Roman" w:hAnsi="Times New Roman"/>
            <w:sz w:val="28"/>
            <w:szCs w:val="28"/>
          </w:rPr>
          <w:t>пунктом 2.8</w:t>
        </w:r>
      </w:hyperlink>
      <w:r w:rsidRPr="00E1104E">
        <w:rPr>
          <w:rFonts w:ascii="Times New Roman" w:hAnsi="Times New Roman"/>
          <w:sz w:val="28"/>
          <w:szCs w:val="28"/>
        </w:rPr>
        <w:t xml:space="preserve"> настоящего Административного регламента надлежащим образом оформленных документов.</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Датой поступления заявления о предоставлении муниципальной услуги посредством почтовой связи считается день фактического поступления в Администрацию (Уполномоченный орган) письма с приложением заявления о предоставлении муниципальной услуги и надлежащим образом оформленных </w:t>
      </w:r>
      <w:r w:rsidRPr="00E1104E">
        <w:rPr>
          <w:rFonts w:ascii="Times New Roman" w:hAnsi="Times New Roman"/>
          <w:sz w:val="28"/>
          <w:szCs w:val="28"/>
        </w:rPr>
        <w:lastRenderedPageBreak/>
        <w:t xml:space="preserve">документов, предусмотренных </w:t>
      </w:r>
      <w:hyperlink w:anchor="P178" w:history="1">
        <w:r w:rsidRPr="00E1104E">
          <w:rPr>
            <w:rFonts w:ascii="Times New Roman" w:hAnsi="Times New Roman"/>
            <w:sz w:val="28"/>
            <w:szCs w:val="28"/>
          </w:rPr>
          <w:t>пунктом 2.8</w:t>
        </w:r>
      </w:hyperlink>
      <w:r w:rsidRPr="00E1104E">
        <w:rPr>
          <w:rFonts w:ascii="Times New Roman" w:hAnsi="Times New Roman"/>
          <w:sz w:val="28"/>
          <w:szCs w:val="28"/>
        </w:rPr>
        <w:t xml:space="preserve"> настоящего Административного регламента.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 случае согласования схемы расположения земельного участка или земельных участков на кадастровом плане территории с Министерством лесного хозяйства Республики Башкортостан срок принятия решения о предоставлении муниципальной услуги увеличивается на срок такого согласования, но не более чем на 20 календарных дней.</w:t>
      </w: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Нормативные правовые акты, регулирующие предоставление</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федеральной государственной информационной системе «Федеральный реестр государственных и муниципальных услуг (функций)», на ЕПГУ, РПГУ.</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Исчерпывающий перечень документов, необходимых</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в соответствии с нормативными правовыми актами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для предоставления муниципальной услуги и услуг, которые</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являются необходимыми и обязательными для предоставления</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муниципальной услуги, подлежащих представлению заявителем,</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 xml:space="preserve">способы их получения заявителем, в том числе в </w:t>
      </w:r>
      <w:proofErr w:type="gramStart"/>
      <w:r w:rsidRPr="00E1104E">
        <w:rPr>
          <w:rFonts w:ascii="Times New Roman" w:hAnsi="Times New Roman"/>
          <w:sz w:val="28"/>
          <w:szCs w:val="28"/>
        </w:rPr>
        <w:t>электронной</w:t>
      </w:r>
      <w:proofErr w:type="gramEnd"/>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форме, порядок их представления</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bookmarkStart w:id="7" w:name="P178"/>
      <w:bookmarkEnd w:id="7"/>
      <w:r w:rsidRPr="00E1104E">
        <w:rPr>
          <w:rFonts w:ascii="Times New Roman" w:hAnsi="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bookmarkStart w:id="8" w:name="P179"/>
      <w:bookmarkEnd w:id="8"/>
      <w:r w:rsidRPr="00E1104E">
        <w:rPr>
          <w:rFonts w:ascii="Times New Roman" w:hAnsi="Times New Roman"/>
          <w:sz w:val="28"/>
          <w:szCs w:val="28"/>
        </w:rPr>
        <w:t xml:space="preserve">2.8.1. </w:t>
      </w:r>
      <w:bookmarkStart w:id="9" w:name="P188"/>
      <w:bookmarkEnd w:id="9"/>
      <w:r w:rsidRPr="00E1104E">
        <w:rPr>
          <w:rFonts w:cs="Calibri"/>
          <w:szCs w:val="20"/>
        </w:rPr>
        <w:fldChar w:fldCharType="begin"/>
      </w:r>
      <w:r w:rsidRPr="00E1104E">
        <w:rPr>
          <w:rFonts w:ascii="Times New Roman" w:hAnsi="Times New Roman"/>
          <w:sz w:val="28"/>
          <w:szCs w:val="28"/>
        </w:rPr>
        <w:instrText xml:space="preserve"> HYPERLINK "file:///\\\\10.62.10.170\\управление%20земельных%20отношений\\1%20Отдел%20землеустройства%20и%20учета\\Модельный%20административный%20регламент\\админ%20регламент%20гос%20услуги\\Отправка%20гос%20регламента%20на%20регистрацию\\диск\\Админ%20регламент%20гос%20услуги%20утверждение%20схемы%20от%2024.12.2021.docx" \l "P653" </w:instrText>
      </w:r>
      <w:r w:rsidRPr="00E1104E">
        <w:rPr>
          <w:rFonts w:cs="Calibri"/>
          <w:szCs w:val="20"/>
        </w:rPr>
        <w:fldChar w:fldCharType="separate"/>
      </w:r>
      <w:r w:rsidRPr="00E1104E">
        <w:rPr>
          <w:rFonts w:ascii="Times New Roman" w:hAnsi="Times New Roman"/>
          <w:color w:val="0000FF" w:themeColor="hyperlink"/>
          <w:sz w:val="28"/>
          <w:szCs w:val="28"/>
          <w:u w:val="single"/>
        </w:rPr>
        <w:t>Заявление</w:t>
      </w:r>
      <w:r w:rsidRPr="00E1104E">
        <w:rPr>
          <w:rFonts w:ascii="Times New Roman" w:hAnsi="Times New Roman"/>
          <w:color w:val="0000FF" w:themeColor="hyperlink"/>
          <w:sz w:val="28"/>
          <w:szCs w:val="28"/>
          <w:u w:val="single"/>
        </w:rPr>
        <w:fldChar w:fldCharType="end"/>
      </w:r>
      <w:r w:rsidRPr="00E1104E">
        <w:rPr>
          <w:rFonts w:ascii="Times New Roman" w:hAnsi="Times New Roman"/>
          <w:sz w:val="28"/>
          <w:szCs w:val="28"/>
        </w:rPr>
        <w:t xml:space="preserve"> о предоставлении муниципальной услуги по форме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 форме документа на бумажном носителе – посредством личного обращения в Администрацию (Уполномоченный орган), многофункциональный центр,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 электронной форме – путем заполнения формы заявления через личный кабинет на ЕПГУ, РПГУ (далее – запрос).</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 виде бумажного документа, который заявитель получает непосредственно при личном обращении в Администрацию (Уполномоченный орган) (в случае подачи заявления и документов непосредственно в Администрацию (Уполномоченный орган), в форме электронных документов посредством ЕПГУ, РПГУ);</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в виде бумажного документа, который заявитель получает непосредственно при личном обращении в многофункциональный центр (в случае подачи заявления и документов непосредственно в многофункциональный центр, в форме электронных </w:t>
      </w:r>
      <w:r w:rsidRPr="00E1104E">
        <w:rPr>
          <w:rFonts w:ascii="Times New Roman" w:hAnsi="Times New Roman"/>
          <w:sz w:val="28"/>
          <w:szCs w:val="28"/>
        </w:rPr>
        <w:lastRenderedPageBreak/>
        <w:t>документов посредством ЕПГУ, РПГУ);</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 виде электронного документа, который направляется заявителю в личный кабинет на РПГУ, в личный кабинет на ЕПГУ либо на адрес электронной почты (в случае подачи заявления и документов в форме электронных документов посредством РПГУ, ЕПГУ).</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2.8.2. Документ, удостоверяющий личность заявителя, представителя.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E1104E">
        <w:rPr>
          <w:rFonts w:ascii="Times New Roman" w:hAnsi="Times New Roman"/>
          <w:sz w:val="28"/>
          <w:szCs w:val="28"/>
        </w:rPr>
        <w:t>ии и ау</w:t>
      </w:r>
      <w:proofErr w:type="gramEnd"/>
      <w:r w:rsidRPr="00E1104E">
        <w:rPr>
          <w:rFonts w:ascii="Times New Roman" w:hAnsi="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 случае</w:t>
      </w:r>
      <w:proofErr w:type="gramStart"/>
      <w:r w:rsidRPr="00E1104E">
        <w:rPr>
          <w:rFonts w:ascii="Times New Roman" w:hAnsi="Times New Roman"/>
          <w:sz w:val="28"/>
          <w:szCs w:val="28"/>
        </w:rPr>
        <w:t>,</w:t>
      </w:r>
      <w:proofErr w:type="gramEnd"/>
      <w:r w:rsidRPr="00E1104E">
        <w:rPr>
          <w:rFonts w:ascii="Times New Roman" w:hAnsi="Times New Roman"/>
          <w:sz w:val="28"/>
          <w:szCs w:val="28"/>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bookmarkStart w:id="10" w:name="P189"/>
      <w:bookmarkEnd w:id="10"/>
      <w:r w:rsidRPr="00E1104E">
        <w:rPr>
          <w:rFonts w:ascii="Times New Roman" w:hAnsi="Times New Roman"/>
          <w:sz w:val="28"/>
          <w:szCs w:val="28"/>
        </w:rPr>
        <w:t xml:space="preserve">2.8.3. Правоустанавливающие и (или) </w:t>
      </w:r>
      <w:proofErr w:type="spellStart"/>
      <w:r w:rsidRPr="00E1104E">
        <w:rPr>
          <w:rFonts w:ascii="Times New Roman" w:hAnsi="Times New Roman"/>
          <w:sz w:val="28"/>
          <w:szCs w:val="28"/>
        </w:rPr>
        <w:t>правоудостоверяющие</w:t>
      </w:r>
      <w:proofErr w:type="spellEnd"/>
      <w:r w:rsidRPr="00E1104E">
        <w:rPr>
          <w:rFonts w:ascii="Times New Roman" w:hAnsi="Times New Roman"/>
          <w:sz w:val="28"/>
          <w:szCs w:val="28"/>
        </w:rPr>
        <w:t xml:space="preserve"> документы на исходный земельный участок, если права на него не зарегистрированы в ЕГРН.</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bookmarkStart w:id="11" w:name="P190"/>
      <w:bookmarkEnd w:id="11"/>
      <w:r w:rsidRPr="00E1104E">
        <w:rPr>
          <w:rFonts w:ascii="Times New Roman" w:hAnsi="Times New Roman"/>
          <w:sz w:val="28"/>
          <w:szCs w:val="28"/>
        </w:rPr>
        <w:t xml:space="preserve">2.8.4 Схема расположения земельного участка в форме электронного документа или на бумажном носителе, подготовленная в соответствии с приказом Федеральной службы государственной регистрации, кадастра и картографии от 19 апреля 2022 года № </w:t>
      </w:r>
      <w:proofErr w:type="gramStart"/>
      <w:r w:rsidRPr="00E1104E">
        <w:rPr>
          <w:rFonts w:ascii="Times New Roman" w:hAnsi="Times New Roman"/>
          <w:sz w:val="28"/>
          <w:szCs w:val="28"/>
        </w:rPr>
        <w:t>П</w:t>
      </w:r>
      <w:proofErr w:type="gramEnd"/>
      <w:r w:rsidRPr="00E1104E">
        <w:rPr>
          <w:rFonts w:ascii="Times New Roman" w:hAnsi="Times New Roman"/>
          <w:sz w:val="28"/>
          <w:szCs w:val="28"/>
        </w:rPr>
        <w:t>/0148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2.8.5. Согласие землепользователей, землевладельцев, арендаторов, залогодержателей на образование земельных участков.</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3) образование земельных участков в связи с их изъятием для муниципальных нужд;</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roofErr w:type="gramStart"/>
      <w:r w:rsidRPr="00E1104E">
        <w:rPr>
          <w:rFonts w:ascii="Times New Roman" w:hAnsi="Times New Roman"/>
          <w:sz w:val="28"/>
          <w:szCs w:val="28"/>
        </w:rPr>
        <w:t xml:space="preserve">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w:t>
      </w:r>
      <w:r w:rsidRPr="00E1104E">
        <w:rPr>
          <w:rFonts w:ascii="Times New Roman" w:hAnsi="Times New Roman"/>
          <w:sz w:val="28"/>
          <w:szCs w:val="28"/>
        </w:rPr>
        <w:lastRenderedPageBreak/>
        <w:t>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w:t>
      </w:r>
      <w:proofErr w:type="gramEnd"/>
      <w:r w:rsidRPr="00E1104E">
        <w:rPr>
          <w:rFonts w:ascii="Times New Roman" w:hAnsi="Times New Roman"/>
          <w:sz w:val="28"/>
          <w:szCs w:val="28"/>
        </w:rPr>
        <w:t xml:space="preserve"> Вооруженных Сил Российской Федерации, войск национальной гвардии Российской Федерации, органов государственной охраны;</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5) образование земельных участков, на которых расположены самовольные постройки, в соответствии с пунктом 5 статьи 46, пунктом 6.2 статьи 54, пунктом 2 статьи 54.1 Земельного кодекса Российской Федерации;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6) образование земельного участка в связи с разделом земельного участка для целей, предусмотренных статьей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2.8.6. При личном обращении заявителем в Администрацию (Уполномоченный орган)  представляются в оригиналах документы, указанные в </w:t>
      </w:r>
      <w:hyperlink w:anchor="P179" w:history="1">
        <w:r w:rsidRPr="00E1104E">
          <w:rPr>
            <w:rFonts w:ascii="Times New Roman" w:hAnsi="Times New Roman"/>
            <w:sz w:val="28"/>
            <w:szCs w:val="28"/>
          </w:rPr>
          <w:t>пунктах 2.8.1</w:t>
        </w:r>
      </w:hyperlink>
      <w:r w:rsidRPr="00E1104E">
        <w:rPr>
          <w:rFonts w:ascii="Times New Roman" w:hAnsi="Times New Roman"/>
          <w:sz w:val="28"/>
          <w:szCs w:val="28"/>
        </w:rPr>
        <w:t xml:space="preserve"> - 2.8.5</w:t>
      </w:r>
      <w:hyperlink w:anchor="P190" w:history="1">
        <w:r w:rsidRPr="00E1104E">
          <w:rPr>
            <w:rFonts w:ascii="Times New Roman" w:hAnsi="Times New Roman"/>
            <w:sz w:val="28"/>
            <w:szCs w:val="28"/>
          </w:rPr>
          <w:t xml:space="preserve"> </w:t>
        </w:r>
      </w:hyperlink>
      <w:r w:rsidRPr="00E1104E">
        <w:rPr>
          <w:rFonts w:ascii="Times New Roman" w:hAnsi="Times New Roman"/>
          <w:sz w:val="28"/>
          <w:szCs w:val="28"/>
        </w:rPr>
        <w:t xml:space="preserve"> настоящего Административного регламента.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При предъявлении заявителем оригиналов документов должностное лицо Администрации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 (представителю).</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roofErr w:type="gramStart"/>
      <w:r w:rsidRPr="00E1104E">
        <w:rPr>
          <w:rFonts w:ascii="Times New Roman" w:hAnsi="Times New Roman"/>
          <w:sz w:val="28"/>
          <w:szCs w:val="28"/>
        </w:rPr>
        <w:t>При обращении посредством почтовой связи заявителем в оригинале представляются  документы, указанные в пунктах 2.8.1, 2.8.4 настоящего Административного регламента, документы, указанные в пунктах 2.8.2, 2.8.3, 2.8.5 настоящего Административного регламента, прилагаются в копиях, если оригиналы предъявляются должностному лицу Администрации (Уполномоченного органа), работнику многофункционального центра, ответственному за предоставление муниципальной услуги, при получении результата предоставления муниципальной услуги либо предъявляются заверенными в порядке, установленном законодательством..</w:t>
      </w:r>
      <w:proofErr w:type="gramEnd"/>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При обращении за предоставлением муниципальной услуги через многофункциональный центр документы, указанные в пунктах 2.8.1 - 2.8.5 настоящего Административного регламента представляются в оригиналах или копиях, заверенных в порядке, установленном законодательством.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Работник многофункционального центра, ответственный за прием и регистрацию документов, сканирует представленные заявителем (</w:t>
      </w:r>
      <w:proofErr w:type="gramStart"/>
      <w:r w:rsidRPr="00E1104E">
        <w:rPr>
          <w:rFonts w:ascii="Times New Roman" w:hAnsi="Times New Roman"/>
          <w:sz w:val="28"/>
          <w:szCs w:val="28"/>
        </w:rPr>
        <w:t xml:space="preserve">представителем) </w:t>
      </w:r>
      <w:proofErr w:type="gramEnd"/>
      <w:r w:rsidRPr="00E1104E">
        <w:rPr>
          <w:rFonts w:ascii="Times New Roman" w:hAnsi="Times New Roman"/>
          <w:sz w:val="28"/>
          <w:szCs w:val="28"/>
        </w:rPr>
        <w:t>документы, заверяет скан-копии усиленной квалифицированной электронной подписью, после чего возвращает документы заявителю.</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2.8.7. При обращении посредством ЕПГУ, РПГУ заявителем представляются документы, указанные в </w:t>
      </w:r>
      <w:hyperlink w:anchor="P179" w:history="1">
        <w:r w:rsidRPr="00E1104E">
          <w:rPr>
            <w:rFonts w:ascii="Times New Roman" w:hAnsi="Times New Roman"/>
            <w:sz w:val="28"/>
            <w:szCs w:val="28"/>
          </w:rPr>
          <w:t>пунктах 2.8.1, 2.8.3-2.8.5</w:t>
        </w:r>
      </w:hyperlink>
      <w:r w:rsidRPr="00E1104E">
        <w:rPr>
          <w:rFonts w:ascii="Times New Roman" w:hAnsi="Times New Roman"/>
          <w:sz w:val="28"/>
          <w:szCs w:val="28"/>
        </w:rPr>
        <w:t xml:space="preserve"> настоящего Административного регламента, в электронных образах, подписанных простой электронной подписью при условии, что при выдаче ключа простой электронной подписи личность физического лица установлена при личном приеме.</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Представления копии документа, удостоверяющего личность, не требуется в случае представления заявления через личный кабинет ЕПГУ, РПГУ, а </w:t>
      </w:r>
      <w:proofErr w:type="gramStart"/>
      <w:r w:rsidRPr="00E1104E">
        <w:rPr>
          <w:rFonts w:ascii="Times New Roman" w:hAnsi="Times New Roman"/>
          <w:sz w:val="28"/>
          <w:szCs w:val="28"/>
        </w:rPr>
        <w:t>также</w:t>
      </w:r>
      <w:proofErr w:type="gramEnd"/>
      <w:r w:rsidRPr="00E1104E">
        <w:rPr>
          <w:rFonts w:ascii="Times New Roman" w:hAnsi="Times New Roman"/>
          <w:sz w:val="28"/>
          <w:szCs w:val="28"/>
        </w:rPr>
        <w:t xml:space="preserve"> если заявление подписано усиленной квалифицированной электронной подписью.</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2.9. При электронном обращении заявителя заявление и прилагаемые документы, указанные в пункте 2.8 Административного регламента, направляются (подаются) в электронной форме путем заполнения формы запроса через личный </w:t>
      </w:r>
      <w:r w:rsidRPr="00E1104E">
        <w:rPr>
          <w:rFonts w:ascii="Times New Roman" w:hAnsi="Times New Roman"/>
          <w:sz w:val="28"/>
          <w:szCs w:val="28"/>
        </w:rPr>
        <w:lastRenderedPageBreak/>
        <w:t>кабинет на ЕПГУ, РПГУ.</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Исчерпывающий перечень документов, необходимых</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в соответствии с нормативными правовыми актами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для предоставления муниципальной услуги, которые находятся</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 xml:space="preserve">в распоряжении органов местного самоуправления и иных </w:t>
      </w:r>
      <w:proofErr w:type="gramStart"/>
      <w:r w:rsidRPr="00E1104E">
        <w:rPr>
          <w:rFonts w:ascii="Times New Roman" w:hAnsi="Times New Roman"/>
          <w:sz w:val="28"/>
          <w:szCs w:val="28"/>
        </w:rPr>
        <w:t>организаций</w:t>
      </w:r>
      <w:proofErr w:type="gramEnd"/>
      <w:r w:rsidRPr="00E1104E">
        <w:rPr>
          <w:rFonts w:ascii="Times New Roman" w:hAnsi="Times New Roman"/>
          <w:sz w:val="28"/>
          <w:szCs w:val="28"/>
        </w:rPr>
        <w:t xml:space="preserve"> и </w:t>
      </w:r>
      <w:proofErr w:type="gramStart"/>
      <w:r w:rsidRPr="00E1104E">
        <w:rPr>
          <w:rFonts w:ascii="Times New Roman" w:hAnsi="Times New Roman"/>
          <w:sz w:val="28"/>
          <w:szCs w:val="28"/>
        </w:rPr>
        <w:t>которые</w:t>
      </w:r>
      <w:proofErr w:type="gramEnd"/>
      <w:r w:rsidRPr="00E1104E">
        <w:rPr>
          <w:rFonts w:ascii="Times New Roman" w:hAnsi="Times New Roman"/>
          <w:sz w:val="28"/>
          <w:szCs w:val="28"/>
        </w:rPr>
        <w:t xml:space="preserve"> заявитель вправе представить, а также способы их получения заявителями, в том</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roofErr w:type="gramStart"/>
      <w:r w:rsidRPr="00E1104E">
        <w:rPr>
          <w:rFonts w:ascii="Times New Roman" w:hAnsi="Times New Roman"/>
          <w:sz w:val="28"/>
          <w:szCs w:val="28"/>
        </w:rPr>
        <w:t>числе</w:t>
      </w:r>
      <w:proofErr w:type="gramEnd"/>
      <w:r w:rsidRPr="00E1104E">
        <w:rPr>
          <w:rFonts w:ascii="Times New Roman" w:hAnsi="Times New Roman"/>
          <w:sz w:val="28"/>
          <w:szCs w:val="28"/>
        </w:rPr>
        <w:t xml:space="preserve"> в электронной форме, порядок их представления</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bookmarkStart w:id="12" w:name="P207"/>
      <w:bookmarkEnd w:id="12"/>
      <w:r w:rsidRPr="00E1104E">
        <w:rPr>
          <w:rFonts w:ascii="Times New Roman" w:hAnsi="Times New Roman"/>
          <w:sz w:val="28"/>
          <w:szCs w:val="28"/>
        </w:rPr>
        <w:t>2.10.</w:t>
      </w:r>
      <w:r w:rsidRPr="00E1104E">
        <w:rPr>
          <w:rFonts w:ascii="Times New Roman" w:hAnsi="Times New Roman"/>
          <w:sz w:val="28"/>
          <w:szCs w:val="28"/>
        </w:rPr>
        <w:tab/>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муниципальных услуг и которые Администрация (Уполномоченный орган) запрашивает в порядке межведомственного взаимодействия: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2.10.1.</w:t>
      </w:r>
      <w:r w:rsidRPr="00E1104E">
        <w:rPr>
          <w:rFonts w:ascii="Times New Roman" w:hAnsi="Times New Roman"/>
          <w:sz w:val="28"/>
          <w:szCs w:val="28"/>
        </w:rPr>
        <w:tab/>
        <w:t>Выписка из ЕГРН об основных характеристиках и зарегистрированных правах на земельный участок (находится в распоряжении Федеральной службы государственной регистрации, кадастра и картографии);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2.10.2.</w:t>
      </w:r>
      <w:r w:rsidRPr="00E1104E">
        <w:rPr>
          <w:rFonts w:ascii="Times New Roman" w:hAnsi="Times New Roman"/>
          <w:sz w:val="28"/>
          <w:szCs w:val="28"/>
        </w:rPr>
        <w:tab/>
      </w:r>
      <w:proofErr w:type="gramStart"/>
      <w:r w:rsidRPr="00E1104E">
        <w:rPr>
          <w:rFonts w:ascii="Times New Roman" w:hAnsi="Times New Roman"/>
          <w:sz w:val="28"/>
          <w:szCs w:val="28"/>
        </w:rPr>
        <w:t>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(находится в распоряжении органов местного самоуправления муниципальных образований Республики Башкортостан по месту нахождения земельного участка</w:t>
      </w:r>
      <w:proofErr w:type="gramEnd"/>
      <w:r w:rsidRPr="00E1104E">
        <w:rPr>
          <w:rFonts w:ascii="Times New Roman" w:hAnsi="Times New Roman"/>
          <w:sz w:val="28"/>
          <w:szCs w:val="28"/>
        </w:rPr>
        <w:t>);</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2.10.3.  Выписка из Единого реестра юридических лиц (далее – ЕГРЮЛ) в целях подтверждения статуса о юридическом лице, являющемся заявителем;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2.10.4. Выписка из Единого государственного реестра индивидуальных предпринимателей в целях подтверждения статуса об индивидуальном предпринимателе, являющемся заявителем.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2.11. Заявитель вправе представить по собственной инициативе в адрес Администрации (Уполномоченного органа) документы, указанные в </w:t>
      </w:r>
      <w:hyperlink w:anchor="P207" w:history="1">
        <w:r w:rsidRPr="00E1104E">
          <w:rPr>
            <w:rFonts w:ascii="Times New Roman" w:hAnsi="Times New Roman"/>
            <w:sz w:val="28"/>
            <w:szCs w:val="28"/>
          </w:rPr>
          <w:t>пункте 2.10</w:t>
        </w:r>
      </w:hyperlink>
      <w:r w:rsidRPr="00E1104E">
        <w:rPr>
          <w:rFonts w:ascii="Times New Roman" w:hAnsi="Times New Roman"/>
          <w:sz w:val="28"/>
          <w:szCs w:val="28"/>
        </w:rPr>
        <w:t xml:space="preserve"> настоящего Административного регламента.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2.12. Непредставление заявителем документов, указанных в </w:t>
      </w:r>
      <w:hyperlink w:anchor="P207" w:history="1">
        <w:r w:rsidRPr="00E1104E">
          <w:rPr>
            <w:rFonts w:ascii="Times New Roman" w:hAnsi="Times New Roman"/>
            <w:sz w:val="28"/>
            <w:szCs w:val="28"/>
          </w:rPr>
          <w:t>пункте 2.10</w:t>
        </w:r>
      </w:hyperlink>
      <w:r w:rsidRPr="00E1104E">
        <w:rPr>
          <w:rFonts w:ascii="Times New Roman" w:hAnsi="Times New Roman"/>
          <w:sz w:val="28"/>
          <w:szCs w:val="28"/>
        </w:rPr>
        <w:t xml:space="preserve"> настоящего Административного регламента, не является основанием для отказа в предоставлении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Указание на запрет требовать от заявителя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2.13. При предоставлении муниципальной услуги запрещается требовать от заявителя: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lastRenderedPageBreak/>
        <w:t xml:space="preserve">2.13.2. </w:t>
      </w:r>
      <w:proofErr w:type="gramStart"/>
      <w:r w:rsidRPr="00E1104E">
        <w:rPr>
          <w:rFonts w:ascii="Times New Roman" w:hAnsi="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3" w:history="1">
        <w:r w:rsidRPr="00E1104E">
          <w:rPr>
            <w:rFonts w:ascii="Times New Roman" w:hAnsi="Times New Roman"/>
            <w:color w:val="0000FF" w:themeColor="hyperlink"/>
            <w:sz w:val="28"/>
            <w:szCs w:val="28"/>
            <w:u w:val="single"/>
          </w:rPr>
          <w:t>части 6 статьи 7</w:t>
        </w:r>
      </w:hyperlink>
      <w:r w:rsidRPr="00E1104E">
        <w:rPr>
          <w:rFonts w:ascii="Times New Roman" w:hAnsi="Times New Roman"/>
          <w:sz w:val="28"/>
          <w:szCs w:val="28"/>
        </w:rPr>
        <w:t xml:space="preserve"> Федерального закона от 27 июля 2010 года</w:t>
      </w:r>
      <w:proofErr w:type="gramEnd"/>
      <w:r w:rsidRPr="00E1104E">
        <w:rPr>
          <w:rFonts w:ascii="Times New Roman" w:hAnsi="Times New Roman"/>
          <w:sz w:val="28"/>
          <w:szCs w:val="28"/>
        </w:rPr>
        <w:t xml:space="preserve"> № 210-ФЗ «Об организации предоставления государственных и муниципальных услуг» (далее – Федеральный закон № 210-ФЗ);</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2.13.3. </w:t>
      </w:r>
      <w:proofErr w:type="gramStart"/>
      <w:r w:rsidRPr="00E1104E">
        <w:rPr>
          <w:rFonts w:ascii="Times New Roman" w:hAnsi="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2.13.4.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roofErr w:type="gramStart"/>
      <w:r w:rsidRPr="00E1104E">
        <w:rPr>
          <w:rFonts w:ascii="Times New Roman" w:hAnsi="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roofErr w:type="gramEnd"/>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roofErr w:type="gramStart"/>
      <w:r w:rsidRPr="00E1104E">
        <w:rPr>
          <w:rFonts w:ascii="Times New Roman" w:hAnsi="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E1104E">
        <w:rPr>
          <w:rFonts w:ascii="Times New Roman" w:hAnsi="Times New Roman"/>
          <w:sz w:val="28"/>
          <w:szCs w:val="28"/>
        </w:rPr>
        <w:t xml:space="preserve">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2.13.5. При предоставлении муниципальных услуг в электронной форме с использованием ЕПГУ, РПГУ запрещено:</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отказывать в приеме запроса и иных документов, необходимых для </w:t>
      </w:r>
      <w:r w:rsidRPr="00E1104E">
        <w:rPr>
          <w:rFonts w:ascii="Times New Roman" w:hAnsi="Times New Roman"/>
          <w:sz w:val="28"/>
          <w:szCs w:val="28"/>
        </w:rPr>
        <w:lastRenderedPageBreak/>
        <w:t>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требовать от заявителя совершения иных действий, кроме прохождения идентификац</w:t>
      </w:r>
      <w:proofErr w:type="gramStart"/>
      <w:r w:rsidRPr="00E1104E">
        <w:rPr>
          <w:rFonts w:ascii="Times New Roman" w:hAnsi="Times New Roman"/>
          <w:sz w:val="28"/>
          <w:szCs w:val="28"/>
        </w:rPr>
        <w:t>ии и ау</w:t>
      </w:r>
      <w:proofErr w:type="gramEnd"/>
      <w:r w:rsidRPr="00E1104E">
        <w:rPr>
          <w:rFonts w:ascii="Times New Roman" w:hAnsi="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Исчерпывающий перечень оснований для отказа в приеме</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документов, необходимых для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bookmarkStart w:id="13" w:name="P229"/>
      <w:bookmarkEnd w:id="13"/>
      <w:r w:rsidRPr="00E1104E">
        <w:rPr>
          <w:rFonts w:ascii="Times New Roman" w:hAnsi="Times New Roman"/>
          <w:sz w:val="28"/>
          <w:szCs w:val="28"/>
        </w:rPr>
        <w:t>2.14. Основаниями для отказа в приеме документов, необходимых для предоставления муниципальной услуги, являются:</w:t>
      </w:r>
    </w:p>
    <w:p w:rsidR="00E1104E" w:rsidRPr="00E1104E" w:rsidRDefault="00E1104E" w:rsidP="00E1104E">
      <w:pPr>
        <w:widowControl w:val="0"/>
        <w:autoSpaceDE w:val="0"/>
        <w:autoSpaceDN w:val="0"/>
        <w:spacing w:after="0" w:line="240" w:lineRule="auto"/>
        <w:ind w:firstLine="567"/>
        <w:jc w:val="both"/>
        <w:outlineLvl w:val="2"/>
        <w:rPr>
          <w:rFonts w:ascii="Times New Roman" w:hAnsi="Times New Roman"/>
          <w:sz w:val="28"/>
          <w:szCs w:val="28"/>
        </w:rPr>
      </w:pPr>
      <w:r w:rsidRPr="00E1104E">
        <w:rPr>
          <w:rFonts w:ascii="Times New Roman" w:hAnsi="Times New Roman"/>
          <w:sz w:val="28"/>
          <w:szCs w:val="28"/>
        </w:rPr>
        <w:t>2.14.1. Неполное заполнение полей в форме заявления, в том числе в интерактивной форме заявления на ЕПГУ, РПГУ;</w:t>
      </w:r>
    </w:p>
    <w:p w:rsidR="00E1104E" w:rsidRPr="00E1104E" w:rsidRDefault="00E1104E" w:rsidP="00E1104E">
      <w:pPr>
        <w:widowControl w:val="0"/>
        <w:autoSpaceDE w:val="0"/>
        <w:autoSpaceDN w:val="0"/>
        <w:spacing w:after="0" w:line="240" w:lineRule="auto"/>
        <w:ind w:firstLine="567"/>
        <w:jc w:val="both"/>
        <w:outlineLvl w:val="2"/>
        <w:rPr>
          <w:rFonts w:ascii="Times New Roman" w:hAnsi="Times New Roman"/>
          <w:sz w:val="28"/>
          <w:szCs w:val="28"/>
        </w:rPr>
      </w:pPr>
      <w:r w:rsidRPr="00E1104E">
        <w:rPr>
          <w:rFonts w:ascii="Times New Roman" w:hAnsi="Times New Roman"/>
          <w:sz w:val="28"/>
          <w:szCs w:val="28"/>
        </w:rPr>
        <w:t>2.14.2.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1104E" w:rsidRPr="00E1104E" w:rsidRDefault="00E1104E" w:rsidP="00E1104E">
      <w:pPr>
        <w:widowControl w:val="0"/>
        <w:autoSpaceDE w:val="0"/>
        <w:autoSpaceDN w:val="0"/>
        <w:spacing w:after="0" w:line="240" w:lineRule="auto"/>
        <w:ind w:firstLine="567"/>
        <w:jc w:val="both"/>
        <w:outlineLvl w:val="2"/>
        <w:rPr>
          <w:rFonts w:ascii="Times New Roman" w:hAnsi="Times New Roman"/>
          <w:sz w:val="28"/>
          <w:szCs w:val="28"/>
        </w:rPr>
      </w:pPr>
      <w:r w:rsidRPr="00E1104E">
        <w:rPr>
          <w:rFonts w:ascii="Times New Roman" w:hAnsi="Times New Roman"/>
          <w:sz w:val="28"/>
          <w:szCs w:val="28"/>
        </w:rPr>
        <w:t>2.14.3. Представление неполного комплекта документов;</w:t>
      </w:r>
    </w:p>
    <w:p w:rsidR="00E1104E" w:rsidRPr="00E1104E" w:rsidRDefault="00E1104E" w:rsidP="00E1104E">
      <w:pPr>
        <w:widowControl w:val="0"/>
        <w:autoSpaceDE w:val="0"/>
        <w:autoSpaceDN w:val="0"/>
        <w:spacing w:after="0" w:line="240" w:lineRule="auto"/>
        <w:ind w:firstLine="567"/>
        <w:jc w:val="both"/>
        <w:outlineLvl w:val="2"/>
        <w:rPr>
          <w:rFonts w:ascii="Times New Roman" w:hAnsi="Times New Roman"/>
          <w:sz w:val="28"/>
          <w:szCs w:val="28"/>
        </w:rPr>
      </w:pPr>
      <w:r w:rsidRPr="00E1104E">
        <w:rPr>
          <w:rFonts w:ascii="Times New Roman" w:hAnsi="Times New Roman"/>
          <w:sz w:val="28"/>
          <w:szCs w:val="28"/>
        </w:rPr>
        <w:t>2.14.4.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1104E" w:rsidRPr="00E1104E" w:rsidRDefault="00E1104E" w:rsidP="00E1104E">
      <w:pPr>
        <w:widowControl w:val="0"/>
        <w:autoSpaceDE w:val="0"/>
        <w:autoSpaceDN w:val="0"/>
        <w:spacing w:after="0" w:line="240" w:lineRule="auto"/>
        <w:ind w:firstLine="567"/>
        <w:jc w:val="both"/>
        <w:outlineLvl w:val="2"/>
        <w:rPr>
          <w:rFonts w:ascii="Times New Roman" w:hAnsi="Times New Roman"/>
          <w:sz w:val="28"/>
          <w:szCs w:val="28"/>
        </w:rPr>
      </w:pPr>
      <w:r w:rsidRPr="00E1104E">
        <w:rPr>
          <w:rFonts w:ascii="Times New Roman" w:hAnsi="Times New Roman"/>
          <w:sz w:val="28"/>
          <w:szCs w:val="28"/>
        </w:rPr>
        <w:t>2.14.5.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1104E" w:rsidRPr="00E1104E" w:rsidRDefault="00E1104E" w:rsidP="00E1104E">
      <w:pPr>
        <w:widowControl w:val="0"/>
        <w:autoSpaceDE w:val="0"/>
        <w:autoSpaceDN w:val="0"/>
        <w:spacing w:after="0" w:line="240" w:lineRule="auto"/>
        <w:ind w:firstLine="567"/>
        <w:jc w:val="both"/>
        <w:outlineLvl w:val="2"/>
        <w:rPr>
          <w:rFonts w:ascii="Times New Roman" w:hAnsi="Times New Roman"/>
          <w:sz w:val="28"/>
          <w:szCs w:val="28"/>
        </w:rPr>
      </w:pPr>
      <w:r w:rsidRPr="00E1104E">
        <w:rPr>
          <w:rFonts w:ascii="Times New Roman" w:hAnsi="Times New Roman"/>
          <w:sz w:val="28"/>
          <w:szCs w:val="28"/>
        </w:rPr>
        <w:t>2.14.6.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1104E" w:rsidRPr="00E1104E" w:rsidRDefault="00E1104E" w:rsidP="00E1104E">
      <w:pPr>
        <w:widowControl w:val="0"/>
        <w:autoSpaceDE w:val="0"/>
        <w:autoSpaceDN w:val="0"/>
        <w:spacing w:after="0" w:line="240" w:lineRule="auto"/>
        <w:ind w:firstLine="567"/>
        <w:jc w:val="both"/>
        <w:outlineLvl w:val="2"/>
        <w:rPr>
          <w:rFonts w:ascii="Times New Roman" w:hAnsi="Times New Roman"/>
          <w:sz w:val="28"/>
          <w:szCs w:val="28"/>
        </w:rPr>
      </w:pPr>
      <w:r w:rsidRPr="00E1104E">
        <w:rPr>
          <w:rFonts w:ascii="Times New Roman" w:hAnsi="Times New Roman"/>
          <w:sz w:val="28"/>
          <w:szCs w:val="28"/>
        </w:rPr>
        <w:t>2.14.7. Наличие противоречивых сведений в заявлении и приложенных к нему документах;</w:t>
      </w:r>
    </w:p>
    <w:p w:rsidR="00E1104E" w:rsidRPr="00E1104E" w:rsidRDefault="00E1104E" w:rsidP="00E1104E">
      <w:pPr>
        <w:widowControl w:val="0"/>
        <w:autoSpaceDE w:val="0"/>
        <w:autoSpaceDN w:val="0"/>
        <w:spacing w:after="0" w:line="240" w:lineRule="auto"/>
        <w:ind w:firstLine="567"/>
        <w:jc w:val="both"/>
        <w:outlineLvl w:val="2"/>
        <w:rPr>
          <w:rFonts w:ascii="Times New Roman" w:hAnsi="Times New Roman"/>
          <w:sz w:val="28"/>
          <w:szCs w:val="28"/>
        </w:rPr>
      </w:pPr>
      <w:r w:rsidRPr="00E1104E">
        <w:rPr>
          <w:rFonts w:ascii="Times New Roman" w:hAnsi="Times New Roman"/>
          <w:sz w:val="28"/>
          <w:szCs w:val="28"/>
        </w:rPr>
        <w:t>2.14.8. Заявление подано в орган местного самоуправления, в полномочия которых не входит предоставление услуги;</w:t>
      </w:r>
    </w:p>
    <w:p w:rsidR="00E1104E" w:rsidRPr="00E1104E" w:rsidRDefault="00E1104E" w:rsidP="00E1104E">
      <w:pPr>
        <w:widowControl w:val="0"/>
        <w:autoSpaceDE w:val="0"/>
        <w:autoSpaceDN w:val="0"/>
        <w:spacing w:after="0" w:line="240" w:lineRule="auto"/>
        <w:ind w:firstLine="567"/>
        <w:jc w:val="both"/>
        <w:outlineLvl w:val="2"/>
        <w:rPr>
          <w:rFonts w:ascii="Times New Roman" w:hAnsi="Times New Roman"/>
          <w:sz w:val="28"/>
          <w:szCs w:val="28"/>
        </w:rPr>
      </w:pPr>
      <w:r w:rsidRPr="00E1104E">
        <w:rPr>
          <w:rFonts w:ascii="Times New Roman" w:hAnsi="Times New Roman"/>
          <w:sz w:val="28"/>
          <w:szCs w:val="28"/>
        </w:rPr>
        <w:t>2.14.9. Подача заявления о предоставлении муниципальной услуги в целях, указанных в абзаце 2 пункта 1.1 Административного регламента.</w:t>
      </w:r>
    </w:p>
    <w:p w:rsidR="00E1104E" w:rsidRPr="00E1104E" w:rsidRDefault="00E1104E" w:rsidP="00E1104E">
      <w:pPr>
        <w:widowControl w:val="0"/>
        <w:autoSpaceDE w:val="0"/>
        <w:autoSpaceDN w:val="0"/>
        <w:spacing w:after="0" w:line="240" w:lineRule="auto"/>
        <w:ind w:firstLine="567"/>
        <w:jc w:val="both"/>
        <w:outlineLvl w:val="2"/>
        <w:rPr>
          <w:rFonts w:ascii="Times New Roman" w:hAnsi="Times New Roman"/>
          <w:sz w:val="28"/>
          <w:szCs w:val="28"/>
        </w:rPr>
      </w:pPr>
      <w:r w:rsidRPr="00E1104E">
        <w:rPr>
          <w:rFonts w:ascii="Times New Roman" w:hAnsi="Times New Roman"/>
          <w:sz w:val="28"/>
          <w:szCs w:val="28"/>
        </w:rPr>
        <w:t xml:space="preserve">2.15. В случае выявления оснований для отказа в приеме документов, необходимых для предоставления муниципальной услуги, заявителю направляется уведомление об отказе в приеме документов, необходимых для предоставления муниципальной услуги, согласно приложению № 2 к настоящему </w:t>
      </w:r>
      <w:r w:rsidRPr="00E1104E">
        <w:rPr>
          <w:rFonts w:ascii="Times New Roman" w:hAnsi="Times New Roman"/>
          <w:sz w:val="28"/>
          <w:szCs w:val="28"/>
        </w:rPr>
        <w:lastRenderedPageBreak/>
        <w:t>Административному регламенту в течение одного рабочего дня с момента предоставления необходимых документов.</w:t>
      </w:r>
    </w:p>
    <w:p w:rsidR="00E1104E" w:rsidRPr="00E1104E" w:rsidRDefault="00E1104E" w:rsidP="00E1104E">
      <w:pPr>
        <w:widowControl w:val="0"/>
        <w:autoSpaceDE w:val="0"/>
        <w:autoSpaceDN w:val="0"/>
        <w:spacing w:after="0" w:line="240" w:lineRule="auto"/>
        <w:ind w:firstLine="567"/>
        <w:jc w:val="both"/>
        <w:outlineLvl w:val="2"/>
        <w:rPr>
          <w:rFonts w:ascii="Times New Roman" w:hAnsi="Times New Roman"/>
          <w:sz w:val="28"/>
          <w:szCs w:val="28"/>
        </w:rPr>
      </w:pPr>
      <w:r w:rsidRPr="00E1104E">
        <w:rPr>
          <w:rFonts w:ascii="Times New Roman" w:hAnsi="Times New Roman"/>
          <w:sz w:val="28"/>
          <w:szCs w:val="28"/>
        </w:rPr>
        <w:t>2.16.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Исчерпывающий перечень оснований для приостановления или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отказа в предоставлении 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2.17. Основания для приостановления предоставления муниципальной услуги не предусмотрены.</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bookmarkStart w:id="14" w:name="P242"/>
      <w:bookmarkEnd w:id="14"/>
      <w:r w:rsidRPr="00E1104E">
        <w:rPr>
          <w:rFonts w:ascii="Times New Roman" w:hAnsi="Times New Roman"/>
          <w:sz w:val="28"/>
          <w:szCs w:val="28"/>
        </w:rPr>
        <w:t>2.18. Основания для отказа в предоставлении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уведомление Министерства лесного хозяйства Республики Башкортостан об отказе в согласовании схемы расположения земельного участка, поступившее в срок, указанный в пункте 4 статьи 3.5 Федерального закона от 25 октября 2001 года № 137-ФЗ «О введении в действие Земельного кодекса Российской Федерации».</w:t>
      </w: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Перечень услуг, которые являются необходимыми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 xml:space="preserve">и </w:t>
      </w:r>
      <w:proofErr w:type="gramStart"/>
      <w:r w:rsidRPr="00E1104E">
        <w:rPr>
          <w:rFonts w:ascii="Times New Roman" w:hAnsi="Times New Roman"/>
          <w:sz w:val="28"/>
          <w:szCs w:val="28"/>
        </w:rPr>
        <w:t>обязательными</w:t>
      </w:r>
      <w:proofErr w:type="gramEnd"/>
      <w:r w:rsidRPr="00E1104E">
        <w:rPr>
          <w:rFonts w:ascii="Times New Roman" w:hAnsi="Times New Roman"/>
          <w:sz w:val="28"/>
          <w:szCs w:val="28"/>
        </w:rPr>
        <w:t xml:space="preserve"> для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в том числе сведения о документе (документах), выдаваемом</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w:t>
      </w:r>
      <w:proofErr w:type="gramStart"/>
      <w:r w:rsidRPr="00E1104E">
        <w:rPr>
          <w:rFonts w:ascii="Times New Roman" w:hAnsi="Times New Roman"/>
          <w:sz w:val="28"/>
          <w:szCs w:val="28"/>
        </w:rPr>
        <w:t>выдаваемых</w:t>
      </w:r>
      <w:proofErr w:type="gramEnd"/>
      <w:r w:rsidRPr="00E1104E">
        <w:rPr>
          <w:rFonts w:ascii="Times New Roman" w:hAnsi="Times New Roman"/>
          <w:sz w:val="28"/>
          <w:szCs w:val="28"/>
        </w:rPr>
        <w:t>) организациями, участвующими в предоставлении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2.19. </w:t>
      </w:r>
      <w:proofErr w:type="gramStart"/>
      <w:r w:rsidRPr="00E1104E">
        <w:rPr>
          <w:rFonts w:ascii="Times New Roman" w:hAnsi="Times New Roman"/>
          <w:sz w:val="28"/>
          <w:szCs w:val="28"/>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w:t>
      </w:r>
      <w:r w:rsidRPr="00E1104E">
        <w:rPr>
          <w:rFonts w:ascii="Times New Roman" w:hAnsi="Times New Roman"/>
          <w:sz w:val="28"/>
          <w:szCs w:val="28"/>
        </w:rPr>
        <w:lastRenderedPageBreak/>
        <w:t>актами Российской Федерации, Республики Башкортостан, органов местного самоуправления не предусмотрены.</w:t>
      </w:r>
      <w:proofErr w:type="gramEnd"/>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Порядок, размер и основания взимания государственной пошлины</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или иной платы, взимаемой за предоставление 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2.20. Предоставление муниципальной услуги осуществляется бесплатно.</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Порядок, размер и основания взимания платы за предоставление</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услуг, которые являются необходимыми и обязательными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для предоставления муниципальной услуги, включая</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информацию о методике расчета размера такой платы</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2.21.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roofErr w:type="gramStart"/>
      <w:r w:rsidRPr="00E1104E">
        <w:rPr>
          <w:rFonts w:ascii="Times New Roman" w:hAnsi="Times New Roman"/>
          <w:sz w:val="28"/>
          <w:szCs w:val="28"/>
        </w:rPr>
        <w:t>.</w:t>
      </w:r>
      <w:proofErr w:type="gramEnd"/>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Максимальный срок ожидания в очереди при подаче заявления</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о предоставлении муниципальной услуги и при получении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результата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2.22. Максимальный срок ожидания в очереди при подаче заявления о предоставлении муниципальной услуги и при получении результата ее предоставления не должен превышать </w:t>
      </w:r>
      <w:r w:rsidRPr="00E1104E">
        <w:rPr>
          <w:rFonts w:ascii="Times New Roman" w:hAnsi="Times New Roman"/>
          <w:sz w:val="28"/>
          <w:szCs w:val="28"/>
        </w:rPr>
        <w:br/>
        <w:t>15 минут.</w:t>
      </w: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Срок и порядок регистрации запроса заявителя</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о предоставлении муниципальной услуги и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предоставляемой организацией, участвующей в предоставлении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муниципальной услуги, в том числе в электронной форме</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2.23. Все заявления о предоставлении муниципальной услуги, поступившие при личном обращении, в том числе поступившие по почте, в форме электронного документа с использованием ЕПГУ, РПГУ,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Заявления, поступившие посредством ЕПГУ, РПГУ в нерабочий или праздничный день, подлежат регистрации в следующий за ним первый рабочий день.</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Требования к помещениям, в которых предоставляется</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roofErr w:type="gramStart"/>
      <w:r w:rsidRPr="00E1104E">
        <w:rPr>
          <w:rFonts w:ascii="Times New Roman" w:hAnsi="Times New Roman"/>
          <w:sz w:val="28"/>
          <w:szCs w:val="28"/>
        </w:rPr>
        <w:t>муниципальная</w:t>
      </w:r>
      <w:proofErr w:type="gramEnd"/>
      <w:r w:rsidRPr="00E1104E">
        <w:rPr>
          <w:rFonts w:ascii="Times New Roman" w:hAnsi="Times New Roman"/>
          <w:sz w:val="28"/>
          <w:szCs w:val="28"/>
        </w:rPr>
        <w:t xml:space="preserve">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w:t>
      </w:r>
      <w:r w:rsidRPr="00E1104E">
        <w:rPr>
          <w:rFonts w:ascii="Times New Roman" w:hAnsi="Times New Roman"/>
          <w:sz w:val="28"/>
          <w:szCs w:val="28"/>
        </w:rPr>
        <w:lastRenderedPageBreak/>
        <w:t>удобство для граждан с точки зрения пешеходной доступности от остановок общественного транспорта.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 случае</w:t>
      </w:r>
      <w:proofErr w:type="gramStart"/>
      <w:r w:rsidRPr="00E1104E">
        <w:rPr>
          <w:rFonts w:ascii="Times New Roman" w:hAnsi="Times New Roman"/>
          <w:sz w:val="28"/>
          <w:szCs w:val="28"/>
        </w:rPr>
        <w:t>,</w:t>
      </w:r>
      <w:proofErr w:type="gramEnd"/>
      <w:r w:rsidRPr="00E1104E">
        <w:rPr>
          <w:rFonts w:ascii="Times New Roman" w:hAnsi="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proofErr w:type="gramStart"/>
      <w:r w:rsidRPr="00E1104E">
        <w:rPr>
          <w:rFonts w:ascii="Times New Roman" w:hAnsi="Times New Roman"/>
          <w:sz w:val="28"/>
          <w:szCs w:val="28"/>
        </w:rPr>
        <w:t>муниципальная</w:t>
      </w:r>
      <w:proofErr w:type="gramEnd"/>
      <w:r w:rsidRPr="00E1104E">
        <w:rPr>
          <w:rFonts w:ascii="Times New Roman" w:hAnsi="Times New Roman"/>
          <w:sz w:val="28"/>
          <w:szCs w:val="28"/>
        </w:rPr>
        <w:t xml:space="preserve"> услуги,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Помещения, в которых предоставляется </w:t>
      </w:r>
      <w:proofErr w:type="gramStart"/>
      <w:r w:rsidRPr="00E1104E">
        <w:rPr>
          <w:rFonts w:ascii="Times New Roman" w:hAnsi="Times New Roman"/>
          <w:sz w:val="28"/>
          <w:szCs w:val="28"/>
        </w:rPr>
        <w:t>муниципальная</w:t>
      </w:r>
      <w:proofErr w:type="gramEnd"/>
      <w:r w:rsidRPr="00E1104E">
        <w:rPr>
          <w:rFonts w:ascii="Times New Roman" w:hAnsi="Times New Roman"/>
          <w:sz w:val="28"/>
          <w:szCs w:val="28"/>
        </w:rPr>
        <w:t xml:space="preserve"> услуги, должны соответствовать санитарно-эпидемиологическим правилам и нормативам.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Помещения, в которых предоставляется </w:t>
      </w:r>
      <w:proofErr w:type="gramStart"/>
      <w:r w:rsidRPr="00E1104E">
        <w:rPr>
          <w:rFonts w:ascii="Times New Roman" w:hAnsi="Times New Roman"/>
          <w:sz w:val="28"/>
          <w:szCs w:val="28"/>
        </w:rPr>
        <w:t>муниципальная</w:t>
      </w:r>
      <w:proofErr w:type="gramEnd"/>
      <w:r w:rsidRPr="00E1104E">
        <w:rPr>
          <w:rFonts w:ascii="Times New Roman" w:hAnsi="Times New Roman"/>
          <w:sz w:val="28"/>
          <w:szCs w:val="28"/>
        </w:rPr>
        <w:t xml:space="preserve"> услуги, оснащаются: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противопожарной системой и средствами пожаротушения;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системой оповещения о возникновении чрезвычайной ситуации;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средствами оказания первой медицинской помощи;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туалетными комнатами для посетителей.</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Места приема заявителей оборудуются информационными табличками (вывесками) с указанием: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номера кабинета и наименования отдела;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lastRenderedPageBreak/>
        <w:t>Рабочее место каждого должностного лица Администрации (Уполномоченного органа),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Должностное лицо Администрации (Уполномоченного органа), ответственное за прием и регистрацию документов, должны иметь настольную табличку с указанием фамилии, имени, отчества (последнее – при наличии) и должности.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При предоставлении муниципальной услуги инвалидам обеспечиваются: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возможность беспрепятственного доступа к объекту (зданию, помещению), в котором предоставляется муниципальная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допуск </w:t>
      </w:r>
      <w:proofErr w:type="spellStart"/>
      <w:r w:rsidRPr="00E1104E">
        <w:rPr>
          <w:rFonts w:ascii="Times New Roman" w:hAnsi="Times New Roman"/>
          <w:sz w:val="28"/>
          <w:szCs w:val="28"/>
        </w:rPr>
        <w:t>сурдопереводчика</w:t>
      </w:r>
      <w:proofErr w:type="spellEnd"/>
      <w:r w:rsidRPr="00E1104E">
        <w:rPr>
          <w:rFonts w:ascii="Times New Roman" w:hAnsi="Times New Roman"/>
          <w:sz w:val="28"/>
          <w:szCs w:val="28"/>
        </w:rPr>
        <w:t xml:space="preserve"> и </w:t>
      </w:r>
      <w:proofErr w:type="spellStart"/>
      <w:r w:rsidRPr="00E1104E">
        <w:rPr>
          <w:rFonts w:ascii="Times New Roman" w:hAnsi="Times New Roman"/>
          <w:sz w:val="28"/>
          <w:szCs w:val="28"/>
        </w:rPr>
        <w:t>тифлосурдопереводчика</w:t>
      </w:r>
      <w:proofErr w:type="spellEnd"/>
      <w:r w:rsidRPr="00E1104E">
        <w:rPr>
          <w:rFonts w:ascii="Times New Roman" w:hAnsi="Times New Roman"/>
          <w:sz w:val="28"/>
          <w:szCs w:val="28"/>
        </w:rPr>
        <w:t>;</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roofErr w:type="gramStart"/>
      <w:r w:rsidRPr="00E1104E">
        <w:rPr>
          <w:rFonts w:ascii="Times New Roman" w:hAnsi="Times New Roman"/>
          <w:sz w:val="28"/>
          <w:szCs w:val="28"/>
        </w:rPr>
        <w:t>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Показатели доступности и качества предоставления</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2.25. Основными показателями доступности предоставления муниципальной услуги являются: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2.25.1.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2.25.2.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ЕПГУ, РПГУ;</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2.25.3. Возможность получения заявителем уведомлений о предоставлении муниципальной услуги с помощью ЕПГУ, РПГУ;</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2.25.4.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lastRenderedPageBreak/>
        <w:t>2.26. Основными показателями качества предоставления муниципальной услуги являются: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2.26.1.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2.26.2. Минимально возможное количество взаимодействий заявителя с должностными лицами, участвующими в предоставлении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2.26.3. Отсутствие обоснованных жалоб на действия (бездействие) сотрудников и их некорректное (невнимательное) отношение к заявителям;</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2.26.4. Отсутствие нарушений установленных сроков в процессе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2.26.5. Отсутствие заявлений об оспаривании решений, действий (бездействия) Администрации (Уполномоченного органа), их должностных лиц, принимаемых (совершенных) при предоставлении муниципальной услуги, по </w:t>
      </w:r>
      <w:proofErr w:type="gramStart"/>
      <w:r w:rsidRPr="00E1104E">
        <w:rPr>
          <w:rFonts w:ascii="Times New Roman" w:hAnsi="Times New Roman"/>
          <w:sz w:val="28"/>
          <w:szCs w:val="28"/>
        </w:rPr>
        <w:t>итогам</w:t>
      </w:r>
      <w:proofErr w:type="gramEnd"/>
      <w:r w:rsidRPr="00E1104E">
        <w:rPr>
          <w:rFonts w:ascii="Times New Roman" w:hAnsi="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Прием документов и выдача результата предоставления муниципальной услуги осуществляются многофункциональным центром в порядке, установленном Соглашением о взаимодействии.</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center"/>
        <w:outlineLvl w:val="2"/>
        <w:rPr>
          <w:rFonts w:ascii="Times New Roman" w:hAnsi="Times New Roman"/>
          <w:sz w:val="28"/>
          <w:szCs w:val="28"/>
        </w:rPr>
      </w:pPr>
      <w:r w:rsidRPr="00E1104E">
        <w:rPr>
          <w:rFonts w:ascii="Times New Roman" w:hAnsi="Times New Roman"/>
          <w:sz w:val="28"/>
          <w:szCs w:val="28"/>
        </w:rPr>
        <w:t>Иные требования, в том числе учитывающие особенности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 xml:space="preserve">предоставления муниципальной услуги по </w:t>
      </w:r>
      <w:proofErr w:type="gramStart"/>
      <w:r w:rsidRPr="00E1104E">
        <w:rPr>
          <w:rFonts w:ascii="Times New Roman" w:hAnsi="Times New Roman"/>
          <w:sz w:val="28"/>
          <w:szCs w:val="28"/>
        </w:rPr>
        <w:t>экстерриториальному</w:t>
      </w:r>
      <w:proofErr w:type="gramEnd"/>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roofErr w:type="gramStart"/>
      <w:r w:rsidRPr="00E1104E">
        <w:rPr>
          <w:rFonts w:ascii="Times New Roman" w:hAnsi="Times New Roman"/>
          <w:sz w:val="28"/>
          <w:szCs w:val="28"/>
        </w:rPr>
        <w:t>принципу (в случае, если муниципальная услуги</w:t>
      </w:r>
      <w:proofErr w:type="gramEnd"/>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предоставляется по экстерриториальному принципу)</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и особенности предоставления муниципальной услуги</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r w:rsidRPr="00E1104E">
        <w:rPr>
          <w:rFonts w:ascii="Times New Roman" w:hAnsi="Times New Roman"/>
          <w:sz w:val="28"/>
          <w:szCs w:val="28"/>
        </w:rPr>
        <w:t>в электронной форме</w:t>
      </w:r>
    </w:p>
    <w:p w:rsidR="00E1104E" w:rsidRPr="00E1104E" w:rsidRDefault="00E1104E" w:rsidP="00E1104E">
      <w:pPr>
        <w:widowControl w:val="0"/>
        <w:autoSpaceDE w:val="0"/>
        <w:autoSpaceDN w:val="0"/>
        <w:spacing w:after="0" w:line="240" w:lineRule="auto"/>
        <w:ind w:firstLine="567"/>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2.27. 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2.28. Заявителям обеспечивается возможность представления заявления и прилагаемых документов в форме электронных документов посредством ЕПГУ, РПГУ.</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 этом случае заявитель или его представитель авторизуется на ЕПГУ,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Заявление и прилагаемые к нему документы в форме электронного документа посредством ЕПГУ, РПГУ направляются в Администрацию (Уполномоченный орган) в виде файлов в формате PDF, DOC, DOCX, RAR, ZIP, JPG, JPEG, PNG, TIFF, обеспечивающих считывание и контроль представленных данных.</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РПГУ в форме электронного документа, подписанного усиленной квалифицированной электронной подписью уполномоченного должностного лица в случае направления заявления посредством </w:t>
      </w:r>
      <w:r w:rsidRPr="00E1104E">
        <w:rPr>
          <w:rFonts w:ascii="Times New Roman" w:hAnsi="Times New Roman"/>
          <w:sz w:val="28"/>
          <w:szCs w:val="28"/>
        </w:rPr>
        <w:lastRenderedPageBreak/>
        <w:t>ЕПГУ, РПГУ.</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TIFF.</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В случае направления заявления посредством ЕПГУ, РПГУ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xml:space="preserve">2.29. Формирование электронного документа допускается путем сканирования непосредственно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E1104E">
        <w:rPr>
          <w:rFonts w:ascii="Times New Roman" w:hAnsi="Times New Roman"/>
          <w:sz w:val="28"/>
          <w:szCs w:val="28"/>
        </w:rPr>
        <w:t>dpi</w:t>
      </w:r>
      <w:proofErr w:type="spellEnd"/>
      <w:r w:rsidRPr="00E1104E">
        <w:rPr>
          <w:rFonts w:ascii="Times New Roman" w:hAnsi="Times New Roman"/>
          <w:sz w:val="28"/>
          <w:szCs w:val="28"/>
        </w:rPr>
        <w:t xml:space="preserve"> (масштаб 1:1) с использованием следующих режимов:</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«черно-белый» (при отсутствии в документе графических изображений и (или) цветного текста);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«оттенки серого» (при наличии в документе графических изображений, отличных от цветного графического изображения);</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Сканирование осуществляется с сохранением всех аутентичных признаков подлинности, а именно: графической подписи лица, печати, углового штампа бланка.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Электронные документы должны обеспечивать:</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 возможность идентифицировать документ и количество листов в документе.</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Качество предоставляемых электронных документов (электронных образов документов) в форматах PDF, TIFF должно позволять в полном объеме прочитать текст документа и распознать реквизиты документа.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При подаче запроса о предоставлении муниципальной услуги в электронной форме посредством ЕПГУ, РПГУ заявителем – физическим лицом либо руководителем или уполномоченным им иным должностным лицом заявителя – юридического лица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E1104E" w:rsidRPr="00E1104E" w:rsidRDefault="00E1104E" w:rsidP="00E1104E">
      <w:pPr>
        <w:widowControl w:val="0"/>
        <w:autoSpaceDE w:val="0"/>
        <w:autoSpaceDN w:val="0"/>
        <w:spacing w:after="0" w:line="240" w:lineRule="auto"/>
        <w:ind w:firstLine="567"/>
        <w:jc w:val="both"/>
        <w:rPr>
          <w:rFonts w:ascii="Times New Roman" w:hAnsi="Times New Roman"/>
          <w:sz w:val="28"/>
          <w:szCs w:val="28"/>
        </w:rPr>
      </w:pPr>
      <w:r w:rsidRPr="00E1104E">
        <w:rPr>
          <w:rFonts w:ascii="Times New Roman" w:hAnsi="Times New Roman"/>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должностного лица Администрации (Уполномоченного органа) в случае представления заявителем надлежащим образом оформленных документов.</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1"/>
        <w:rPr>
          <w:rFonts w:ascii="Times New Roman" w:hAnsi="Times New Roman"/>
          <w:sz w:val="28"/>
          <w:szCs w:val="28"/>
        </w:rPr>
      </w:pPr>
      <w:r w:rsidRPr="00E1104E">
        <w:rPr>
          <w:rFonts w:ascii="Times New Roman" w:hAnsi="Times New Roman"/>
          <w:sz w:val="28"/>
          <w:szCs w:val="28"/>
        </w:rPr>
        <w:t>III. Состав, последовательность и сроки выполнения</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административных процедур, требования к порядку их</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выполнения, в том числе особенности выполнения</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lastRenderedPageBreak/>
        <w:t>административных процедур в электронной форме</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Исчерпывающий перечень административных процедур</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прием документов, регистрация заявления на предоставление муниципальной услуги и передача документов на рассмотрение;</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рассмотрение поступивших документов заявителя, формирование и направление межведомственных запросов;</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утверждение схемы расположения земельного участка или мотивированный отказ в утверждении схемы земельного участка;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выдача заявителю результата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hyperlink w:anchor="P885" w:history="1">
        <w:r w:rsidRPr="00E1104E">
          <w:rPr>
            <w:rFonts w:ascii="Times New Roman" w:hAnsi="Times New Roman"/>
            <w:sz w:val="28"/>
            <w:szCs w:val="28"/>
          </w:rPr>
          <w:t>Состав</w:t>
        </w:r>
      </w:hyperlink>
      <w:r w:rsidRPr="00E1104E">
        <w:rPr>
          <w:rFonts w:ascii="Times New Roman" w:hAnsi="Times New Roman"/>
          <w:sz w:val="28"/>
          <w:szCs w:val="28"/>
        </w:rPr>
        <w:t>, сроки и последовательность выполнения административных процедур при предоставлении муниципальной услуги содержатся в приложении № 3 к настоящему Административному регламенту.</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 xml:space="preserve">Перечень административных процедур (действий) </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при предоставлении муниципальной услуги, услуг в электронной форме</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3.2. При предоставлении муниципальной услуги в электронной форме заявителю обеспечиваются: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получение информации о порядке и сроках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trike/>
          <w:sz w:val="28"/>
          <w:szCs w:val="28"/>
        </w:rPr>
      </w:pPr>
      <w:r w:rsidRPr="00E1104E">
        <w:rPr>
          <w:rFonts w:ascii="Times New Roman" w:hAnsi="Times New Roman"/>
          <w:sz w:val="28"/>
          <w:szCs w:val="28"/>
        </w:rPr>
        <w:t>запись на прием в многофункциональный центр для подачи запроса о предоставлении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roofErr w:type="gramStart"/>
      <w:r w:rsidRPr="00E1104E">
        <w:rPr>
          <w:rFonts w:ascii="Times New Roman" w:hAnsi="Times New Roman"/>
          <w:sz w:val="28"/>
          <w:szCs w:val="28"/>
        </w:rPr>
        <w:t>ф</w:t>
      </w:r>
      <w:proofErr w:type="gramEnd"/>
      <w:r w:rsidRPr="00E1104E">
        <w:rPr>
          <w:rFonts w:ascii="Times New Roman" w:hAnsi="Times New Roman"/>
          <w:sz w:val="28"/>
          <w:szCs w:val="28"/>
        </w:rPr>
        <w:t>ормирование заявления;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получение результата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получение сведений о ходе рассмотрения заявления;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осуществление оценки качества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досудебное (внесудебное) обжалование решений и действий (бездействия) должностных лиц Администрации (Уполномоченного органа), предоставляющих муниципальную услугу.</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3.3. При организации записи на прием в многофункциональном центре заявителю обеспечивается возможность:</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а) ознакомления с расписанием работы многофункционального центра, а также с доступными для записи на прием датами и интервалами времени приема;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б) записи в любые свободные для приема дату и время в пределах установленного в многофункциональном центре графика приема заявителей.</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Многофункциональный центр не вправе требовать от заявителя совершения иных действий, кроме прохождения идентификац</w:t>
      </w:r>
      <w:proofErr w:type="gramStart"/>
      <w:r w:rsidRPr="00E1104E">
        <w:rPr>
          <w:rFonts w:ascii="Times New Roman" w:hAnsi="Times New Roman"/>
          <w:sz w:val="28"/>
          <w:szCs w:val="28"/>
        </w:rPr>
        <w:t>ии и ау</w:t>
      </w:r>
      <w:proofErr w:type="gramEnd"/>
      <w:r w:rsidRPr="00E1104E">
        <w:rPr>
          <w:rFonts w:ascii="Times New Roman" w:hAnsi="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Порядок осуществления административных процедур (действий) в электронной форме</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3.4.</w:t>
      </w:r>
      <w:r w:rsidRPr="00E1104E">
        <w:rPr>
          <w:rFonts w:ascii="Times New Roman" w:hAnsi="Times New Roman"/>
          <w:sz w:val="28"/>
          <w:szCs w:val="28"/>
        </w:rPr>
        <w:tab/>
        <w:t>Формирование заявления.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Формирование заявления осуществляется посредством заполнения электронной формы заявления на ЕПГУ, РПГУ без необходимости дополнительной подачи заявления в какой-либо иной форме.</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При формировании заявления заявителю обеспечивается: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б) возможность печати на бумажном носителе копии электронной формы заявления;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д) возможность вернуться на любой из этапов заполнения электронной формы заявления без </w:t>
      </w:r>
      <w:proofErr w:type="gramStart"/>
      <w:r w:rsidRPr="00E1104E">
        <w:rPr>
          <w:rFonts w:ascii="Times New Roman" w:hAnsi="Times New Roman"/>
          <w:sz w:val="28"/>
          <w:szCs w:val="28"/>
        </w:rPr>
        <w:t>потери</w:t>
      </w:r>
      <w:proofErr w:type="gramEnd"/>
      <w:r w:rsidRPr="00E1104E">
        <w:rPr>
          <w:rFonts w:ascii="Times New Roman" w:hAnsi="Times New Roman"/>
          <w:sz w:val="28"/>
          <w:szCs w:val="28"/>
        </w:rPr>
        <w:t xml:space="preserve"> ранее введенной информации;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е) возможность доступа заявителя на ЕПГУ, РПГУ к ранее поданным им заявлениям в течение не менее одного года, а также частично сформированных заявлений – в течение не менее 3 месяцев.</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Сформированное и подписанное </w:t>
      </w:r>
      <w:proofErr w:type="gramStart"/>
      <w:r w:rsidRPr="00E1104E">
        <w:rPr>
          <w:rFonts w:ascii="Times New Roman" w:hAnsi="Times New Roman"/>
          <w:sz w:val="28"/>
          <w:szCs w:val="28"/>
        </w:rPr>
        <w:t>заявление</w:t>
      </w:r>
      <w:proofErr w:type="gramEnd"/>
      <w:r w:rsidRPr="00E1104E">
        <w:rPr>
          <w:rFonts w:ascii="Times New Roman" w:hAnsi="Times New Roman"/>
          <w:sz w:val="28"/>
          <w:szCs w:val="28"/>
        </w:rPr>
        <w:t xml:space="preserve"> и иные документы, необходимые для предоставления муниципальной услуги, направляются в Администрацию (Уполномоченный орган) посредством ЕПГУ, РПГУ.</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3.5. Администрация (Уполномоченный орган) в срок не позднее 1 рабочего дня, следующего за днем поступления запроса посредством РПГУ, ЕПГУ, а в случае поступления в нерабочий или праздничный день, – в следующий за ним первый рабочий день, обеспечивает:</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а) прием документов, необходимых для предоставления муниципальной услуги, без необходимости повторного представления на бумажном носителе;</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проверку правильности оформления и полноты заполнения запроса;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г) сверку данных, содержащихся в представленных документах;</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д) регистрацию заявления на предоставление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ж) формирование и направление заявителю в электронной форме в личный </w:t>
      </w:r>
      <w:r w:rsidRPr="00E1104E">
        <w:rPr>
          <w:rFonts w:ascii="Times New Roman" w:hAnsi="Times New Roman"/>
          <w:sz w:val="28"/>
          <w:szCs w:val="28"/>
        </w:rPr>
        <w:lastRenderedPageBreak/>
        <w:t>кабинет на РПГУ, ЕПГУ уведомления о приеме заявления.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Предоставление муниципальной услуги начинается со дня направления заявителю электронного уведомления о приеме заявления.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3.6.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в государственной информационной системе, используемой Администрацией (Уполномоченным органом) для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Ответственное должностное лицо Администрации (Уполномоченного органа):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проверяет наличие электронных заявлений, поступивших с ЕПГУ, РПГУ, с периодом не реже 2 раз в день;</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рассматривает поступившие заявления и приложенные образы документов (документы);</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производит действия в соответствии с пунктом 3.5 настоящего Административного регламента.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3.7. Заявителю в качестве результата предоставления муниципальной услуги обеспечивается возможность получения документа: </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направленного заявителю в личный кабинет на ЕПГУ, РПГУ;</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3.8. Получение информации о ходе рассмотрения запроса и о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заявление (запрос) зарегистрировано;</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заявление (запрос) возвращено без рассмотрения;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муниципальная услуга предоставлена;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предоставлении муниципальной услуги отказано.</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При предоставлении муниципальной услуги в электронной форме посредством РПГУ заявителю направляется: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уведомление о записи на прием в многофункциональный центр, содержащее сведения о дате, времени и месте приема;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roofErr w:type="gramStart"/>
      <w:r w:rsidRPr="00E1104E">
        <w:rPr>
          <w:rFonts w:ascii="Times New Roman" w:hAnsi="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lastRenderedPageBreak/>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3.9. Оценка качества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roofErr w:type="gramStart"/>
      <w:r w:rsidRPr="00E1104E">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1104E">
        <w:rPr>
          <w:rFonts w:ascii="Times New Roman" w:hAnsi="Times New Roman"/>
          <w:sz w:val="28"/>
          <w:szCs w:val="28"/>
        </w:rPr>
        <w:t xml:space="preserve"> </w:t>
      </w:r>
      <w:proofErr w:type="gramStart"/>
      <w:r w:rsidRPr="00E1104E">
        <w:rPr>
          <w:rFonts w:ascii="Times New Roman" w:hAnsi="Times New Roman"/>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муниципальных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w:t>
      </w:r>
      <w:proofErr w:type="gramEnd"/>
      <w:r w:rsidRPr="00E1104E">
        <w:rPr>
          <w:rFonts w:ascii="Times New Roman" w:hAnsi="Times New Roman"/>
          <w:sz w:val="28"/>
          <w:szCs w:val="28"/>
        </w:rPr>
        <w:t xml:space="preserve"> исполнения соответствующими руководителями своих должностных обязанностей».</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3.10. </w:t>
      </w:r>
      <w:proofErr w:type="gramStart"/>
      <w:r w:rsidRPr="00E1104E">
        <w:rPr>
          <w:rFonts w:ascii="Times New Roman" w:hAnsi="Times New Roman"/>
          <w:sz w:val="28"/>
          <w:szCs w:val="28"/>
        </w:rPr>
        <w:t>Заявителю обеспечивается возможность направления жалобы на решения, действия или бездействие должностного лица Администрации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 xml:space="preserve">Порядок исправления допущенных опечаток и ошибок </w:t>
      </w:r>
      <w:proofErr w:type="gramStart"/>
      <w:r w:rsidRPr="00E1104E">
        <w:rPr>
          <w:rFonts w:ascii="Times New Roman" w:hAnsi="Times New Roman"/>
          <w:sz w:val="28"/>
          <w:szCs w:val="28"/>
        </w:rPr>
        <w:t>в</w:t>
      </w:r>
      <w:proofErr w:type="gramEnd"/>
      <w:r w:rsidRPr="00E1104E">
        <w:rPr>
          <w:rFonts w:ascii="Times New Roman" w:hAnsi="Times New Roman"/>
          <w:sz w:val="28"/>
          <w:szCs w:val="28"/>
        </w:rPr>
        <w:t xml:space="preserve"> выданных</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в результате предоставления муниципальной услуги документах</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bookmarkStart w:id="15" w:name="P431"/>
      <w:bookmarkEnd w:id="15"/>
      <w:r w:rsidRPr="00E1104E">
        <w:rPr>
          <w:rFonts w:ascii="Times New Roman" w:hAnsi="Times New Roman"/>
          <w:sz w:val="28"/>
          <w:szCs w:val="28"/>
        </w:rPr>
        <w:t xml:space="preserve">3.11. В случае выявления опечаток и ошибок заявитель вправе обратиться в Администрацию (Уполномоченный орган) с </w:t>
      </w:r>
      <w:hyperlink w:anchor="P1000" w:history="1">
        <w:r w:rsidRPr="00E1104E">
          <w:rPr>
            <w:rFonts w:ascii="Times New Roman" w:hAnsi="Times New Roman"/>
            <w:sz w:val="28"/>
            <w:szCs w:val="28"/>
          </w:rPr>
          <w:t>заявлением</w:t>
        </w:r>
      </w:hyperlink>
      <w:r w:rsidRPr="00E1104E">
        <w:rPr>
          <w:rFonts w:ascii="Times New Roman" w:hAnsi="Times New Roman"/>
          <w:sz w:val="28"/>
          <w:szCs w:val="28"/>
        </w:rPr>
        <w:t xml:space="preserve"> об исправлении допущенных опечаток и ошибок по форме согласно приложению № 4 к настоящему Административному регламенту.</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заявлении об исправлении опечаток и ошибок в обязательном порядке указываются: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1) наименование Администрации (Уполномоченного органа), многофункциональный центр, в который подается заявление об исправлении опечаток;</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2) вид, дата, номер выдачи (регистрации) документа, выданного в результате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roofErr w:type="gramStart"/>
      <w:r w:rsidRPr="00E1104E">
        <w:rPr>
          <w:rFonts w:ascii="Times New Roman" w:hAnsi="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roofErr w:type="gramStart"/>
      <w:r w:rsidRPr="00E1104E">
        <w:rPr>
          <w:rFonts w:ascii="Times New Roman" w:hAnsi="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6) реквизиты документ</w:t>
      </w:r>
      <w:proofErr w:type="gramStart"/>
      <w:r w:rsidRPr="00E1104E">
        <w:rPr>
          <w:rFonts w:ascii="Times New Roman" w:hAnsi="Times New Roman"/>
          <w:sz w:val="28"/>
          <w:szCs w:val="28"/>
        </w:rPr>
        <w:t>а(</w:t>
      </w:r>
      <w:proofErr w:type="gramEnd"/>
      <w:r w:rsidRPr="00E1104E">
        <w:rPr>
          <w:rFonts w:ascii="Times New Roman" w:hAnsi="Times New Roman"/>
          <w:sz w:val="28"/>
          <w:szCs w:val="28"/>
        </w:rPr>
        <w:t>-</w:t>
      </w:r>
      <w:proofErr w:type="spellStart"/>
      <w:r w:rsidRPr="00E1104E">
        <w:rPr>
          <w:rFonts w:ascii="Times New Roman" w:hAnsi="Times New Roman"/>
          <w:sz w:val="28"/>
          <w:szCs w:val="28"/>
        </w:rPr>
        <w:t>ов</w:t>
      </w:r>
      <w:proofErr w:type="spellEnd"/>
      <w:r w:rsidRPr="00E1104E">
        <w:rPr>
          <w:rFonts w:ascii="Times New Roman" w:hAnsi="Times New Roman"/>
          <w:sz w:val="28"/>
          <w:szCs w:val="28"/>
        </w:rPr>
        <w:t>), обосновывающего(-их) доводы заявителя о наличии ошибки и опечатки, а также содержащего(-их) правильные сведения.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bookmarkStart w:id="16" w:name="P439"/>
      <w:bookmarkEnd w:id="16"/>
      <w:r w:rsidRPr="00E1104E">
        <w:rPr>
          <w:rFonts w:ascii="Times New Roman" w:hAnsi="Times New Roman"/>
          <w:sz w:val="28"/>
          <w:szCs w:val="28"/>
        </w:rPr>
        <w:t>3.11.1. К заявлению должен быть приложен оригинал документа, выданного по результатам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3.11.2. Заявление об исправлении опечаток и ошибок представляются следующими способами: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лично;</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почтовым отправлением.</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bookmarkStart w:id="17" w:name="P446"/>
      <w:bookmarkEnd w:id="17"/>
      <w:r w:rsidRPr="00E1104E">
        <w:rPr>
          <w:rFonts w:ascii="Times New Roman" w:hAnsi="Times New Roman"/>
          <w:sz w:val="28"/>
          <w:szCs w:val="28"/>
        </w:rPr>
        <w:t>3.12.1. Основания для отказа в приеме заявления об исправлении опечаток и ошибок:</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1)</w:t>
      </w:r>
      <w:r w:rsidRPr="00E1104E">
        <w:rPr>
          <w:rFonts w:ascii="Times New Roman" w:hAnsi="Times New Roman"/>
          <w:sz w:val="28"/>
          <w:szCs w:val="28"/>
        </w:rPr>
        <w:tab/>
        <w:t>представленные документы по составу и содержанию не соответствуют требованиям пунктов 3.11 и 3.11.1 настоящего Административного регламента;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2)</w:t>
      </w:r>
      <w:r w:rsidRPr="00E1104E">
        <w:rPr>
          <w:rFonts w:ascii="Times New Roman" w:hAnsi="Times New Roman"/>
          <w:sz w:val="28"/>
          <w:szCs w:val="28"/>
        </w:rPr>
        <w:tab/>
        <w:t>заявитель не является получателем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Отказ в приеме заявления об исправлении опечаток и ошибок по иным основаниям не допускается.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3.12.2. Заявитель имеет право повторно обратиться с заявлением об исправлении опечаток и ошибок после устранения оснований для отказа в приеме заявления об исправлении опечаток и ошибок, предусмотренных пунктом 3.12.1 настоящего Административного регламента.</w:t>
      </w:r>
    </w:p>
    <w:p w:rsidR="00E1104E" w:rsidRPr="00E1104E" w:rsidRDefault="00E1104E" w:rsidP="00E1104E">
      <w:pPr>
        <w:spacing w:after="0" w:line="240" w:lineRule="auto"/>
        <w:ind w:firstLine="540"/>
        <w:jc w:val="both"/>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3.12.3. Основаниями для отказа в исправлении опечаток и ошибок являются:</w:t>
      </w:r>
    </w:p>
    <w:p w:rsidR="00E1104E" w:rsidRPr="00E1104E" w:rsidRDefault="00E1104E" w:rsidP="00E1104E">
      <w:pPr>
        <w:spacing w:after="0" w:line="240" w:lineRule="auto"/>
        <w:ind w:firstLine="540"/>
        <w:jc w:val="both"/>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1104E" w:rsidRPr="00E1104E" w:rsidRDefault="00E1104E" w:rsidP="00E1104E">
      <w:pPr>
        <w:spacing w:after="0" w:line="240" w:lineRule="auto"/>
        <w:ind w:firstLine="540"/>
        <w:jc w:val="both"/>
        <w:rPr>
          <w:rFonts w:ascii="Times New Roman" w:eastAsiaTheme="minorHAnsi" w:hAnsi="Times New Roman"/>
          <w:sz w:val="28"/>
          <w:szCs w:val="28"/>
          <w:lang w:eastAsia="en-US"/>
        </w:rPr>
      </w:pPr>
      <w:proofErr w:type="gramStart"/>
      <w:r w:rsidRPr="00E1104E">
        <w:rPr>
          <w:rFonts w:ascii="Times New Roman" w:eastAsiaTheme="minorHAnsi" w:hAnsi="Times New Roman"/>
          <w:sz w:val="28"/>
          <w:szCs w:val="28"/>
          <w:lang w:eastAsia="en-US"/>
        </w:rPr>
        <w:t>документы, представленные заявителем в соответствии с пунктом 3.11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1104E" w:rsidRPr="00E1104E" w:rsidRDefault="00E1104E" w:rsidP="00E1104E">
      <w:pPr>
        <w:spacing w:after="0" w:line="240" w:lineRule="auto"/>
        <w:ind w:firstLine="540"/>
        <w:jc w:val="both"/>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lastRenderedPageBreak/>
        <w:t xml:space="preserve">документов, указанных в подпункте 6 пункта 3.11 Административного регламента, недостаточно для начала процедуры исправлении опечаток и ошибок. </w:t>
      </w:r>
    </w:p>
    <w:p w:rsidR="00E1104E" w:rsidRPr="00E1104E" w:rsidRDefault="00E1104E" w:rsidP="00E1104E">
      <w:pPr>
        <w:spacing w:after="0" w:line="240" w:lineRule="auto"/>
        <w:ind w:firstLine="540"/>
        <w:jc w:val="both"/>
        <w:rPr>
          <w:rFonts w:ascii="Times New Roman" w:eastAsiaTheme="minorHAnsi" w:hAnsi="Times New Roman"/>
          <w:sz w:val="28"/>
          <w:szCs w:val="28"/>
          <w:lang w:eastAsia="en-US"/>
        </w:rPr>
      </w:pPr>
      <w:r w:rsidRPr="00E1104E">
        <w:rPr>
          <w:rFonts w:ascii="Times New Roman" w:eastAsiaTheme="minorHAnsi" w:hAnsi="Times New Roman"/>
          <w:sz w:val="28"/>
          <w:szCs w:val="28"/>
          <w:lang w:eastAsia="en-US"/>
        </w:rPr>
        <w:t>3.12.4. Отказ в исправлении опечаток и ошибок по иным основаниям не допускается.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hyperlink w:anchor="P446" w:history="1">
        <w:r w:rsidRPr="00E1104E">
          <w:rPr>
            <w:rFonts w:ascii="Times New Roman" w:hAnsi="Times New Roman"/>
            <w:sz w:val="28"/>
            <w:szCs w:val="28"/>
          </w:rPr>
          <w:t>пунктом 3.12</w:t>
        </w:r>
      </w:hyperlink>
      <w:r w:rsidRPr="00E1104E">
        <w:rPr>
          <w:rFonts w:ascii="Times New Roman" w:hAnsi="Times New Roman"/>
          <w:sz w:val="28"/>
          <w:szCs w:val="28"/>
        </w:rPr>
        <w:t>.3 настоящего Административного регламента.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3.13.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3.13.1.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(Уполномоченный орган) с заявлением о необходимости исправления опечаток и ошибок, в котором содержится указание на их описание.</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3.13.2. Заявление об исправлении опечаток и ошибок регистрируется Администрацией (Уполномоченным органом), многофункциональный центр в течение одного рабочего дня с момента получения заявления об исправлении опечаток и ошибок и документов, приложенных к нему. Заявления, поданные через многофункциональным центр, передаются в Администрацию (Уполномоченный орган) в срок, установленный Соглашением о взаимодействии.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3.13.3. Заявление об исправлении опечаток и ошибок в течение трех рабочих дней с момента регистрации в Администрации (Уполномоченного органа) такого заявления рассматривается на предмет соответствия требованиям, предусмотренным настоящим Административным регламентом.</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3.13.4. По результатам рассмотрения заявления об исправлении опечаток и ошибок в Администрацию (Уполномоченный орган):</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roofErr w:type="gramStart"/>
      <w:r w:rsidRPr="00E1104E">
        <w:rPr>
          <w:rFonts w:ascii="Times New Roman" w:hAnsi="Times New Roman"/>
          <w:sz w:val="28"/>
          <w:szCs w:val="28"/>
        </w:rPr>
        <w:t>1) в случае отсутствия оснований для отказа в исправлении опечаток и ошибок, предусмотренных пунктом 3.12.3 настоящего Административного регламента, принимает решение об исправлении опечаток и ошибок;</w:t>
      </w:r>
      <w:proofErr w:type="gramEnd"/>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2) в случае наличия хотя бы одного из оснований для отказа в исправлении опечаток, предусмотренных пунктом 3.12.3 настоящего Административного регламента, принимает решение об отсутствии необходимости исправления опечаток и ошибок.</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3.13.5.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3.13.6. Исправление опечаток и ошибок осуществляется Администрацией (Уполномоченным органом) в течение трех рабочих дней с момента принятия решения.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Результатом исправления опечаток и ошибок является подготовленный в двух экземплярах документ о предоставлении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3.13.7. При исправлении опечаток и ошибок не допускается: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lastRenderedPageBreak/>
        <w:t>изменение содержания документов, являющихся результатом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3.13.8. Заявитель уведомляется должностным лицом, специалистом, ответственным за предоставление муниципальной услуги, о дате, времени, месте и способе выдачи документов, предусмотренных пунктом 3.13.5 и абзацем вторым пункта 3.13.6 настоящего Административного регламента.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Максимальный срок уведомления заявителя не превышает одного рабочего дня с момента подписания документов.</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3.13.9. Внесение изменений в выданный по результатам предоставления муниципальной услуги документ на предмет исправления ошибок осуществляется без взимания платы с заявителя.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1"/>
        <w:rPr>
          <w:rFonts w:ascii="Times New Roman" w:hAnsi="Times New Roman"/>
          <w:sz w:val="28"/>
          <w:szCs w:val="28"/>
        </w:rPr>
      </w:pPr>
      <w:r w:rsidRPr="00E1104E">
        <w:rPr>
          <w:rFonts w:ascii="Times New Roman" w:hAnsi="Times New Roman"/>
          <w:sz w:val="28"/>
          <w:szCs w:val="28"/>
        </w:rPr>
        <w:t xml:space="preserve">IV. Формы </w:t>
      </w:r>
      <w:proofErr w:type="gramStart"/>
      <w:r w:rsidRPr="00E1104E">
        <w:rPr>
          <w:rFonts w:ascii="Times New Roman" w:hAnsi="Times New Roman"/>
          <w:sz w:val="28"/>
          <w:szCs w:val="28"/>
        </w:rPr>
        <w:t>контроля за</w:t>
      </w:r>
      <w:proofErr w:type="gramEnd"/>
      <w:r w:rsidRPr="00E1104E">
        <w:rPr>
          <w:rFonts w:ascii="Times New Roman" w:hAnsi="Times New Roman"/>
          <w:sz w:val="28"/>
          <w:szCs w:val="28"/>
        </w:rPr>
        <w:t xml:space="preserve"> исполнением</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административного регламента</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 xml:space="preserve">Порядок осуществления текущего </w:t>
      </w:r>
      <w:proofErr w:type="gramStart"/>
      <w:r w:rsidRPr="00E1104E">
        <w:rPr>
          <w:rFonts w:ascii="Times New Roman" w:hAnsi="Times New Roman"/>
          <w:sz w:val="28"/>
          <w:szCs w:val="28"/>
        </w:rPr>
        <w:t>контроля за</w:t>
      </w:r>
      <w:proofErr w:type="gramEnd"/>
      <w:r w:rsidRPr="00E1104E">
        <w:rPr>
          <w:rFonts w:ascii="Times New Roman" w:hAnsi="Times New Roman"/>
          <w:sz w:val="28"/>
          <w:szCs w:val="28"/>
        </w:rPr>
        <w:t xml:space="preserve"> соблюдением</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и исполнением ответственными должностными лицами положений</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регламента и иных нормативных правовых актов,</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 xml:space="preserve">устанавливающих требования к предоставлению муниципальных услуг, </w:t>
      </w:r>
      <w:r w:rsidRPr="00E1104E">
        <w:rPr>
          <w:rFonts w:ascii="Times New Roman" w:hAnsi="Times New Roman"/>
          <w:sz w:val="28"/>
          <w:szCs w:val="28"/>
        </w:rPr>
        <w:br/>
        <w:t>а также принятием ими решений</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4.1. Текущий </w:t>
      </w:r>
      <w:proofErr w:type="gramStart"/>
      <w:r w:rsidRPr="00E1104E">
        <w:rPr>
          <w:rFonts w:ascii="Times New Roman" w:hAnsi="Times New Roman"/>
          <w:sz w:val="28"/>
          <w:szCs w:val="28"/>
        </w:rPr>
        <w:t>контроль за</w:t>
      </w:r>
      <w:proofErr w:type="gramEnd"/>
      <w:r w:rsidRPr="00E1104E">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Текущий контроль осуществляется путем проведения проверок:</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решений о предоставлении (об отказе в предоставлении)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выявления и устранения нарушений прав граждан;</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рассмотрения, принятия решений и подготовки ответов на обращения граждан, </w:t>
      </w:r>
      <w:r w:rsidRPr="00E1104E">
        <w:rPr>
          <w:rFonts w:ascii="Times New Roman" w:hAnsi="Times New Roman"/>
          <w:sz w:val="28"/>
          <w:szCs w:val="28"/>
        </w:rPr>
        <w:lastRenderedPageBreak/>
        <w:t>содержащие жалобы на решения, действия (бездействие) должностных лиц.</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 xml:space="preserve">Порядок и периодичность осуществления </w:t>
      </w:r>
      <w:proofErr w:type="gramStart"/>
      <w:r w:rsidRPr="00E1104E">
        <w:rPr>
          <w:rFonts w:ascii="Times New Roman" w:hAnsi="Times New Roman"/>
          <w:sz w:val="28"/>
          <w:szCs w:val="28"/>
        </w:rPr>
        <w:t>плановых</w:t>
      </w:r>
      <w:proofErr w:type="gramEnd"/>
      <w:r w:rsidRPr="00E1104E">
        <w:rPr>
          <w:rFonts w:ascii="Times New Roman" w:hAnsi="Times New Roman"/>
          <w:sz w:val="28"/>
          <w:szCs w:val="28"/>
        </w:rPr>
        <w:t xml:space="preserve"> и внеплановых</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проверок полноты и качества предоставления муниципальной</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 xml:space="preserve">услуги, в том числе порядок и формы </w:t>
      </w:r>
      <w:proofErr w:type="gramStart"/>
      <w:r w:rsidRPr="00E1104E">
        <w:rPr>
          <w:rFonts w:ascii="Times New Roman" w:hAnsi="Times New Roman"/>
          <w:sz w:val="28"/>
          <w:szCs w:val="28"/>
        </w:rPr>
        <w:t>контроля за</w:t>
      </w:r>
      <w:proofErr w:type="gramEnd"/>
      <w:r w:rsidRPr="00E1104E">
        <w:rPr>
          <w:rFonts w:ascii="Times New Roman" w:hAnsi="Times New Roman"/>
          <w:sz w:val="28"/>
          <w:szCs w:val="28"/>
        </w:rPr>
        <w:t xml:space="preserve"> полнотой</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и качеством предоставления муниципальной услуги</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4.2. </w:t>
      </w:r>
      <w:proofErr w:type="gramStart"/>
      <w:r w:rsidRPr="00E1104E">
        <w:rPr>
          <w:rFonts w:ascii="Times New Roman" w:hAnsi="Times New Roman"/>
          <w:sz w:val="28"/>
          <w:szCs w:val="28"/>
        </w:rPr>
        <w:t>Контроль за</w:t>
      </w:r>
      <w:proofErr w:type="gramEnd"/>
      <w:r w:rsidRPr="00E1104E">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4.3. Плановые проверки осуществляются на основании годовых планов работы Администрации (Уполномоченного органа), утверждаемых главой Администрации (Уполномоченного органа).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При плановой проверке полноты и качества предоставления муниципальной услуги контролю подлежат:</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соблюдение сроков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соблюдение положений настоящего Административного регламента;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Основаниями для проведения внеплановых проверок являются: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обращения граждан на нарушения законодательства, в том числе на качество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4.4. Для проведения проверки создается комиссия, в состав которой включаются должностные лица Администрации (Уполномоченного органа).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Проверка осуществляется на основании приказа Администрации (Уполномоченного органа).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Ответственность должностных лиц Администрации (Уполномоченного органа)</w:t>
      </w: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за решения и действия (бездействие), принимаемые (осуществляемые) ими</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в ходе предоставления муниципальной услуги</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 xml:space="preserve">Требования к порядку и формам </w:t>
      </w:r>
      <w:proofErr w:type="gramStart"/>
      <w:r w:rsidRPr="00E1104E">
        <w:rPr>
          <w:rFonts w:ascii="Times New Roman" w:hAnsi="Times New Roman"/>
          <w:sz w:val="28"/>
          <w:szCs w:val="28"/>
        </w:rPr>
        <w:t>контроля за</w:t>
      </w:r>
      <w:proofErr w:type="gramEnd"/>
      <w:r w:rsidRPr="00E1104E">
        <w:rPr>
          <w:rFonts w:ascii="Times New Roman" w:hAnsi="Times New Roman"/>
          <w:sz w:val="28"/>
          <w:szCs w:val="28"/>
        </w:rPr>
        <w:t xml:space="preserve"> предоставлением</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муниципальной услуги, в том числе со стороны граждан, их</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объединений и организаций</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4.7. Граждане, их объединения и организации имеют право осуществлять </w:t>
      </w:r>
      <w:proofErr w:type="gramStart"/>
      <w:r w:rsidRPr="00E1104E">
        <w:rPr>
          <w:rFonts w:ascii="Times New Roman" w:hAnsi="Times New Roman"/>
          <w:sz w:val="28"/>
          <w:szCs w:val="28"/>
        </w:rPr>
        <w:t>контроль за</w:t>
      </w:r>
      <w:proofErr w:type="gramEnd"/>
      <w:r w:rsidRPr="00E1104E">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Граждане, их объединения и организации также имеют право:</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1"/>
        <w:rPr>
          <w:rFonts w:ascii="Times New Roman" w:hAnsi="Times New Roman"/>
          <w:sz w:val="28"/>
          <w:szCs w:val="28"/>
        </w:rPr>
      </w:pPr>
      <w:bookmarkStart w:id="18" w:name="P529"/>
      <w:bookmarkEnd w:id="18"/>
      <w:r w:rsidRPr="00E1104E">
        <w:rPr>
          <w:rFonts w:ascii="Times New Roman" w:hAnsi="Times New Roman"/>
          <w:sz w:val="28"/>
          <w:szCs w:val="28"/>
        </w:rPr>
        <w:t>V. Досудебный (внесудебный) порядок обжалования решений и действий</w:t>
      </w:r>
    </w:p>
    <w:p w:rsidR="00E1104E" w:rsidRPr="00E1104E" w:rsidRDefault="00E1104E" w:rsidP="00E1104E">
      <w:pPr>
        <w:widowControl w:val="0"/>
        <w:autoSpaceDE w:val="0"/>
        <w:autoSpaceDN w:val="0"/>
        <w:spacing w:after="0" w:line="240" w:lineRule="auto"/>
        <w:jc w:val="center"/>
        <w:outlineLvl w:val="1"/>
        <w:rPr>
          <w:rFonts w:ascii="Times New Roman" w:hAnsi="Times New Roman"/>
          <w:sz w:val="28"/>
          <w:szCs w:val="28"/>
        </w:rPr>
      </w:pPr>
      <w:r w:rsidRPr="00E1104E">
        <w:rPr>
          <w:rFonts w:ascii="Times New Roman" w:hAnsi="Times New Roman"/>
          <w:sz w:val="28"/>
          <w:szCs w:val="28"/>
        </w:rPr>
        <w:t xml:space="preserve">(бездействия) Администрации (Уполномоченного органа), </w:t>
      </w:r>
    </w:p>
    <w:p w:rsidR="00E1104E" w:rsidRPr="00E1104E" w:rsidRDefault="00E1104E" w:rsidP="00E1104E">
      <w:pPr>
        <w:widowControl w:val="0"/>
        <w:autoSpaceDE w:val="0"/>
        <w:autoSpaceDN w:val="0"/>
        <w:spacing w:after="0" w:line="240" w:lineRule="auto"/>
        <w:jc w:val="center"/>
        <w:outlineLvl w:val="1"/>
        <w:rPr>
          <w:rFonts w:ascii="Times New Roman" w:hAnsi="Times New Roman"/>
          <w:sz w:val="28"/>
          <w:szCs w:val="28"/>
        </w:rPr>
      </w:pPr>
      <w:r w:rsidRPr="00E1104E">
        <w:rPr>
          <w:rFonts w:ascii="Times New Roman" w:hAnsi="Times New Roman"/>
          <w:sz w:val="28"/>
          <w:szCs w:val="28"/>
        </w:rPr>
        <w:t>многофункционального центра, а также их должностных лиц, муниципальных</w:t>
      </w:r>
    </w:p>
    <w:p w:rsidR="00E1104E" w:rsidRPr="00E1104E" w:rsidRDefault="00E1104E" w:rsidP="00E1104E">
      <w:pPr>
        <w:widowControl w:val="0"/>
        <w:autoSpaceDE w:val="0"/>
        <w:autoSpaceDN w:val="0"/>
        <w:spacing w:after="0" w:line="240" w:lineRule="auto"/>
        <w:jc w:val="center"/>
        <w:outlineLvl w:val="1"/>
        <w:rPr>
          <w:rFonts w:ascii="Times New Roman" w:hAnsi="Times New Roman"/>
          <w:sz w:val="28"/>
          <w:szCs w:val="28"/>
        </w:rPr>
      </w:pPr>
      <w:r w:rsidRPr="00E1104E">
        <w:rPr>
          <w:rFonts w:ascii="Times New Roman" w:hAnsi="Times New Roman"/>
          <w:sz w:val="28"/>
          <w:szCs w:val="28"/>
        </w:rPr>
        <w:t>служащих, работников и специалистов</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 xml:space="preserve">Информация о праве заявителей на </w:t>
      </w:r>
      <w:proofErr w:type="gramStart"/>
      <w:r w:rsidRPr="00E1104E">
        <w:rPr>
          <w:rFonts w:ascii="Times New Roman" w:hAnsi="Times New Roman"/>
          <w:sz w:val="28"/>
          <w:szCs w:val="28"/>
        </w:rPr>
        <w:t>досудебное</w:t>
      </w:r>
      <w:proofErr w:type="gramEnd"/>
      <w:r w:rsidRPr="00E1104E">
        <w:rPr>
          <w:rFonts w:ascii="Times New Roman" w:hAnsi="Times New Roman"/>
          <w:sz w:val="28"/>
          <w:szCs w:val="28"/>
        </w:rPr>
        <w:t xml:space="preserve"> (внесудебное)</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обжалование действий (бездействия) и (или) решений, принятых</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w:t>
      </w:r>
      <w:proofErr w:type="gramStart"/>
      <w:r w:rsidRPr="00E1104E">
        <w:rPr>
          <w:rFonts w:ascii="Times New Roman" w:hAnsi="Times New Roman"/>
          <w:sz w:val="28"/>
          <w:szCs w:val="28"/>
        </w:rPr>
        <w:t>осуществленных</w:t>
      </w:r>
      <w:proofErr w:type="gramEnd"/>
      <w:r w:rsidRPr="00E1104E">
        <w:rPr>
          <w:rFonts w:ascii="Times New Roman" w:hAnsi="Times New Roman"/>
          <w:sz w:val="28"/>
          <w:szCs w:val="28"/>
        </w:rPr>
        <w:t>) в ходе предоставления муниципальной</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услуги</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5.1. </w:t>
      </w:r>
      <w:proofErr w:type="gramStart"/>
      <w:r w:rsidRPr="00E1104E">
        <w:rPr>
          <w:rFonts w:ascii="Times New Roman" w:hAnsi="Times New Roman"/>
          <w:sz w:val="28"/>
          <w:szCs w:val="28"/>
        </w:rPr>
        <w:t>Заявитель (представитель) имеет право на досудебное (внесудебное) обжалование действий (бездействия) Администрации (Уполномоченного органа), их должностных лиц, многофункционального центра, а также работников и специалистов многофункционального центра при предоставлении муниципальной услуги (далее – жалоба).</w:t>
      </w:r>
      <w:proofErr w:type="gramEnd"/>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Органы государственной власти, организации и уполномоченные</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 xml:space="preserve">на рассмотрение жалобы лица, которым может быть </w:t>
      </w:r>
      <w:proofErr w:type="gramStart"/>
      <w:r w:rsidRPr="00E1104E">
        <w:rPr>
          <w:rFonts w:ascii="Times New Roman" w:hAnsi="Times New Roman"/>
          <w:sz w:val="28"/>
          <w:szCs w:val="28"/>
        </w:rPr>
        <w:t>направлена</w:t>
      </w:r>
      <w:proofErr w:type="gramEnd"/>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жалоба заявителя в досудебном (внесудебном) порядке</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roofErr w:type="gramStart"/>
      <w:r w:rsidRPr="00E1104E">
        <w:rPr>
          <w:rFonts w:ascii="Times New Roman" w:hAnsi="Times New Roman"/>
          <w:sz w:val="28"/>
          <w:szCs w:val="28"/>
        </w:rPr>
        <w:t>К главе Администрации (Уполномоченный орган) – на решения и (или) действие (бездействие) должностного лица Администрации (Уполномоченного органа);</w:t>
      </w:r>
      <w:proofErr w:type="gramEnd"/>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lastRenderedPageBreak/>
        <w:t>к руководителю многофункционального центра – на решения и действия (бездействие) работника многофункционального центра;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 директора многофункционального центра.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работники.</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Способы информирования заявителей о порядке подачи</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и рассмотрения жалобы, в том числе с использованием Портала</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государственных и муниципальных услуг (функций)</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Республики Башкортостан</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ЕПГУ,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Перечень нормативных правовых актов, регулирующих порядок</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досудебного (внесудебного) обжалования действий</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(бездействия) и (или) решений, принятых (осуществленных)</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в ходе предоставления муниципальной услуги</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5.4. Порядок досудебного (внесудебного) обжалования решений и действий (бездействия) Администрации (Уполномоченного органа), их должностных лиц, специалистов, многофункционального центра, а также работников и специалистов многофункционального центра регулируется: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Федеральным </w:t>
      </w:r>
      <w:hyperlink r:id="rId14" w:history="1">
        <w:r w:rsidRPr="00E1104E">
          <w:rPr>
            <w:rFonts w:ascii="Times New Roman" w:hAnsi="Times New Roman"/>
            <w:sz w:val="28"/>
            <w:szCs w:val="28"/>
          </w:rPr>
          <w:t>законом</w:t>
        </w:r>
      </w:hyperlink>
      <w:r w:rsidRPr="00E1104E">
        <w:rPr>
          <w:rFonts w:ascii="Times New Roman" w:hAnsi="Times New Roman"/>
          <w:sz w:val="28"/>
          <w:szCs w:val="28"/>
        </w:rPr>
        <w:t xml:space="preserve"> № 210-ФЗ;</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hyperlink r:id="rId15" w:history="1">
        <w:r w:rsidRPr="00E1104E">
          <w:rPr>
            <w:rFonts w:ascii="Times New Roman" w:hAnsi="Times New Roman"/>
            <w:sz w:val="28"/>
            <w:szCs w:val="28"/>
          </w:rPr>
          <w:t>постановлением</w:t>
        </w:r>
      </w:hyperlink>
      <w:r w:rsidRPr="00E1104E">
        <w:rPr>
          <w:rFonts w:ascii="Times New Roman" w:hAnsi="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hyperlink r:id="rId16" w:history="1">
        <w:proofErr w:type="gramStart"/>
        <w:r w:rsidRPr="00E1104E">
          <w:rPr>
            <w:rFonts w:ascii="Times New Roman" w:hAnsi="Times New Roman"/>
            <w:sz w:val="28"/>
            <w:szCs w:val="28"/>
          </w:rPr>
          <w:t>постановлением</w:t>
        </w:r>
      </w:hyperlink>
      <w:r w:rsidRPr="00E1104E">
        <w:rPr>
          <w:rFonts w:ascii="Times New Roman" w:hAnsi="Times New Roman"/>
          <w:sz w:val="28"/>
          <w:szCs w:val="28"/>
        </w:rPr>
        <w:t xml:space="preserve">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муниципальных служащих Республики Башкортостан, многофункционального центра, работников и специалистов многофункционального центра, а также организаций, осуществляющих функции по предоставлению муниципальных услуг, и их работников и специалистов»;</w:t>
      </w:r>
      <w:proofErr w:type="gramEnd"/>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постановлением Администрации (Уполномоченного органа)____________________ «О правилах подачи и рассмотрения жалоб на решения и действия (бездействие) органов местного самоуправления и их </w:t>
      </w:r>
      <w:r w:rsidRPr="00E1104E">
        <w:rPr>
          <w:rFonts w:ascii="Times New Roman" w:hAnsi="Times New Roman"/>
          <w:sz w:val="28"/>
          <w:szCs w:val="28"/>
        </w:rPr>
        <w:lastRenderedPageBreak/>
        <w:t>должностных лиц, муниципальных служащих».</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1"/>
        <w:rPr>
          <w:rFonts w:ascii="Times New Roman" w:hAnsi="Times New Roman"/>
          <w:sz w:val="28"/>
          <w:szCs w:val="28"/>
        </w:rPr>
      </w:pPr>
      <w:r w:rsidRPr="00E1104E">
        <w:rPr>
          <w:rFonts w:ascii="Times New Roman" w:hAnsi="Times New Roman"/>
          <w:sz w:val="28"/>
          <w:szCs w:val="28"/>
        </w:rPr>
        <w:t>VI. Особенности выполнения административных процедур</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(действий) в многофункциональном центре</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Исчерпывающий перечень административных процедур (действий)</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 xml:space="preserve">при предоставлении муниципальной услуги, </w:t>
      </w:r>
      <w:proofErr w:type="gramStart"/>
      <w:r w:rsidRPr="00E1104E">
        <w:rPr>
          <w:rFonts w:ascii="Times New Roman" w:hAnsi="Times New Roman"/>
          <w:sz w:val="28"/>
          <w:szCs w:val="28"/>
        </w:rPr>
        <w:t>выполняемых</w:t>
      </w:r>
      <w:proofErr w:type="gramEnd"/>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многофункциональным центром</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6.1. Многофункциональный центр осуществляет:</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roofErr w:type="gramStart"/>
      <w:r w:rsidRPr="00E1104E">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roofErr w:type="gramEnd"/>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формирование и направление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roofErr w:type="gramStart"/>
      <w:r w:rsidRPr="00E1104E">
        <w:rPr>
          <w:rFonts w:ascii="Times New Roman" w:hAnsi="Times New Roman"/>
          <w:sz w:val="28"/>
          <w:szCs w:val="28"/>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многофункциональном центре по результатам предоставления муниципальных услуг Администрацией (Уполномоченным органом), предоставляющим муниципальные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иные процедуры и действия, предусмотренные Федеральным </w:t>
      </w:r>
      <w:hyperlink r:id="rId17" w:history="1">
        <w:r w:rsidRPr="00E1104E">
          <w:rPr>
            <w:rFonts w:ascii="Times New Roman" w:hAnsi="Times New Roman"/>
            <w:sz w:val="28"/>
            <w:szCs w:val="28"/>
          </w:rPr>
          <w:t>законом</w:t>
        </w:r>
      </w:hyperlink>
      <w:r w:rsidRPr="00E1104E">
        <w:rPr>
          <w:rFonts w:ascii="Times New Roman" w:hAnsi="Times New Roman"/>
          <w:sz w:val="28"/>
          <w:szCs w:val="28"/>
        </w:rPr>
        <w:t xml:space="preserve"> № 210-ФЗ.</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В соответствии с </w:t>
      </w:r>
      <w:hyperlink r:id="rId18" w:history="1">
        <w:r w:rsidRPr="00E1104E">
          <w:rPr>
            <w:rFonts w:ascii="Times New Roman" w:hAnsi="Times New Roman"/>
            <w:sz w:val="28"/>
            <w:szCs w:val="28"/>
          </w:rPr>
          <w:t>частью 1.1 статьи 16</w:t>
        </w:r>
      </w:hyperlink>
      <w:r w:rsidRPr="00E1104E">
        <w:rPr>
          <w:rFonts w:ascii="Times New Roman" w:hAnsi="Times New Roman"/>
          <w:sz w:val="28"/>
          <w:szCs w:val="28"/>
        </w:rPr>
        <w:t xml:space="preserve"> Федерального закона № 210-ФЗ для реализации своих функций многофункционального центра вправе привлекать иные организации.</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Информирование заявителей о порядке предоставления</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муниципальной услуги в многофункциональном центре, о ходе выполнения запроса</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о предоставлении муниципальной услуги, по иным вопросам,</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roofErr w:type="gramStart"/>
      <w:r w:rsidRPr="00E1104E">
        <w:rPr>
          <w:rFonts w:ascii="Times New Roman" w:hAnsi="Times New Roman"/>
          <w:sz w:val="28"/>
          <w:szCs w:val="28"/>
        </w:rPr>
        <w:t>связанным с предоставлением муниципальной услуги, а также</w:t>
      </w:r>
      <w:proofErr w:type="gramEnd"/>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консультирование заявителей о порядке предоставления</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муниципальной услуги в многофункциональном центре</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6.2. Информирование заявителя многофункционального центра осуществляется следующими способами: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а) посредством привлечения средств массовой информации, а также путем размещения информации на официальном сайте многофункционального центра в сети Интернет (https://mfcrb.ru/) и информационных стендах многофункционального </w:t>
      </w:r>
      <w:r w:rsidRPr="00E1104E">
        <w:rPr>
          <w:rFonts w:ascii="Times New Roman" w:hAnsi="Times New Roman"/>
          <w:sz w:val="28"/>
          <w:szCs w:val="28"/>
        </w:rPr>
        <w:lastRenderedPageBreak/>
        <w:t>центра;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случае</w:t>
      </w:r>
      <w:proofErr w:type="gramStart"/>
      <w:r w:rsidRPr="00E1104E">
        <w:rPr>
          <w:rFonts w:ascii="Times New Roman" w:hAnsi="Times New Roman"/>
          <w:sz w:val="28"/>
          <w:szCs w:val="28"/>
        </w:rPr>
        <w:t>,</w:t>
      </w:r>
      <w:proofErr w:type="gramEnd"/>
      <w:r w:rsidRPr="00E1104E">
        <w:rPr>
          <w:rFonts w:ascii="Times New Roman" w:hAnsi="Times New Roman"/>
          <w:sz w:val="28"/>
          <w:szCs w:val="28"/>
        </w:rPr>
        <w:t xml:space="preserve">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назначить другое время для консультаций.</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roofErr w:type="gramStart"/>
      <w:r w:rsidRPr="00E1104E">
        <w:rPr>
          <w:rFonts w:ascii="Times New Roman" w:hAnsi="Times New Roman"/>
          <w:sz w:val="28"/>
          <w:szCs w:val="28"/>
        </w:rPr>
        <w:t>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 xml:space="preserve">Прием запросов заявителей о предоставлении </w:t>
      </w:r>
      <w:proofErr w:type="gramStart"/>
      <w:r w:rsidRPr="00E1104E">
        <w:rPr>
          <w:rFonts w:ascii="Times New Roman" w:hAnsi="Times New Roman"/>
          <w:sz w:val="28"/>
          <w:szCs w:val="28"/>
        </w:rPr>
        <w:t>муниципальной</w:t>
      </w:r>
      <w:proofErr w:type="gramEnd"/>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услуги и иных документов, необходимых для предоставления</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муниципальной услуги</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6.3. Прием заявителей для получения муниципальных услуг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При обращении за предоставлением двух и более муниципальных услуг заявителю предлагается получить </w:t>
      </w:r>
      <w:proofErr w:type="spellStart"/>
      <w:r w:rsidRPr="00E1104E">
        <w:rPr>
          <w:rFonts w:ascii="Times New Roman" w:hAnsi="Times New Roman"/>
          <w:sz w:val="28"/>
          <w:szCs w:val="28"/>
        </w:rPr>
        <w:t>мультиталон</w:t>
      </w:r>
      <w:proofErr w:type="spellEnd"/>
      <w:r w:rsidRPr="00E1104E">
        <w:rPr>
          <w:rFonts w:ascii="Times New Roman" w:hAnsi="Times New Roman"/>
          <w:sz w:val="28"/>
          <w:szCs w:val="28"/>
        </w:rPr>
        <w:t xml:space="preserve"> электронной очереди.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случае</w:t>
      </w:r>
      <w:proofErr w:type="gramStart"/>
      <w:r w:rsidRPr="00E1104E">
        <w:rPr>
          <w:rFonts w:ascii="Times New Roman" w:hAnsi="Times New Roman"/>
          <w:sz w:val="28"/>
          <w:szCs w:val="28"/>
        </w:rPr>
        <w:t>,</w:t>
      </w:r>
      <w:proofErr w:type="gramEnd"/>
      <w:r w:rsidRPr="00E1104E">
        <w:rPr>
          <w:rFonts w:ascii="Times New Roman" w:hAnsi="Times New Roman"/>
          <w:sz w:val="28"/>
          <w:szCs w:val="28"/>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Работник многофункционального центра осуществляет следующие действия: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проверяет полномочия представителя заявителя (в случае обращения </w:t>
      </w:r>
      <w:r w:rsidRPr="00E1104E">
        <w:rPr>
          <w:rFonts w:ascii="Times New Roman" w:hAnsi="Times New Roman"/>
          <w:sz w:val="28"/>
          <w:szCs w:val="28"/>
        </w:rPr>
        <w:lastRenderedPageBreak/>
        <w:t>представителя заявителя);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принимает от заявителей заявление на предоставление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принимает от заявителей документы, необходимые для получения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снимает </w:t>
      </w:r>
      <w:proofErr w:type="gramStart"/>
      <w:r w:rsidRPr="00E1104E">
        <w:rPr>
          <w:rFonts w:ascii="Times New Roman" w:hAnsi="Times New Roman"/>
          <w:sz w:val="28"/>
          <w:szCs w:val="28"/>
        </w:rPr>
        <w:t>скан-копии</w:t>
      </w:r>
      <w:proofErr w:type="gramEnd"/>
      <w:r w:rsidRPr="00E1104E">
        <w:rPr>
          <w:rFonts w:ascii="Times New Roman" w:hAnsi="Times New Roman"/>
          <w:sz w:val="28"/>
          <w:szCs w:val="28"/>
        </w:rPr>
        <w:t xml:space="preserve"> с документов, представленных заявителем (представителем);</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заверяет </w:t>
      </w:r>
      <w:proofErr w:type="gramStart"/>
      <w:r w:rsidRPr="00E1104E">
        <w:rPr>
          <w:rFonts w:ascii="Times New Roman" w:hAnsi="Times New Roman"/>
          <w:sz w:val="28"/>
          <w:szCs w:val="28"/>
        </w:rPr>
        <w:t>скан-копии</w:t>
      </w:r>
      <w:proofErr w:type="gramEnd"/>
      <w:r w:rsidRPr="00E1104E">
        <w:rPr>
          <w:rFonts w:ascii="Times New Roman" w:hAnsi="Times New Roman"/>
          <w:sz w:val="28"/>
          <w:szCs w:val="28"/>
        </w:rPr>
        <w:t xml:space="preserve"> усиленной квалифицированной электронной подписью, после чего возвращает указанные документы заявителю (представителю); </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выдает расписку,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sidRPr="00E1104E">
        <w:rPr>
          <w:rFonts w:ascii="Times New Roman" w:hAnsi="Times New Roman"/>
          <w:sz w:val="28"/>
          <w:szCs w:val="28"/>
        </w:rPr>
        <w:t>контакт-центра</w:t>
      </w:r>
      <w:proofErr w:type="gramEnd"/>
      <w:r w:rsidRPr="00E1104E">
        <w:rPr>
          <w:rFonts w:ascii="Times New Roman" w:hAnsi="Times New Roman"/>
          <w:sz w:val="28"/>
          <w:szCs w:val="28"/>
        </w:rPr>
        <w:t xml:space="preserve"> многофункционального центра. Получение заявителем указанного документа подтверждает факт принятия документов от заявителя.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6.4. Работник многофункционального центра не вправе требовать от заявителя: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roofErr w:type="gramStart"/>
      <w:r w:rsidRPr="00E1104E">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w:t>
      </w:r>
      <w:r w:rsidRPr="00E1104E">
        <w:rPr>
          <w:rFonts w:ascii="Times New Roman" w:hAnsi="Times New Roman"/>
          <w:sz w:val="28"/>
          <w:szCs w:val="28"/>
        </w:rPr>
        <w:lastRenderedPageBreak/>
        <w:t>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подлежащих обязательному представлению заявителем в соответствии</w:t>
      </w:r>
      <w:proofErr w:type="gramEnd"/>
      <w:r w:rsidRPr="00E1104E">
        <w:rPr>
          <w:rFonts w:ascii="Times New Roman" w:hAnsi="Times New Roman"/>
          <w:sz w:val="28"/>
          <w:szCs w:val="28"/>
        </w:rPr>
        <w:t xml:space="preserve"> с </w:t>
      </w:r>
      <w:hyperlink r:id="rId19" w:history="1">
        <w:r w:rsidRPr="00E1104E">
          <w:rPr>
            <w:rFonts w:ascii="Times New Roman" w:hAnsi="Times New Roman"/>
            <w:sz w:val="28"/>
            <w:szCs w:val="28"/>
          </w:rPr>
          <w:t>частью 6 статьи 7</w:t>
        </w:r>
      </w:hyperlink>
      <w:r w:rsidRPr="00E1104E">
        <w:rPr>
          <w:rFonts w:ascii="Times New Roman" w:hAnsi="Times New Roman"/>
          <w:sz w:val="28"/>
          <w:szCs w:val="28"/>
        </w:rPr>
        <w:t xml:space="preserve"> Федерального закона № 210-ФЗ. Заявитель вправе представить указанные документы и информацию по собственной инициативе;</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proofErr w:type="gramStart"/>
      <w:r w:rsidRPr="00E1104E">
        <w:rPr>
          <w:rFonts w:ascii="Times New Roman" w:hAnsi="Times New Roman"/>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hyperlink r:id="rId20" w:history="1">
        <w:r w:rsidRPr="00E1104E">
          <w:rPr>
            <w:rFonts w:ascii="Times New Roman" w:hAnsi="Times New Roman"/>
            <w:sz w:val="28"/>
            <w:szCs w:val="28"/>
          </w:rPr>
          <w:t>Перечень</w:t>
        </w:r>
      </w:hyperlink>
      <w:r w:rsidRPr="00E1104E">
        <w:rPr>
          <w:rFonts w:ascii="Times New Roman" w:hAnsi="Times New Roman"/>
          <w:sz w:val="28"/>
          <w:szCs w:val="28"/>
        </w:rPr>
        <w:t xml:space="preserve"> услуг, которые являются необходимыми и обязательными для предоставления органами местного самоуправления Республики Башкортостан муниципальных услуг и предоставляются организациями, участвующими</w:t>
      </w:r>
      <w:proofErr w:type="gramEnd"/>
      <w:r w:rsidRPr="00E1104E">
        <w:rPr>
          <w:rFonts w:ascii="Times New Roman" w:hAnsi="Times New Roman"/>
          <w:sz w:val="28"/>
          <w:szCs w:val="28"/>
        </w:rPr>
        <w:t xml:space="preserve"> в предоставлении муниципальных услуг, утвержденный постановлением Правительства Республики Башкортостан от 2 декабря 2011 года № 438.</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в Администрацию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Формирование и направление многофункциональным центром предоставления</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межведомственного запроса</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trike/>
          <w:sz w:val="28"/>
          <w:szCs w:val="28"/>
        </w:rPr>
      </w:pPr>
      <w:r w:rsidRPr="00E1104E">
        <w:rPr>
          <w:rFonts w:ascii="Times New Roman" w:hAnsi="Times New Roman"/>
          <w:sz w:val="28"/>
          <w:szCs w:val="28"/>
        </w:rPr>
        <w:t>6.6. В случае</w:t>
      </w:r>
      <w:proofErr w:type="gramStart"/>
      <w:r w:rsidRPr="00E1104E">
        <w:rPr>
          <w:rFonts w:ascii="Times New Roman" w:hAnsi="Times New Roman"/>
          <w:sz w:val="28"/>
          <w:szCs w:val="28"/>
        </w:rPr>
        <w:t>,</w:t>
      </w:r>
      <w:proofErr w:type="gramEnd"/>
      <w:r w:rsidRPr="00E1104E">
        <w:rPr>
          <w:rFonts w:ascii="Times New Roman" w:hAnsi="Times New Roman"/>
          <w:sz w:val="28"/>
          <w:szCs w:val="28"/>
        </w:rPr>
        <w:t xml:space="preserve"> если документы, предусмотренные </w:t>
      </w:r>
      <w:hyperlink w:anchor="P207" w:history="1">
        <w:r w:rsidRPr="00E1104E">
          <w:rPr>
            <w:rFonts w:ascii="Times New Roman" w:hAnsi="Times New Roman"/>
            <w:sz w:val="28"/>
            <w:szCs w:val="28"/>
          </w:rPr>
          <w:t>пунктом 2.10</w:t>
        </w:r>
      </w:hyperlink>
      <w:r w:rsidRPr="00E1104E">
        <w:rPr>
          <w:rFonts w:ascii="Times New Roman" w:hAnsi="Times New Roman"/>
          <w:sz w:val="28"/>
          <w:szCs w:val="28"/>
        </w:rPr>
        <w:t xml:space="preserve"> настоящего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запрашиваются многофункциональным центром самостоятельно в порядке межведомственного электронного взаимодействия.</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jc w:val="center"/>
        <w:outlineLvl w:val="2"/>
        <w:rPr>
          <w:rFonts w:ascii="Times New Roman" w:hAnsi="Times New Roman"/>
          <w:sz w:val="28"/>
          <w:szCs w:val="28"/>
        </w:rPr>
      </w:pPr>
      <w:r w:rsidRPr="00E1104E">
        <w:rPr>
          <w:rFonts w:ascii="Times New Roman" w:hAnsi="Times New Roman"/>
          <w:sz w:val="28"/>
          <w:szCs w:val="28"/>
        </w:rPr>
        <w:t xml:space="preserve">Выдача заявителю результата предоставления </w:t>
      </w:r>
      <w:proofErr w:type="gramStart"/>
      <w:r w:rsidRPr="00E1104E">
        <w:rPr>
          <w:rFonts w:ascii="Times New Roman" w:hAnsi="Times New Roman"/>
          <w:sz w:val="28"/>
          <w:szCs w:val="28"/>
        </w:rPr>
        <w:t>муниципальной</w:t>
      </w:r>
      <w:proofErr w:type="gramEnd"/>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t>услуги</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6.7. </w:t>
      </w:r>
      <w:proofErr w:type="gramStart"/>
      <w:r w:rsidRPr="00E1104E">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E1104E">
        <w:rPr>
          <w:rFonts w:ascii="Times New Roman" w:hAnsi="Times New Roman"/>
          <w:sz w:val="28"/>
          <w:szCs w:val="28"/>
        </w:rPr>
        <w:t>, Администрацию (Уполномоченный орган) передает документы в многофункциональный центр для последующей выдачи заявителю (представителю).</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Работник многофункционального центра осуществляет следующие действия: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проверяет полномочия представителя заявителя (в случае обращения представителя заявителя);</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определяет статус исполнения запроса заявителя в АИС МФЦ;</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выдает документы заявителю (представителю заявителя), при необходимости запрашивает у заявителя подписи за каждый выданный документ;</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запрашивает согласие заявителя (представителя заявителя) на участие в смс-опросе для оценки качества предоставленных услуг многофункциональным центром.</w:t>
      </w:r>
    </w:p>
    <w:p w:rsidR="00E1104E" w:rsidRPr="00E1104E" w:rsidRDefault="00E1104E" w:rsidP="00E1104E">
      <w:pPr>
        <w:widowControl w:val="0"/>
        <w:autoSpaceDE w:val="0"/>
        <w:autoSpaceDN w:val="0"/>
        <w:spacing w:after="0" w:line="240" w:lineRule="auto"/>
        <w:ind w:firstLine="540"/>
        <w:jc w:val="both"/>
        <w:rPr>
          <w:rFonts w:ascii="Times New Roman" w:hAnsi="Times New Roman"/>
          <w:sz w:val="28"/>
          <w:szCs w:val="28"/>
        </w:rPr>
      </w:pPr>
      <w:r w:rsidRPr="00E1104E">
        <w:rPr>
          <w:rFonts w:ascii="Times New Roman" w:hAnsi="Times New Roman"/>
          <w:sz w:val="28"/>
          <w:szCs w:val="28"/>
        </w:rPr>
        <w:t xml:space="preserve">6.9. Досудебное (внесудебное) обжалование решений и действий (бездействия) многофункциональных центров и их работников, специалистов осуществляется в соответствии с </w:t>
      </w:r>
      <w:hyperlink w:anchor="P529" w:history="1">
        <w:r w:rsidRPr="00E1104E">
          <w:rPr>
            <w:rFonts w:ascii="Times New Roman" w:hAnsi="Times New Roman"/>
            <w:sz w:val="28"/>
            <w:szCs w:val="28"/>
          </w:rPr>
          <w:t>разделом V</w:t>
        </w:r>
      </w:hyperlink>
      <w:r w:rsidRPr="00E1104E">
        <w:rPr>
          <w:rFonts w:ascii="Times New Roman" w:hAnsi="Times New Roman"/>
          <w:sz w:val="28"/>
          <w:szCs w:val="28"/>
        </w:rPr>
        <w:t xml:space="preserve"> настоящего Административного регламента.</w:t>
      </w:r>
    </w:p>
    <w:p w:rsidR="00E1104E" w:rsidRPr="00E1104E" w:rsidRDefault="00E1104E" w:rsidP="00E1104E">
      <w:pPr>
        <w:widowControl w:val="0"/>
        <w:autoSpaceDE w:val="0"/>
        <w:autoSpaceDN w:val="0"/>
        <w:spacing w:after="0" w:line="240" w:lineRule="auto"/>
        <w:jc w:val="center"/>
        <w:rPr>
          <w:rFonts w:ascii="Times New Roman" w:hAnsi="Times New Roman"/>
          <w:sz w:val="28"/>
          <w:szCs w:val="28"/>
        </w:rPr>
      </w:pPr>
      <w:r w:rsidRPr="00E1104E">
        <w:rPr>
          <w:rFonts w:ascii="Times New Roman" w:hAnsi="Times New Roman"/>
          <w:sz w:val="28"/>
          <w:szCs w:val="28"/>
        </w:rPr>
        <w:br w:type="page"/>
      </w:r>
    </w:p>
    <w:p w:rsidR="00E1104E" w:rsidRPr="00E1104E" w:rsidRDefault="00E1104E" w:rsidP="00E1104E">
      <w:pPr>
        <w:widowControl w:val="0"/>
        <w:autoSpaceDE w:val="0"/>
        <w:autoSpaceDN w:val="0"/>
        <w:adjustRightInd w:val="0"/>
        <w:spacing w:after="0" w:line="240" w:lineRule="auto"/>
        <w:ind w:left="4536"/>
        <w:jc w:val="right"/>
        <w:rPr>
          <w:rFonts w:ascii="Times New Roman" w:eastAsiaTheme="minorHAnsi" w:hAnsi="Times New Roman"/>
          <w:lang w:eastAsia="en-US"/>
        </w:rPr>
      </w:pPr>
      <w:r w:rsidRPr="00E1104E">
        <w:rPr>
          <w:rFonts w:ascii="Times New Roman" w:eastAsiaTheme="minorHAnsi" w:hAnsi="Times New Roman"/>
          <w:lang w:eastAsia="en-US"/>
        </w:rPr>
        <w:lastRenderedPageBreak/>
        <w:t>Приложение № 1</w:t>
      </w:r>
    </w:p>
    <w:p w:rsidR="00E1104E" w:rsidRPr="00E1104E" w:rsidRDefault="00E1104E" w:rsidP="00E1104E">
      <w:pPr>
        <w:widowControl w:val="0"/>
        <w:autoSpaceDE w:val="0"/>
        <w:autoSpaceDN w:val="0"/>
        <w:adjustRightInd w:val="0"/>
        <w:spacing w:after="0" w:line="240" w:lineRule="auto"/>
        <w:ind w:left="4536"/>
        <w:jc w:val="both"/>
        <w:rPr>
          <w:rFonts w:ascii="Times New Roman" w:eastAsiaTheme="minorHAnsi" w:hAnsi="Times New Roman"/>
          <w:lang w:eastAsia="en-US"/>
        </w:rPr>
      </w:pPr>
      <w:r w:rsidRPr="00E1104E">
        <w:rPr>
          <w:rFonts w:ascii="Times New Roman" w:eastAsiaTheme="minorHAnsi" w:hAnsi="Times New Roman"/>
          <w:lang w:eastAsia="en-US"/>
        </w:rPr>
        <w:t>к Административному регламенту предоставления муниципальной услуги «</w:t>
      </w:r>
      <w:r w:rsidRPr="00E1104E">
        <w:rPr>
          <w:rFonts w:ascii="Times New Roman" w:hAnsi="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E1104E" w:rsidRPr="00E1104E" w:rsidRDefault="00E1104E" w:rsidP="00E1104E">
      <w:pPr>
        <w:spacing w:after="0" w:line="240" w:lineRule="auto"/>
        <w:jc w:val="center"/>
        <w:rPr>
          <w:rFonts w:ascii="Courier New" w:eastAsiaTheme="minorHAnsi" w:hAnsi="Courier New" w:cs="Courier New"/>
          <w:lang w:eastAsia="en-US"/>
        </w:rPr>
      </w:pP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Форма заявления для физического лица (индивидуального предпринимателя)</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___________________________________</w:t>
      </w:r>
    </w:p>
    <w:p w:rsidR="00E1104E" w:rsidRPr="00E1104E" w:rsidRDefault="00E1104E" w:rsidP="00E1104E">
      <w:pPr>
        <w:widowControl w:val="0"/>
        <w:autoSpaceDE w:val="0"/>
        <w:autoSpaceDN w:val="0"/>
        <w:spacing w:after="0" w:line="240" w:lineRule="auto"/>
        <w:ind w:left="5103"/>
        <w:jc w:val="center"/>
        <w:rPr>
          <w:rFonts w:ascii="Times New Roman" w:hAnsi="Times New Roman"/>
        </w:rPr>
      </w:pPr>
      <w:r w:rsidRPr="00E1104E">
        <w:rPr>
          <w:rFonts w:ascii="Times New Roman" w:hAnsi="Times New Roman"/>
        </w:rPr>
        <w:t>(наименование органа власти, организации, предоставляющей муниципальную услугу)</w:t>
      </w:r>
    </w:p>
    <w:p w:rsidR="00E1104E" w:rsidRPr="00E1104E" w:rsidRDefault="00E1104E" w:rsidP="00E1104E">
      <w:pPr>
        <w:widowControl w:val="0"/>
        <w:autoSpaceDE w:val="0"/>
        <w:autoSpaceDN w:val="0"/>
        <w:spacing w:after="0" w:line="240" w:lineRule="auto"/>
        <w:ind w:left="4678"/>
        <w:jc w:val="center"/>
        <w:rPr>
          <w:rFonts w:ascii="Times New Roman" w:hAnsi="Times New Roman"/>
        </w:rPr>
      </w:pPr>
    </w:p>
    <w:p w:rsidR="00E1104E" w:rsidRPr="00E1104E" w:rsidRDefault="00E1104E" w:rsidP="00E1104E">
      <w:pPr>
        <w:widowControl w:val="0"/>
        <w:autoSpaceDE w:val="0"/>
        <w:autoSpaceDN w:val="0"/>
        <w:spacing w:after="0" w:line="240" w:lineRule="auto"/>
        <w:ind w:left="4678"/>
        <w:jc w:val="center"/>
        <w:rPr>
          <w:rFonts w:ascii="Times New Roman" w:hAnsi="Times New Roman"/>
        </w:rPr>
      </w:pPr>
      <w:r w:rsidRPr="00E1104E">
        <w:rPr>
          <w:rFonts w:ascii="Times New Roman" w:hAnsi="Times New Roman"/>
        </w:rPr>
        <w:t>___________________________________</w:t>
      </w:r>
    </w:p>
    <w:p w:rsidR="00E1104E" w:rsidRPr="00E1104E" w:rsidRDefault="00E1104E" w:rsidP="00E1104E">
      <w:pPr>
        <w:widowControl w:val="0"/>
        <w:autoSpaceDE w:val="0"/>
        <w:autoSpaceDN w:val="0"/>
        <w:spacing w:after="0" w:line="240" w:lineRule="auto"/>
        <w:ind w:left="4678"/>
        <w:jc w:val="center"/>
        <w:rPr>
          <w:rFonts w:ascii="Times New Roman" w:hAnsi="Times New Roman"/>
        </w:rPr>
      </w:pPr>
      <w:r w:rsidRPr="00E1104E">
        <w:rPr>
          <w:rFonts w:ascii="Times New Roman" w:hAnsi="Times New Roman"/>
        </w:rPr>
        <w:t>(адрес места нахождения органа власти, организации, предоставляющей муниципальную услугу)</w:t>
      </w:r>
    </w:p>
    <w:p w:rsidR="00E1104E" w:rsidRPr="00E1104E" w:rsidRDefault="00E1104E" w:rsidP="00E1104E">
      <w:pPr>
        <w:widowControl w:val="0"/>
        <w:autoSpaceDE w:val="0"/>
        <w:autoSpaceDN w:val="0"/>
        <w:spacing w:after="0" w:line="240" w:lineRule="auto"/>
        <w:ind w:left="5103"/>
        <w:jc w:val="center"/>
        <w:rPr>
          <w:rFonts w:ascii="Times New Roman" w:hAnsi="Times New Roman"/>
        </w:rPr>
      </w:pPr>
    </w:p>
    <w:p w:rsidR="00E1104E" w:rsidRPr="00E1104E" w:rsidRDefault="00E1104E" w:rsidP="00E1104E">
      <w:pPr>
        <w:widowControl w:val="0"/>
        <w:autoSpaceDE w:val="0"/>
        <w:autoSpaceDN w:val="0"/>
        <w:spacing w:after="0" w:line="240" w:lineRule="auto"/>
        <w:ind w:left="5103"/>
        <w:jc w:val="center"/>
        <w:rPr>
          <w:rFonts w:ascii="Times New Roman" w:hAnsi="Times New Roman"/>
        </w:rPr>
      </w:pPr>
    </w:p>
    <w:p w:rsidR="00E1104E" w:rsidRPr="00E1104E" w:rsidRDefault="00E1104E" w:rsidP="00E1104E">
      <w:pPr>
        <w:widowControl w:val="0"/>
        <w:autoSpaceDE w:val="0"/>
        <w:autoSpaceDN w:val="0"/>
        <w:spacing w:after="0" w:line="240" w:lineRule="auto"/>
        <w:ind w:left="5103"/>
        <w:rPr>
          <w:rFonts w:ascii="Times New Roman" w:hAnsi="Times New Roman"/>
        </w:rPr>
      </w:pP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от _________________________________</w:t>
      </w:r>
    </w:p>
    <w:p w:rsidR="00E1104E" w:rsidRPr="00E1104E" w:rsidRDefault="00E1104E" w:rsidP="00E1104E">
      <w:pPr>
        <w:widowControl w:val="0"/>
        <w:autoSpaceDE w:val="0"/>
        <w:autoSpaceDN w:val="0"/>
        <w:spacing w:after="0" w:line="240" w:lineRule="auto"/>
        <w:ind w:left="5103"/>
        <w:jc w:val="center"/>
        <w:rPr>
          <w:rFonts w:ascii="Times New Roman" w:hAnsi="Times New Roman"/>
        </w:rPr>
      </w:pPr>
      <w:r w:rsidRPr="00E1104E">
        <w:rPr>
          <w:rFonts w:ascii="Times New Roman" w:hAnsi="Times New Roman"/>
        </w:rPr>
        <w:t xml:space="preserve">(фамилия, имя, отчество (последнее – </w:t>
      </w:r>
      <w:r w:rsidRPr="00E1104E">
        <w:rPr>
          <w:rFonts w:ascii="Times New Roman" w:hAnsi="Times New Roman"/>
        </w:rPr>
        <w:br/>
        <w:t>при наличии))</w:t>
      </w: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паспорт ____________________________</w:t>
      </w:r>
    </w:p>
    <w:p w:rsidR="00E1104E" w:rsidRPr="00E1104E" w:rsidRDefault="00E1104E" w:rsidP="00E1104E">
      <w:pPr>
        <w:widowControl w:val="0"/>
        <w:autoSpaceDE w:val="0"/>
        <w:autoSpaceDN w:val="0"/>
        <w:spacing w:after="0" w:line="240" w:lineRule="auto"/>
        <w:ind w:left="5103"/>
        <w:jc w:val="center"/>
        <w:rPr>
          <w:rFonts w:ascii="Times New Roman" w:hAnsi="Times New Roman"/>
        </w:rPr>
      </w:pPr>
      <w:r w:rsidRPr="00E1104E">
        <w:rPr>
          <w:rFonts w:ascii="Times New Roman" w:hAnsi="Times New Roman"/>
        </w:rPr>
        <w:t>(серия, номер)</w:t>
      </w: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выдан _____________________________</w:t>
      </w:r>
    </w:p>
    <w:p w:rsidR="00E1104E" w:rsidRPr="00E1104E" w:rsidRDefault="00E1104E" w:rsidP="00E1104E">
      <w:pPr>
        <w:widowControl w:val="0"/>
        <w:autoSpaceDE w:val="0"/>
        <w:autoSpaceDN w:val="0"/>
        <w:spacing w:after="0" w:line="240" w:lineRule="auto"/>
        <w:ind w:left="5103"/>
        <w:jc w:val="center"/>
        <w:rPr>
          <w:rFonts w:ascii="Times New Roman" w:hAnsi="Times New Roman"/>
        </w:rPr>
      </w:pPr>
      <w:r w:rsidRPr="00E1104E">
        <w:rPr>
          <w:rFonts w:ascii="Times New Roman" w:hAnsi="Times New Roman"/>
        </w:rPr>
        <w:t xml:space="preserve">(кем и когда </w:t>
      </w:r>
      <w:proofErr w:type="gramStart"/>
      <w:r w:rsidRPr="00E1104E">
        <w:rPr>
          <w:rFonts w:ascii="Times New Roman" w:hAnsi="Times New Roman"/>
        </w:rPr>
        <w:t>выдан</w:t>
      </w:r>
      <w:proofErr w:type="gramEnd"/>
      <w:r w:rsidRPr="00E1104E">
        <w:rPr>
          <w:rFonts w:ascii="Times New Roman" w:hAnsi="Times New Roman"/>
        </w:rPr>
        <w:t>)</w:t>
      </w: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___________________________________</w:t>
      </w:r>
    </w:p>
    <w:p w:rsidR="00E1104E" w:rsidRPr="00E1104E" w:rsidRDefault="00E1104E" w:rsidP="00E1104E">
      <w:pPr>
        <w:widowControl w:val="0"/>
        <w:autoSpaceDE w:val="0"/>
        <w:autoSpaceDN w:val="0"/>
        <w:spacing w:after="0" w:line="240" w:lineRule="auto"/>
        <w:ind w:left="5103"/>
        <w:jc w:val="center"/>
        <w:rPr>
          <w:rFonts w:ascii="Times New Roman" w:hAnsi="Times New Roman"/>
        </w:rPr>
      </w:pPr>
      <w:r w:rsidRPr="00E1104E">
        <w:rPr>
          <w:rFonts w:ascii="Times New Roman" w:hAnsi="Times New Roman"/>
        </w:rPr>
        <w:t>(код подразделения)</w:t>
      </w: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 xml:space="preserve">__________________________________ </w:t>
      </w:r>
    </w:p>
    <w:p w:rsidR="00E1104E" w:rsidRPr="00E1104E" w:rsidRDefault="00E1104E" w:rsidP="00E1104E">
      <w:pPr>
        <w:widowControl w:val="0"/>
        <w:autoSpaceDE w:val="0"/>
        <w:autoSpaceDN w:val="0"/>
        <w:spacing w:after="0" w:line="240" w:lineRule="auto"/>
        <w:ind w:left="5103"/>
        <w:jc w:val="center"/>
        <w:rPr>
          <w:rFonts w:ascii="Times New Roman" w:hAnsi="Times New Roman"/>
        </w:rPr>
      </w:pPr>
      <w:proofErr w:type="gramStart"/>
      <w:r w:rsidRPr="00E1104E">
        <w:rPr>
          <w:rFonts w:ascii="Times New Roman" w:hAnsi="Times New Roman"/>
        </w:rPr>
        <w:t>(почтовый адрес и (или) адрес электронной</w:t>
      </w:r>
      <w:proofErr w:type="gramEnd"/>
    </w:p>
    <w:p w:rsidR="00E1104E" w:rsidRPr="00E1104E" w:rsidRDefault="00E1104E" w:rsidP="00E1104E">
      <w:pPr>
        <w:widowControl w:val="0"/>
        <w:autoSpaceDE w:val="0"/>
        <w:autoSpaceDN w:val="0"/>
        <w:spacing w:after="0" w:line="240" w:lineRule="auto"/>
        <w:ind w:left="5103"/>
        <w:jc w:val="center"/>
        <w:rPr>
          <w:rFonts w:ascii="Times New Roman" w:hAnsi="Times New Roman"/>
        </w:rPr>
      </w:pPr>
      <w:r w:rsidRPr="00E1104E">
        <w:rPr>
          <w:rFonts w:ascii="Times New Roman" w:hAnsi="Times New Roman"/>
        </w:rPr>
        <w:t>почты для связи, номер телефона для контакта)</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ЗАЯВЛЕНИЕ</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 (в результате раздела/объединения):</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1) площадью ______ кв. м, местоположение 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2) площадью ______ кв. м, местоположение __________________________,</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 xml:space="preserve">в целях их использования </w:t>
      </w:r>
      <w:proofErr w:type="gramStart"/>
      <w:r w:rsidRPr="00E1104E">
        <w:rPr>
          <w:rFonts w:ascii="Times New Roman" w:hAnsi="Times New Roman"/>
        </w:rPr>
        <w:t>для</w:t>
      </w:r>
      <w:proofErr w:type="gramEnd"/>
      <w:r w:rsidRPr="00E1104E">
        <w:rPr>
          <w:rFonts w:ascii="Times New Roman" w:hAnsi="Times New Roman"/>
        </w:rPr>
        <w:t xml:space="preserve"> ______________________________.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Кадастровый номер исходного земельного участка / кадастровые номера исходных земельных участков: _______________________________________________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Способ получения результата рассмотрения заявления: 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Приложение:</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1. Схема расположения земельного участка или земельных участков на кадастровом плане территории на ___ л. в 1 экз.;</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 xml:space="preserve">2. </w:t>
      </w:r>
      <w:hyperlink w:anchor="P712" w:history="1">
        <w:r w:rsidRPr="00E1104E">
          <w:rPr>
            <w:rFonts w:ascii="Times New Roman" w:hAnsi="Times New Roman"/>
          </w:rPr>
          <w:t>&lt;*&gt;</w:t>
        </w:r>
      </w:hyperlink>
      <w:r w:rsidRPr="00E1104E">
        <w:rPr>
          <w:rFonts w:ascii="Times New Roman" w:hAnsi="Times New Roman"/>
        </w:rPr>
        <w:t xml:space="preserve"> _______________________________________________________________.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Документ, удостоверяющий полномочия представителя: _________________________.</w:t>
      </w:r>
    </w:p>
    <w:p w:rsidR="00E1104E" w:rsidRPr="00E1104E" w:rsidRDefault="00E1104E" w:rsidP="00E1104E">
      <w:pPr>
        <w:widowControl w:val="0"/>
        <w:autoSpaceDE w:val="0"/>
        <w:autoSpaceDN w:val="0"/>
        <w:spacing w:after="0" w:line="240" w:lineRule="auto"/>
        <w:ind w:left="-567"/>
        <w:jc w:val="center"/>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____________ _______________ __________________________________________________</w:t>
      </w:r>
    </w:p>
    <w:p w:rsidR="00E1104E" w:rsidRPr="00E1104E" w:rsidRDefault="00E1104E" w:rsidP="00E1104E">
      <w:pPr>
        <w:widowControl w:val="0"/>
        <w:autoSpaceDE w:val="0"/>
        <w:autoSpaceDN w:val="0"/>
        <w:spacing w:after="0" w:line="240" w:lineRule="auto"/>
        <w:ind w:left="142"/>
        <w:rPr>
          <w:rFonts w:ascii="Times New Roman" w:hAnsi="Times New Roman"/>
        </w:rPr>
      </w:pPr>
      <w:r w:rsidRPr="00E1104E">
        <w:rPr>
          <w:rFonts w:ascii="Times New Roman" w:hAnsi="Times New Roman"/>
        </w:rPr>
        <w:t xml:space="preserve">         (дата)                 (подпись)                                   (Ф.И.О. заявителя/представителя)</w:t>
      </w:r>
    </w:p>
    <w:p w:rsidR="00E1104E" w:rsidRPr="00E1104E" w:rsidRDefault="00E1104E" w:rsidP="00E1104E">
      <w:pPr>
        <w:widowControl w:val="0"/>
        <w:autoSpaceDE w:val="0"/>
        <w:autoSpaceDN w:val="0"/>
        <w:spacing w:after="0" w:line="240" w:lineRule="auto"/>
        <w:ind w:left="-567"/>
        <w:jc w:val="center"/>
        <w:rPr>
          <w:rFonts w:ascii="Times New Roman" w:hAnsi="Times New Roman"/>
        </w:rPr>
      </w:pPr>
      <w:r w:rsidRPr="00E1104E">
        <w:rPr>
          <w:rFonts w:ascii="Times New Roman" w:hAnsi="Times New Roman"/>
        </w:rPr>
        <w:t>--------------------------------</w:t>
      </w:r>
    </w:p>
    <w:p w:rsidR="00E1104E" w:rsidRPr="00E1104E" w:rsidRDefault="00E1104E" w:rsidP="00E1104E">
      <w:pPr>
        <w:widowControl w:val="0"/>
        <w:autoSpaceDE w:val="0"/>
        <w:autoSpaceDN w:val="0"/>
        <w:spacing w:after="0" w:line="240" w:lineRule="auto"/>
        <w:ind w:firstLine="709"/>
        <w:jc w:val="both"/>
        <w:rPr>
          <w:rFonts w:ascii="Times New Roman" w:hAnsi="Times New Roman"/>
          <w:sz w:val="20"/>
          <w:szCs w:val="20"/>
        </w:rPr>
      </w:pPr>
      <w:bookmarkStart w:id="19" w:name="P712"/>
      <w:bookmarkEnd w:id="19"/>
      <w:r w:rsidRPr="00E1104E">
        <w:rPr>
          <w:rFonts w:ascii="Times New Roman" w:hAnsi="Times New Roman"/>
          <w:sz w:val="20"/>
          <w:szCs w:val="20"/>
        </w:rPr>
        <w:t xml:space="preserve">&lt;*&gt; К заявлению прилагаются копии правоустанавливающих и (или) </w:t>
      </w:r>
      <w:proofErr w:type="spellStart"/>
      <w:r w:rsidRPr="00E1104E">
        <w:rPr>
          <w:rFonts w:ascii="Times New Roman" w:hAnsi="Times New Roman"/>
          <w:sz w:val="20"/>
          <w:szCs w:val="20"/>
        </w:rPr>
        <w:t>правоудостоверяющих</w:t>
      </w:r>
      <w:proofErr w:type="spellEnd"/>
      <w:r w:rsidRPr="00E1104E">
        <w:rPr>
          <w:rFonts w:ascii="Times New Roman" w:hAnsi="Times New Roman"/>
          <w:sz w:val="20"/>
          <w:szCs w:val="20"/>
        </w:rPr>
        <w:t xml:space="preserve"> документов на исходный земельный участок, если права на него не зарегистрированы в ЕГРН.</w:t>
      </w:r>
    </w:p>
    <w:p w:rsidR="00E1104E" w:rsidRPr="00E1104E" w:rsidRDefault="00E1104E" w:rsidP="00E1104E">
      <w:pPr>
        <w:widowControl w:val="0"/>
        <w:autoSpaceDE w:val="0"/>
        <w:autoSpaceDN w:val="0"/>
        <w:spacing w:after="0" w:line="240" w:lineRule="auto"/>
        <w:ind w:left="-567"/>
        <w:jc w:val="center"/>
        <w:rPr>
          <w:rFonts w:ascii="Times New Roman" w:hAnsi="Times New Roman"/>
          <w:sz w:val="20"/>
          <w:szCs w:val="20"/>
        </w:rPr>
      </w:pPr>
    </w:p>
    <w:p w:rsidR="00E1104E" w:rsidRPr="00E1104E" w:rsidRDefault="00E1104E" w:rsidP="00E1104E">
      <w:pPr>
        <w:widowControl w:val="0"/>
        <w:autoSpaceDE w:val="0"/>
        <w:autoSpaceDN w:val="0"/>
        <w:spacing w:after="0" w:line="240" w:lineRule="auto"/>
        <w:ind w:firstLine="709"/>
        <w:jc w:val="both"/>
        <w:rPr>
          <w:rFonts w:ascii="Times New Roman" w:hAnsi="Times New Roman"/>
          <w:sz w:val="20"/>
          <w:szCs w:val="20"/>
        </w:rPr>
      </w:pPr>
      <w:proofErr w:type="gramStart"/>
      <w:r w:rsidRPr="00E1104E">
        <w:rPr>
          <w:rFonts w:ascii="Times New Roman" w:hAnsi="Times New Roman"/>
          <w:sz w:val="20"/>
          <w:szCs w:val="20"/>
        </w:rPr>
        <w:lastRenderedPageBreak/>
        <w:t>Подтверждаю свое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E1104E" w:rsidRPr="00E1104E" w:rsidRDefault="00E1104E" w:rsidP="00E1104E">
      <w:pPr>
        <w:widowControl w:val="0"/>
        <w:autoSpaceDE w:val="0"/>
        <w:autoSpaceDN w:val="0"/>
        <w:spacing w:after="0" w:line="240" w:lineRule="auto"/>
        <w:ind w:left="-567"/>
        <w:jc w:val="center"/>
        <w:rPr>
          <w:rFonts w:ascii="Times New Roman" w:hAnsi="Times New Roman"/>
          <w:sz w:val="24"/>
          <w:szCs w:val="24"/>
        </w:rPr>
      </w:pPr>
    </w:p>
    <w:p w:rsidR="00E1104E" w:rsidRPr="00E1104E" w:rsidRDefault="00E1104E" w:rsidP="00E1104E">
      <w:pPr>
        <w:widowControl w:val="0"/>
        <w:autoSpaceDE w:val="0"/>
        <w:autoSpaceDN w:val="0"/>
        <w:spacing w:after="0" w:line="240" w:lineRule="auto"/>
        <w:ind w:left="-567"/>
        <w:jc w:val="center"/>
        <w:rPr>
          <w:rFonts w:ascii="Times New Roman" w:hAnsi="Times New Roman"/>
          <w:sz w:val="24"/>
          <w:szCs w:val="24"/>
        </w:rPr>
      </w:pPr>
      <w:r w:rsidRPr="00E1104E">
        <w:rPr>
          <w:rFonts w:ascii="Times New Roman" w:hAnsi="Times New Roman"/>
          <w:sz w:val="24"/>
          <w:szCs w:val="24"/>
        </w:rPr>
        <w:t xml:space="preserve">____ ____________ _________ </w:t>
      </w:r>
      <w:proofErr w:type="gramStart"/>
      <w:r w:rsidRPr="00E1104E">
        <w:rPr>
          <w:rFonts w:ascii="Times New Roman" w:hAnsi="Times New Roman"/>
          <w:sz w:val="24"/>
          <w:szCs w:val="24"/>
        </w:rPr>
        <w:t>г</w:t>
      </w:r>
      <w:proofErr w:type="gramEnd"/>
      <w:r w:rsidRPr="00E1104E">
        <w:rPr>
          <w:rFonts w:ascii="Times New Roman" w:hAnsi="Times New Roman"/>
          <w:sz w:val="24"/>
          <w:szCs w:val="24"/>
        </w:rPr>
        <w:t>.        __________/__________________________</w:t>
      </w:r>
    </w:p>
    <w:p w:rsidR="00E1104E" w:rsidRPr="00E1104E" w:rsidRDefault="00E1104E" w:rsidP="00E1104E">
      <w:pPr>
        <w:widowControl w:val="0"/>
        <w:autoSpaceDE w:val="0"/>
        <w:autoSpaceDN w:val="0"/>
        <w:spacing w:after="0" w:line="240" w:lineRule="auto"/>
        <w:ind w:left="4536"/>
        <w:rPr>
          <w:rFonts w:ascii="Times New Roman" w:hAnsi="Times New Roman"/>
          <w:szCs w:val="24"/>
        </w:rPr>
      </w:pPr>
      <w:r w:rsidRPr="00E1104E">
        <w:rPr>
          <w:rFonts w:ascii="Times New Roman" w:hAnsi="Times New Roman"/>
          <w:szCs w:val="24"/>
        </w:rPr>
        <w:t>(подпись заявителя/представителя)</w:t>
      </w:r>
    </w:p>
    <w:p w:rsidR="00E1104E" w:rsidRPr="00E1104E" w:rsidRDefault="00E1104E" w:rsidP="00E1104E">
      <w:pPr>
        <w:widowControl w:val="0"/>
        <w:autoSpaceDE w:val="0"/>
        <w:autoSpaceDN w:val="0"/>
        <w:spacing w:after="0" w:line="240" w:lineRule="auto"/>
        <w:ind w:left="4536"/>
        <w:rPr>
          <w:rFonts w:ascii="Times New Roman" w:hAnsi="Times New Roman"/>
          <w:szCs w:val="24"/>
        </w:rPr>
      </w:pPr>
    </w:p>
    <w:p w:rsidR="00E1104E" w:rsidRPr="00E1104E" w:rsidRDefault="00E1104E" w:rsidP="00E1104E">
      <w:pPr>
        <w:widowControl w:val="0"/>
        <w:autoSpaceDE w:val="0"/>
        <w:autoSpaceDN w:val="0"/>
        <w:spacing w:after="0" w:line="240" w:lineRule="auto"/>
        <w:ind w:firstLine="709"/>
        <w:rPr>
          <w:rFonts w:ascii="Times New Roman" w:hAnsi="Times New Roman"/>
          <w:sz w:val="20"/>
          <w:szCs w:val="20"/>
        </w:rPr>
      </w:pPr>
      <w:r w:rsidRPr="00E1104E">
        <w:rPr>
          <w:rFonts w:ascii="Times New Roman" w:hAnsi="Times New Roman"/>
          <w:sz w:val="20"/>
          <w:szCs w:val="20"/>
        </w:rPr>
        <w:t>Согласие субъекта персональных данных действует до момента отзыва и может быть отозвано на основании письменного заявления в произвольной форме.</w:t>
      </w:r>
    </w:p>
    <w:p w:rsidR="00E1104E" w:rsidRPr="00E1104E" w:rsidRDefault="00E1104E" w:rsidP="00E1104E">
      <w:pPr>
        <w:widowControl w:val="0"/>
        <w:autoSpaceDE w:val="0"/>
        <w:autoSpaceDN w:val="0"/>
        <w:spacing w:after="0" w:line="240" w:lineRule="auto"/>
        <w:ind w:left="4536"/>
        <w:rPr>
          <w:rFonts w:ascii="Times New Roman" w:hAnsi="Times New Roman"/>
          <w:sz w:val="20"/>
          <w:szCs w:val="20"/>
        </w:rPr>
      </w:pPr>
      <w:r w:rsidRPr="00E1104E">
        <w:rPr>
          <w:rFonts w:ascii="Times New Roman" w:hAnsi="Times New Roman"/>
          <w:sz w:val="20"/>
          <w:szCs w:val="20"/>
        </w:rPr>
        <w:br w:type="page"/>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lastRenderedPageBreak/>
        <w:t>Форма заявления для юридического лица</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___________________________________</w:t>
      </w:r>
    </w:p>
    <w:p w:rsidR="00E1104E" w:rsidRPr="00E1104E" w:rsidRDefault="00E1104E" w:rsidP="00E1104E">
      <w:pPr>
        <w:widowControl w:val="0"/>
        <w:autoSpaceDE w:val="0"/>
        <w:autoSpaceDN w:val="0"/>
        <w:spacing w:after="0" w:line="240" w:lineRule="auto"/>
        <w:ind w:left="5103"/>
        <w:jc w:val="center"/>
        <w:rPr>
          <w:rFonts w:ascii="Times New Roman" w:hAnsi="Times New Roman"/>
        </w:rPr>
      </w:pPr>
      <w:r w:rsidRPr="00E1104E">
        <w:rPr>
          <w:rFonts w:ascii="Times New Roman" w:hAnsi="Times New Roman"/>
        </w:rPr>
        <w:t>(наименование органа власти, организации, предоставляющей муниципальную услугу)</w:t>
      </w:r>
    </w:p>
    <w:p w:rsidR="00E1104E" w:rsidRPr="00E1104E" w:rsidRDefault="00E1104E" w:rsidP="00E1104E">
      <w:pPr>
        <w:widowControl w:val="0"/>
        <w:autoSpaceDE w:val="0"/>
        <w:autoSpaceDN w:val="0"/>
        <w:spacing w:after="0" w:line="240" w:lineRule="auto"/>
        <w:ind w:left="5103"/>
        <w:jc w:val="center"/>
        <w:rPr>
          <w:rFonts w:ascii="Times New Roman" w:hAnsi="Times New Roman"/>
        </w:rPr>
      </w:pPr>
    </w:p>
    <w:p w:rsidR="00E1104E" w:rsidRPr="00E1104E" w:rsidRDefault="00E1104E" w:rsidP="00E1104E">
      <w:pPr>
        <w:widowControl w:val="0"/>
        <w:autoSpaceDE w:val="0"/>
        <w:autoSpaceDN w:val="0"/>
        <w:spacing w:after="0" w:line="240" w:lineRule="auto"/>
        <w:ind w:left="5103"/>
        <w:jc w:val="center"/>
        <w:rPr>
          <w:rFonts w:ascii="Times New Roman" w:hAnsi="Times New Roman"/>
        </w:rPr>
      </w:pPr>
      <w:r w:rsidRPr="00E1104E">
        <w:rPr>
          <w:rFonts w:ascii="Times New Roman" w:hAnsi="Times New Roman"/>
        </w:rPr>
        <w:t>___________________________________</w:t>
      </w:r>
    </w:p>
    <w:p w:rsidR="00E1104E" w:rsidRPr="00E1104E" w:rsidRDefault="00E1104E" w:rsidP="00E1104E">
      <w:pPr>
        <w:widowControl w:val="0"/>
        <w:autoSpaceDE w:val="0"/>
        <w:autoSpaceDN w:val="0"/>
        <w:spacing w:after="0" w:line="240" w:lineRule="auto"/>
        <w:ind w:left="5103"/>
        <w:jc w:val="center"/>
        <w:rPr>
          <w:rFonts w:ascii="Times New Roman" w:hAnsi="Times New Roman"/>
        </w:rPr>
      </w:pPr>
      <w:r w:rsidRPr="00E1104E">
        <w:rPr>
          <w:rFonts w:ascii="Times New Roman" w:hAnsi="Times New Roman"/>
        </w:rPr>
        <w:t>(адрес места нахождения органа власти, организации, предоставляющей муниципальную услугу)</w:t>
      </w:r>
    </w:p>
    <w:p w:rsidR="00E1104E" w:rsidRPr="00E1104E" w:rsidRDefault="00E1104E" w:rsidP="00E1104E">
      <w:pPr>
        <w:widowControl w:val="0"/>
        <w:autoSpaceDE w:val="0"/>
        <w:autoSpaceDN w:val="0"/>
        <w:spacing w:after="0" w:line="240" w:lineRule="auto"/>
        <w:ind w:left="5103"/>
        <w:rPr>
          <w:rFonts w:ascii="Times New Roman" w:hAnsi="Times New Roman"/>
        </w:rPr>
      </w:pP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от _________________________________</w:t>
      </w: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___________________________________</w:t>
      </w:r>
    </w:p>
    <w:p w:rsidR="00E1104E" w:rsidRPr="00E1104E" w:rsidRDefault="00E1104E" w:rsidP="00E1104E">
      <w:pPr>
        <w:widowControl w:val="0"/>
        <w:autoSpaceDE w:val="0"/>
        <w:autoSpaceDN w:val="0"/>
        <w:spacing w:after="0" w:line="240" w:lineRule="auto"/>
        <w:ind w:left="5103"/>
        <w:jc w:val="center"/>
        <w:rPr>
          <w:rFonts w:ascii="Times New Roman" w:hAnsi="Times New Roman"/>
        </w:rPr>
      </w:pPr>
      <w:r w:rsidRPr="00E1104E">
        <w:rPr>
          <w:rFonts w:ascii="Times New Roman" w:hAnsi="Times New Roman"/>
        </w:rPr>
        <w:t>(название, организационно-правовая форма юридического лица)</w:t>
      </w: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ИНН: ______________________________</w:t>
      </w: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ОГРН: _____________________________</w:t>
      </w: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Адрес места нахождения юридического лица: ______________________________ ___________________________________________________________________________________________</w:t>
      </w: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Фактический адрес нахождения (при наличии): __________________________ ______________________________________________________________</w:t>
      </w: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Адрес электронной почты:</w:t>
      </w: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__________________________________</w:t>
      </w: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Номер контактного телефона:</w:t>
      </w:r>
    </w:p>
    <w:p w:rsidR="00E1104E" w:rsidRPr="00E1104E" w:rsidRDefault="00E1104E" w:rsidP="00E1104E">
      <w:pPr>
        <w:widowControl w:val="0"/>
        <w:autoSpaceDE w:val="0"/>
        <w:autoSpaceDN w:val="0"/>
        <w:spacing w:after="0" w:line="240" w:lineRule="auto"/>
        <w:ind w:left="5103"/>
        <w:rPr>
          <w:rFonts w:ascii="Times New Roman" w:hAnsi="Times New Roman"/>
        </w:rPr>
      </w:pPr>
      <w:r w:rsidRPr="00E1104E">
        <w:rPr>
          <w:rFonts w:ascii="Times New Roman" w:hAnsi="Times New Roman"/>
        </w:rPr>
        <w:t>__________________________________</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ЗАЯВЛЕНИЕ</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 (в результате раздела/объединения):</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1) площадью ____ кв. м, местоположение 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2) площадью ____ кв. м, местоположение 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3) площадью ____ кв. м, местоположение ____________________________,</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 xml:space="preserve">в целях их использования </w:t>
      </w:r>
      <w:proofErr w:type="gramStart"/>
      <w:r w:rsidRPr="00E1104E">
        <w:rPr>
          <w:rFonts w:ascii="Times New Roman" w:hAnsi="Times New Roman"/>
        </w:rPr>
        <w:t>для</w:t>
      </w:r>
      <w:proofErr w:type="gramEnd"/>
      <w:r w:rsidRPr="00E1104E">
        <w:rPr>
          <w:rFonts w:ascii="Times New Roman" w:hAnsi="Times New Roman"/>
        </w:rPr>
        <w:t xml:space="preserve"> ______________________________________________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Кадастровый номер исходного земельного участка / кадастровые номера исходных земельных участков: ___________________________________________________________.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Способ получения результата рассмотрения заявления: 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Приложение:</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1. Схема расположения земельного участка или земельных участков на кадастровом плане территории на ___ л. в 1 экз.;</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 xml:space="preserve">2. </w:t>
      </w:r>
      <w:hyperlink w:anchor="P783" w:history="1">
        <w:r w:rsidRPr="00E1104E">
          <w:rPr>
            <w:rFonts w:ascii="Times New Roman" w:hAnsi="Times New Roman"/>
          </w:rPr>
          <w:t>&lt;*&gt;</w:t>
        </w:r>
      </w:hyperlink>
      <w:r w:rsidRPr="00E1104E">
        <w:rPr>
          <w:rFonts w:ascii="Times New Roman" w:hAnsi="Times New Roman"/>
        </w:rPr>
        <w:t xml:space="preserve"> _______________________________________________________________.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 xml:space="preserve">   &lt;**&gt; _______________________________________________________________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Документ, удостоверяющий полномочия представителя: 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p>
    <w:p w:rsidR="00E1104E" w:rsidRPr="00E1104E" w:rsidRDefault="00E1104E" w:rsidP="00E1104E">
      <w:pPr>
        <w:widowControl w:val="0"/>
        <w:autoSpaceDE w:val="0"/>
        <w:autoSpaceDN w:val="0"/>
        <w:spacing w:after="0" w:line="240" w:lineRule="auto"/>
        <w:rPr>
          <w:rFonts w:ascii="Times New Roman" w:hAnsi="Times New Roman"/>
        </w:rPr>
      </w:pPr>
      <w:r w:rsidRPr="00E1104E">
        <w:rPr>
          <w:rFonts w:ascii="Times New Roman" w:hAnsi="Times New Roman"/>
        </w:rPr>
        <w:t>______________ _______________ _______________________________________________</w:t>
      </w:r>
    </w:p>
    <w:p w:rsidR="00E1104E" w:rsidRPr="00E1104E" w:rsidRDefault="00E1104E" w:rsidP="00E1104E">
      <w:pPr>
        <w:widowControl w:val="0"/>
        <w:autoSpaceDE w:val="0"/>
        <w:autoSpaceDN w:val="0"/>
        <w:spacing w:after="0" w:line="240" w:lineRule="auto"/>
        <w:rPr>
          <w:rFonts w:ascii="Times New Roman" w:hAnsi="Times New Roman"/>
        </w:rPr>
      </w:pPr>
      <w:r w:rsidRPr="00E1104E">
        <w:rPr>
          <w:rFonts w:ascii="Times New Roman" w:hAnsi="Times New Roman"/>
        </w:rPr>
        <w:t xml:space="preserve">           (дата)                   (подпись)                                  (Фамилия И.О. руководителя)</w:t>
      </w:r>
    </w:p>
    <w:p w:rsidR="00E1104E" w:rsidRPr="00E1104E" w:rsidRDefault="00E1104E" w:rsidP="00E1104E">
      <w:pPr>
        <w:widowControl w:val="0"/>
        <w:autoSpaceDE w:val="0"/>
        <w:autoSpaceDN w:val="0"/>
        <w:spacing w:after="0" w:line="240" w:lineRule="auto"/>
        <w:rPr>
          <w:rFonts w:ascii="Times New Roman" w:hAnsi="Times New Roman"/>
        </w:rPr>
      </w:pPr>
    </w:p>
    <w:p w:rsidR="00E1104E" w:rsidRPr="00E1104E" w:rsidRDefault="00E1104E" w:rsidP="00E1104E">
      <w:pPr>
        <w:widowControl w:val="0"/>
        <w:autoSpaceDE w:val="0"/>
        <w:autoSpaceDN w:val="0"/>
        <w:spacing w:after="0" w:line="240" w:lineRule="auto"/>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Исп. _______________________ 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(Фамилия И.О.)       (номер телефона для контакта)</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w:t>
      </w:r>
    </w:p>
    <w:p w:rsidR="00E1104E" w:rsidRPr="00E1104E" w:rsidRDefault="00E1104E" w:rsidP="00E1104E">
      <w:pPr>
        <w:widowControl w:val="0"/>
        <w:autoSpaceDE w:val="0"/>
        <w:autoSpaceDN w:val="0"/>
        <w:spacing w:after="0" w:line="240" w:lineRule="auto"/>
        <w:ind w:firstLine="709"/>
        <w:jc w:val="both"/>
        <w:rPr>
          <w:rFonts w:ascii="Times New Roman" w:hAnsi="Times New Roman"/>
          <w:sz w:val="20"/>
          <w:szCs w:val="20"/>
        </w:rPr>
      </w:pPr>
      <w:bookmarkStart w:id="20" w:name="P783"/>
      <w:bookmarkEnd w:id="20"/>
      <w:r w:rsidRPr="00E1104E">
        <w:rPr>
          <w:rFonts w:ascii="Times New Roman" w:hAnsi="Times New Roman"/>
          <w:sz w:val="20"/>
          <w:szCs w:val="20"/>
        </w:rPr>
        <w:t xml:space="preserve">&lt;*&gt; К заявлению прилагаются копии правоустанавливающих и (или) </w:t>
      </w:r>
      <w:proofErr w:type="spellStart"/>
      <w:r w:rsidRPr="00E1104E">
        <w:rPr>
          <w:rFonts w:ascii="Times New Roman" w:hAnsi="Times New Roman"/>
          <w:sz w:val="20"/>
          <w:szCs w:val="20"/>
        </w:rPr>
        <w:t>правоудостоверяющих</w:t>
      </w:r>
      <w:proofErr w:type="spellEnd"/>
      <w:r w:rsidRPr="00E1104E">
        <w:rPr>
          <w:rFonts w:ascii="Times New Roman" w:hAnsi="Times New Roman"/>
          <w:sz w:val="20"/>
          <w:szCs w:val="20"/>
        </w:rPr>
        <w:t xml:space="preserve"> документов на исходный земельный участок, если права на него не зарегистрированы в ЕГРН.</w:t>
      </w:r>
    </w:p>
    <w:p w:rsidR="00E1104E" w:rsidRPr="00E1104E" w:rsidRDefault="00E1104E" w:rsidP="00E1104E">
      <w:pPr>
        <w:widowControl w:val="0"/>
        <w:autoSpaceDE w:val="0"/>
        <w:autoSpaceDN w:val="0"/>
        <w:spacing w:after="0" w:line="240" w:lineRule="auto"/>
        <w:ind w:firstLine="709"/>
        <w:jc w:val="both"/>
        <w:rPr>
          <w:rFonts w:ascii="Times New Roman" w:hAnsi="Times New Roman"/>
          <w:sz w:val="20"/>
          <w:szCs w:val="20"/>
        </w:rPr>
      </w:pPr>
      <w:r w:rsidRPr="00E1104E">
        <w:rPr>
          <w:rFonts w:ascii="Times New Roman" w:hAnsi="Times New Roman"/>
          <w:sz w:val="20"/>
          <w:szCs w:val="20"/>
        </w:rPr>
        <w:t>&lt;**&gt; В случае</w:t>
      </w:r>
      <w:proofErr w:type="gramStart"/>
      <w:r w:rsidRPr="00E1104E">
        <w:rPr>
          <w:rFonts w:ascii="Times New Roman" w:hAnsi="Times New Roman"/>
          <w:sz w:val="20"/>
          <w:szCs w:val="20"/>
        </w:rPr>
        <w:t>,</w:t>
      </w:r>
      <w:proofErr w:type="gramEnd"/>
      <w:r w:rsidRPr="00E1104E">
        <w:rPr>
          <w:rFonts w:ascii="Times New Roman" w:hAnsi="Times New Roman"/>
          <w:sz w:val="20"/>
          <w:szCs w:val="20"/>
        </w:rPr>
        <w:t xml:space="preserve"> если на бланке письма юридического лица не указаны государственный регистрационный </w:t>
      </w:r>
      <w:r w:rsidRPr="00E1104E">
        <w:rPr>
          <w:rFonts w:ascii="Times New Roman" w:hAnsi="Times New Roman"/>
          <w:sz w:val="20"/>
          <w:szCs w:val="20"/>
        </w:rPr>
        <w:lastRenderedPageBreak/>
        <w:t>номер записи о государственной регистрации юридического лица в ЕГРЮЛ, ИНН, почтовый адрес и (или) адрес электронной почты для связи, то такие данные указываются в тексте заявления.</w:t>
      </w:r>
    </w:p>
    <w:p w:rsidR="00E1104E" w:rsidRPr="00E1104E" w:rsidRDefault="00E1104E" w:rsidP="00E1104E">
      <w:pPr>
        <w:widowControl w:val="0"/>
        <w:autoSpaceDE w:val="0"/>
        <w:autoSpaceDN w:val="0"/>
        <w:spacing w:after="0" w:line="240" w:lineRule="auto"/>
        <w:ind w:firstLine="709"/>
        <w:jc w:val="both"/>
        <w:rPr>
          <w:rFonts w:ascii="Times New Roman" w:hAnsi="Times New Roman"/>
          <w:sz w:val="20"/>
          <w:szCs w:val="20"/>
        </w:rPr>
      </w:pPr>
    </w:p>
    <w:p w:rsidR="00E1104E" w:rsidRPr="00E1104E" w:rsidRDefault="00E1104E" w:rsidP="00E1104E">
      <w:pPr>
        <w:widowControl w:val="0"/>
        <w:autoSpaceDE w:val="0"/>
        <w:autoSpaceDN w:val="0"/>
        <w:spacing w:after="0" w:line="240" w:lineRule="auto"/>
        <w:jc w:val="center"/>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 xml:space="preserve">____ ____________ _________ </w:t>
      </w:r>
      <w:proofErr w:type="gramStart"/>
      <w:r w:rsidRPr="00E1104E">
        <w:rPr>
          <w:rFonts w:ascii="Times New Roman" w:hAnsi="Times New Roman"/>
        </w:rPr>
        <w:t>г</w:t>
      </w:r>
      <w:proofErr w:type="gramEnd"/>
      <w:r w:rsidRPr="00E1104E">
        <w:rPr>
          <w:rFonts w:ascii="Times New Roman" w:hAnsi="Times New Roman"/>
        </w:rPr>
        <w:t>.        __________/__________________________</w:t>
      </w:r>
    </w:p>
    <w:p w:rsidR="00E1104E" w:rsidRPr="00E1104E" w:rsidRDefault="00E1104E" w:rsidP="00E1104E">
      <w:pPr>
        <w:widowControl w:val="0"/>
        <w:autoSpaceDE w:val="0"/>
        <w:autoSpaceDN w:val="0"/>
        <w:spacing w:after="0" w:line="240" w:lineRule="auto"/>
        <w:ind w:left="4820"/>
        <w:rPr>
          <w:rFonts w:ascii="Times New Roman" w:hAnsi="Times New Roman"/>
        </w:rPr>
      </w:pPr>
      <w:r w:rsidRPr="00E1104E">
        <w:rPr>
          <w:rFonts w:ascii="Times New Roman" w:hAnsi="Times New Roman"/>
        </w:rPr>
        <w:t>(подпись заявителя/представителя)</w:t>
      </w:r>
    </w:p>
    <w:p w:rsidR="00E1104E" w:rsidRPr="00E1104E" w:rsidRDefault="00E1104E" w:rsidP="00E1104E">
      <w:pPr>
        <w:widowControl w:val="0"/>
        <w:autoSpaceDE w:val="0"/>
        <w:autoSpaceDN w:val="0"/>
        <w:spacing w:after="0" w:line="240" w:lineRule="auto"/>
        <w:jc w:val="center"/>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sz w:val="24"/>
          <w:szCs w:val="24"/>
        </w:rPr>
      </w:pPr>
    </w:p>
    <w:p w:rsidR="00E1104E" w:rsidRPr="00E1104E" w:rsidRDefault="00E1104E" w:rsidP="00E1104E">
      <w:pPr>
        <w:spacing w:line="240" w:lineRule="auto"/>
        <w:rPr>
          <w:rFonts w:ascii="Times New Roman" w:hAnsi="Times New Roman"/>
          <w:sz w:val="24"/>
          <w:szCs w:val="24"/>
        </w:rPr>
      </w:pPr>
      <w:r w:rsidRPr="00E1104E">
        <w:rPr>
          <w:rFonts w:ascii="Times New Roman" w:eastAsiaTheme="minorHAnsi" w:hAnsi="Times New Roman"/>
          <w:sz w:val="24"/>
          <w:szCs w:val="24"/>
          <w:lang w:eastAsia="en-US"/>
        </w:rPr>
        <w:br w:type="page"/>
      </w:r>
    </w:p>
    <w:p w:rsidR="00E1104E" w:rsidRPr="00E1104E" w:rsidRDefault="00E1104E" w:rsidP="00E1104E">
      <w:pPr>
        <w:widowControl w:val="0"/>
        <w:autoSpaceDE w:val="0"/>
        <w:autoSpaceDN w:val="0"/>
        <w:spacing w:after="0" w:line="240" w:lineRule="auto"/>
        <w:jc w:val="right"/>
        <w:outlineLvl w:val="1"/>
        <w:rPr>
          <w:rFonts w:ascii="Times New Roman" w:hAnsi="Times New Roman"/>
          <w:szCs w:val="20"/>
        </w:rPr>
      </w:pPr>
      <w:r w:rsidRPr="00E1104E">
        <w:rPr>
          <w:rFonts w:ascii="Times New Roman" w:hAnsi="Times New Roman"/>
          <w:szCs w:val="20"/>
        </w:rPr>
        <w:lastRenderedPageBreak/>
        <w:t>Приложение № 2</w:t>
      </w:r>
    </w:p>
    <w:p w:rsidR="00E1104E" w:rsidRPr="00E1104E" w:rsidRDefault="00E1104E" w:rsidP="00E1104E">
      <w:pPr>
        <w:widowControl w:val="0"/>
        <w:autoSpaceDE w:val="0"/>
        <w:autoSpaceDN w:val="0"/>
        <w:spacing w:after="0" w:line="240" w:lineRule="auto"/>
        <w:jc w:val="right"/>
        <w:rPr>
          <w:rFonts w:ascii="Times New Roman" w:hAnsi="Times New Roman"/>
          <w:szCs w:val="20"/>
        </w:rPr>
      </w:pPr>
      <w:r w:rsidRPr="00E1104E">
        <w:rPr>
          <w:rFonts w:ascii="Times New Roman" w:hAnsi="Times New Roman"/>
          <w:szCs w:val="20"/>
        </w:rPr>
        <w:t>к Административному регламенту</w:t>
      </w:r>
    </w:p>
    <w:p w:rsidR="00E1104E" w:rsidRPr="00E1104E" w:rsidRDefault="00E1104E" w:rsidP="00E1104E">
      <w:pPr>
        <w:widowControl w:val="0"/>
        <w:autoSpaceDE w:val="0"/>
        <w:autoSpaceDN w:val="0"/>
        <w:spacing w:after="0" w:line="240" w:lineRule="auto"/>
        <w:jc w:val="right"/>
        <w:rPr>
          <w:rFonts w:ascii="Times New Roman" w:hAnsi="Times New Roman"/>
          <w:szCs w:val="20"/>
        </w:rPr>
      </w:pPr>
      <w:r w:rsidRPr="00E1104E">
        <w:rPr>
          <w:rFonts w:ascii="Times New Roman" w:hAnsi="Times New Roman"/>
          <w:szCs w:val="20"/>
        </w:rPr>
        <w:t>по предоставлению</w:t>
      </w:r>
    </w:p>
    <w:p w:rsidR="00E1104E" w:rsidRPr="00E1104E" w:rsidRDefault="00E1104E" w:rsidP="00E1104E">
      <w:pPr>
        <w:widowControl w:val="0"/>
        <w:autoSpaceDE w:val="0"/>
        <w:autoSpaceDN w:val="0"/>
        <w:spacing w:after="0" w:line="240" w:lineRule="auto"/>
        <w:jc w:val="right"/>
        <w:rPr>
          <w:rFonts w:ascii="Times New Roman" w:hAnsi="Times New Roman"/>
          <w:szCs w:val="20"/>
        </w:rPr>
      </w:pPr>
      <w:r w:rsidRPr="00E1104E">
        <w:rPr>
          <w:rFonts w:ascii="Times New Roman" w:hAnsi="Times New Roman"/>
          <w:szCs w:val="20"/>
        </w:rPr>
        <w:t>муниципальной услуги</w:t>
      </w:r>
    </w:p>
    <w:p w:rsidR="00E1104E" w:rsidRPr="00E1104E" w:rsidRDefault="00E1104E" w:rsidP="00E1104E">
      <w:pPr>
        <w:widowControl w:val="0"/>
        <w:autoSpaceDE w:val="0"/>
        <w:autoSpaceDN w:val="0"/>
        <w:spacing w:after="0" w:line="240" w:lineRule="auto"/>
        <w:ind w:left="4395" w:firstLine="141"/>
        <w:jc w:val="right"/>
        <w:rPr>
          <w:rFonts w:ascii="Times New Roman" w:hAnsi="Times New Roman"/>
          <w:szCs w:val="20"/>
        </w:rPr>
      </w:pPr>
      <w:r w:rsidRPr="00E1104E">
        <w:rPr>
          <w:rFonts w:ascii="Times New Roman" w:hAnsi="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Сведения о заявителе, которому адресован документ</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______________________________________</w:t>
      </w:r>
    </w:p>
    <w:p w:rsidR="00E1104E" w:rsidRPr="00E1104E" w:rsidRDefault="00E1104E" w:rsidP="00E1104E">
      <w:pPr>
        <w:widowControl w:val="0"/>
        <w:autoSpaceDE w:val="0"/>
        <w:autoSpaceDN w:val="0"/>
        <w:spacing w:after="0" w:line="240" w:lineRule="auto"/>
        <w:ind w:left="4678"/>
        <w:jc w:val="center"/>
        <w:rPr>
          <w:rFonts w:ascii="Times New Roman" w:hAnsi="Times New Roman"/>
        </w:rPr>
      </w:pPr>
      <w:r w:rsidRPr="00E1104E">
        <w:rPr>
          <w:rFonts w:ascii="Times New Roman" w:hAnsi="Times New Roman"/>
        </w:rPr>
        <w:t>(Ф.И.О. – для физического лица; название, организационно-правовая форма юридического лица, индивидуального предпринимателя)</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______________________________________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Адрес: 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______________________________________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______________________________________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эл. почта: 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bookmarkStart w:id="21" w:name="P836"/>
      <w:bookmarkEnd w:id="21"/>
      <w:r w:rsidRPr="00E1104E">
        <w:rPr>
          <w:rFonts w:ascii="Times New Roman" w:hAnsi="Times New Roman"/>
        </w:rPr>
        <w:t>Уведомление</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об отказе в приеме документов, необходимых для предоставления</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муниципальной услуги</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proofErr w:type="gramStart"/>
      <w:r w:rsidRPr="00E1104E">
        <w:rPr>
          <w:rFonts w:ascii="Times New Roman" w:hAnsi="Times New Roman"/>
        </w:rPr>
        <w:t>Настоящим подтверждается, что при приеме заявления на предоставление муниципальной услуги «</w:t>
      </w:r>
      <w:r w:rsidRPr="00E1104E">
        <w:rPr>
          <w:rFonts w:ascii="Times New Roman" w:hAnsi="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Pr="00E1104E">
        <w:rPr>
          <w:rFonts w:ascii="Times New Roman" w:hAnsi="Times New Roman"/>
        </w:rPr>
        <w:t xml:space="preserve"> (далее – муниципальная услуги) и документов, необходимых для предоставления муниципальной услуги</w:t>
      </w:r>
      <w:proofErr w:type="gramEnd"/>
      <w:r w:rsidRPr="00E1104E">
        <w:rPr>
          <w:rFonts w:ascii="Times New Roman" w:hAnsi="Times New Roman"/>
        </w:rPr>
        <w:t xml:space="preserve">, были установлены основания для отказа в приеме документов, а именно: </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1. Неполное заполнение полей в форме заявления, в том числе в интерактивной форме заявления на ЕПГУ, РПГУ;</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3. Представление неполного комплекта документов;</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7. Наличие противоречивых сведений в заявлении и приложенных к нему документах;</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8. Заявление подано в орган местного самоуправления, в полномочия которых не входит предоставление услуги;</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9. Подача заявления о предоставлении муниципальной услуги в целях, указанных в абзаце 2 пункта 1.1 Административного регламента.</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Дополнительная информация:</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p>
    <w:tbl>
      <w:tblPr>
        <w:tblStyle w:val="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387"/>
        <w:gridCol w:w="1881"/>
        <w:gridCol w:w="236"/>
        <w:gridCol w:w="4017"/>
      </w:tblGrid>
      <w:tr w:rsidR="00E1104E" w:rsidRPr="00E1104E" w:rsidTr="00276B24">
        <w:tc>
          <w:tcPr>
            <w:tcW w:w="2943" w:type="dxa"/>
            <w:tcBorders>
              <w:bottom w:val="single" w:sz="4" w:space="0" w:color="auto"/>
            </w:tcBorders>
          </w:tcPr>
          <w:p w:rsidR="00E1104E" w:rsidRPr="00E1104E" w:rsidRDefault="00E1104E" w:rsidP="00E1104E">
            <w:pPr>
              <w:widowControl w:val="0"/>
              <w:autoSpaceDE w:val="0"/>
              <w:autoSpaceDN w:val="0"/>
              <w:spacing w:after="0" w:line="240" w:lineRule="auto"/>
              <w:jc w:val="both"/>
              <w:rPr>
                <w:rFonts w:ascii="Times New Roman" w:hAnsi="Times New Roman"/>
              </w:rPr>
            </w:pPr>
          </w:p>
        </w:tc>
        <w:tc>
          <w:tcPr>
            <w:tcW w:w="387" w:type="dxa"/>
          </w:tcPr>
          <w:p w:rsidR="00E1104E" w:rsidRPr="00E1104E" w:rsidRDefault="00E1104E" w:rsidP="00E1104E">
            <w:pPr>
              <w:widowControl w:val="0"/>
              <w:autoSpaceDE w:val="0"/>
              <w:autoSpaceDN w:val="0"/>
              <w:spacing w:after="0" w:line="240" w:lineRule="auto"/>
              <w:jc w:val="both"/>
              <w:rPr>
                <w:rFonts w:ascii="Times New Roman" w:hAnsi="Times New Roman"/>
              </w:rPr>
            </w:pPr>
          </w:p>
        </w:tc>
        <w:tc>
          <w:tcPr>
            <w:tcW w:w="1881" w:type="dxa"/>
            <w:tcBorders>
              <w:bottom w:val="single" w:sz="4" w:space="0" w:color="auto"/>
            </w:tcBorders>
          </w:tcPr>
          <w:p w:rsidR="00E1104E" w:rsidRPr="00E1104E" w:rsidRDefault="00E1104E" w:rsidP="00E1104E">
            <w:pPr>
              <w:widowControl w:val="0"/>
              <w:autoSpaceDE w:val="0"/>
              <w:autoSpaceDN w:val="0"/>
              <w:spacing w:after="0" w:line="240" w:lineRule="auto"/>
              <w:jc w:val="both"/>
              <w:rPr>
                <w:rFonts w:ascii="Times New Roman" w:hAnsi="Times New Roman"/>
              </w:rPr>
            </w:pPr>
          </w:p>
        </w:tc>
        <w:tc>
          <w:tcPr>
            <w:tcW w:w="236" w:type="dxa"/>
          </w:tcPr>
          <w:p w:rsidR="00E1104E" w:rsidRPr="00E1104E" w:rsidRDefault="00E1104E" w:rsidP="00E1104E">
            <w:pPr>
              <w:widowControl w:val="0"/>
              <w:autoSpaceDE w:val="0"/>
              <w:autoSpaceDN w:val="0"/>
              <w:spacing w:after="0" w:line="240" w:lineRule="auto"/>
              <w:jc w:val="both"/>
              <w:rPr>
                <w:rFonts w:ascii="Times New Roman" w:hAnsi="Times New Roman"/>
              </w:rPr>
            </w:pPr>
          </w:p>
        </w:tc>
        <w:tc>
          <w:tcPr>
            <w:tcW w:w="4017" w:type="dxa"/>
            <w:tcBorders>
              <w:bottom w:val="single" w:sz="4" w:space="0" w:color="auto"/>
            </w:tcBorders>
          </w:tcPr>
          <w:p w:rsidR="00E1104E" w:rsidRPr="00E1104E" w:rsidRDefault="00E1104E" w:rsidP="00E1104E">
            <w:pPr>
              <w:widowControl w:val="0"/>
              <w:autoSpaceDE w:val="0"/>
              <w:autoSpaceDN w:val="0"/>
              <w:spacing w:after="0" w:line="240" w:lineRule="auto"/>
              <w:jc w:val="both"/>
              <w:rPr>
                <w:rFonts w:ascii="Times New Roman" w:hAnsi="Times New Roman"/>
              </w:rPr>
            </w:pPr>
          </w:p>
        </w:tc>
      </w:tr>
      <w:tr w:rsidR="00E1104E" w:rsidRPr="00E1104E" w:rsidTr="00276B24">
        <w:tc>
          <w:tcPr>
            <w:tcW w:w="2943" w:type="dxa"/>
            <w:tcBorders>
              <w:top w:val="single" w:sz="4" w:space="0" w:color="auto"/>
            </w:tcBorders>
          </w:tcPr>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lastRenderedPageBreak/>
              <w:t xml:space="preserve">(должность лица, уполномоченного </w:t>
            </w:r>
            <w:r w:rsidRPr="00E1104E">
              <w:rPr>
                <w:rFonts w:ascii="Times New Roman" w:hAnsi="Times New Roman"/>
              </w:rPr>
              <w:br/>
              <w:t xml:space="preserve">на принятие решения </w:t>
            </w:r>
            <w:r w:rsidRPr="00E1104E">
              <w:rPr>
                <w:rFonts w:ascii="Times New Roman" w:hAnsi="Times New Roman"/>
              </w:rPr>
              <w:br/>
              <w:t>об отказе в приеме документов)</w:t>
            </w:r>
          </w:p>
        </w:tc>
        <w:tc>
          <w:tcPr>
            <w:tcW w:w="387" w:type="dxa"/>
          </w:tcPr>
          <w:p w:rsidR="00E1104E" w:rsidRPr="00E1104E" w:rsidRDefault="00E1104E" w:rsidP="00E1104E">
            <w:pPr>
              <w:widowControl w:val="0"/>
              <w:autoSpaceDE w:val="0"/>
              <w:autoSpaceDN w:val="0"/>
              <w:spacing w:after="0" w:line="240" w:lineRule="auto"/>
              <w:jc w:val="center"/>
              <w:rPr>
                <w:rFonts w:ascii="Times New Roman" w:hAnsi="Times New Roman"/>
              </w:rPr>
            </w:pPr>
          </w:p>
        </w:tc>
        <w:tc>
          <w:tcPr>
            <w:tcW w:w="1881" w:type="dxa"/>
            <w:tcBorders>
              <w:top w:val="single" w:sz="4" w:space="0" w:color="auto"/>
            </w:tcBorders>
          </w:tcPr>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(подпись)</w:t>
            </w:r>
          </w:p>
        </w:tc>
        <w:tc>
          <w:tcPr>
            <w:tcW w:w="236" w:type="dxa"/>
          </w:tcPr>
          <w:p w:rsidR="00E1104E" w:rsidRPr="00E1104E" w:rsidRDefault="00E1104E" w:rsidP="00E1104E">
            <w:pPr>
              <w:widowControl w:val="0"/>
              <w:autoSpaceDE w:val="0"/>
              <w:autoSpaceDN w:val="0"/>
              <w:spacing w:after="0" w:line="240" w:lineRule="auto"/>
              <w:jc w:val="center"/>
              <w:rPr>
                <w:rFonts w:ascii="Times New Roman" w:hAnsi="Times New Roman"/>
              </w:rPr>
            </w:pPr>
          </w:p>
        </w:tc>
        <w:tc>
          <w:tcPr>
            <w:tcW w:w="4017" w:type="dxa"/>
            <w:tcBorders>
              <w:top w:val="single" w:sz="4" w:space="0" w:color="auto"/>
            </w:tcBorders>
          </w:tcPr>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(фамилия, имя, отчество (последнее – при наличии))</w:t>
            </w:r>
          </w:p>
        </w:tc>
      </w:tr>
    </w:tbl>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 xml:space="preserve">                                            М.П. «___» ___________ 20___ г.</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  ________________________________  «___» ____________ 20___ г.</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 xml:space="preserve">       (подпись)                      (инициалы, фамилия)</w:t>
      </w:r>
    </w:p>
    <w:p w:rsidR="00E1104E" w:rsidRPr="00E1104E" w:rsidRDefault="00E1104E" w:rsidP="00E1104E">
      <w:pPr>
        <w:widowControl w:val="0"/>
        <w:autoSpaceDE w:val="0"/>
        <w:autoSpaceDN w:val="0"/>
        <w:spacing w:after="0" w:line="240" w:lineRule="auto"/>
        <w:jc w:val="center"/>
        <w:rPr>
          <w:rFonts w:ascii="Times New Roman" w:hAnsi="Times New Roman"/>
          <w:sz w:val="24"/>
          <w:szCs w:val="24"/>
        </w:rPr>
      </w:pPr>
    </w:p>
    <w:p w:rsidR="00E1104E" w:rsidRPr="00E1104E" w:rsidRDefault="00E1104E" w:rsidP="00E1104E">
      <w:pPr>
        <w:widowControl w:val="0"/>
        <w:autoSpaceDE w:val="0"/>
        <w:autoSpaceDN w:val="0"/>
        <w:spacing w:after="0" w:line="240" w:lineRule="auto"/>
        <w:jc w:val="center"/>
        <w:rPr>
          <w:rFonts w:ascii="Times New Roman" w:hAnsi="Times New Roman"/>
          <w:sz w:val="24"/>
          <w:szCs w:val="24"/>
        </w:rPr>
      </w:pPr>
    </w:p>
    <w:p w:rsidR="00E1104E" w:rsidRPr="00E1104E" w:rsidRDefault="00E1104E" w:rsidP="00E1104E">
      <w:pPr>
        <w:widowControl w:val="0"/>
        <w:autoSpaceDE w:val="0"/>
        <w:autoSpaceDN w:val="0"/>
        <w:spacing w:after="0" w:line="240" w:lineRule="auto"/>
        <w:jc w:val="center"/>
        <w:rPr>
          <w:rFonts w:ascii="Times New Roman" w:hAnsi="Times New Roman"/>
          <w:sz w:val="24"/>
          <w:szCs w:val="24"/>
        </w:rPr>
        <w:sectPr w:rsidR="00E1104E" w:rsidRPr="00E1104E" w:rsidSect="002C60F5">
          <w:pgSz w:w="11906" w:h="16838"/>
          <w:pgMar w:top="1134" w:right="567" w:bottom="567" w:left="1134" w:header="708" w:footer="708" w:gutter="0"/>
          <w:cols w:space="708"/>
          <w:docGrid w:linePitch="360"/>
        </w:sectPr>
      </w:pPr>
    </w:p>
    <w:p w:rsidR="00E1104E" w:rsidRPr="00E1104E" w:rsidRDefault="00E1104E" w:rsidP="00E1104E">
      <w:pPr>
        <w:widowControl w:val="0"/>
        <w:autoSpaceDE w:val="0"/>
        <w:autoSpaceDN w:val="0"/>
        <w:spacing w:after="0" w:line="240" w:lineRule="auto"/>
        <w:ind w:left="10915"/>
        <w:outlineLvl w:val="1"/>
        <w:rPr>
          <w:rFonts w:ascii="Times New Roman" w:hAnsi="Times New Roman"/>
          <w:szCs w:val="20"/>
        </w:rPr>
      </w:pPr>
      <w:proofErr w:type="gramStart"/>
      <w:r w:rsidRPr="00E1104E">
        <w:rPr>
          <w:rFonts w:ascii="Times New Roman" w:hAnsi="Times New Roman"/>
        </w:rPr>
        <w:lastRenderedPageBreak/>
        <w:t>Приложение № 3 к Административному регламенту по предоставлению муниципальной услуги «</w:t>
      </w:r>
      <w:r w:rsidRPr="00E1104E">
        <w:rPr>
          <w:rFonts w:ascii="Times New Roman" w:hAnsi="Times New Roman"/>
          <w:sz w:val="24"/>
          <w:szCs w:val="24"/>
        </w:rPr>
        <w:t xml:space="preserve">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 в сельском поселении  </w:t>
      </w:r>
      <w:proofErr w:type="spellStart"/>
      <w:r w:rsidRPr="00E1104E">
        <w:rPr>
          <w:rFonts w:ascii="Times New Roman" w:hAnsi="Times New Roman"/>
          <w:sz w:val="24"/>
          <w:szCs w:val="24"/>
        </w:rPr>
        <w:t>Шестаевский</w:t>
      </w:r>
      <w:proofErr w:type="spellEnd"/>
      <w:r w:rsidRPr="00E1104E">
        <w:rPr>
          <w:rFonts w:ascii="Times New Roman" w:hAnsi="Times New Roman"/>
          <w:sz w:val="24"/>
          <w:szCs w:val="24"/>
        </w:rPr>
        <w:t xml:space="preserve">  сельсовет  муниципального района Давлекановский район Республики Башкортостан.</w:t>
      </w:r>
      <w:proofErr w:type="gramEnd"/>
    </w:p>
    <w:p w:rsidR="00E1104E" w:rsidRPr="00E1104E" w:rsidRDefault="00E1104E" w:rsidP="00E1104E">
      <w:pPr>
        <w:widowControl w:val="0"/>
        <w:autoSpaceDE w:val="0"/>
        <w:autoSpaceDN w:val="0"/>
        <w:spacing w:after="0" w:line="240" w:lineRule="auto"/>
        <w:jc w:val="center"/>
        <w:rPr>
          <w:rFonts w:ascii="Times New Roman" w:hAnsi="Times New Roman"/>
          <w:szCs w:val="20"/>
        </w:rPr>
      </w:pPr>
      <w:bookmarkStart w:id="22" w:name="P885"/>
      <w:bookmarkEnd w:id="22"/>
    </w:p>
    <w:p w:rsidR="00E1104E" w:rsidRPr="00E1104E" w:rsidRDefault="00E1104E" w:rsidP="00E1104E">
      <w:pPr>
        <w:widowControl w:val="0"/>
        <w:autoSpaceDE w:val="0"/>
        <w:autoSpaceDN w:val="0"/>
        <w:spacing w:after="0" w:line="240" w:lineRule="auto"/>
        <w:jc w:val="center"/>
        <w:rPr>
          <w:rFonts w:ascii="Times New Roman" w:hAnsi="Times New Roman"/>
          <w:szCs w:val="20"/>
        </w:rPr>
      </w:pPr>
      <w:r w:rsidRPr="00E1104E">
        <w:rPr>
          <w:rFonts w:ascii="Times New Roman" w:hAnsi="Times New Roman"/>
          <w:szCs w:val="20"/>
        </w:rPr>
        <w:t>Состав, сроки и последовательность выполнения административных процедур при предоставлении муниципальной услуги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141"/>
        <w:gridCol w:w="2552"/>
        <w:gridCol w:w="142"/>
        <w:gridCol w:w="1134"/>
        <w:gridCol w:w="1417"/>
        <w:gridCol w:w="2268"/>
        <w:gridCol w:w="4961"/>
      </w:tblGrid>
      <w:tr w:rsidR="00E1104E" w:rsidRPr="00E1104E" w:rsidTr="00276B24">
        <w:tc>
          <w:tcPr>
            <w:tcW w:w="1763" w:type="dxa"/>
            <w:gridSpan w:val="2"/>
            <w:vAlign w:val="center"/>
          </w:tcPr>
          <w:p w:rsidR="00E1104E" w:rsidRPr="00E1104E" w:rsidRDefault="00E1104E" w:rsidP="00E1104E">
            <w:pPr>
              <w:widowControl w:val="0"/>
              <w:autoSpaceDE w:val="0"/>
              <w:autoSpaceDN w:val="0"/>
              <w:spacing w:after="0" w:line="240" w:lineRule="auto"/>
              <w:jc w:val="center"/>
              <w:rPr>
                <w:rFonts w:ascii="Times New Roman" w:hAnsi="Times New Roman"/>
                <w:szCs w:val="20"/>
              </w:rPr>
            </w:pPr>
            <w:r w:rsidRPr="00E1104E">
              <w:rPr>
                <w:rFonts w:ascii="Times New Roman" w:hAnsi="Times New Roman"/>
                <w:szCs w:val="20"/>
              </w:rPr>
              <w:t>Основание для начала административной процедуры</w:t>
            </w:r>
          </w:p>
        </w:tc>
        <w:tc>
          <w:tcPr>
            <w:tcW w:w="2552" w:type="dxa"/>
            <w:vAlign w:val="center"/>
          </w:tcPr>
          <w:p w:rsidR="00E1104E" w:rsidRPr="00E1104E" w:rsidRDefault="00E1104E" w:rsidP="00E1104E">
            <w:pPr>
              <w:widowControl w:val="0"/>
              <w:autoSpaceDE w:val="0"/>
              <w:autoSpaceDN w:val="0"/>
              <w:spacing w:after="0" w:line="240" w:lineRule="auto"/>
              <w:jc w:val="center"/>
              <w:rPr>
                <w:rFonts w:ascii="Times New Roman" w:hAnsi="Times New Roman"/>
                <w:szCs w:val="20"/>
              </w:rPr>
            </w:pPr>
            <w:r w:rsidRPr="00E1104E">
              <w:rPr>
                <w:rFonts w:ascii="Times New Roman" w:hAnsi="Times New Roman"/>
                <w:szCs w:val="20"/>
              </w:rPr>
              <w:t>Содержание административных действий</w:t>
            </w:r>
          </w:p>
        </w:tc>
        <w:tc>
          <w:tcPr>
            <w:tcW w:w="1276" w:type="dxa"/>
            <w:gridSpan w:val="2"/>
            <w:vAlign w:val="center"/>
          </w:tcPr>
          <w:p w:rsidR="00E1104E" w:rsidRPr="00E1104E" w:rsidRDefault="00E1104E" w:rsidP="00E1104E">
            <w:pPr>
              <w:widowControl w:val="0"/>
              <w:autoSpaceDE w:val="0"/>
              <w:autoSpaceDN w:val="0"/>
              <w:spacing w:after="0" w:line="240" w:lineRule="auto"/>
              <w:jc w:val="center"/>
              <w:rPr>
                <w:rFonts w:ascii="Times New Roman" w:hAnsi="Times New Roman"/>
                <w:szCs w:val="20"/>
              </w:rPr>
            </w:pPr>
            <w:r w:rsidRPr="00E1104E">
              <w:rPr>
                <w:rFonts w:ascii="Times New Roman" w:hAnsi="Times New Roman"/>
                <w:szCs w:val="20"/>
              </w:rPr>
              <w:t>Срок выполнения административных действий</w:t>
            </w:r>
          </w:p>
        </w:tc>
        <w:tc>
          <w:tcPr>
            <w:tcW w:w="1417" w:type="dxa"/>
            <w:vAlign w:val="center"/>
          </w:tcPr>
          <w:p w:rsidR="00E1104E" w:rsidRPr="00E1104E" w:rsidRDefault="00E1104E" w:rsidP="00E1104E">
            <w:pPr>
              <w:widowControl w:val="0"/>
              <w:autoSpaceDE w:val="0"/>
              <w:autoSpaceDN w:val="0"/>
              <w:spacing w:after="0" w:line="240" w:lineRule="auto"/>
              <w:jc w:val="center"/>
              <w:rPr>
                <w:rFonts w:ascii="Times New Roman" w:hAnsi="Times New Roman"/>
                <w:szCs w:val="20"/>
              </w:rPr>
            </w:pPr>
            <w:r w:rsidRPr="00E1104E">
              <w:rPr>
                <w:rFonts w:ascii="Times New Roman" w:hAnsi="Times New Roman"/>
                <w:szCs w:val="20"/>
              </w:rPr>
              <w:t>Должностное лицо, ответственное за выполнение административного действия</w:t>
            </w:r>
          </w:p>
        </w:tc>
        <w:tc>
          <w:tcPr>
            <w:tcW w:w="2268" w:type="dxa"/>
            <w:vAlign w:val="center"/>
          </w:tcPr>
          <w:p w:rsidR="00E1104E" w:rsidRPr="00E1104E" w:rsidRDefault="00E1104E" w:rsidP="00E1104E">
            <w:pPr>
              <w:widowControl w:val="0"/>
              <w:autoSpaceDE w:val="0"/>
              <w:autoSpaceDN w:val="0"/>
              <w:spacing w:after="0" w:line="240" w:lineRule="auto"/>
              <w:jc w:val="center"/>
              <w:rPr>
                <w:rFonts w:ascii="Times New Roman" w:hAnsi="Times New Roman"/>
                <w:szCs w:val="20"/>
              </w:rPr>
            </w:pPr>
            <w:r w:rsidRPr="00E1104E">
              <w:rPr>
                <w:rFonts w:ascii="Times New Roman" w:hAnsi="Times New Roman"/>
                <w:szCs w:val="20"/>
              </w:rPr>
              <w:t>Критерии принятия решения</w:t>
            </w:r>
          </w:p>
        </w:tc>
        <w:tc>
          <w:tcPr>
            <w:tcW w:w="4961" w:type="dxa"/>
            <w:vAlign w:val="center"/>
          </w:tcPr>
          <w:p w:rsidR="00E1104E" w:rsidRPr="00E1104E" w:rsidRDefault="00E1104E" w:rsidP="00E1104E">
            <w:pPr>
              <w:widowControl w:val="0"/>
              <w:autoSpaceDE w:val="0"/>
              <w:autoSpaceDN w:val="0"/>
              <w:spacing w:after="0" w:line="240" w:lineRule="auto"/>
              <w:jc w:val="center"/>
              <w:rPr>
                <w:rFonts w:ascii="Times New Roman" w:hAnsi="Times New Roman"/>
                <w:szCs w:val="20"/>
              </w:rPr>
            </w:pPr>
            <w:r w:rsidRPr="00E1104E">
              <w:rPr>
                <w:rFonts w:ascii="Times New Roman" w:hAnsi="Times New Roman"/>
                <w:szCs w:val="20"/>
              </w:rPr>
              <w:t>Результат административного действия, способ фиксации</w:t>
            </w:r>
          </w:p>
        </w:tc>
      </w:tr>
      <w:tr w:rsidR="00E1104E" w:rsidRPr="00E1104E" w:rsidTr="00276B24">
        <w:tc>
          <w:tcPr>
            <w:tcW w:w="1763" w:type="dxa"/>
            <w:gridSpan w:val="2"/>
          </w:tcPr>
          <w:p w:rsidR="00E1104E" w:rsidRPr="00E1104E" w:rsidRDefault="00E1104E" w:rsidP="00E1104E">
            <w:pPr>
              <w:widowControl w:val="0"/>
              <w:autoSpaceDE w:val="0"/>
              <w:autoSpaceDN w:val="0"/>
              <w:spacing w:after="0" w:line="240" w:lineRule="auto"/>
              <w:jc w:val="center"/>
              <w:rPr>
                <w:rFonts w:ascii="Times New Roman" w:hAnsi="Times New Roman"/>
                <w:szCs w:val="20"/>
              </w:rPr>
            </w:pPr>
            <w:r w:rsidRPr="00E1104E">
              <w:rPr>
                <w:rFonts w:ascii="Times New Roman" w:hAnsi="Times New Roman"/>
                <w:szCs w:val="20"/>
              </w:rPr>
              <w:t>1</w:t>
            </w:r>
          </w:p>
        </w:tc>
        <w:tc>
          <w:tcPr>
            <w:tcW w:w="2552" w:type="dxa"/>
          </w:tcPr>
          <w:p w:rsidR="00E1104E" w:rsidRPr="00E1104E" w:rsidRDefault="00E1104E" w:rsidP="00E1104E">
            <w:pPr>
              <w:widowControl w:val="0"/>
              <w:autoSpaceDE w:val="0"/>
              <w:autoSpaceDN w:val="0"/>
              <w:spacing w:after="0" w:line="240" w:lineRule="auto"/>
              <w:jc w:val="center"/>
              <w:rPr>
                <w:rFonts w:ascii="Times New Roman" w:hAnsi="Times New Roman"/>
                <w:szCs w:val="20"/>
              </w:rPr>
            </w:pPr>
            <w:r w:rsidRPr="00E1104E">
              <w:rPr>
                <w:rFonts w:ascii="Times New Roman" w:hAnsi="Times New Roman"/>
                <w:szCs w:val="20"/>
              </w:rPr>
              <w:t>2</w:t>
            </w:r>
          </w:p>
        </w:tc>
        <w:tc>
          <w:tcPr>
            <w:tcW w:w="1276" w:type="dxa"/>
            <w:gridSpan w:val="2"/>
          </w:tcPr>
          <w:p w:rsidR="00E1104E" w:rsidRPr="00E1104E" w:rsidRDefault="00E1104E" w:rsidP="00E1104E">
            <w:pPr>
              <w:widowControl w:val="0"/>
              <w:autoSpaceDE w:val="0"/>
              <w:autoSpaceDN w:val="0"/>
              <w:spacing w:after="0" w:line="240" w:lineRule="auto"/>
              <w:jc w:val="center"/>
              <w:rPr>
                <w:rFonts w:ascii="Times New Roman" w:hAnsi="Times New Roman"/>
                <w:szCs w:val="20"/>
              </w:rPr>
            </w:pPr>
            <w:r w:rsidRPr="00E1104E">
              <w:rPr>
                <w:rFonts w:ascii="Times New Roman" w:hAnsi="Times New Roman"/>
                <w:szCs w:val="20"/>
              </w:rPr>
              <w:t>3</w:t>
            </w:r>
          </w:p>
        </w:tc>
        <w:tc>
          <w:tcPr>
            <w:tcW w:w="1417" w:type="dxa"/>
          </w:tcPr>
          <w:p w:rsidR="00E1104E" w:rsidRPr="00E1104E" w:rsidRDefault="00E1104E" w:rsidP="00E1104E">
            <w:pPr>
              <w:widowControl w:val="0"/>
              <w:autoSpaceDE w:val="0"/>
              <w:autoSpaceDN w:val="0"/>
              <w:spacing w:after="0" w:line="240" w:lineRule="auto"/>
              <w:jc w:val="center"/>
              <w:rPr>
                <w:rFonts w:ascii="Times New Roman" w:hAnsi="Times New Roman"/>
                <w:szCs w:val="20"/>
              </w:rPr>
            </w:pPr>
            <w:r w:rsidRPr="00E1104E">
              <w:rPr>
                <w:rFonts w:ascii="Times New Roman" w:hAnsi="Times New Roman"/>
                <w:szCs w:val="20"/>
              </w:rPr>
              <w:t>4</w:t>
            </w:r>
          </w:p>
        </w:tc>
        <w:tc>
          <w:tcPr>
            <w:tcW w:w="2268" w:type="dxa"/>
          </w:tcPr>
          <w:p w:rsidR="00E1104E" w:rsidRPr="00E1104E" w:rsidRDefault="00E1104E" w:rsidP="00E1104E">
            <w:pPr>
              <w:widowControl w:val="0"/>
              <w:autoSpaceDE w:val="0"/>
              <w:autoSpaceDN w:val="0"/>
              <w:spacing w:after="0" w:line="240" w:lineRule="auto"/>
              <w:jc w:val="center"/>
              <w:rPr>
                <w:rFonts w:ascii="Times New Roman" w:hAnsi="Times New Roman"/>
                <w:szCs w:val="20"/>
              </w:rPr>
            </w:pPr>
            <w:r w:rsidRPr="00E1104E">
              <w:rPr>
                <w:rFonts w:ascii="Times New Roman" w:hAnsi="Times New Roman"/>
                <w:szCs w:val="20"/>
              </w:rPr>
              <w:t>5</w:t>
            </w:r>
          </w:p>
        </w:tc>
        <w:tc>
          <w:tcPr>
            <w:tcW w:w="4961" w:type="dxa"/>
          </w:tcPr>
          <w:p w:rsidR="00E1104E" w:rsidRPr="00E1104E" w:rsidRDefault="00E1104E" w:rsidP="00E1104E">
            <w:pPr>
              <w:widowControl w:val="0"/>
              <w:autoSpaceDE w:val="0"/>
              <w:autoSpaceDN w:val="0"/>
              <w:spacing w:after="0" w:line="240" w:lineRule="auto"/>
              <w:jc w:val="center"/>
              <w:rPr>
                <w:rFonts w:ascii="Times New Roman" w:hAnsi="Times New Roman"/>
                <w:szCs w:val="20"/>
              </w:rPr>
            </w:pPr>
            <w:r w:rsidRPr="00E1104E">
              <w:rPr>
                <w:rFonts w:ascii="Times New Roman" w:hAnsi="Times New Roman"/>
                <w:szCs w:val="20"/>
              </w:rPr>
              <w:t>6</w:t>
            </w:r>
          </w:p>
        </w:tc>
      </w:tr>
      <w:tr w:rsidR="00E1104E" w:rsidRPr="00E1104E" w:rsidTr="00276B24">
        <w:tc>
          <w:tcPr>
            <w:tcW w:w="14237" w:type="dxa"/>
            <w:gridSpan w:val="8"/>
          </w:tcPr>
          <w:p w:rsidR="00E1104E" w:rsidRPr="00E1104E" w:rsidRDefault="00E1104E" w:rsidP="00E1104E">
            <w:pPr>
              <w:widowControl w:val="0"/>
              <w:autoSpaceDE w:val="0"/>
              <w:autoSpaceDN w:val="0"/>
              <w:spacing w:after="0" w:line="240" w:lineRule="auto"/>
              <w:jc w:val="both"/>
              <w:outlineLvl w:val="2"/>
              <w:rPr>
                <w:rFonts w:ascii="Times New Roman" w:hAnsi="Times New Roman"/>
                <w:szCs w:val="20"/>
              </w:rPr>
            </w:pPr>
            <w:r w:rsidRPr="00E1104E">
              <w:rPr>
                <w:rFonts w:ascii="Times New Roman" w:hAnsi="Times New Roman"/>
                <w:szCs w:val="20"/>
              </w:rPr>
              <w:lastRenderedPageBreak/>
              <w:t>Прием документов, регистрация заявления на предоставление муниципальной услуги и передача документов на рассмотрение</w:t>
            </w:r>
          </w:p>
        </w:tc>
      </w:tr>
      <w:tr w:rsidR="00E1104E" w:rsidRPr="00E1104E" w:rsidTr="00276B24">
        <w:tc>
          <w:tcPr>
            <w:tcW w:w="1763" w:type="dxa"/>
            <w:gridSpan w:val="2"/>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Поступление заявления и прилагаемых документов в Администрацию</w:t>
            </w:r>
            <w:r w:rsidRPr="00E1104E">
              <w:rPr>
                <w:rFonts w:cs="Calibri"/>
                <w:szCs w:val="20"/>
              </w:rPr>
              <w:t xml:space="preserve"> </w:t>
            </w:r>
            <w:r w:rsidRPr="00E1104E">
              <w:rPr>
                <w:rFonts w:ascii="Times New Roman" w:hAnsi="Times New Roman"/>
                <w:szCs w:val="20"/>
              </w:rPr>
              <w:t>(Уполномоченный орган)</w:t>
            </w:r>
            <w:r w:rsidRPr="00E1104E">
              <w:rPr>
                <w:rFonts w:cs="Calibri"/>
                <w:szCs w:val="20"/>
              </w:rPr>
              <w:t xml:space="preserve"> </w:t>
            </w:r>
            <w:proofErr w:type="gramStart"/>
            <w:r w:rsidRPr="00E1104E">
              <w:rPr>
                <w:rFonts w:ascii="Times New Roman" w:hAnsi="Times New Roman"/>
                <w:szCs w:val="20"/>
              </w:rPr>
              <w:t>ответственным</w:t>
            </w:r>
            <w:proofErr w:type="gramEnd"/>
            <w:r w:rsidRPr="00E1104E">
              <w:rPr>
                <w:rFonts w:ascii="Times New Roman" w:hAnsi="Times New Roman"/>
                <w:szCs w:val="20"/>
              </w:rPr>
              <w:t xml:space="preserve"> за предоставление муниципальной услуги</w:t>
            </w:r>
          </w:p>
        </w:tc>
        <w:tc>
          <w:tcPr>
            <w:tcW w:w="2552"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Прием и регистрация заявления и прилагаемых документов</w:t>
            </w:r>
          </w:p>
        </w:tc>
        <w:tc>
          <w:tcPr>
            <w:tcW w:w="1276" w:type="dxa"/>
            <w:gridSpan w:val="2"/>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1 рабочий день</w:t>
            </w:r>
          </w:p>
        </w:tc>
        <w:tc>
          <w:tcPr>
            <w:tcW w:w="1417"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Должностное лицо в Администрацию (Уполномоченный орган) </w:t>
            </w:r>
            <w:proofErr w:type="gramStart"/>
            <w:r w:rsidRPr="00E1104E">
              <w:rPr>
                <w:rFonts w:ascii="Times New Roman" w:hAnsi="Times New Roman"/>
                <w:szCs w:val="20"/>
              </w:rPr>
              <w:t>ответственным</w:t>
            </w:r>
            <w:proofErr w:type="gramEnd"/>
            <w:r w:rsidRPr="00E1104E">
              <w:rPr>
                <w:rFonts w:ascii="Times New Roman" w:hAnsi="Times New Roman"/>
                <w:szCs w:val="20"/>
              </w:rPr>
              <w:t xml:space="preserve"> за прием и регистрацию документов</w:t>
            </w:r>
          </w:p>
        </w:tc>
        <w:tc>
          <w:tcPr>
            <w:tcW w:w="2268"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Наличие/отсутствие оснований для отказа в приеме документов, предусмотренных </w:t>
            </w:r>
            <w:hyperlink w:anchor="P229" w:history="1">
              <w:r w:rsidRPr="00E1104E">
                <w:rPr>
                  <w:rFonts w:ascii="Times New Roman" w:hAnsi="Times New Roman"/>
                  <w:szCs w:val="20"/>
                </w:rPr>
                <w:t>пунктом 2.14</w:t>
              </w:r>
            </w:hyperlink>
            <w:r w:rsidRPr="00E1104E">
              <w:rPr>
                <w:rFonts w:ascii="Times New Roman" w:hAnsi="Times New Roman"/>
                <w:szCs w:val="20"/>
              </w:rPr>
              <w:t xml:space="preserve"> Административного регламента</w:t>
            </w:r>
          </w:p>
        </w:tc>
        <w:tc>
          <w:tcPr>
            <w:tcW w:w="4961"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Регистрация заявления и документов в системе межведомственного электронного взаимодействия Республики Башкортостан (https://vis.bashkortostan.ru);</w:t>
            </w:r>
          </w:p>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проставление на заявлении регистрационного штампа; назначение ответственного исполнителя.</w:t>
            </w:r>
          </w:p>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При поступлении заявления на ЕПГУ, РПГУ – направление заявителю электронного сообщения о приеме запроса. В случае выявления оснований для отказа в приеме документов, необходимых для предоставления муниципальной услуги, заявителю направляется </w:t>
            </w:r>
            <w:hyperlink w:anchor="P836" w:history="1">
              <w:r w:rsidRPr="00E1104E">
                <w:rPr>
                  <w:rFonts w:ascii="Times New Roman" w:hAnsi="Times New Roman"/>
                  <w:szCs w:val="20"/>
                </w:rPr>
                <w:t>уведомление</w:t>
              </w:r>
            </w:hyperlink>
            <w:r w:rsidRPr="00E1104E">
              <w:rPr>
                <w:rFonts w:ascii="Times New Roman" w:hAnsi="Times New Roman"/>
                <w:szCs w:val="20"/>
              </w:rPr>
              <w:t xml:space="preserve"> об отказе в приеме документов, необходимых для предоставления муниципальной услуги, согласно приложению № 2 к Административному регламенту</w:t>
            </w:r>
          </w:p>
        </w:tc>
      </w:tr>
      <w:tr w:rsidR="00E1104E" w:rsidRPr="00E1104E" w:rsidTr="00276B24">
        <w:tc>
          <w:tcPr>
            <w:tcW w:w="1763" w:type="dxa"/>
            <w:gridSpan w:val="2"/>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552"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Передача заявления и документов должностному лицу в Администрацию (Уполномоченный орган) </w:t>
            </w:r>
            <w:proofErr w:type="gramStart"/>
            <w:r w:rsidRPr="00E1104E">
              <w:rPr>
                <w:rFonts w:ascii="Times New Roman" w:hAnsi="Times New Roman"/>
                <w:szCs w:val="20"/>
              </w:rPr>
              <w:t>ответственным</w:t>
            </w:r>
            <w:proofErr w:type="gramEnd"/>
            <w:r w:rsidRPr="00E1104E">
              <w:rPr>
                <w:rFonts w:ascii="Times New Roman" w:hAnsi="Times New Roman"/>
                <w:szCs w:val="20"/>
              </w:rPr>
              <w:t xml:space="preserve"> за предоставление муниципальной услуги</w:t>
            </w:r>
          </w:p>
        </w:tc>
        <w:tc>
          <w:tcPr>
            <w:tcW w:w="1276" w:type="dxa"/>
            <w:gridSpan w:val="2"/>
            <w:vMerge/>
          </w:tcPr>
          <w:p w:rsidR="00E1104E" w:rsidRPr="00E1104E" w:rsidRDefault="00E1104E" w:rsidP="00E1104E">
            <w:pPr>
              <w:widowControl w:val="0"/>
              <w:autoSpaceDE w:val="0"/>
              <w:autoSpaceDN w:val="0"/>
              <w:spacing w:after="0" w:line="240" w:lineRule="auto"/>
              <w:jc w:val="both"/>
              <w:rPr>
                <w:rFonts w:ascii="Times New Roman" w:hAnsi="Times New Roman"/>
                <w:szCs w:val="20"/>
              </w:rPr>
            </w:pPr>
          </w:p>
        </w:tc>
        <w:tc>
          <w:tcPr>
            <w:tcW w:w="1417"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268"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4961" w:type="dxa"/>
            <w:vMerge/>
          </w:tcPr>
          <w:p w:rsidR="00E1104E" w:rsidRPr="00E1104E" w:rsidRDefault="00E1104E" w:rsidP="00E1104E">
            <w:pPr>
              <w:spacing w:after="0" w:line="259" w:lineRule="auto"/>
              <w:jc w:val="both"/>
              <w:rPr>
                <w:rFonts w:ascii="Times New Roman" w:eastAsiaTheme="minorHAnsi" w:hAnsi="Times New Roman"/>
                <w:lang w:eastAsia="en-US"/>
              </w:rPr>
            </w:pPr>
          </w:p>
        </w:tc>
      </w:tr>
      <w:tr w:rsidR="00E1104E" w:rsidRPr="00E1104E" w:rsidTr="00276B24">
        <w:tc>
          <w:tcPr>
            <w:tcW w:w="14237" w:type="dxa"/>
            <w:gridSpan w:val="8"/>
          </w:tcPr>
          <w:p w:rsidR="00E1104E" w:rsidRPr="00E1104E" w:rsidRDefault="00E1104E" w:rsidP="00E1104E">
            <w:pPr>
              <w:widowControl w:val="0"/>
              <w:autoSpaceDE w:val="0"/>
              <w:autoSpaceDN w:val="0"/>
              <w:spacing w:after="0" w:line="240" w:lineRule="auto"/>
              <w:jc w:val="both"/>
              <w:outlineLvl w:val="2"/>
              <w:rPr>
                <w:rFonts w:ascii="Times New Roman" w:hAnsi="Times New Roman"/>
                <w:szCs w:val="20"/>
              </w:rPr>
            </w:pPr>
            <w:r w:rsidRPr="00E1104E">
              <w:rPr>
                <w:rFonts w:ascii="Times New Roman" w:hAnsi="Times New Roman"/>
                <w:szCs w:val="20"/>
              </w:rPr>
              <w:t>Рассмотрение поступивших документов заявителя, формирование и направление межведомственных запросов</w:t>
            </w:r>
          </w:p>
        </w:tc>
      </w:tr>
      <w:tr w:rsidR="00E1104E" w:rsidRPr="00E1104E" w:rsidTr="00276B24">
        <w:tc>
          <w:tcPr>
            <w:tcW w:w="1763" w:type="dxa"/>
            <w:gridSpan w:val="2"/>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Получение заявления и документов должностным лицом Администрации (Уполномоченного органа) ответственным за предоставление муниципальной услуги</w:t>
            </w:r>
          </w:p>
        </w:tc>
        <w:tc>
          <w:tcPr>
            <w:tcW w:w="2694" w:type="dxa"/>
            <w:gridSpan w:val="2"/>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Проверка поступивших документов на предмет комплектности в соответствии с перечнями документов, предусмотренных </w:t>
            </w:r>
            <w:hyperlink w:anchor="P178" w:history="1">
              <w:r w:rsidRPr="00E1104E">
                <w:rPr>
                  <w:rFonts w:ascii="Times New Roman" w:hAnsi="Times New Roman"/>
                  <w:szCs w:val="20"/>
                </w:rPr>
                <w:t>пунктами 2.8</w:t>
              </w:r>
            </w:hyperlink>
            <w:r w:rsidRPr="00E1104E">
              <w:rPr>
                <w:rFonts w:ascii="Times New Roman" w:hAnsi="Times New Roman"/>
                <w:szCs w:val="20"/>
              </w:rPr>
              <w:t xml:space="preserve"> и </w:t>
            </w:r>
            <w:hyperlink w:anchor="P207" w:history="1">
              <w:r w:rsidRPr="00E1104E">
                <w:rPr>
                  <w:rFonts w:ascii="Times New Roman" w:hAnsi="Times New Roman"/>
                  <w:szCs w:val="20"/>
                </w:rPr>
                <w:t>2.10</w:t>
              </w:r>
            </w:hyperlink>
            <w:r w:rsidRPr="00E1104E">
              <w:rPr>
                <w:rFonts w:ascii="Times New Roman" w:hAnsi="Times New Roman"/>
                <w:szCs w:val="20"/>
              </w:rPr>
              <w:t xml:space="preserve"> Административного регламента</w:t>
            </w:r>
          </w:p>
        </w:tc>
        <w:tc>
          <w:tcPr>
            <w:tcW w:w="1134"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2 рабочих дня</w:t>
            </w:r>
          </w:p>
        </w:tc>
        <w:tc>
          <w:tcPr>
            <w:tcW w:w="1417"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Должностное лицо Администрации (Уполномоченного органа) ответственное за предоставление муниципальной услуги</w:t>
            </w:r>
          </w:p>
        </w:tc>
        <w:tc>
          <w:tcPr>
            <w:tcW w:w="2268"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Наличие/отсутствие документов, предусмотренных </w:t>
            </w:r>
            <w:hyperlink w:anchor="P207" w:history="1">
              <w:r w:rsidRPr="00E1104E">
                <w:rPr>
                  <w:rFonts w:ascii="Times New Roman" w:hAnsi="Times New Roman"/>
                  <w:szCs w:val="20"/>
                </w:rPr>
                <w:t>пунктом 2.8</w:t>
              </w:r>
            </w:hyperlink>
            <w:r w:rsidRPr="00E1104E">
              <w:rPr>
                <w:rFonts w:ascii="Times New Roman" w:hAnsi="Times New Roman"/>
                <w:szCs w:val="20"/>
              </w:rPr>
              <w:t xml:space="preserve"> Административного регламента</w:t>
            </w: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w:t>
            </w:r>
          </w:p>
        </w:tc>
      </w:tr>
      <w:tr w:rsidR="00E1104E" w:rsidRPr="00E1104E" w:rsidTr="00276B24">
        <w:tc>
          <w:tcPr>
            <w:tcW w:w="1763" w:type="dxa"/>
            <w:gridSpan w:val="2"/>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694" w:type="dxa"/>
            <w:gridSpan w:val="2"/>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Направление межведомственных запросов в органы (организации), участвующие в предоставлении </w:t>
            </w:r>
            <w:r w:rsidRPr="00E1104E">
              <w:rPr>
                <w:rFonts w:ascii="Times New Roman" w:hAnsi="Times New Roman"/>
                <w:szCs w:val="20"/>
              </w:rPr>
              <w:lastRenderedPageBreak/>
              <w:t xml:space="preserve">муниципальной услуги, указанные в </w:t>
            </w:r>
            <w:hyperlink w:anchor="P139" w:history="1">
              <w:r w:rsidRPr="00E1104E">
                <w:rPr>
                  <w:rFonts w:ascii="Times New Roman" w:hAnsi="Times New Roman"/>
                  <w:szCs w:val="20"/>
                </w:rPr>
                <w:t>пункте 2.3</w:t>
              </w:r>
            </w:hyperlink>
            <w:r w:rsidRPr="00E1104E">
              <w:rPr>
                <w:rFonts w:ascii="Times New Roman" w:hAnsi="Times New Roman"/>
                <w:szCs w:val="20"/>
              </w:rPr>
              <w:t xml:space="preserve"> Административного регламента в целях запроса документов, предусмотренных </w:t>
            </w:r>
            <w:hyperlink w:anchor="P207" w:history="1">
              <w:r w:rsidRPr="00E1104E">
                <w:rPr>
                  <w:rFonts w:ascii="Times New Roman" w:hAnsi="Times New Roman"/>
                  <w:szCs w:val="20"/>
                </w:rPr>
                <w:t>пунктом 2.10</w:t>
              </w:r>
            </w:hyperlink>
            <w:r w:rsidRPr="00E1104E">
              <w:rPr>
                <w:rFonts w:ascii="Times New Roman" w:hAnsi="Times New Roman"/>
                <w:szCs w:val="20"/>
              </w:rPr>
              <w:t xml:space="preserve"> Административного регламента, если такие документы не были представлены заявителем по собственной инициативе</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268"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Отсутствие документов, необходимых для предоставления муниципальной услуги, находящихся </w:t>
            </w:r>
            <w:r w:rsidRPr="00E1104E">
              <w:rPr>
                <w:rFonts w:ascii="Times New Roman" w:hAnsi="Times New Roman"/>
                <w:szCs w:val="20"/>
              </w:rPr>
              <w:lastRenderedPageBreak/>
              <w:t>в распоряжении органов местного самоуправления (организаций)</w:t>
            </w: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lastRenderedPageBreak/>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w:t>
            </w:r>
            <w:r w:rsidRPr="00E1104E">
              <w:rPr>
                <w:rFonts w:ascii="Times New Roman" w:hAnsi="Times New Roman"/>
                <w:szCs w:val="20"/>
              </w:rPr>
              <w:lastRenderedPageBreak/>
              <w:t>направления запросов посредством СМЭВ. Регистрация межведомственных запросов в СМЭВ либо запись в журнале регистрации исходящей корреспонденции</w:t>
            </w:r>
          </w:p>
        </w:tc>
      </w:tr>
      <w:tr w:rsidR="00E1104E" w:rsidRPr="00E1104E" w:rsidTr="00276B24">
        <w:tc>
          <w:tcPr>
            <w:tcW w:w="1763" w:type="dxa"/>
            <w:gridSpan w:val="2"/>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694" w:type="dxa"/>
            <w:gridSpan w:val="2"/>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Направление межведомственного запроса на согласование схемы в Министерство лесного хозяйства Республики Башкортостан                     (за исключением случаев, предусмотренных пунктом 10 статьи 3.5 Федерального закона «О введении в действие Земельного кодекса Российской Федерации») </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268" w:type="dxa"/>
            <w:vMerge/>
          </w:tcPr>
          <w:p w:rsidR="00E1104E" w:rsidRPr="00E1104E" w:rsidRDefault="00E1104E" w:rsidP="00E1104E">
            <w:pPr>
              <w:widowControl w:val="0"/>
              <w:autoSpaceDE w:val="0"/>
              <w:autoSpaceDN w:val="0"/>
              <w:spacing w:after="0" w:line="240" w:lineRule="auto"/>
              <w:jc w:val="both"/>
              <w:rPr>
                <w:rFonts w:ascii="Times New Roman" w:hAnsi="Times New Roman"/>
                <w:szCs w:val="20"/>
              </w:rPr>
            </w:pP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w:t>
            </w:r>
          </w:p>
        </w:tc>
      </w:tr>
      <w:tr w:rsidR="00E1104E" w:rsidRPr="00E1104E" w:rsidTr="00276B24">
        <w:tc>
          <w:tcPr>
            <w:tcW w:w="14237" w:type="dxa"/>
            <w:gridSpan w:val="8"/>
          </w:tcPr>
          <w:p w:rsidR="00E1104E" w:rsidRPr="00E1104E" w:rsidRDefault="00E1104E" w:rsidP="00E1104E">
            <w:pPr>
              <w:widowControl w:val="0"/>
              <w:autoSpaceDE w:val="0"/>
              <w:autoSpaceDN w:val="0"/>
              <w:spacing w:after="0" w:line="240" w:lineRule="auto"/>
              <w:jc w:val="both"/>
              <w:outlineLvl w:val="2"/>
              <w:rPr>
                <w:rFonts w:ascii="Times New Roman" w:hAnsi="Times New Roman"/>
                <w:szCs w:val="20"/>
              </w:rPr>
            </w:pPr>
            <w:r w:rsidRPr="00E1104E">
              <w:rPr>
                <w:rFonts w:ascii="Times New Roman" w:hAnsi="Times New Roman"/>
                <w:szCs w:val="20"/>
              </w:rPr>
              <w:t>Утверждение схемы расположения земельного участка или мотивированный отказ в утверждении схемы земельного участка</w:t>
            </w:r>
          </w:p>
        </w:tc>
      </w:tr>
      <w:tr w:rsidR="00E1104E" w:rsidRPr="00E1104E" w:rsidTr="00276B24">
        <w:tc>
          <w:tcPr>
            <w:tcW w:w="1763" w:type="dxa"/>
            <w:gridSpan w:val="2"/>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Наличие документов, предусмотренных </w:t>
            </w:r>
            <w:hyperlink w:anchor="P178" w:history="1">
              <w:r w:rsidRPr="00E1104E">
                <w:rPr>
                  <w:rFonts w:ascii="Times New Roman" w:hAnsi="Times New Roman"/>
                  <w:szCs w:val="20"/>
                </w:rPr>
                <w:t>пунктами 2.8</w:t>
              </w:r>
            </w:hyperlink>
            <w:r w:rsidRPr="00E1104E">
              <w:rPr>
                <w:rFonts w:ascii="Times New Roman" w:hAnsi="Times New Roman"/>
                <w:szCs w:val="20"/>
              </w:rPr>
              <w:t xml:space="preserve"> и </w:t>
            </w:r>
            <w:hyperlink w:anchor="P207" w:history="1">
              <w:r w:rsidRPr="00E1104E">
                <w:rPr>
                  <w:rFonts w:ascii="Times New Roman" w:hAnsi="Times New Roman"/>
                  <w:szCs w:val="20"/>
                </w:rPr>
                <w:t>2.10</w:t>
              </w:r>
            </w:hyperlink>
            <w:r w:rsidRPr="00E1104E">
              <w:rPr>
                <w:rFonts w:ascii="Times New Roman" w:hAnsi="Times New Roman"/>
                <w:szCs w:val="20"/>
              </w:rPr>
              <w:t xml:space="preserve"> настоящего Административн</w:t>
            </w:r>
            <w:r w:rsidRPr="00E1104E">
              <w:rPr>
                <w:rFonts w:ascii="Times New Roman" w:hAnsi="Times New Roman"/>
                <w:szCs w:val="20"/>
              </w:rPr>
              <w:lastRenderedPageBreak/>
              <w:t>ого регламента</w:t>
            </w:r>
          </w:p>
        </w:tc>
        <w:tc>
          <w:tcPr>
            <w:tcW w:w="2694" w:type="dxa"/>
            <w:gridSpan w:val="2"/>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lastRenderedPageBreak/>
              <w:t>Подготовка проекта решения об утверждении схемы расположения земельного участка</w:t>
            </w:r>
          </w:p>
        </w:tc>
        <w:tc>
          <w:tcPr>
            <w:tcW w:w="1134"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1 рабочий день </w:t>
            </w:r>
          </w:p>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(в случае</w:t>
            </w:r>
            <w:r w:rsidRPr="00E1104E">
              <w:rPr>
                <w:rFonts w:cs="Calibri"/>
                <w:szCs w:val="20"/>
              </w:rPr>
              <w:t xml:space="preserve"> </w:t>
            </w:r>
            <w:r w:rsidRPr="00E1104E">
              <w:rPr>
                <w:rFonts w:ascii="Times New Roman" w:hAnsi="Times New Roman"/>
                <w:szCs w:val="20"/>
              </w:rPr>
              <w:t>направления межведом</w:t>
            </w:r>
            <w:r w:rsidRPr="00E1104E">
              <w:rPr>
                <w:rFonts w:ascii="Times New Roman" w:hAnsi="Times New Roman"/>
                <w:szCs w:val="20"/>
              </w:rPr>
              <w:lastRenderedPageBreak/>
              <w:t>ственного запроса на согласование схемы в Министерство лесного хозяйства Республики Башкортостан – 20 дней)</w:t>
            </w:r>
          </w:p>
        </w:tc>
        <w:tc>
          <w:tcPr>
            <w:tcW w:w="1417"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lastRenderedPageBreak/>
              <w:t xml:space="preserve">Должностное лицо Администрации (Уполномоченного </w:t>
            </w:r>
            <w:r w:rsidRPr="00E1104E">
              <w:rPr>
                <w:rFonts w:ascii="Times New Roman" w:hAnsi="Times New Roman"/>
                <w:szCs w:val="20"/>
              </w:rPr>
              <w:lastRenderedPageBreak/>
              <w:t>органа) ответственное за предоставление муниципальной услуги</w:t>
            </w:r>
          </w:p>
        </w:tc>
        <w:tc>
          <w:tcPr>
            <w:tcW w:w="2268"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lastRenderedPageBreak/>
              <w:t xml:space="preserve">Отсутствие оснований, предусмотренных </w:t>
            </w:r>
            <w:hyperlink w:anchor="P242" w:history="1">
              <w:r w:rsidRPr="00E1104E">
                <w:rPr>
                  <w:rFonts w:ascii="Times New Roman" w:hAnsi="Times New Roman"/>
                  <w:szCs w:val="20"/>
                </w:rPr>
                <w:t>пунктом 2.18</w:t>
              </w:r>
            </w:hyperlink>
            <w:r w:rsidRPr="00E1104E">
              <w:rPr>
                <w:rFonts w:ascii="Times New Roman" w:hAnsi="Times New Roman"/>
                <w:szCs w:val="20"/>
              </w:rPr>
              <w:t xml:space="preserve"> Административного регламента, для отказа </w:t>
            </w:r>
            <w:r w:rsidRPr="00E1104E">
              <w:rPr>
                <w:rFonts w:ascii="Times New Roman" w:hAnsi="Times New Roman"/>
                <w:szCs w:val="20"/>
              </w:rPr>
              <w:lastRenderedPageBreak/>
              <w:t>в предоставлении муниципальной услуги</w:t>
            </w: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lastRenderedPageBreak/>
              <w:t>Проект решения об утверждении схемы расположения земельного участка в виде электронного документа,</w:t>
            </w:r>
          </w:p>
        </w:tc>
      </w:tr>
      <w:tr w:rsidR="00E1104E" w:rsidRPr="00E1104E" w:rsidTr="00276B24">
        <w:tc>
          <w:tcPr>
            <w:tcW w:w="1763" w:type="dxa"/>
            <w:gridSpan w:val="2"/>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694" w:type="dxa"/>
            <w:gridSpan w:val="2"/>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Согласование проекта решения об утверждении </w:t>
            </w:r>
            <w:r w:rsidRPr="00E1104E">
              <w:rPr>
                <w:rFonts w:ascii="Times New Roman" w:hAnsi="Times New Roman"/>
                <w:szCs w:val="20"/>
              </w:rPr>
              <w:lastRenderedPageBreak/>
              <w:t>схемы земельного участка</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268"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proofErr w:type="gramStart"/>
            <w:r w:rsidRPr="00E1104E">
              <w:rPr>
                <w:rFonts w:ascii="Times New Roman" w:hAnsi="Times New Roman"/>
                <w:szCs w:val="20"/>
              </w:rPr>
              <w:t>Согласованный</w:t>
            </w:r>
            <w:proofErr w:type="gramEnd"/>
            <w:r w:rsidRPr="00E1104E">
              <w:rPr>
                <w:rFonts w:ascii="Times New Roman" w:hAnsi="Times New Roman"/>
                <w:szCs w:val="20"/>
              </w:rPr>
              <w:t xml:space="preserve"> в системе электронного документооборота «Дело»</w:t>
            </w:r>
          </w:p>
        </w:tc>
      </w:tr>
      <w:tr w:rsidR="00E1104E" w:rsidRPr="00E1104E" w:rsidTr="00276B24">
        <w:tc>
          <w:tcPr>
            <w:tcW w:w="1763" w:type="dxa"/>
            <w:gridSpan w:val="2"/>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694" w:type="dxa"/>
            <w:gridSpan w:val="2"/>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Представление проекта решения об утверждении схемы на подписание должностному лицу Администрации (Уполномоченного органа)</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268"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E1104E" w:rsidRPr="00E1104E" w:rsidTr="00276B24">
        <w:tc>
          <w:tcPr>
            <w:tcW w:w="1763" w:type="dxa"/>
            <w:gridSpan w:val="2"/>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694" w:type="dxa"/>
            <w:gridSpan w:val="2"/>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Регистрация решения об утверждении схемы расположения земельного участка</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Должностное лицо Администрации (Уполномоченного органа) ответственное за регистрацию документов</w:t>
            </w:r>
          </w:p>
        </w:tc>
        <w:tc>
          <w:tcPr>
            <w:tcW w:w="2268"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E1104E" w:rsidRPr="00E1104E" w:rsidTr="00276B24">
        <w:tc>
          <w:tcPr>
            <w:tcW w:w="1763" w:type="dxa"/>
            <w:gridSpan w:val="2"/>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694" w:type="dxa"/>
            <w:gridSpan w:val="2"/>
          </w:tcPr>
          <w:p w:rsidR="00E1104E" w:rsidRPr="00E1104E" w:rsidRDefault="00E1104E" w:rsidP="00E1104E">
            <w:pPr>
              <w:widowControl w:val="0"/>
              <w:autoSpaceDE w:val="0"/>
              <w:autoSpaceDN w:val="0"/>
              <w:spacing w:after="0" w:line="240" w:lineRule="auto"/>
              <w:jc w:val="both"/>
              <w:rPr>
                <w:rFonts w:ascii="Times New Roman" w:hAnsi="Times New Roman"/>
                <w:szCs w:val="20"/>
              </w:rPr>
            </w:pPr>
            <w:proofErr w:type="gramStart"/>
            <w:r w:rsidRPr="00E1104E">
              <w:rPr>
                <w:rFonts w:ascii="Times New Roman" w:hAnsi="Times New Roman"/>
                <w:szCs w:val="20"/>
              </w:rPr>
              <w:t>Заверение решения</w:t>
            </w:r>
            <w:proofErr w:type="gramEnd"/>
            <w:r w:rsidRPr="00E1104E">
              <w:rPr>
                <w:rFonts w:ascii="Times New Roman" w:hAnsi="Times New Roman"/>
                <w:szCs w:val="20"/>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w:t>
            </w:r>
            <w:r w:rsidRPr="00E1104E">
              <w:rPr>
                <w:rFonts w:ascii="Times New Roman" w:hAnsi="Times New Roman"/>
                <w:szCs w:val="20"/>
              </w:rPr>
              <w:lastRenderedPageBreak/>
              <w:t>документа</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Должностное лицо Администрации (Уполномоченного органа) ответственное за предоставление муниципальной услуги</w:t>
            </w:r>
          </w:p>
        </w:tc>
        <w:tc>
          <w:tcPr>
            <w:tcW w:w="2268"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E1104E" w:rsidRPr="00E1104E" w:rsidTr="00276B24">
        <w:tc>
          <w:tcPr>
            <w:tcW w:w="1763" w:type="dxa"/>
            <w:gridSpan w:val="2"/>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694" w:type="dxa"/>
            <w:gridSpan w:val="2"/>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Подготовка проекта отказа в утверждении схемы расположения земельного участка</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268"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Наличие оснований, предусмотренных </w:t>
            </w:r>
            <w:hyperlink w:anchor="P242" w:history="1">
              <w:r w:rsidRPr="00E1104E">
                <w:rPr>
                  <w:rFonts w:ascii="Times New Roman" w:hAnsi="Times New Roman"/>
                  <w:szCs w:val="20"/>
                </w:rPr>
                <w:t>пунктом 2.18</w:t>
              </w:r>
            </w:hyperlink>
            <w:r w:rsidRPr="00E1104E">
              <w:rPr>
                <w:rFonts w:ascii="Times New Roman" w:hAnsi="Times New Roman"/>
                <w:szCs w:val="20"/>
              </w:rPr>
              <w:t xml:space="preserve"> Административного регламента, для отказа в предоставлении муниципальной услуги</w:t>
            </w: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Проект мотивированного отказа в утверждении схемы расположения земельного участка</w:t>
            </w:r>
          </w:p>
        </w:tc>
      </w:tr>
      <w:tr w:rsidR="00E1104E" w:rsidRPr="00E1104E" w:rsidTr="00276B24">
        <w:tc>
          <w:tcPr>
            <w:tcW w:w="1763" w:type="dxa"/>
            <w:gridSpan w:val="2"/>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694" w:type="dxa"/>
            <w:gridSpan w:val="2"/>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Согласование проекта отказа</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268"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Согласованный проект мотивированного отказа в утверждении схемы расположения земельного участка</w:t>
            </w:r>
          </w:p>
        </w:tc>
      </w:tr>
      <w:tr w:rsidR="00E1104E" w:rsidRPr="00E1104E" w:rsidTr="00276B24">
        <w:tc>
          <w:tcPr>
            <w:tcW w:w="1763" w:type="dxa"/>
            <w:gridSpan w:val="2"/>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694" w:type="dxa"/>
            <w:gridSpan w:val="2"/>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Представление согласованного проекта отказа на подписание </w:t>
            </w:r>
            <w:proofErr w:type="gramStart"/>
            <w:r w:rsidRPr="00E1104E">
              <w:rPr>
                <w:rFonts w:ascii="Times New Roman" w:hAnsi="Times New Roman"/>
                <w:szCs w:val="20"/>
              </w:rPr>
              <w:t>должностному</w:t>
            </w:r>
            <w:proofErr w:type="gramEnd"/>
            <w:r w:rsidRPr="00E1104E">
              <w:rPr>
                <w:rFonts w:ascii="Times New Roman" w:hAnsi="Times New Roman"/>
                <w:szCs w:val="20"/>
              </w:rPr>
              <w:t xml:space="preserve"> Администрации (Уполномоченного органа)</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268"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w:t>
            </w:r>
          </w:p>
        </w:tc>
      </w:tr>
      <w:tr w:rsidR="00E1104E" w:rsidRPr="00E1104E" w:rsidTr="00276B24">
        <w:tc>
          <w:tcPr>
            <w:tcW w:w="1763" w:type="dxa"/>
            <w:gridSpan w:val="2"/>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694" w:type="dxa"/>
            <w:gridSpan w:val="2"/>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Регистрация письма об отказе в утверждении схемы расположения земельного участка</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Должностное лицо Администрации (Уполномоченного органа), ответственное за регистрацию документов</w:t>
            </w:r>
          </w:p>
        </w:tc>
        <w:tc>
          <w:tcPr>
            <w:tcW w:w="2268"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Зарегистрированное письмо с мотивированным отказом в предоставлении муниципальной услуги;</w:t>
            </w:r>
          </w:p>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запись в журнале регистрации исходящей корреспонденции, внесение сведений в систему электронного документооборота «Дело»</w:t>
            </w:r>
          </w:p>
        </w:tc>
      </w:tr>
      <w:tr w:rsidR="00E1104E" w:rsidRPr="00E1104E" w:rsidTr="00276B24">
        <w:tc>
          <w:tcPr>
            <w:tcW w:w="14237" w:type="dxa"/>
            <w:gridSpan w:val="8"/>
          </w:tcPr>
          <w:p w:rsidR="00E1104E" w:rsidRPr="00E1104E" w:rsidRDefault="00E1104E" w:rsidP="00E1104E">
            <w:pPr>
              <w:widowControl w:val="0"/>
              <w:autoSpaceDE w:val="0"/>
              <w:autoSpaceDN w:val="0"/>
              <w:spacing w:after="0" w:line="240" w:lineRule="auto"/>
              <w:jc w:val="both"/>
              <w:outlineLvl w:val="2"/>
              <w:rPr>
                <w:rFonts w:ascii="Times New Roman" w:hAnsi="Times New Roman"/>
                <w:szCs w:val="20"/>
              </w:rPr>
            </w:pPr>
            <w:r w:rsidRPr="00E1104E">
              <w:rPr>
                <w:rFonts w:ascii="Times New Roman" w:hAnsi="Times New Roman"/>
                <w:szCs w:val="20"/>
              </w:rPr>
              <w:t>Выдача заявителю результата предоставления муниципальной услуги</w:t>
            </w:r>
          </w:p>
        </w:tc>
      </w:tr>
      <w:tr w:rsidR="00E1104E" w:rsidRPr="00E1104E" w:rsidTr="00276B24">
        <w:tc>
          <w:tcPr>
            <w:tcW w:w="1622"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Регистрация решения об утверждении схемы расположения </w:t>
            </w:r>
            <w:r w:rsidRPr="00E1104E">
              <w:rPr>
                <w:rFonts w:ascii="Times New Roman" w:hAnsi="Times New Roman"/>
                <w:szCs w:val="20"/>
              </w:rPr>
              <w:lastRenderedPageBreak/>
              <w:t>земельного участка либо регистрация письма с мотивированным отказом в предоставлении муниципальной услуги</w:t>
            </w:r>
          </w:p>
        </w:tc>
        <w:tc>
          <w:tcPr>
            <w:tcW w:w="2835" w:type="dxa"/>
            <w:gridSpan w:val="3"/>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lastRenderedPageBreak/>
              <w:t>Уведомление заявителя по телефону (электронной почте) о дате, времени и месте выдачи результата муниципальной услуги</w:t>
            </w:r>
          </w:p>
        </w:tc>
        <w:tc>
          <w:tcPr>
            <w:tcW w:w="1134"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1 рабочий день</w:t>
            </w:r>
          </w:p>
        </w:tc>
        <w:tc>
          <w:tcPr>
            <w:tcW w:w="1417"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Должностное лицо Администрации (Уполномоче</w:t>
            </w:r>
            <w:r w:rsidRPr="00E1104E">
              <w:rPr>
                <w:rFonts w:ascii="Times New Roman" w:hAnsi="Times New Roman"/>
                <w:szCs w:val="20"/>
              </w:rPr>
              <w:lastRenderedPageBreak/>
              <w:t>нного органа) ответственное за предоставление муниципальной услуги</w:t>
            </w:r>
          </w:p>
        </w:tc>
        <w:tc>
          <w:tcPr>
            <w:tcW w:w="2268"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lastRenderedPageBreak/>
              <w:t>Наличие в заявлении номера телефона или Адреса электронной почты</w:t>
            </w: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w:t>
            </w:r>
          </w:p>
        </w:tc>
      </w:tr>
      <w:tr w:rsidR="00E1104E" w:rsidRPr="00E1104E" w:rsidTr="00276B24">
        <w:tc>
          <w:tcPr>
            <w:tcW w:w="1622" w:type="dxa"/>
            <w:vMerge/>
          </w:tcPr>
          <w:p w:rsidR="00E1104E" w:rsidRPr="00E1104E" w:rsidRDefault="00E1104E" w:rsidP="00E1104E">
            <w:pPr>
              <w:widowControl w:val="0"/>
              <w:autoSpaceDE w:val="0"/>
              <w:autoSpaceDN w:val="0"/>
              <w:spacing w:after="0" w:line="240" w:lineRule="auto"/>
              <w:jc w:val="both"/>
              <w:rPr>
                <w:rFonts w:ascii="Times New Roman" w:hAnsi="Times New Roman"/>
                <w:szCs w:val="20"/>
              </w:rPr>
            </w:pPr>
          </w:p>
        </w:tc>
        <w:tc>
          <w:tcPr>
            <w:tcW w:w="2835" w:type="dxa"/>
            <w:gridSpan w:val="3"/>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Выдача заявителю результата муниципальной услуги в виде бумажного документа</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2268"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В заявлении указан способ предоставления результата муниципальной услуги - в виде бумажного документа, который заявитель получает непосредственно при личном обращении в Администрацию (Уполномоченный орган) (в случае подачи заявления и документов непосредственно в Администрацию,</w:t>
            </w:r>
            <w:r w:rsidRPr="00E1104E">
              <w:rPr>
                <w:rFonts w:cs="Calibri"/>
                <w:szCs w:val="20"/>
              </w:rPr>
              <w:t xml:space="preserve"> </w:t>
            </w:r>
            <w:r w:rsidRPr="00E1104E">
              <w:rPr>
                <w:rFonts w:ascii="Times New Roman" w:hAnsi="Times New Roman"/>
                <w:szCs w:val="20"/>
              </w:rPr>
              <w:t>в форме электронных документов посредством ЕПГУ, РПГУ)</w:t>
            </w: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Подпись заявителя в журнале выдачи документов</w:t>
            </w:r>
          </w:p>
        </w:tc>
      </w:tr>
      <w:tr w:rsidR="00E1104E" w:rsidRPr="00E1104E" w:rsidTr="00276B24">
        <w:tc>
          <w:tcPr>
            <w:tcW w:w="1622" w:type="dxa"/>
            <w:vMerge/>
          </w:tcPr>
          <w:p w:rsidR="00E1104E" w:rsidRPr="00E1104E" w:rsidRDefault="00E1104E" w:rsidP="00E1104E">
            <w:pPr>
              <w:widowControl w:val="0"/>
              <w:autoSpaceDE w:val="0"/>
              <w:autoSpaceDN w:val="0"/>
              <w:spacing w:after="0" w:line="240" w:lineRule="auto"/>
              <w:jc w:val="both"/>
              <w:rPr>
                <w:rFonts w:ascii="Times New Roman" w:hAnsi="Times New Roman"/>
                <w:szCs w:val="20"/>
              </w:rPr>
            </w:pPr>
          </w:p>
        </w:tc>
        <w:tc>
          <w:tcPr>
            <w:tcW w:w="2835" w:type="dxa"/>
            <w:gridSpan w:val="3"/>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Должностное лицо Администрации (Уполномоченного органа) </w:t>
            </w:r>
            <w:proofErr w:type="gramStart"/>
            <w:r w:rsidRPr="00E1104E">
              <w:rPr>
                <w:rFonts w:ascii="Times New Roman" w:hAnsi="Times New Roman"/>
                <w:szCs w:val="20"/>
              </w:rPr>
              <w:t>ответственным</w:t>
            </w:r>
            <w:proofErr w:type="gramEnd"/>
            <w:r w:rsidRPr="00E1104E">
              <w:rPr>
                <w:rFonts w:ascii="Times New Roman" w:hAnsi="Times New Roman"/>
                <w:szCs w:val="20"/>
              </w:rPr>
              <w:t xml:space="preserve"> за регистрацию и отправку документов</w:t>
            </w:r>
          </w:p>
        </w:tc>
        <w:tc>
          <w:tcPr>
            <w:tcW w:w="2268"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Регистрация исходящей корреспонденции</w:t>
            </w:r>
          </w:p>
          <w:p w:rsidR="00E1104E" w:rsidRPr="00E1104E" w:rsidRDefault="00E1104E" w:rsidP="00E1104E">
            <w:pPr>
              <w:widowControl w:val="0"/>
              <w:autoSpaceDE w:val="0"/>
              <w:autoSpaceDN w:val="0"/>
              <w:spacing w:after="0" w:line="240" w:lineRule="auto"/>
              <w:ind w:firstLine="540"/>
              <w:jc w:val="both"/>
              <w:rPr>
                <w:rFonts w:ascii="Times New Roman" w:hAnsi="Times New Roman"/>
                <w:szCs w:val="20"/>
              </w:rPr>
            </w:pPr>
          </w:p>
        </w:tc>
      </w:tr>
      <w:tr w:rsidR="00E1104E" w:rsidRPr="00E1104E" w:rsidTr="00276B24">
        <w:tc>
          <w:tcPr>
            <w:tcW w:w="1622" w:type="dxa"/>
            <w:vMerge/>
          </w:tcPr>
          <w:p w:rsidR="00E1104E" w:rsidRPr="00E1104E" w:rsidRDefault="00E1104E" w:rsidP="00E1104E">
            <w:pPr>
              <w:widowControl w:val="0"/>
              <w:autoSpaceDE w:val="0"/>
              <w:autoSpaceDN w:val="0"/>
              <w:spacing w:after="0" w:line="240" w:lineRule="auto"/>
              <w:jc w:val="both"/>
              <w:rPr>
                <w:rFonts w:ascii="Times New Roman" w:hAnsi="Times New Roman"/>
                <w:szCs w:val="20"/>
              </w:rPr>
            </w:pPr>
          </w:p>
        </w:tc>
        <w:tc>
          <w:tcPr>
            <w:tcW w:w="2835" w:type="dxa"/>
            <w:gridSpan w:val="3"/>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Направление результата муниципальной услуги в виде бумажного документа курьером в многофункциональный центр</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 xml:space="preserve">Должностное лицо Администрации (Уполномоченного органа) </w:t>
            </w:r>
            <w:proofErr w:type="gramStart"/>
            <w:r w:rsidRPr="00E1104E">
              <w:rPr>
                <w:rFonts w:ascii="Times New Roman" w:hAnsi="Times New Roman"/>
                <w:szCs w:val="20"/>
              </w:rPr>
              <w:t>ответственным</w:t>
            </w:r>
            <w:proofErr w:type="gramEnd"/>
            <w:r w:rsidRPr="00E1104E">
              <w:rPr>
                <w:rFonts w:ascii="Times New Roman" w:hAnsi="Times New Roman"/>
                <w:szCs w:val="20"/>
              </w:rPr>
              <w:t xml:space="preserve"> за регистрацию и отправку документов</w:t>
            </w:r>
          </w:p>
        </w:tc>
        <w:tc>
          <w:tcPr>
            <w:tcW w:w="2268" w:type="dxa"/>
            <w:vMerge w:val="restart"/>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В заявлении указан способ предоставления результата муниципальной услуги - в виде бумажного документа, который заявитель получает непосредственно при личном обращении в многофункциональны</w:t>
            </w:r>
            <w:r w:rsidRPr="00E1104E">
              <w:rPr>
                <w:rFonts w:ascii="Times New Roman" w:hAnsi="Times New Roman"/>
                <w:szCs w:val="20"/>
              </w:rPr>
              <w:lastRenderedPageBreak/>
              <w:t>й центр (в случае подачи заявления и документов непосредственно в многофункциональный центр, в форме электронных документов посредством ЕПГУ, РПГУ)</w:t>
            </w: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lastRenderedPageBreak/>
              <w:t>Опись приема-передачи документов в многофункциональный центр</w:t>
            </w:r>
          </w:p>
        </w:tc>
      </w:tr>
      <w:tr w:rsidR="00E1104E" w:rsidRPr="00E1104E" w:rsidTr="00276B24">
        <w:tc>
          <w:tcPr>
            <w:tcW w:w="1622" w:type="dxa"/>
            <w:vMerge/>
          </w:tcPr>
          <w:p w:rsidR="00E1104E" w:rsidRPr="00E1104E" w:rsidRDefault="00E1104E" w:rsidP="00E1104E">
            <w:pPr>
              <w:widowControl w:val="0"/>
              <w:autoSpaceDE w:val="0"/>
              <w:autoSpaceDN w:val="0"/>
              <w:spacing w:after="0" w:line="240" w:lineRule="auto"/>
              <w:jc w:val="both"/>
              <w:rPr>
                <w:rFonts w:ascii="Times New Roman" w:hAnsi="Times New Roman"/>
                <w:szCs w:val="20"/>
              </w:rPr>
            </w:pPr>
          </w:p>
        </w:tc>
        <w:tc>
          <w:tcPr>
            <w:tcW w:w="2835" w:type="dxa"/>
            <w:gridSpan w:val="3"/>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Выдача заявителю результата муниципальной услуги в виде бумажного документа в многофункциональном центре</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Специалист многофункционального центра</w:t>
            </w:r>
          </w:p>
        </w:tc>
        <w:tc>
          <w:tcPr>
            <w:tcW w:w="2268"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В порядке, установленном многофункциональным центром выдача заявителю результата муниципальной услуги</w:t>
            </w:r>
          </w:p>
        </w:tc>
      </w:tr>
      <w:tr w:rsidR="00E1104E" w:rsidRPr="00E1104E" w:rsidTr="00276B24">
        <w:trPr>
          <w:trHeight w:val="3756"/>
        </w:trPr>
        <w:tc>
          <w:tcPr>
            <w:tcW w:w="1622" w:type="dxa"/>
            <w:vMerge/>
          </w:tcPr>
          <w:p w:rsidR="00E1104E" w:rsidRPr="00E1104E" w:rsidRDefault="00E1104E" w:rsidP="00E1104E">
            <w:pPr>
              <w:widowControl w:val="0"/>
              <w:autoSpaceDE w:val="0"/>
              <w:autoSpaceDN w:val="0"/>
              <w:spacing w:after="0" w:line="240" w:lineRule="auto"/>
              <w:jc w:val="both"/>
              <w:rPr>
                <w:rFonts w:ascii="Times New Roman" w:hAnsi="Times New Roman"/>
                <w:szCs w:val="20"/>
              </w:rPr>
            </w:pPr>
          </w:p>
        </w:tc>
        <w:tc>
          <w:tcPr>
            <w:tcW w:w="2835" w:type="dxa"/>
            <w:gridSpan w:val="3"/>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Предоставление заявителю результата муниципальной услуги в виде электронного документа с использованием ЕПГУ, РПГУ</w:t>
            </w:r>
          </w:p>
        </w:tc>
        <w:tc>
          <w:tcPr>
            <w:tcW w:w="1134" w:type="dxa"/>
            <w:vMerge/>
          </w:tcPr>
          <w:p w:rsidR="00E1104E" w:rsidRPr="00E1104E" w:rsidRDefault="00E1104E" w:rsidP="00E1104E">
            <w:pPr>
              <w:spacing w:after="0" w:line="259" w:lineRule="auto"/>
              <w:jc w:val="both"/>
              <w:rPr>
                <w:rFonts w:ascii="Times New Roman" w:eastAsiaTheme="minorHAnsi" w:hAnsi="Times New Roman"/>
                <w:lang w:eastAsia="en-US"/>
              </w:rPr>
            </w:pPr>
          </w:p>
        </w:tc>
        <w:tc>
          <w:tcPr>
            <w:tcW w:w="1417"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Должностное лицо Администрации (Уполномоченного органа), ответственное за регистрацию и отправку документов</w:t>
            </w:r>
          </w:p>
        </w:tc>
        <w:tc>
          <w:tcPr>
            <w:tcW w:w="2268"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В заявлении указан способ предоставления результата муниципальной услуги – в виде электронного документа, который направляется заявителю в личный кабинет на РПГУ, в личный кабинет на ЕПГУ</w:t>
            </w:r>
          </w:p>
        </w:tc>
        <w:tc>
          <w:tcPr>
            <w:tcW w:w="4961" w:type="dxa"/>
          </w:tcPr>
          <w:p w:rsidR="00E1104E" w:rsidRPr="00E1104E" w:rsidRDefault="00E1104E" w:rsidP="00E1104E">
            <w:pPr>
              <w:widowControl w:val="0"/>
              <w:autoSpaceDE w:val="0"/>
              <w:autoSpaceDN w:val="0"/>
              <w:spacing w:after="0" w:line="240" w:lineRule="auto"/>
              <w:jc w:val="both"/>
              <w:rPr>
                <w:rFonts w:ascii="Times New Roman" w:hAnsi="Times New Roman"/>
                <w:szCs w:val="20"/>
              </w:rPr>
            </w:pPr>
            <w:r w:rsidRPr="00E1104E">
              <w:rPr>
                <w:rFonts w:ascii="Times New Roman" w:hAnsi="Times New Roman"/>
                <w:szCs w:val="20"/>
              </w:rPr>
              <w:t>Загрузка результата муниципальной услуги в виде электронного документа в личный кабинет ЕПГУ, РПГУ</w:t>
            </w:r>
          </w:p>
        </w:tc>
      </w:tr>
    </w:tbl>
    <w:p w:rsidR="00E1104E" w:rsidRPr="00E1104E" w:rsidRDefault="00E1104E" w:rsidP="00E1104E">
      <w:pPr>
        <w:spacing w:after="0" w:line="259" w:lineRule="auto"/>
        <w:rPr>
          <w:rFonts w:ascii="Times New Roman" w:eastAsiaTheme="minorHAnsi" w:hAnsi="Times New Roman"/>
          <w:lang w:eastAsia="en-US"/>
        </w:rPr>
        <w:sectPr w:rsidR="00E1104E" w:rsidRPr="00E1104E">
          <w:pgSz w:w="16838" w:h="11905" w:orient="landscape"/>
          <w:pgMar w:top="1701" w:right="1134" w:bottom="850" w:left="1134" w:header="0" w:footer="0" w:gutter="0"/>
          <w:cols w:space="720"/>
        </w:sectPr>
      </w:pPr>
    </w:p>
    <w:p w:rsidR="00E1104E" w:rsidRPr="00E1104E" w:rsidRDefault="00E1104E" w:rsidP="00E1104E">
      <w:pPr>
        <w:widowControl w:val="0"/>
        <w:autoSpaceDE w:val="0"/>
        <w:autoSpaceDN w:val="0"/>
        <w:spacing w:after="0" w:line="240" w:lineRule="auto"/>
        <w:jc w:val="right"/>
        <w:outlineLvl w:val="1"/>
        <w:rPr>
          <w:rFonts w:ascii="Times New Roman" w:hAnsi="Times New Roman"/>
          <w:szCs w:val="20"/>
        </w:rPr>
      </w:pPr>
      <w:bookmarkStart w:id="23" w:name="P1000"/>
      <w:bookmarkEnd w:id="23"/>
      <w:r w:rsidRPr="00E1104E">
        <w:rPr>
          <w:rFonts w:ascii="Times New Roman" w:hAnsi="Times New Roman"/>
          <w:szCs w:val="20"/>
        </w:rPr>
        <w:lastRenderedPageBreak/>
        <w:t>Приложение № 4</w:t>
      </w:r>
    </w:p>
    <w:p w:rsidR="00E1104E" w:rsidRPr="00E1104E" w:rsidRDefault="00E1104E" w:rsidP="00E1104E">
      <w:pPr>
        <w:widowControl w:val="0"/>
        <w:autoSpaceDE w:val="0"/>
        <w:autoSpaceDN w:val="0"/>
        <w:spacing w:after="0" w:line="240" w:lineRule="auto"/>
        <w:jc w:val="right"/>
        <w:rPr>
          <w:rFonts w:ascii="Times New Roman" w:hAnsi="Times New Roman"/>
          <w:szCs w:val="20"/>
        </w:rPr>
      </w:pPr>
      <w:r w:rsidRPr="00E1104E">
        <w:rPr>
          <w:rFonts w:ascii="Times New Roman" w:hAnsi="Times New Roman"/>
          <w:szCs w:val="20"/>
        </w:rPr>
        <w:t>к Административному регламенту</w:t>
      </w:r>
    </w:p>
    <w:p w:rsidR="00E1104E" w:rsidRPr="00E1104E" w:rsidRDefault="00E1104E" w:rsidP="00E1104E">
      <w:pPr>
        <w:widowControl w:val="0"/>
        <w:autoSpaceDE w:val="0"/>
        <w:autoSpaceDN w:val="0"/>
        <w:spacing w:after="0" w:line="240" w:lineRule="auto"/>
        <w:ind w:left="5387"/>
        <w:jc w:val="right"/>
        <w:rPr>
          <w:rFonts w:ascii="Times New Roman" w:hAnsi="Times New Roman"/>
          <w:szCs w:val="20"/>
        </w:rPr>
      </w:pPr>
      <w:r w:rsidRPr="00E1104E">
        <w:rPr>
          <w:rFonts w:ascii="Times New Roman" w:hAnsi="Times New Roman"/>
          <w:szCs w:val="20"/>
        </w:rPr>
        <w:t>по предоставлению</w:t>
      </w:r>
    </w:p>
    <w:p w:rsidR="00E1104E" w:rsidRPr="00E1104E" w:rsidRDefault="00E1104E" w:rsidP="00E1104E">
      <w:pPr>
        <w:widowControl w:val="0"/>
        <w:autoSpaceDE w:val="0"/>
        <w:autoSpaceDN w:val="0"/>
        <w:spacing w:after="0" w:line="240" w:lineRule="auto"/>
        <w:ind w:left="5387"/>
        <w:jc w:val="right"/>
        <w:rPr>
          <w:rFonts w:ascii="Times New Roman" w:hAnsi="Times New Roman"/>
          <w:szCs w:val="20"/>
        </w:rPr>
      </w:pPr>
      <w:r w:rsidRPr="00E1104E">
        <w:rPr>
          <w:rFonts w:ascii="Times New Roman" w:hAnsi="Times New Roman"/>
          <w:szCs w:val="20"/>
        </w:rPr>
        <w:t>муниципальной услуги</w:t>
      </w:r>
    </w:p>
    <w:p w:rsidR="00E1104E" w:rsidRPr="00E1104E" w:rsidRDefault="00E1104E" w:rsidP="00E1104E">
      <w:pPr>
        <w:widowControl w:val="0"/>
        <w:autoSpaceDE w:val="0"/>
        <w:autoSpaceDN w:val="0"/>
        <w:spacing w:after="0" w:line="240" w:lineRule="auto"/>
        <w:ind w:left="5387"/>
        <w:jc w:val="right"/>
        <w:rPr>
          <w:rFonts w:ascii="Times New Roman" w:hAnsi="Times New Roman"/>
          <w:szCs w:val="20"/>
        </w:rPr>
      </w:pPr>
      <w:r w:rsidRPr="00E1104E">
        <w:rPr>
          <w:rFonts w:ascii="Times New Roman" w:hAnsi="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E1104E" w:rsidRPr="00E1104E" w:rsidRDefault="00E1104E" w:rsidP="00E1104E">
      <w:pPr>
        <w:widowControl w:val="0"/>
        <w:autoSpaceDE w:val="0"/>
        <w:autoSpaceDN w:val="0"/>
        <w:spacing w:after="0" w:line="240" w:lineRule="auto"/>
        <w:jc w:val="center"/>
        <w:rPr>
          <w:rFonts w:ascii="Times New Roman" w:hAnsi="Times New Roman"/>
          <w:szCs w:val="20"/>
        </w:rPr>
      </w:pP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РЕКОМЕНДУЕМАЯ ФОРМА ЗАЯВЛЕНИЯ</w:t>
      </w:r>
    </w:p>
    <w:p w:rsidR="00E1104E" w:rsidRPr="00E1104E" w:rsidRDefault="00E1104E" w:rsidP="00E1104E">
      <w:pPr>
        <w:widowControl w:val="0"/>
        <w:autoSpaceDE w:val="0"/>
        <w:autoSpaceDN w:val="0"/>
        <w:spacing w:after="0" w:line="240" w:lineRule="auto"/>
        <w:jc w:val="center"/>
        <w:rPr>
          <w:rFonts w:ascii="Times New Roman" w:hAnsi="Times New Roman"/>
        </w:rPr>
      </w:pPr>
      <w:proofErr w:type="gramStart"/>
      <w:r w:rsidRPr="00E1104E">
        <w:rPr>
          <w:rFonts w:ascii="Times New Roman" w:hAnsi="Times New Roman"/>
        </w:rPr>
        <w:t>ОБ ИСПРАВЛЕНИИ ОПЕЧАТОК И ОШИБОК В ВЫДАННЫХ В РЕЗУЛЬТАТЕ</w:t>
      </w:r>
      <w:proofErr w:type="gramEnd"/>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 xml:space="preserve">ПРЕДОСТАВЛЕНИЯ МУНИЦИПАЛЬНОЙ УСЛУГИ </w:t>
      </w:r>
      <w:proofErr w:type="gramStart"/>
      <w:r w:rsidRPr="00E1104E">
        <w:rPr>
          <w:rFonts w:ascii="Times New Roman" w:hAnsi="Times New Roman"/>
        </w:rPr>
        <w:t>ДОКУМЕНТАХ</w:t>
      </w:r>
      <w:proofErr w:type="gramEnd"/>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Фирменный бланк (при наличии) (для юридических лиц)</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В ____________________________________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______________________________________</w:t>
      </w:r>
    </w:p>
    <w:p w:rsidR="00E1104E" w:rsidRPr="00E1104E" w:rsidRDefault="00E1104E" w:rsidP="00E1104E">
      <w:pPr>
        <w:widowControl w:val="0"/>
        <w:autoSpaceDE w:val="0"/>
        <w:autoSpaceDN w:val="0"/>
        <w:spacing w:after="0" w:line="240" w:lineRule="auto"/>
        <w:ind w:left="4678"/>
        <w:jc w:val="center"/>
        <w:rPr>
          <w:rFonts w:ascii="Times New Roman" w:hAnsi="Times New Roman"/>
        </w:rPr>
      </w:pPr>
      <w:r w:rsidRPr="00E1104E">
        <w:rPr>
          <w:rFonts w:ascii="Times New Roman" w:hAnsi="Times New Roman"/>
        </w:rPr>
        <w:t>(наименование органа власти, организации, предоставляющей муниципальную услугу)</w:t>
      </w:r>
    </w:p>
    <w:p w:rsidR="00E1104E" w:rsidRPr="00E1104E" w:rsidRDefault="00E1104E" w:rsidP="00E1104E">
      <w:pPr>
        <w:widowControl w:val="0"/>
        <w:autoSpaceDE w:val="0"/>
        <w:autoSpaceDN w:val="0"/>
        <w:spacing w:after="0" w:line="240" w:lineRule="auto"/>
        <w:ind w:left="4678"/>
        <w:rPr>
          <w:rFonts w:ascii="Times New Roman" w:hAnsi="Times New Roman"/>
        </w:rPr>
      </w:pP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От ___________________________________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______________________________________</w:t>
      </w:r>
    </w:p>
    <w:p w:rsidR="00E1104E" w:rsidRPr="00E1104E" w:rsidRDefault="00E1104E" w:rsidP="00E1104E">
      <w:pPr>
        <w:widowControl w:val="0"/>
        <w:autoSpaceDE w:val="0"/>
        <w:autoSpaceDN w:val="0"/>
        <w:spacing w:after="0" w:line="240" w:lineRule="auto"/>
        <w:ind w:left="4678"/>
        <w:jc w:val="center"/>
        <w:rPr>
          <w:rFonts w:ascii="Times New Roman" w:hAnsi="Times New Roman"/>
        </w:rPr>
      </w:pPr>
      <w:r w:rsidRPr="00E1104E">
        <w:rPr>
          <w:rFonts w:ascii="Times New Roman" w:hAnsi="Times New Roman"/>
        </w:rPr>
        <w:t>(название, организационно-правовая форма юридического лица)</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ИНН: _________________________________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ОГРН: 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Адрес места нахождения юридического лица: _________________________________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______________________________________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______________________________________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Фактический адрес нахождения (при наличии): 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______________________________________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______________________________________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______________________________________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Адрес электронной почты:</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______________________________________</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Номер контактного телефона:</w:t>
      </w:r>
    </w:p>
    <w:p w:rsidR="00E1104E" w:rsidRPr="00E1104E" w:rsidRDefault="00E1104E" w:rsidP="00E1104E">
      <w:pPr>
        <w:widowControl w:val="0"/>
        <w:autoSpaceDE w:val="0"/>
        <w:autoSpaceDN w:val="0"/>
        <w:spacing w:after="0" w:line="240" w:lineRule="auto"/>
        <w:ind w:left="4678"/>
        <w:rPr>
          <w:rFonts w:ascii="Times New Roman" w:hAnsi="Times New Roman"/>
        </w:rPr>
      </w:pPr>
      <w:r w:rsidRPr="00E1104E">
        <w:rPr>
          <w:rFonts w:ascii="Times New Roman" w:hAnsi="Times New Roman"/>
        </w:rPr>
        <w:t>______________________________________</w:t>
      </w:r>
    </w:p>
    <w:p w:rsidR="00E1104E" w:rsidRPr="00E1104E" w:rsidRDefault="00E1104E" w:rsidP="00E1104E">
      <w:pPr>
        <w:widowControl w:val="0"/>
        <w:autoSpaceDE w:val="0"/>
        <w:autoSpaceDN w:val="0"/>
        <w:spacing w:after="0" w:line="240" w:lineRule="auto"/>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ЗАЯВЛЕНИЕ</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proofErr w:type="gramStart"/>
      <w:r w:rsidRPr="00E1104E">
        <w:rPr>
          <w:rFonts w:ascii="Times New Roman" w:hAnsi="Times New Roman"/>
        </w:rPr>
        <w:t>Прошу устранить (исправить) опечатку и (или) ошибку (нужное указать) в ранее принятом (выданном) __________________________________________________________</w:t>
      </w:r>
      <w:proofErr w:type="gramEnd"/>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__________________________________________________________________________________________________________________________________________________________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(указывается наименование документа, в котором допущена опечатка или ошибка)</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от ___________ № 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(указывается дата принятия и номер документа, в котором допущена опечатка или ошибка)</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lastRenderedPageBreak/>
        <w:t>в части _______________________________________________________________________</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__________________________________________________________________________________________________________________________________________________________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(указывается допущенная опечатка или ошибка)</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 xml:space="preserve">в связи </w:t>
      </w:r>
      <w:proofErr w:type="gramStart"/>
      <w:r w:rsidRPr="00E1104E">
        <w:rPr>
          <w:rFonts w:ascii="Times New Roman" w:hAnsi="Times New Roman"/>
        </w:rPr>
        <w:t>с</w:t>
      </w:r>
      <w:proofErr w:type="gramEnd"/>
      <w:r w:rsidRPr="00E1104E">
        <w:rPr>
          <w:rFonts w:ascii="Times New Roman" w:hAnsi="Times New Roman"/>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(указываются доводы, а также реквизиты документ</w:t>
      </w:r>
      <w:proofErr w:type="gramStart"/>
      <w:r w:rsidRPr="00E1104E">
        <w:rPr>
          <w:rFonts w:ascii="Times New Roman" w:hAnsi="Times New Roman"/>
        </w:rPr>
        <w:t>а(</w:t>
      </w:r>
      <w:proofErr w:type="gramEnd"/>
      <w:r w:rsidRPr="00E1104E">
        <w:rPr>
          <w:rFonts w:ascii="Times New Roman" w:hAnsi="Times New Roman"/>
        </w:rPr>
        <w:t>-</w:t>
      </w:r>
      <w:proofErr w:type="spellStart"/>
      <w:r w:rsidRPr="00E1104E">
        <w:rPr>
          <w:rFonts w:ascii="Times New Roman" w:hAnsi="Times New Roman"/>
        </w:rPr>
        <w:t>ов</w:t>
      </w:r>
      <w:proofErr w:type="spellEnd"/>
      <w:r w:rsidRPr="00E1104E">
        <w:rPr>
          <w:rFonts w:ascii="Times New Roman" w:hAnsi="Times New Roman"/>
        </w:rPr>
        <w:t>), обосновывающего(-их) доводы заявителя о наличии опечатки, ошибки, а также содержащего(-их) правильные сведения)</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К заявлению прилагаются:</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1. Документ, подтверждающий полномочия представителя (в случае обращения за получением муниципальной услуги представителя);</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2. ____________________________________________________________________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3. ____________________________________________________________________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4. 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(указываются реквизиты документ</w:t>
      </w:r>
      <w:proofErr w:type="gramStart"/>
      <w:r w:rsidRPr="00E1104E">
        <w:rPr>
          <w:rFonts w:ascii="Times New Roman" w:hAnsi="Times New Roman"/>
        </w:rPr>
        <w:t>а(</w:t>
      </w:r>
      <w:proofErr w:type="gramEnd"/>
      <w:r w:rsidRPr="00E1104E">
        <w:rPr>
          <w:rFonts w:ascii="Times New Roman" w:hAnsi="Times New Roman"/>
        </w:rPr>
        <w:t>-</w:t>
      </w:r>
      <w:proofErr w:type="spellStart"/>
      <w:r w:rsidRPr="00E1104E">
        <w:rPr>
          <w:rFonts w:ascii="Times New Roman" w:hAnsi="Times New Roman"/>
        </w:rPr>
        <w:t>ов</w:t>
      </w:r>
      <w:proofErr w:type="spellEnd"/>
      <w:r w:rsidRPr="00E1104E">
        <w:rPr>
          <w:rFonts w:ascii="Times New Roman" w:hAnsi="Times New Roman"/>
        </w:rPr>
        <w:t>), обосновывающего(-их) доводы заявителя о наличии опечатки, ошибки, а также содержащего(-их) правильные сведения)</w:t>
      </w:r>
    </w:p>
    <w:p w:rsidR="00E1104E" w:rsidRPr="00E1104E" w:rsidRDefault="00E1104E" w:rsidP="00E1104E">
      <w:pPr>
        <w:widowControl w:val="0"/>
        <w:autoSpaceDE w:val="0"/>
        <w:autoSpaceDN w:val="0"/>
        <w:spacing w:after="0" w:line="240" w:lineRule="auto"/>
        <w:jc w:val="center"/>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p>
    <w:tbl>
      <w:tblPr>
        <w:tblStyle w:val="3"/>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3"/>
        <w:gridCol w:w="379"/>
        <w:gridCol w:w="2048"/>
        <w:gridCol w:w="236"/>
        <w:gridCol w:w="3919"/>
      </w:tblGrid>
      <w:tr w:rsidR="00E1104E" w:rsidRPr="00E1104E" w:rsidTr="00276B24">
        <w:tc>
          <w:tcPr>
            <w:tcW w:w="2883" w:type="dxa"/>
            <w:tcBorders>
              <w:bottom w:val="single" w:sz="4" w:space="0" w:color="auto"/>
            </w:tcBorders>
          </w:tcPr>
          <w:p w:rsidR="00E1104E" w:rsidRPr="00E1104E" w:rsidRDefault="00E1104E" w:rsidP="00E1104E">
            <w:pPr>
              <w:widowControl w:val="0"/>
              <w:autoSpaceDE w:val="0"/>
              <w:autoSpaceDN w:val="0"/>
              <w:spacing w:after="0" w:line="240" w:lineRule="auto"/>
              <w:jc w:val="both"/>
              <w:rPr>
                <w:rFonts w:ascii="Times New Roman" w:hAnsi="Times New Roman"/>
              </w:rPr>
            </w:pPr>
          </w:p>
        </w:tc>
        <w:tc>
          <w:tcPr>
            <w:tcW w:w="379" w:type="dxa"/>
          </w:tcPr>
          <w:p w:rsidR="00E1104E" w:rsidRPr="00E1104E" w:rsidRDefault="00E1104E" w:rsidP="00E1104E">
            <w:pPr>
              <w:widowControl w:val="0"/>
              <w:autoSpaceDE w:val="0"/>
              <w:autoSpaceDN w:val="0"/>
              <w:spacing w:after="0" w:line="240" w:lineRule="auto"/>
              <w:jc w:val="both"/>
              <w:rPr>
                <w:rFonts w:ascii="Times New Roman" w:hAnsi="Times New Roman"/>
              </w:rPr>
            </w:pPr>
          </w:p>
        </w:tc>
        <w:tc>
          <w:tcPr>
            <w:tcW w:w="2048" w:type="dxa"/>
            <w:tcBorders>
              <w:bottom w:val="single" w:sz="4" w:space="0" w:color="auto"/>
            </w:tcBorders>
          </w:tcPr>
          <w:p w:rsidR="00E1104E" w:rsidRPr="00E1104E" w:rsidRDefault="00E1104E" w:rsidP="00E1104E">
            <w:pPr>
              <w:widowControl w:val="0"/>
              <w:autoSpaceDE w:val="0"/>
              <w:autoSpaceDN w:val="0"/>
              <w:spacing w:after="0" w:line="240" w:lineRule="auto"/>
              <w:jc w:val="both"/>
              <w:rPr>
                <w:rFonts w:ascii="Times New Roman" w:hAnsi="Times New Roman"/>
              </w:rPr>
            </w:pPr>
          </w:p>
        </w:tc>
        <w:tc>
          <w:tcPr>
            <w:tcW w:w="236" w:type="dxa"/>
          </w:tcPr>
          <w:p w:rsidR="00E1104E" w:rsidRPr="00E1104E" w:rsidRDefault="00E1104E" w:rsidP="00E1104E">
            <w:pPr>
              <w:widowControl w:val="0"/>
              <w:autoSpaceDE w:val="0"/>
              <w:autoSpaceDN w:val="0"/>
              <w:spacing w:after="0" w:line="240" w:lineRule="auto"/>
              <w:jc w:val="both"/>
              <w:rPr>
                <w:rFonts w:ascii="Times New Roman" w:hAnsi="Times New Roman"/>
              </w:rPr>
            </w:pPr>
          </w:p>
        </w:tc>
        <w:tc>
          <w:tcPr>
            <w:tcW w:w="3919" w:type="dxa"/>
            <w:tcBorders>
              <w:bottom w:val="single" w:sz="4" w:space="0" w:color="auto"/>
            </w:tcBorders>
          </w:tcPr>
          <w:p w:rsidR="00E1104E" w:rsidRPr="00E1104E" w:rsidRDefault="00E1104E" w:rsidP="00E1104E">
            <w:pPr>
              <w:widowControl w:val="0"/>
              <w:autoSpaceDE w:val="0"/>
              <w:autoSpaceDN w:val="0"/>
              <w:spacing w:after="0" w:line="240" w:lineRule="auto"/>
              <w:jc w:val="both"/>
              <w:rPr>
                <w:rFonts w:ascii="Times New Roman" w:hAnsi="Times New Roman"/>
              </w:rPr>
            </w:pPr>
          </w:p>
        </w:tc>
      </w:tr>
      <w:tr w:rsidR="00E1104E" w:rsidRPr="00E1104E" w:rsidTr="00276B24">
        <w:tc>
          <w:tcPr>
            <w:tcW w:w="2883" w:type="dxa"/>
            <w:tcBorders>
              <w:top w:val="single" w:sz="4" w:space="0" w:color="auto"/>
            </w:tcBorders>
          </w:tcPr>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(наименование должности руководителя юридического лица)</w:t>
            </w:r>
          </w:p>
          <w:p w:rsidR="00E1104E" w:rsidRPr="00E1104E" w:rsidRDefault="00E1104E" w:rsidP="00E1104E">
            <w:pPr>
              <w:widowControl w:val="0"/>
              <w:autoSpaceDE w:val="0"/>
              <w:autoSpaceDN w:val="0"/>
              <w:spacing w:after="0" w:line="240" w:lineRule="auto"/>
              <w:jc w:val="center"/>
              <w:rPr>
                <w:rFonts w:ascii="Times New Roman" w:hAnsi="Times New Roman"/>
              </w:rPr>
            </w:pPr>
          </w:p>
        </w:tc>
        <w:tc>
          <w:tcPr>
            <w:tcW w:w="379" w:type="dxa"/>
          </w:tcPr>
          <w:p w:rsidR="00E1104E" w:rsidRPr="00E1104E" w:rsidRDefault="00E1104E" w:rsidP="00E1104E">
            <w:pPr>
              <w:widowControl w:val="0"/>
              <w:autoSpaceDE w:val="0"/>
              <w:autoSpaceDN w:val="0"/>
              <w:spacing w:after="0" w:line="240" w:lineRule="auto"/>
              <w:jc w:val="center"/>
              <w:rPr>
                <w:rFonts w:ascii="Times New Roman" w:hAnsi="Times New Roman"/>
              </w:rPr>
            </w:pPr>
          </w:p>
        </w:tc>
        <w:tc>
          <w:tcPr>
            <w:tcW w:w="2048" w:type="dxa"/>
            <w:tcBorders>
              <w:top w:val="single" w:sz="4" w:space="0" w:color="auto"/>
            </w:tcBorders>
          </w:tcPr>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(подпись руководителя юридического лица уполномоченного представителя)</w:t>
            </w:r>
          </w:p>
        </w:tc>
        <w:tc>
          <w:tcPr>
            <w:tcW w:w="236" w:type="dxa"/>
          </w:tcPr>
          <w:p w:rsidR="00E1104E" w:rsidRPr="00E1104E" w:rsidRDefault="00E1104E" w:rsidP="00E1104E">
            <w:pPr>
              <w:widowControl w:val="0"/>
              <w:autoSpaceDE w:val="0"/>
              <w:autoSpaceDN w:val="0"/>
              <w:spacing w:after="0" w:line="240" w:lineRule="auto"/>
              <w:jc w:val="center"/>
              <w:rPr>
                <w:rFonts w:ascii="Times New Roman" w:hAnsi="Times New Roman"/>
              </w:rPr>
            </w:pPr>
          </w:p>
        </w:tc>
        <w:tc>
          <w:tcPr>
            <w:tcW w:w="3919" w:type="dxa"/>
            <w:tcBorders>
              <w:top w:val="single" w:sz="4" w:space="0" w:color="auto"/>
            </w:tcBorders>
          </w:tcPr>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(фамилия, инициалы руководителя юридического лица, уполномоченного представителя)</w:t>
            </w:r>
          </w:p>
        </w:tc>
      </w:tr>
    </w:tbl>
    <w:p w:rsidR="00E1104E" w:rsidRPr="00E1104E" w:rsidRDefault="00E1104E" w:rsidP="00E1104E">
      <w:pPr>
        <w:widowControl w:val="0"/>
        <w:autoSpaceDE w:val="0"/>
        <w:autoSpaceDN w:val="0"/>
        <w:spacing w:after="0" w:line="240" w:lineRule="auto"/>
        <w:jc w:val="center"/>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 xml:space="preserve">                            М.П. (при наличии)</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Реквизиты документа, удостоверяющего личность уполномоченного представителя:</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(указывается наименование документа, номер, кем и когда выдан)</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spacing w:line="240" w:lineRule="auto"/>
        <w:rPr>
          <w:rFonts w:ascii="Times New Roman" w:hAnsi="Times New Roman"/>
        </w:rPr>
      </w:pPr>
      <w:r w:rsidRPr="00E1104E">
        <w:rPr>
          <w:rFonts w:ascii="Times New Roman" w:eastAsiaTheme="minorHAnsi" w:hAnsi="Times New Roman"/>
          <w:lang w:eastAsia="en-US"/>
        </w:rPr>
        <w:br w:type="page"/>
      </w:r>
    </w:p>
    <w:p w:rsidR="00E1104E" w:rsidRPr="00E1104E" w:rsidRDefault="00E1104E" w:rsidP="00E1104E">
      <w:pPr>
        <w:widowControl w:val="0"/>
        <w:autoSpaceDE w:val="0"/>
        <w:autoSpaceDN w:val="0"/>
        <w:spacing w:after="0" w:line="240" w:lineRule="auto"/>
        <w:jc w:val="center"/>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РЕКОМЕНДУЕМАЯ ФОРМА ЗАЯВЛЕНИЯ</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 xml:space="preserve">ОБ ИСПРАВЛЕНИИ ОПЕЧАТОК И ОШИБОК </w:t>
      </w:r>
      <w:proofErr w:type="gramStart"/>
      <w:r w:rsidRPr="00E1104E">
        <w:rPr>
          <w:rFonts w:ascii="Times New Roman" w:hAnsi="Times New Roman"/>
        </w:rPr>
        <w:t>В</w:t>
      </w:r>
      <w:proofErr w:type="gramEnd"/>
      <w:r w:rsidRPr="00E1104E">
        <w:rPr>
          <w:rFonts w:ascii="Times New Roman" w:hAnsi="Times New Roman"/>
        </w:rPr>
        <w:t xml:space="preserve"> ВЫДАННЫХ</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В РЕЗУЛЬТАТЕ ПРЕДОСТАВЛЕНИЯ МУНИЦИПАЛЬНОЙ УСЛУГИ ДОКУМЕНТАХ</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(для индивидуальных предпринимателей)</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В ________________________________</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__________________________________</w:t>
      </w:r>
    </w:p>
    <w:p w:rsidR="00E1104E" w:rsidRPr="00E1104E" w:rsidRDefault="00E1104E" w:rsidP="00E1104E">
      <w:pPr>
        <w:widowControl w:val="0"/>
        <w:autoSpaceDE w:val="0"/>
        <w:autoSpaceDN w:val="0"/>
        <w:spacing w:after="0" w:line="240" w:lineRule="auto"/>
        <w:ind w:left="5245"/>
        <w:jc w:val="center"/>
        <w:rPr>
          <w:rFonts w:ascii="Times New Roman" w:hAnsi="Times New Roman"/>
        </w:rPr>
      </w:pPr>
      <w:proofErr w:type="gramStart"/>
      <w:r w:rsidRPr="00E1104E">
        <w:rPr>
          <w:rFonts w:ascii="Times New Roman" w:hAnsi="Times New Roman"/>
        </w:rPr>
        <w:t>(наименование органа власти (организации), предоставляющего муниципальной услугу)</w:t>
      </w:r>
      <w:proofErr w:type="gramEnd"/>
    </w:p>
    <w:p w:rsidR="00E1104E" w:rsidRPr="00E1104E" w:rsidRDefault="00E1104E" w:rsidP="00E1104E">
      <w:pPr>
        <w:widowControl w:val="0"/>
        <w:autoSpaceDE w:val="0"/>
        <w:autoSpaceDN w:val="0"/>
        <w:spacing w:after="0" w:line="240" w:lineRule="auto"/>
        <w:ind w:left="5245"/>
        <w:rPr>
          <w:rFonts w:ascii="Times New Roman" w:hAnsi="Times New Roman"/>
        </w:rPr>
      </w:pP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От _______________________________</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__________________________________</w:t>
      </w:r>
    </w:p>
    <w:p w:rsidR="00E1104E" w:rsidRPr="00E1104E" w:rsidRDefault="00E1104E" w:rsidP="00E1104E">
      <w:pPr>
        <w:widowControl w:val="0"/>
        <w:autoSpaceDE w:val="0"/>
        <w:autoSpaceDN w:val="0"/>
        <w:spacing w:after="0" w:line="240" w:lineRule="auto"/>
        <w:ind w:left="5245"/>
        <w:jc w:val="center"/>
        <w:rPr>
          <w:rFonts w:ascii="Times New Roman" w:hAnsi="Times New Roman"/>
        </w:rPr>
      </w:pPr>
      <w:r w:rsidRPr="00E1104E">
        <w:rPr>
          <w:rFonts w:ascii="Times New Roman" w:hAnsi="Times New Roman"/>
        </w:rPr>
        <w:t>(Ф.И.О.)</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ИНН: ____________________________</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ОГРН: ____________________________</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Реквизиты основного документа, удостоверяющего личность:</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__________________________________________________________________________________________________________________________________________________________________________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ind w:left="5245"/>
        <w:jc w:val="center"/>
        <w:rPr>
          <w:rFonts w:ascii="Times New Roman" w:hAnsi="Times New Roman"/>
        </w:rPr>
      </w:pPr>
      <w:r w:rsidRPr="00E1104E">
        <w:rPr>
          <w:rFonts w:ascii="Times New Roman" w:hAnsi="Times New Roman"/>
        </w:rPr>
        <w:t>(указывается наименование документа, номер, кем и когда выдан)</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Адрес места нахождения юридического лица:</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__________________________________</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__________________________________</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__________________________________</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Фактический адрес нахождения (при наличии):</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Адрес электронной почты:</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__________________________________</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Номер контактного телефона:</w:t>
      </w:r>
    </w:p>
    <w:p w:rsidR="00E1104E" w:rsidRPr="00E1104E" w:rsidRDefault="00E1104E" w:rsidP="00E1104E">
      <w:pPr>
        <w:widowControl w:val="0"/>
        <w:autoSpaceDE w:val="0"/>
        <w:autoSpaceDN w:val="0"/>
        <w:spacing w:after="0" w:line="240" w:lineRule="auto"/>
        <w:ind w:left="5245"/>
        <w:rPr>
          <w:rFonts w:ascii="Times New Roman" w:hAnsi="Times New Roman"/>
        </w:rPr>
      </w:pPr>
      <w:r w:rsidRPr="00E1104E">
        <w:rPr>
          <w:rFonts w:ascii="Times New Roman" w:hAnsi="Times New Roman"/>
        </w:rPr>
        <w:t>__________________________________</w:t>
      </w:r>
    </w:p>
    <w:p w:rsidR="00E1104E" w:rsidRPr="00E1104E" w:rsidRDefault="00E1104E" w:rsidP="00E1104E">
      <w:pPr>
        <w:widowControl w:val="0"/>
        <w:autoSpaceDE w:val="0"/>
        <w:autoSpaceDN w:val="0"/>
        <w:spacing w:after="0" w:line="240" w:lineRule="auto"/>
        <w:jc w:val="right"/>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ЗАЯВЛЕНИЕ</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proofErr w:type="gramStart"/>
      <w:r w:rsidRPr="00E1104E">
        <w:rPr>
          <w:rFonts w:ascii="Times New Roman" w:hAnsi="Times New Roman"/>
        </w:rPr>
        <w:t>Прошу устранить (исправить) опечатку и (или) ошибку (нужное указать) в ранее принятом (выданном) __________________________________________________________</w:t>
      </w:r>
      <w:proofErr w:type="gramEnd"/>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__________________________________________________________________________________________________________________________________________________________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(указывается наименование документа, в котором допущена опечатка или ошибка)</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от ___________ № 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(указывается дата принятия и номер документа, в котором допущена опечатка или ошибка)</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в части _______________________________________________________________________</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__________________________________________________________________________________________________________________________________________________________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(указывается допущенная опечатка или ошибка)</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 xml:space="preserve">в связи </w:t>
      </w:r>
      <w:proofErr w:type="gramStart"/>
      <w:r w:rsidRPr="00E1104E">
        <w:rPr>
          <w:rFonts w:ascii="Times New Roman" w:hAnsi="Times New Roman"/>
        </w:rPr>
        <w:t>с</w:t>
      </w:r>
      <w:proofErr w:type="gramEnd"/>
      <w:r w:rsidRPr="00E1104E">
        <w:rPr>
          <w:rFonts w:ascii="Times New Roman" w:hAnsi="Times New Roman"/>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(указываются доводы, а также реквизиты документ</w:t>
      </w:r>
      <w:proofErr w:type="gramStart"/>
      <w:r w:rsidRPr="00E1104E">
        <w:rPr>
          <w:rFonts w:ascii="Times New Roman" w:hAnsi="Times New Roman"/>
        </w:rPr>
        <w:t>а(</w:t>
      </w:r>
      <w:proofErr w:type="gramEnd"/>
      <w:r w:rsidRPr="00E1104E">
        <w:rPr>
          <w:rFonts w:ascii="Times New Roman" w:hAnsi="Times New Roman"/>
        </w:rPr>
        <w:t>-</w:t>
      </w:r>
      <w:proofErr w:type="spellStart"/>
      <w:r w:rsidRPr="00E1104E">
        <w:rPr>
          <w:rFonts w:ascii="Times New Roman" w:hAnsi="Times New Roman"/>
        </w:rPr>
        <w:t>ов</w:t>
      </w:r>
      <w:proofErr w:type="spellEnd"/>
      <w:r w:rsidRPr="00E1104E">
        <w:rPr>
          <w:rFonts w:ascii="Times New Roman" w:hAnsi="Times New Roman"/>
        </w:rPr>
        <w:t xml:space="preserve">), обосновывающего(-их) доводы заявителя о </w:t>
      </w:r>
      <w:r w:rsidRPr="00E1104E">
        <w:rPr>
          <w:rFonts w:ascii="Times New Roman" w:hAnsi="Times New Roman"/>
        </w:rPr>
        <w:lastRenderedPageBreak/>
        <w:t>наличии опечатки, ошибки, а также содержащего(-их) правильные сведения)</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К заявлению прилагаются:</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1. Документ, подтверждающий полномочия представителя (в случае обращения за получением муниципальной услуги представителя);</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2. ____________________________________________________________________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3. ____________________________________________________________________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4. 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(указываются реквизиты документ</w:t>
      </w:r>
      <w:proofErr w:type="gramStart"/>
      <w:r w:rsidRPr="00E1104E">
        <w:rPr>
          <w:rFonts w:ascii="Times New Roman" w:hAnsi="Times New Roman"/>
        </w:rPr>
        <w:t>а(</w:t>
      </w:r>
      <w:proofErr w:type="gramEnd"/>
      <w:r w:rsidRPr="00E1104E">
        <w:rPr>
          <w:rFonts w:ascii="Times New Roman" w:hAnsi="Times New Roman"/>
        </w:rPr>
        <w:t>-</w:t>
      </w:r>
      <w:proofErr w:type="spellStart"/>
      <w:r w:rsidRPr="00E1104E">
        <w:rPr>
          <w:rFonts w:ascii="Times New Roman" w:hAnsi="Times New Roman"/>
        </w:rPr>
        <w:t>ов</w:t>
      </w:r>
      <w:proofErr w:type="spellEnd"/>
      <w:r w:rsidRPr="00E1104E">
        <w:rPr>
          <w:rFonts w:ascii="Times New Roman" w:hAnsi="Times New Roman"/>
        </w:rPr>
        <w:t>), обосновывающего(-их) доводы заявителя о наличии опечатки, ошибки, а также содержащего(-их) правильные сведения)</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 ____________ __________________________________________</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 xml:space="preserve">       (должность)                  (подпись)                                                    (Ф.И.О.)</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 xml:space="preserve">                            М.П. (при наличии)</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Реквизиты документа, удостоверяющего личность представителя:</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___________________________________________________________________________</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___________________________________________________________________________</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(указывается наименование документа, номер, кем и когда выдан)</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spacing w:line="240" w:lineRule="auto"/>
        <w:rPr>
          <w:rFonts w:ascii="Times New Roman" w:hAnsi="Times New Roman"/>
        </w:rPr>
      </w:pPr>
      <w:r w:rsidRPr="00E1104E">
        <w:rPr>
          <w:rFonts w:ascii="Times New Roman" w:eastAsiaTheme="minorHAnsi" w:hAnsi="Times New Roman"/>
          <w:lang w:eastAsia="en-US"/>
        </w:rPr>
        <w:br w:type="page"/>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lastRenderedPageBreak/>
        <w:t>РЕКОМЕНДУЕМАЯ ФОРМА ЗАЯВЛЕНИЯ</w:t>
      </w:r>
    </w:p>
    <w:p w:rsidR="00E1104E" w:rsidRPr="00E1104E" w:rsidRDefault="00E1104E" w:rsidP="00E1104E">
      <w:pPr>
        <w:widowControl w:val="0"/>
        <w:autoSpaceDE w:val="0"/>
        <w:autoSpaceDN w:val="0"/>
        <w:spacing w:after="0" w:line="240" w:lineRule="auto"/>
        <w:jc w:val="center"/>
        <w:rPr>
          <w:rFonts w:ascii="Times New Roman" w:hAnsi="Times New Roman"/>
        </w:rPr>
      </w:pPr>
      <w:proofErr w:type="gramStart"/>
      <w:r w:rsidRPr="00E1104E">
        <w:rPr>
          <w:rFonts w:ascii="Times New Roman" w:hAnsi="Times New Roman"/>
        </w:rPr>
        <w:t>ОБ ИСПРАВЛЕНИИ ОПЕЧАТОК И ОШИБОК В ВЫДАННЫХ В РЕЗУЛЬТАТЕ</w:t>
      </w:r>
      <w:proofErr w:type="gramEnd"/>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 xml:space="preserve">ПРЕДОСТАВЛЕНИЯ МУНИЦИПАЛЬНОЙ УСЛУГИ </w:t>
      </w:r>
      <w:proofErr w:type="gramStart"/>
      <w:r w:rsidRPr="00E1104E">
        <w:rPr>
          <w:rFonts w:ascii="Times New Roman" w:hAnsi="Times New Roman"/>
        </w:rPr>
        <w:t>ДОКУМЕНТАХ</w:t>
      </w:r>
      <w:proofErr w:type="gramEnd"/>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(для физических лиц)</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left="4962"/>
        <w:rPr>
          <w:rFonts w:ascii="Times New Roman" w:hAnsi="Times New Roman"/>
        </w:rPr>
      </w:pPr>
      <w:r w:rsidRPr="00E1104E">
        <w:rPr>
          <w:rFonts w:ascii="Times New Roman" w:hAnsi="Times New Roman"/>
        </w:rPr>
        <w:t>В __________________________________</w:t>
      </w:r>
    </w:p>
    <w:p w:rsidR="00E1104E" w:rsidRPr="00E1104E" w:rsidRDefault="00E1104E" w:rsidP="00E1104E">
      <w:pPr>
        <w:widowControl w:val="0"/>
        <w:autoSpaceDE w:val="0"/>
        <w:autoSpaceDN w:val="0"/>
        <w:spacing w:after="0" w:line="240" w:lineRule="auto"/>
        <w:ind w:left="4962"/>
        <w:rPr>
          <w:rFonts w:ascii="Times New Roman" w:hAnsi="Times New Roman"/>
        </w:rPr>
      </w:pPr>
      <w:r w:rsidRPr="00E1104E">
        <w:rPr>
          <w:rFonts w:ascii="Times New Roman" w:hAnsi="Times New Roman"/>
        </w:rPr>
        <w:t>____________________________________</w:t>
      </w:r>
    </w:p>
    <w:p w:rsidR="00E1104E" w:rsidRPr="00E1104E" w:rsidRDefault="00E1104E" w:rsidP="00E1104E">
      <w:pPr>
        <w:widowControl w:val="0"/>
        <w:autoSpaceDE w:val="0"/>
        <w:autoSpaceDN w:val="0"/>
        <w:spacing w:after="0" w:line="240" w:lineRule="auto"/>
        <w:ind w:left="4962"/>
        <w:jc w:val="center"/>
        <w:rPr>
          <w:rFonts w:ascii="Times New Roman" w:hAnsi="Times New Roman"/>
        </w:rPr>
      </w:pPr>
      <w:r w:rsidRPr="00E1104E">
        <w:rPr>
          <w:rFonts w:ascii="Times New Roman" w:hAnsi="Times New Roman"/>
        </w:rPr>
        <w:t>(наименование органа власти (организации), предоставляющего муниципальную услугу)</w:t>
      </w:r>
    </w:p>
    <w:p w:rsidR="00E1104E" w:rsidRPr="00E1104E" w:rsidRDefault="00E1104E" w:rsidP="00E1104E">
      <w:pPr>
        <w:widowControl w:val="0"/>
        <w:autoSpaceDE w:val="0"/>
        <w:autoSpaceDN w:val="0"/>
        <w:spacing w:after="0" w:line="240" w:lineRule="auto"/>
        <w:ind w:left="4962"/>
        <w:rPr>
          <w:rFonts w:ascii="Times New Roman" w:hAnsi="Times New Roman"/>
        </w:rPr>
      </w:pPr>
    </w:p>
    <w:p w:rsidR="00E1104E" w:rsidRPr="00E1104E" w:rsidRDefault="00E1104E" w:rsidP="00E1104E">
      <w:pPr>
        <w:widowControl w:val="0"/>
        <w:autoSpaceDE w:val="0"/>
        <w:autoSpaceDN w:val="0"/>
        <w:spacing w:after="0" w:line="240" w:lineRule="auto"/>
        <w:ind w:left="4962"/>
        <w:rPr>
          <w:rFonts w:ascii="Times New Roman" w:hAnsi="Times New Roman"/>
        </w:rPr>
      </w:pPr>
      <w:r w:rsidRPr="00E1104E">
        <w:rPr>
          <w:rFonts w:ascii="Times New Roman" w:hAnsi="Times New Roman"/>
        </w:rPr>
        <w:t>От ________________________________</w:t>
      </w:r>
    </w:p>
    <w:p w:rsidR="00E1104E" w:rsidRPr="00E1104E" w:rsidRDefault="00E1104E" w:rsidP="00E1104E">
      <w:pPr>
        <w:widowControl w:val="0"/>
        <w:autoSpaceDE w:val="0"/>
        <w:autoSpaceDN w:val="0"/>
        <w:spacing w:after="0" w:line="240" w:lineRule="auto"/>
        <w:ind w:left="4962"/>
        <w:rPr>
          <w:rFonts w:ascii="Times New Roman" w:hAnsi="Times New Roman"/>
        </w:rPr>
      </w:pPr>
      <w:r w:rsidRPr="00E1104E">
        <w:rPr>
          <w:rFonts w:ascii="Times New Roman" w:hAnsi="Times New Roman"/>
        </w:rPr>
        <w:t>________________________________________________________________________</w:t>
      </w:r>
    </w:p>
    <w:p w:rsidR="00E1104E" w:rsidRPr="00E1104E" w:rsidRDefault="00E1104E" w:rsidP="00E1104E">
      <w:pPr>
        <w:widowControl w:val="0"/>
        <w:autoSpaceDE w:val="0"/>
        <w:autoSpaceDN w:val="0"/>
        <w:spacing w:after="0" w:line="240" w:lineRule="auto"/>
        <w:ind w:left="4962"/>
        <w:jc w:val="center"/>
        <w:rPr>
          <w:rFonts w:ascii="Times New Roman" w:hAnsi="Times New Roman"/>
        </w:rPr>
      </w:pPr>
      <w:r w:rsidRPr="00E1104E">
        <w:rPr>
          <w:rFonts w:ascii="Times New Roman" w:hAnsi="Times New Roman"/>
        </w:rPr>
        <w:t>(Ф.И.О. физического лица)</w:t>
      </w:r>
    </w:p>
    <w:p w:rsidR="00E1104E" w:rsidRPr="00E1104E" w:rsidRDefault="00E1104E" w:rsidP="00E1104E">
      <w:pPr>
        <w:widowControl w:val="0"/>
        <w:autoSpaceDE w:val="0"/>
        <w:autoSpaceDN w:val="0"/>
        <w:spacing w:after="0" w:line="240" w:lineRule="auto"/>
        <w:ind w:left="4962"/>
        <w:rPr>
          <w:rFonts w:ascii="Times New Roman" w:hAnsi="Times New Roman"/>
        </w:rPr>
      </w:pPr>
      <w:r w:rsidRPr="00E1104E">
        <w:rPr>
          <w:rFonts w:ascii="Times New Roman" w:hAnsi="Times New Roman"/>
        </w:rPr>
        <w:t>Реквизиты основного документа, удостоверяющего личность:</w:t>
      </w:r>
    </w:p>
    <w:p w:rsidR="00E1104E" w:rsidRPr="00E1104E" w:rsidRDefault="00E1104E" w:rsidP="00E1104E">
      <w:pPr>
        <w:widowControl w:val="0"/>
        <w:autoSpaceDE w:val="0"/>
        <w:autoSpaceDN w:val="0"/>
        <w:spacing w:after="0" w:line="240" w:lineRule="auto"/>
        <w:ind w:left="4962"/>
        <w:rPr>
          <w:rFonts w:ascii="Times New Roman" w:hAnsi="Times New Roman"/>
        </w:rPr>
      </w:pPr>
      <w:r w:rsidRPr="00E1104E">
        <w:rPr>
          <w:rFonts w:ascii="Times New Roman" w:hAnsi="Times New Roman"/>
        </w:rPr>
        <w:t>____________________________________________________________________________________________________________________________________________________________________________________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ind w:left="4962"/>
        <w:jc w:val="center"/>
        <w:rPr>
          <w:rFonts w:ascii="Times New Roman" w:hAnsi="Times New Roman"/>
        </w:rPr>
      </w:pPr>
      <w:r w:rsidRPr="00E1104E">
        <w:rPr>
          <w:rFonts w:ascii="Times New Roman" w:hAnsi="Times New Roman"/>
        </w:rPr>
        <w:t>(указывается наименование документа, номер, кем и когда выдан)</w:t>
      </w:r>
    </w:p>
    <w:p w:rsidR="00E1104E" w:rsidRPr="00E1104E" w:rsidRDefault="00E1104E" w:rsidP="00E1104E">
      <w:pPr>
        <w:widowControl w:val="0"/>
        <w:autoSpaceDE w:val="0"/>
        <w:autoSpaceDN w:val="0"/>
        <w:spacing w:after="0" w:line="240" w:lineRule="auto"/>
        <w:ind w:left="4962"/>
        <w:rPr>
          <w:rFonts w:ascii="Times New Roman" w:hAnsi="Times New Roman"/>
        </w:rPr>
      </w:pPr>
      <w:r w:rsidRPr="00E1104E">
        <w:rPr>
          <w:rFonts w:ascii="Times New Roman" w:hAnsi="Times New Roman"/>
        </w:rPr>
        <w:t>Адрес места жительства (пребывания):</w:t>
      </w:r>
    </w:p>
    <w:p w:rsidR="00E1104E" w:rsidRPr="00E1104E" w:rsidRDefault="00E1104E" w:rsidP="00E1104E">
      <w:pPr>
        <w:widowControl w:val="0"/>
        <w:autoSpaceDE w:val="0"/>
        <w:autoSpaceDN w:val="0"/>
        <w:spacing w:after="0" w:line="240" w:lineRule="auto"/>
        <w:ind w:left="4962"/>
        <w:rPr>
          <w:rFonts w:ascii="Times New Roman" w:hAnsi="Times New Roman"/>
        </w:rPr>
      </w:pPr>
      <w:r w:rsidRPr="00E1104E">
        <w:rPr>
          <w:rFonts w:ascii="Times New Roman" w:hAnsi="Times New Roman"/>
        </w:rPr>
        <w:t>____________________________________________________________________________________________________________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ind w:left="4962"/>
        <w:rPr>
          <w:rFonts w:ascii="Times New Roman" w:hAnsi="Times New Roman"/>
        </w:rPr>
      </w:pPr>
      <w:r w:rsidRPr="00E1104E">
        <w:rPr>
          <w:rFonts w:ascii="Times New Roman" w:hAnsi="Times New Roman"/>
        </w:rPr>
        <w:t>Адрес электронной почты (при наличии):</w:t>
      </w:r>
    </w:p>
    <w:p w:rsidR="00E1104E" w:rsidRPr="00E1104E" w:rsidRDefault="00E1104E" w:rsidP="00E1104E">
      <w:pPr>
        <w:widowControl w:val="0"/>
        <w:autoSpaceDE w:val="0"/>
        <w:autoSpaceDN w:val="0"/>
        <w:spacing w:after="0" w:line="240" w:lineRule="auto"/>
        <w:ind w:left="4962"/>
        <w:rPr>
          <w:rFonts w:ascii="Times New Roman" w:hAnsi="Times New Roman"/>
        </w:rPr>
      </w:pPr>
      <w:r w:rsidRPr="00E1104E">
        <w:rPr>
          <w:rFonts w:ascii="Times New Roman" w:hAnsi="Times New Roman"/>
        </w:rPr>
        <w:t>____________________________________</w:t>
      </w:r>
    </w:p>
    <w:p w:rsidR="00E1104E" w:rsidRPr="00E1104E" w:rsidRDefault="00E1104E" w:rsidP="00E1104E">
      <w:pPr>
        <w:widowControl w:val="0"/>
        <w:autoSpaceDE w:val="0"/>
        <w:autoSpaceDN w:val="0"/>
        <w:spacing w:after="0" w:line="240" w:lineRule="auto"/>
        <w:ind w:left="4962"/>
        <w:rPr>
          <w:rFonts w:ascii="Times New Roman" w:hAnsi="Times New Roman"/>
        </w:rPr>
      </w:pPr>
      <w:r w:rsidRPr="00E1104E">
        <w:rPr>
          <w:rFonts w:ascii="Times New Roman" w:hAnsi="Times New Roman"/>
        </w:rPr>
        <w:t>Номер контактного телефона:</w:t>
      </w:r>
    </w:p>
    <w:p w:rsidR="00E1104E" w:rsidRPr="00E1104E" w:rsidRDefault="00E1104E" w:rsidP="00E1104E">
      <w:pPr>
        <w:widowControl w:val="0"/>
        <w:autoSpaceDE w:val="0"/>
        <w:autoSpaceDN w:val="0"/>
        <w:spacing w:after="0" w:line="240" w:lineRule="auto"/>
        <w:ind w:left="4962"/>
        <w:rPr>
          <w:rFonts w:ascii="Times New Roman" w:hAnsi="Times New Roman"/>
        </w:rPr>
      </w:pPr>
      <w:r w:rsidRPr="00E1104E">
        <w:rPr>
          <w:rFonts w:ascii="Times New Roman" w:hAnsi="Times New Roman"/>
        </w:rPr>
        <w:t>____________________________________</w:t>
      </w:r>
    </w:p>
    <w:p w:rsidR="00E1104E" w:rsidRPr="00E1104E" w:rsidRDefault="00E1104E" w:rsidP="00E1104E">
      <w:pPr>
        <w:widowControl w:val="0"/>
        <w:autoSpaceDE w:val="0"/>
        <w:autoSpaceDN w:val="0"/>
        <w:spacing w:after="0" w:line="240" w:lineRule="auto"/>
        <w:rPr>
          <w:rFonts w:ascii="Times New Roman" w:hAnsi="Times New Roman"/>
        </w:rPr>
      </w:pP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ЗАЯВЛЕНИЕ</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proofErr w:type="gramStart"/>
      <w:r w:rsidRPr="00E1104E">
        <w:rPr>
          <w:rFonts w:ascii="Times New Roman" w:hAnsi="Times New Roman"/>
        </w:rPr>
        <w:t>Прошу устранить (исправить) опечатку и (или) ошибку (нужное указать) в ранее принятом (выданном) __________________________________________________________</w:t>
      </w:r>
      <w:proofErr w:type="gramEnd"/>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__________________________________________________________________________________________________________________________________________________________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(указывается наименование документа, в котором допущена опечатка или ошибка)</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от ___________ № 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(указывается дата принятия и номер документа, в котором допущена опечатка или ошибка)</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в части _______________________________________________________________________</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__________________________________________________________________________________________________________________________________________________________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(указывается допущенная опечатка или ошибка)</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 xml:space="preserve">в связи </w:t>
      </w:r>
      <w:proofErr w:type="gramStart"/>
      <w:r w:rsidRPr="00E1104E">
        <w:rPr>
          <w:rFonts w:ascii="Times New Roman" w:hAnsi="Times New Roman"/>
        </w:rPr>
        <w:t>с</w:t>
      </w:r>
      <w:proofErr w:type="gramEnd"/>
      <w:r w:rsidRPr="00E1104E">
        <w:rPr>
          <w:rFonts w:ascii="Times New Roman" w:hAnsi="Times New Roman"/>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(указываются доводы, а также реквизиты документ</w:t>
      </w:r>
      <w:proofErr w:type="gramStart"/>
      <w:r w:rsidRPr="00E1104E">
        <w:rPr>
          <w:rFonts w:ascii="Times New Roman" w:hAnsi="Times New Roman"/>
        </w:rPr>
        <w:t>а(</w:t>
      </w:r>
      <w:proofErr w:type="gramEnd"/>
      <w:r w:rsidRPr="00E1104E">
        <w:rPr>
          <w:rFonts w:ascii="Times New Roman" w:hAnsi="Times New Roman"/>
        </w:rPr>
        <w:t>-</w:t>
      </w:r>
      <w:proofErr w:type="spellStart"/>
      <w:r w:rsidRPr="00E1104E">
        <w:rPr>
          <w:rFonts w:ascii="Times New Roman" w:hAnsi="Times New Roman"/>
        </w:rPr>
        <w:t>ов</w:t>
      </w:r>
      <w:proofErr w:type="spellEnd"/>
      <w:r w:rsidRPr="00E1104E">
        <w:rPr>
          <w:rFonts w:ascii="Times New Roman" w:hAnsi="Times New Roman"/>
        </w:rPr>
        <w:t>), обосновывающего(-их) доводы заявителя о наличии опечатки, ошибки, а также содержащего(-их) правильные сведения)</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К заявлению прилагаются:</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1. Документ, подтверждающий полномочия представителя (в случае обращения за получением муниципальной услуги представителя);</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2. ____________________________________________________________________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lastRenderedPageBreak/>
        <w:t>3. ____________________________________________________________________</w:t>
      </w:r>
    </w:p>
    <w:p w:rsidR="00E1104E" w:rsidRPr="00E1104E" w:rsidRDefault="00E1104E" w:rsidP="00E1104E">
      <w:pPr>
        <w:widowControl w:val="0"/>
        <w:autoSpaceDE w:val="0"/>
        <w:autoSpaceDN w:val="0"/>
        <w:spacing w:after="0" w:line="240" w:lineRule="auto"/>
        <w:ind w:firstLine="709"/>
        <w:jc w:val="both"/>
        <w:rPr>
          <w:rFonts w:ascii="Times New Roman" w:hAnsi="Times New Roman"/>
        </w:rPr>
      </w:pPr>
      <w:r w:rsidRPr="00E1104E">
        <w:rPr>
          <w:rFonts w:ascii="Times New Roman" w:hAnsi="Times New Roman"/>
        </w:rPr>
        <w:t>4. 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(указываются реквизиты документ</w:t>
      </w:r>
      <w:proofErr w:type="gramStart"/>
      <w:r w:rsidRPr="00E1104E">
        <w:rPr>
          <w:rFonts w:ascii="Times New Roman" w:hAnsi="Times New Roman"/>
        </w:rPr>
        <w:t>а(</w:t>
      </w:r>
      <w:proofErr w:type="gramEnd"/>
      <w:r w:rsidRPr="00E1104E">
        <w:rPr>
          <w:rFonts w:ascii="Times New Roman" w:hAnsi="Times New Roman"/>
        </w:rPr>
        <w:t>-</w:t>
      </w:r>
      <w:proofErr w:type="spellStart"/>
      <w:r w:rsidRPr="00E1104E">
        <w:rPr>
          <w:rFonts w:ascii="Times New Roman" w:hAnsi="Times New Roman"/>
        </w:rPr>
        <w:t>ов</w:t>
      </w:r>
      <w:proofErr w:type="spellEnd"/>
      <w:r w:rsidRPr="00E1104E">
        <w:rPr>
          <w:rFonts w:ascii="Times New Roman" w:hAnsi="Times New Roman"/>
        </w:rPr>
        <w:t>), обосновывающего(-их) доводы заявителя о наличии опечатки, ошибки, а также содержащего(-их) правильные сведения)</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 _______________________________________________________</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 xml:space="preserve">            (подпись)            (Ф.И.О.)</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Реквизиты документа, удостоверяющего личность представителя:</w:t>
      </w:r>
    </w:p>
    <w:p w:rsidR="00E1104E" w:rsidRPr="00E1104E" w:rsidRDefault="00E1104E" w:rsidP="00E1104E">
      <w:pPr>
        <w:widowControl w:val="0"/>
        <w:autoSpaceDE w:val="0"/>
        <w:autoSpaceDN w:val="0"/>
        <w:spacing w:after="0" w:line="240" w:lineRule="auto"/>
        <w:jc w:val="both"/>
        <w:rPr>
          <w:rFonts w:ascii="Times New Roman" w:hAnsi="Times New Roman"/>
        </w:rPr>
      </w:pP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___________________________________________________________________________</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___________________________________________________________________________</w:t>
      </w:r>
    </w:p>
    <w:p w:rsidR="00E1104E" w:rsidRPr="00E1104E" w:rsidRDefault="00E1104E" w:rsidP="00E1104E">
      <w:pPr>
        <w:widowControl w:val="0"/>
        <w:autoSpaceDE w:val="0"/>
        <w:autoSpaceDN w:val="0"/>
        <w:spacing w:after="0" w:line="240" w:lineRule="auto"/>
        <w:jc w:val="both"/>
        <w:rPr>
          <w:rFonts w:ascii="Times New Roman" w:hAnsi="Times New Roman"/>
        </w:rPr>
      </w:pPr>
      <w:r w:rsidRPr="00E1104E">
        <w:rPr>
          <w:rFonts w:ascii="Times New Roman" w:hAnsi="Times New Roman"/>
        </w:rPr>
        <w:t>___________________________________________________________________________</w:t>
      </w:r>
    </w:p>
    <w:p w:rsidR="00E1104E" w:rsidRPr="00E1104E" w:rsidRDefault="00E1104E" w:rsidP="00E1104E">
      <w:pPr>
        <w:widowControl w:val="0"/>
        <w:autoSpaceDE w:val="0"/>
        <w:autoSpaceDN w:val="0"/>
        <w:spacing w:after="0" w:line="240" w:lineRule="auto"/>
        <w:jc w:val="center"/>
        <w:rPr>
          <w:rFonts w:ascii="Times New Roman" w:hAnsi="Times New Roman"/>
        </w:rPr>
      </w:pPr>
      <w:r w:rsidRPr="00E1104E">
        <w:rPr>
          <w:rFonts w:ascii="Times New Roman" w:hAnsi="Times New Roman"/>
        </w:rPr>
        <w:t>(указывается наименование документа, номер, кем и когда выдан)</w:t>
      </w:r>
    </w:p>
    <w:p w:rsidR="00E1104E" w:rsidRPr="00E1104E" w:rsidRDefault="00E1104E" w:rsidP="00E1104E">
      <w:pPr>
        <w:widowControl w:val="0"/>
        <w:autoSpaceDE w:val="0"/>
        <w:autoSpaceDN w:val="0"/>
        <w:spacing w:after="0" w:line="240" w:lineRule="auto"/>
        <w:jc w:val="center"/>
        <w:rPr>
          <w:rFonts w:ascii="Times New Roman" w:hAnsi="Times New Roman"/>
          <w:sz w:val="24"/>
          <w:szCs w:val="24"/>
        </w:rPr>
      </w:pPr>
    </w:p>
    <w:p w:rsidR="00E1104E" w:rsidRPr="00E1104E" w:rsidRDefault="00E1104E" w:rsidP="00E1104E">
      <w:pPr>
        <w:spacing w:after="0" w:line="240" w:lineRule="auto"/>
        <w:rPr>
          <w:rFonts w:ascii="Times New Roman" w:eastAsiaTheme="minorHAnsi" w:hAnsi="Times New Roman"/>
          <w:sz w:val="24"/>
          <w:szCs w:val="24"/>
          <w:lang w:eastAsia="en-US"/>
        </w:rPr>
      </w:pPr>
    </w:p>
    <w:p w:rsidR="00E1104E" w:rsidRPr="00E1104E" w:rsidRDefault="00E1104E" w:rsidP="00E1104E">
      <w:pPr>
        <w:spacing w:after="0" w:line="240" w:lineRule="auto"/>
        <w:rPr>
          <w:rFonts w:ascii="Times New Roman" w:eastAsiaTheme="minorHAnsi" w:hAnsi="Times New Roman"/>
          <w:sz w:val="24"/>
          <w:szCs w:val="24"/>
          <w:lang w:eastAsia="en-US"/>
        </w:rPr>
      </w:pPr>
    </w:p>
    <w:p w:rsidR="00E1104E" w:rsidRPr="00E1104E" w:rsidRDefault="00E1104E" w:rsidP="00E1104E">
      <w:pPr>
        <w:widowControl w:val="0"/>
        <w:pBdr>
          <w:top w:val="single" w:sz="6" w:space="0" w:color="auto"/>
        </w:pBdr>
        <w:autoSpaceDE w:val="0"/>
        <w:autoSpaceDN w:val="0"/>
        <w:spacing w:after="0" w:line="240" w:lineRule="auto"/>
        <w:jc w:val="both"/>
        <w:rPr>
          <w:rFonts w:ascii="Times New Roman" w:hAnsi="Times New Roman"/>
          <w:sz w:val="2"/>
          <w:szCs w:val="2"/>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spacing w:after="0" w:line="259" w:lineRule="auto"/>
        <w:rPr>
          <w:rFonts w:ascii="Times New Roman" w:eastAsiaTheme="minorHAnsi" w:hAnsi="Times New Roman"/>
          <w:lang w:eastAsia="en-US"/>
        </w:rPr>
      </w:pPr>
    </w:p>
    <w:p w:rsidR="00E1104E" w:rsidRPr="00E1104E" w:rsidRDefault="00E1104E" w:rsidP="00E1104E">
      <w:pPr>
        <w:widowControl w:val="0"/>
        <w:autoSpaceDE w:val="0"/>
        <w:autoSpaceDN w:val="0"/>
        <w:adjustRightInd w:val="0"/>
        <w:spacing w:after="0" w:line="240" w:lineRule="auto"/>
        <w:jc w:val="right"/>
        <w:rPr>
          <w:rFonts w:ascii="Times New Roman" w:eastAsia="Calibri" w:hAnsi="Times New Roman"/>
          <w:lang w:eastAsia="en-US"/>
        </w:rPr>
      </w:pPr>
      <w:r w:rsidRPr="00E1104E">
        <w:rPr>
          <w:rFonts w:ascii="Times New Roman" w:eastAsia="Calibri" w:hAnsi="Times New Roman"/>
          <w:lang w:eastAsia="en-US"/>
        </w:rPr>
        <w:t>Приложение № 5</w:t>
      </w:r>
    </w:p>
    <w:p w:rsidR="00E1104E" w:rsidRPr="00E1104E" w:rsidRDefault="00E1104E" w:rsidP="00E1104E">
      <w:pPr>
        <w:widowControl w:val="0"/>
        <w:autoSpaceDE w:val="0"/>
        <w:autoSpaceDN w:val="0"/>
        <w:adjustRightInd w:val="0"/>
        <w:spacing w:after="0" w:line="240" w:lineRule="auto"/>
        <w:ind w:left="4536"/>
        <w:jc w:val="both"/>
        <w:rPr>
          <w:rFonts w:ascii="Times New Roman" w:eastAsia="Calibri" w:hAnsi="Times New Roman"/>
          <w:lang w:eastAsia="en-US"/>
        </w:rPr>
      </w:pPr>
      <w:r w:rsidRPr="00E1104E">
        <w:rPr>
          <w:rFonts w:ascii="Times New Roman" w:eastAsia="Calibri" w:hAnsi="Times New Roman"/>
          <w:lang w:eastAsia="en-US"/>
        </w:rPr>
        <w:t>к Административному регламенту предоставления муниципальной услуги «</w:t>
      </w:r>
      <w:r w:rsidRPr="00E1104E">
        <w:rPr>
          <w:rFonts w:ascii="Times New Roman" w:hAnsi="Times New Roman"/>
          <w:sz w:val="24"/>
          <w:szCs w:val="24"/>
        </w:rPr>
        <w:t xml:space="preserve">Утверждение схемы расположения земельного участка или земельных участков, находящихся в муниципальной </w:t>
      </w:r>
      <w:r w:rsidRPr="00E1104E">
        <w:rPr>
          <w:rFonts w:ascii="Times New Roman" w:hAnsi="Times New Roman"/>
          <w:sz w:val="24"/>
          <w:szCs w:val="24"/>
        </w:rPr>
        <w:lastRenderedPageBreak/>
        <w:t>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E1104E" w:rsidRPr="00E1104E" w:rsidRDefault="00E1104E" w:rsidP="00E1104E">
      <w:pPr>
        <w:widowControl w:val="0"/>
        <w:autoSpaceDE w:val="0"/>
        <w:autoSpaceDN w:val="0"/>
        <w:adjustRightInd w:val="0"/>
        <w:spacing w:after="0" w:line="240" w:lineRule="auto"/>
        <w:jc w:val="right"/>
        <w:rPr>
          <w:rFonts w:ascii="Times New Roman" w:eastAsia="Calibri" w:hAnsi="Times New Roman"/>
          <w:lang w:eastAsia="en-US"/>
        </w:rPr>
      </w:pPr>
    </w:p>
    <w:p w:rsidR="00E1104E" w:rsidRPr="00E1104E" w:rsidRDefault="00E1104E" w:rsidP="00E1104E">
      <w:pPr>
        <w:widowControl w:val="0"/>
        <w:autoSpaceDE w:val="0"/>
        <w:autoSpaceDN w:val="0"/>
        <w:adjustRightInd w:val="0"/>
        <w:spacing w:after="0" w:line="240" w:lineRule="auto"/>
        <w:jc w:val="right"/>
        <w:rPr>
          <w:rFonts w:ascii="Times New Roman" w:eastAsia="Calibri" w:hAnsi="Times New Roman"/>
          <w:lang w:eastAsia="en-US"/>
        </w:rPr>
      </w:pPr>
    </w:p>
    <w:p w:rsidR="00E1104E" w:rsidRPr="00E1104E" w:rsidRDefault="00E1104E" w:rsidP="00E1104E">
      <w:pPr>
        <w:spacing w:after="0" w:line="240" w:lineRule="auto"/>
        <w:jc w:val="center"/>
        <w:rPr>
          <w:rFonts w:ascii="Times New Roman" w:eastAsiaTheme="minorHAnsi" w:hAnsi="Times New Roman"/>
          <w:lang w:eastAsia="en-US"/>
        </w:rPr>
      </w:pPr>
      <w:r w:rsidRPr="00E1104E">
        <w:rPr>
          <w:rFonts w:ascii="Times New Roman" w:eastAsia="Calibri" w:hAnsi="Times New Roman"/>
          <w:lang w:eastAsia="en-US"/>
        </w:rPr>
        <w:t>РЕКОМЕНДУЕМАЯ ФОРМА РЕШЕНИЯ ОБ УТВЕРЖДЕНИИ СХЕМЫ</w:t>
      </w:r>
      <w:r w:rsidRPr="00E1104E">
        <w:rPr>
          <w:rFonts w:ascii="Times New Roman" w:eastAsiaTheme="minorHAnsi" w:hAnsi="Times New Roman"/>
          <w:lang w:eastAsia="en-US"/>
        </w:rPr>
        <w:t xml:space="preserve"> РАСПОЛОЖЕНИЯ ЗЕМЕЛЬНОГО УЧАСТКА НА КАДАСТРОВОМ ПЛАНЕ ТЕРРИТОРИИ</w:t>
      </w:r>
    </w:p>
    <w:p w:rsidR="00E1104E" w:rsidRPr="00E1104E" w:rsidRDefault="00E1104E" w:rsidP="00E1104E">
      <w:pPr>
        <w:spacing w:after="0" w:line="240" w:lineRule="auto"/>
        <w:jc w:val="center"/>
        <w:rPr>
          <w:rFonts w:ascii="Times New Roman" w:eastAsiaTheme="minorHAnsi" w:hAnsi="Times New Roman"/>
          <w:lang w:eastAsia="en-US"/>
        </w:rPr>
      </w:pPr>
    </w:p>
    <w:p w:rsidR="00E1104E" w:rsidRPr="00E1104E" w:rsidRDefault="00E1104E" w:rsidP="00E1104E">
      <w:pPr>
        <w:spacing w:after="0" w:line="240" w:lineRule="auto"/>
        <w:jc w:val="center"/>
        <w:rPr>
          <w:rFonts w:ascii="Times New Roman" w:eastAsiaTheme="minorHAnsi" w:hAnsi="Times New Roman"/>
          <w:lang w:eastAsia="en-US"/>
        </w:rPr>
      </w:pPr>
    </w:p>
    <w:p w:rsidR="00E1104E" w:rsidRPr="00E1104E" w:rsidRDefault="00E1104E" w:rsidP="00E1104E">
      <w:pPr>
        <w:spacing w:after="0" w:line="240" w:lineRule="auto"/>
        <w:jc w:val="center"/>
        <w:rPr>
          <w:rFonts w:ascii="Times New Roman" w:eastAsiaTheme="minorHAnsi" w:hAnsi="Times New Roman"/>
          <w:lang w:eastAsia="en-US"/>
        </w:rPr>
      </w:pPr>
      <w:r w:rsidRPr="00E1104E">
        <w:rPr>
          <w:rFonts w:ascii="Times New Roman" w:eastAsiaTheme="minorHAnsi" w:hAnsi="Times New Roman"/>
          <w:lang w:eastAsia="en-US"/>
        </w:rPr>
        <w:t>Администрация (Уполномоченный орган) __________________________________</w:t>
      </w:r>
    </w:p>
    <w:p w:rsidR="00E1104E" w:rsidRPr="00E1104E" w:rsidRDefault="00E1104E" w:rsidP="00E1104E">
      <w:pPr>
        <w:spacing w:after="0" w:line="240" w:lineRule="auto"/>
        <w:jc w:val="center"/>
        <w:rPr>
          <w:rFonts w:ascii="Times New Roman" w:eastAsiaTheme="minorHAnsi" w:hAnsi="Times New Roman"/>
          <w:lang w:eastAsia="en-US"/>
        </w:rPr>
      </w:pPr>
      <w:r w:rsidRPr="00E1104E">
        <w:rPr>
          <w:rFonts w:ascii="Times New Roman" w:eastAsiaTheme="minorHAnsi" w:hAnsi="Times New Roman"/>
          <w:lang w:eastAsia="en-US"/>
        </w:rPr>
        <w:t xml:space="preserve">                                           (наименование органа местного самоуправления)</w:t>
      </w:r>
    </w:p>
    <w:p w:rsidR="00E1104E" w:rsidRPr="00E1104E" w:rsidRDefault="00E1104E" w:rsidP="00E1104E">
      <w:pPr>
        <w:spacing w:after="0" w:line="240" w:lineRule="auto"/>
        <w:jc w:val="center"/>
        <w:rPr>
          <w:rFonts w:ascii="Times New Roman" w:eastAsiaTheme="minorHAnsi" w:hAnsi="Times New Roman"/>
          <w:lang w:eastAsia="en-US"/>
        </w:rPr>
      </w:pPr>
    </w:p>
    <w:p w:rsidR="00E1104E" w:rsidRPr="00E1104E" w:rsidRDefault="00E1104E" w:rsidP="00E1104E">
      <w:pPr>
        <w:spacing w:after="0" w:line="240" w:lineRule="auto"/>
        <w:jc w:val="center"/>
        <w:rPr>
          <w:rFonts w:ascii="Times New Roman" w:eastAsiaTheme="minorHAnsi" w:hAnsi="Times New Roman"/>
          <w:lang w:eastAsia="en-US"/>
        </w:rPr>
      </w:pPr>
    </w:p>
    <w:p w:rsidR="00E1104E" w:rsidRPr="00E1104E" w:rsidRDefault="00E1104E" w:rsidP="00E1104E">
      <w:pPr>
        <w:spacing w:after="0" w:line="240" w:lineRule="auto"/>
        <w:jc w:val="center"/>
        <w:rPr>
          <w:rFonts w:ascii="Times New Roman" w:eastAsiaTheme="minorHAnsi" w:hAnsi="Times New Roman"/>
          <w:lang w:eastAsia="en-US"/>
        </w:rPr>
      </w:pPr>
    </w:p>
    <w:p w:rsidR="00E1104E" w:rsidRPr="00E1104E" w:rsidRDefault="00E1104E" w:rsidP="00E1104E">
      <w:pPr>
        <w:spacing w:after="0" w:line="240" w:lineRule="auto"/>
        <w:jc w:val="center"/>
        <w:rPr>
          <w:rFonts w:ascii="Times New Roman" w:eastAsiaTheme="minorHAnsi" w:hAnsi="Times New Roman"/>
          <w:lang w:eastAsia="en-US"/>
        </w:rPr>
      </w:pPr>
      <w:r w:rsidRPr="00E1104E">
        <w:rPr>
          <w:rFonts w:ascii="Times New Roman" w:eastAsiaTheme="minorHAnsi" w:hAnsi="Times New Roman"/>
          <w:lang w:eastAsia="en-US"/>
        </w:rPr>
        <w:t>ПОСТАНОВЛЕНИЕ</w:t>
      </w:r>
    </w:p>
    <w:p w:rsidR="00E1104E" w:rsidRPr="00E1104E" w:rsidRDefault="00E1104E" w:rsidP="00E1104E">
      <w:pPr>
        <w:spacing w:after="0" w:line="240" w:lineRule="auto"/>
        <w:jc w:val="center"/>
        <w:rPr>
          <w:rFonts w:ascii="Times New Roman" w:eastAsiaTheme="minorHAnsi" w:hAnsi="Times New Roman"/>
          <w:lang w:eastAsia="en-US"/>
        </w:rPr>
      </w:pPr>
      <w:r w:rsidRPr="00E1104E">
        <w:rPr>
          <w:rFonts w:ascii="Times New Roman" w:eastAsiaTheme="minorHAnsi" w:hAnsi="Times New Roman"/>
          <w:lang w:eastAsia="en-US"/>
        </w:rPr>
        <w:t>«___» ________20___ года № ____</w:t>
      </w:r>
    </w:p>
    <w:p w:rsidR="00E1104E" w:rsidRPr="00E1104E" w:rsidRDefault="00E1104E" w:rsidP="00E1104E">
      <w:pPr>
        <w:widowControl w:val="0"/>
        <w:autoSpaceDE w:val="0"/>
        <w:autoSpaceDN w:val="0"/>
        <w:adjustRightInd w:val="0"/>
        <w:spacing w:after="0" w:line="240" w:lineRule="auto"/>
        <w:jc w:val="center"/>
        <w:rPr>
          <w:rFonts w:ascii="Times New Roman" w:eastAsiaTheme="minorHAnsi" w:hAnsi="Times New Roman"/>
          <w:lang w:eastAsia="en-US"/>
        </w:rPr>
      </w:pPr>
    </w:p>
    <w:p w:rsidR="00E1104E" w:rsidRPr="00E1104E" w:rsidRDefault="00E1104E" w:rsidP="00E1104E">
      <w:pPr>
        <w:autoSpaceDE w:val="0"/>
        <w:autoSpaceDN w:val="0"/>
        <w:adjustRightInd w:val="0"/>
        <w:spacing w:after="0" w:line="240" w:lineRule="auto"/>
        <w:ind w:firstLine="709"/>
        <w:jc w:val="center"/>
        <w:rPr>
          <w:rFonts w:ascii="Times New Roman" w:hAnsi="Times New Roman"/>
        </w:rPr>
      </w:pPr>
      <w:r w:rsidRPr="00E1104E">
        <w:rPr>
          <w:rFonts w:ascii="Times New Roman" w:eastAsiaTheme="minorHAnsi" w:hAnsi="Times New Roman"/>
          <w:lang w:eastAsia="en-US"/>
        </w:rPr>
        <w:t xml:space="preserve">Об утверждении </w:t>
      </w:r>
      <w:r w:rsidRPr="00E1104E">
        <w:rPr>
          <w:rFonts w:ascii="Times New Roman" w:hAnsi="Times New Roman"/>
        </w:rPr>
        <w:t>схемы расположения земельного участка или земельных участков на кадастровом плане территории</w:t>
      </w:r>
    </w:p>
    <w:p w:rsidR="00E1104E" w:rsidRPr="00E1104E" w:rsidRDefault="00E1104E" w:rsidP="00E1104E">
      <w:pPr>
        <w:widowControl w:val="0"/>
        <w:autoSpaceDE w:val="0"/>
        <w:autoSpaceDN w:val="0"/>
        <w:adjustRightInd w:val="0"/>
        <w:spacing w:after="0" w:line="240" w:lineRule="auto"/>
        <w:jc w:val="center"/>
        <w:rPr>
          <w:rFonts w:ascii="Times New Roman" w:eastAsiaTheme="minorHAnsi" w:hAnsi="Times New Roman"/>
          <w:bCs/>
          <w:lang w:eastAsia="en-US"/>
        </w:rPr>
      </w:pPr>
      <w:r w:rsidRPr="00E1104E">
        <w:rPr>
          <w:rFonts w:ascii="Times New Roman" w:eastAsiaTheme="minorHAnsi" w:hAnsi="Times New Roman"/>
          <w:bCs/>
          <w:lang w:eastAsia="en-US"/>
        </w:rPr>
        <w:t>в ______________________________________________________</w:t>
      </w:r>
    </w:p>
    <w:p w:rsidR="00E1104E" w:rsidRPr="00E1104E" w:rsidRDefault="00E1104E" w:rsidP="00E1104E">
      <w:pPr>
        <w:widowControl w:val="0"/>
        <w:autoSpaceDE w:val="0"/>
        <w:autoSpaceDN w:val="0"/>
        <w:adjustRightInd w:val="0"/>
        <w:spacing w:after="0" w:line="240" w:lineRule="auto"/>
        <w:jc w:val="center"/>
        <w:rPr>
          <w:rFonts w:ascii="Times New Roman" w:eastAsiaTheme="minorHAnsi" w:hAnsi="Times New Roman"/>
          <w:bCs/>
          <w:lang w:eastAsia="en-US"/>
        </w:rPr>
      </w:pPr>
      <w:r w:rsidRPr="00E1104E">
        <w:rPr>
          <w:rFonts w:ascii="Times New Roman" w:eastAsiaTheme="minorHAnsi" w:hAnsi="Times New Roman"/>
          <w:bCs/>
          <w:lang w:eastAsia="en-US"/>
        </w:rPr>
        <w:t>(наименование органа местного самоуправления)</w:t>
      </w:r>
    </w:p>
    <w:p w:rsidR="00E1104E" w:rsidRPr="00E1104E" w:rsidRDefault="00E1104E" w:rsidP="00E1104E">
      <w:pPr>
        <w:spacing w:after="0" w:line="240" w:lineRule="auto"/>
        <w:jc w:val="center"/>
        <w:rPr>
          <w:rFonts w:ascii="Times New Roman" w:eastAsia="Calibri" w:hAnsi="Times New Roman"/>
          <w:lang w:eastAsia="en-US"/>
        </w:rPr>
      </w:pPr>
    </w:p>
    <w:p w:rsidR="00E1104E" w:rsidRPr="00E1104E" w:rsidRDefault="00E1104E" w:rsidP="00E1104E">
      <w:pPr>
        <w:widowControl w:val="0"/>
        <w:tabs>
          <w:tab w:val="left" w:pos="567"/>
        </w:tabs>
        <w:spacing w:after="0" w:line="240" w:lineRule="auto"/>
        <w:contextualSpacing/>
        <w:jc w:val="both"/>
        <w:rPr>
          <w:rFonts w:ascii="Times New Roman" w:eastAsiaTheme="minorHAnsi" w:hAnsi="Times New Roman"/>
          <w:lang w:eastAsia="en-US"/>
        </w:rPr>
      </w:pPr>
      <w:r w:rsidRPr="00E1104E">
        <w:rPr>
          <w:rFonts w:ascii="Times New Roman" w:eastAsiaTheme="minorHAnsi" w:hAnsi="Times New Roman"/>
          <w:lang w:eastAsia="en-US"/>
        </w:rPr>
        <w:t xml:space="preserve">Руководствуясь ст. 11.3, 11.4, 11.10 Земельного кодекса Российской Федерации, Положением об Администрации (Уполномоченного органа) ___________________ от __________ №___, на основании заявления _________________ </w:t>
      </w:r>
      <w:proofErr w:type="gramStart"/>
      <w:r w:rsidRPr="00E1104E">
        <w:rPr>
          <w:rFonts w:ascii="Times New Roman" w:eastAsiaTheme="minorHAnsi" w:hAnsi="Times New Roman"/>
          <w:lang w:eastAsia="en-US"/>
        </w:rPr>
        <w:t>от</w:t>
      </w:r>
      <w:proofErr w:type="gramEnd"/>
      <w:r w:rsidRPr="00E1104E">
        <w:rPr>
          <w:rFonts w:ascii="Times New Roman" w:eastAsiaTheme="minorHAnsi" w:hAnsi="Times New Roman"/>
          <w:lang w:eastAsia="en-US"/>
        </w:rPr>
        <w:t xml:space="preserve"> _______________</w:t>
      </w:r>
    </w:p>
    <w:p w:rsidR="00E1104E" w:rsidRPr="00E1104E" w:rsidRDefault="00E1104E" w:rsidP="00E1104E">
      <w:pPr>
        <w:widowControl w:val="0"/>
        <w:tabs>
          <w:tab w:val="left" w:pos="567"/>
        </w:tabs>
        <w:spacing w:after="0" w:line="240" w:lineRule="auto"/>
        <w:contextualSpacing/>
        <w:jc w:val="both"/>
        <w:rPr>
          <w:rFonts w:ascii="Times New Roman" w:hAnsi="Times New Roman"/>
        </w:rPr>
      </w:pPr>
      <w:r w:rsidRPr="00E1104E">
        <w:rPr>
          <w:rFonts w:ascii="Times New Roman" w:hAnsi="Times New Roman"/>
        </w:rPr>
        <w:t>ПОСТАНОВЛЯЕТ:</w:t>
      </w:r>
    </w:p>
    <w:p w:rsidR="00E1104E" w:rsidRPr="00E1104E" w:rsidRDefault="00E1104E" w:rsidP="00E1104E">
      <w:pPr>
        <w:widowControl w:val="0"/>
        <w:tabs>
          <w:tab w:val="left" w:pos="567"/>
        </w:tabs>
        <w:spacing w:after="0" w:line="240" w:lineRule="auto"/>
        <w:contextualSpacing/>
        <w:jc w:val="both"/>
        <w:rPr>
          <w:rFonts w:ascii="Times New Roman" w:eastAsiaTheme="minorHAnsi" w:hAnsi="Times New Roman"/>
          <w:lang w:eastAsia="en-US"/>
        </w:rPr>
      </w:pPr>
      <w:r w:rsidRPr="00E1104E">
        <w:rPr>
          <w:rFonts w:ascii="Times New Roman" w:eastAsiaTheme="minorHAnsi" w:hAnsi="Times New Roman"/>
          <w:lang w:eastAsia="en-US"/>
        </w:rPr>
        <w:t>1.</w:t>
      </w:r>
      <w:r w:rsidRPr="00E1104E">
        <w:rPr>
          <w:rFonts w:ascii="Times New Roman" w:eastAsiaTheme="minorHAnsi" w:hAnsi="Times New Roman"/>
          <w:lang w:eastAsia="en-US"/>
        </w:rPr>
        <w:tab/>
        <w:t>Утвердить схему расположения земельного участка с условным номером __________________________ на кадастровом плане территории.</w:t>
      </w:r>
    </w:p>
    <w:p w:rsidR="00E1104E" w:rsidRPr="00E1104E" w:rsidRDefault="00E1104E" w:rsidP="00E1104E">
      <w:pPr>
        <w:widowControl w:val="0"/>
        <w:tabs>
          <w:tab w:val="left" w:pos="707"/>
          <w:tab w:val="left" w:pos="708"/>
          <w:tab w:val="left" w:pos="4059"/>
          <w:tab w:val="left" w:pos="7515"/>
        </w:tabs>
        <w:autoSpaceDE w:val="0"/>
        <w:autoSpaceDN w:val="0"/>
        <w:spacing w:after="0" w:line="240" w:lineRule="auto"/>
        <w:rPr>
          <w:rFonts w:ascii="Times New Roman" w:hAnsi="Times New Roman"/>
          <w:spacing w:val="-1"/>
          <w:lang w:eastAsia="en-US"/>
        </w:rPr>
      </w:pPr>
      <w:r w:rsidRPr="00E1104E">
        <w:rPr>
          <w:rFonts w:ascii="Times New Roman" w:hAnsi="Times New Roman"/>
          <w:lang w:eastAsia="en-US"/>
        </w:rPr>
        <w:t>2.</w:t>
      </w:r>
      <w:r w:rsidRPr="00E1104E">
        <w:rPr>
          <w:rFonts w:ascii="Times New Roman" w:hAnsi="Times New Roman"/>
          <w:lang w:eastAsia="en-US"/>
        </w:rPr>
        <w:tab/>
        <w:t>Принять</w:t>
      </w:r>
      <w:r w:rsidRPr="00E1104E">
        <w:rPr>
          <w:rFonts w:ascii="Times New Roman" w:hAnsi="Times New Roman"/>
          <w:spacing w:val="-3"/>
          <w:lang w:eastAsia="en-US"/>
        </w:rPr>
        <w:t xml:space="preserve"> </w:t>
      </w:r>
      <w:r w:rsidRPr="00E1104E">
        <w:rPr>
          <w:rFonts w:ascii="Times New Roman" w:hAnsi="Times New Roman"/>
          <w:lang w:eastAsia="en-US"/>
        </w:rPr>
        <w:t>характеристики</w:t>
      </w:r>
      <w:r w:rsidRPr="00E1104E">
        <w:rPr>
          <w:rFonts w:ascii="Times New Roman" w:hAnsi="Times New Roman"/>
          <w:spacing w:val="-1"/>
          <w:lang w:eastAsia="en-US"/>
        </w:rPr>
        <w:t xml:space="preserve"> </w:t>
      </w:r>
      <w:r w:rsidRPr="00E1104E">
        <w:rPr>
          <w:rFonts w:ascii="Times New Roman" w:hAnsi="Times New Roman"/>
          <w:lang w:eastAsia="en-US"/>
        </w:rPr>
        <w:t>земельного</w:t>
      </w:r>
      <w:r w:rsidRPr="00E1104E">
        <w:rPr>
          <w:rFonts w:ascii="Times New Roman" w:hAnsi="Times New Roman"/>
          <w:spacing w:val="-1"/>
          <w:lang w:eastAsia="en-US"/>
        </w:rPr>
        <w:t xml:space="preserve"> </w:t>
      </w:r>
      <w:r w:rsidRPr="00E1104E">
        <w:rPr>
          <w:rFonts w:ascii="Times New Roman" w:hAnsi="Times New Roman"/>
          <w:lang w:eastAsia="en-US"/>
        </w:rPr>
        <w:t>участка</w:t>
      </w:r>
      <w:r w:rsidRPr="00E1104E">
        <w:rPr>
          <w:rFonts w:ascii="Times New Roman" w:hAnsi="Times New Roman"/>
          <w:u w:val="single"/>
          <w:lang w:eastAsia="en-US"/>
        </w:rPr>
        <w:tab/>
      </w:r>
      <w:r w:rsidRPr="00E1104E">
        <w:rPr>
          <w:rFonts w:ascii="Times New Roman" w:hAnsi="Times New Roman"/>
          <w:spacing w:val="-1"/>
          <w:lang w:eastAsia="en-US"/>
        </w:rPr>
        <w:t>:</w:t>
      </w:r>
    </w:p>
    <w:p w:rsidR="00E1104E" w:rsidRPr="00E1104E" w:rsidRDefault="00E1104E" w:rsidP="00E1104E">
      <w:pPr>
        <w:widowControl w:val="0"/>
        <w:tabs>
          <w:tab w:val="left" w:pos="707"/>
          <w:tab w:val="left" w:pos="708"/>
          <w:tab w:val="left" w:pos="4059"/>
          <w:tab w:val="left" w:pos="7515"/>
        </w:tabs>
        <w:autoSpaceDE w:val="0"/>
        <w:autoSpaceDN w:val="0"/>
        <w:spacing w:after="0" w:line="240" w:lineRule="auto"/>
        <w:rPr>
          <w:rFonts w:ascii="Times New Roman" w:hAnsi="Times New Roman"/>
          <w:lang w:eastAsia="en-US"/>
        </w:rPr>
      </w:pPr>
      <w:r w:rsidRPr="00E1104E">
        <w:rPr>
          <w:rFonts w:ascii="Times New Roman" w:hAnsi="Times New Roman"/>
          <w:spacing w:val="-52"/>
          <w:lang w:eastAsia="en-US"/>
        </w:rPr>
        <w:t xml:space="preserve"> </w:t>
      </w:r>
      <w:r w:rsidRPr="00E1104E">
        <w:rPr>
          <w:rFonts w:ascii="Times New Roman" w:hAnsi="Times New Roman"/>
          <w:lang w:eastAsia="en-US"/>
        </w:rPr>
        <w:t>площадь</w:t>
      </w:r>
      <w:r w:rsidRPr="00E1104E">
        <w:rPr>
          <w:rFonts w:ascii="Times New Roman" w:hAnsi="Times New Roman"/>
          <w:spacing w:val="-4"/>
          <w:lang w:eastAsia="en-US"/>
        </w:rPr>
        <w:t xml:space="preserve"> </w:t>
      </w:r>
      <w:r w:rsidRPr="00E1104E">
        <w:rPr>
          <w:rFonts w:ascii="Times New Roman" w:hAnsi="Times New Roman"/>
          <w:lang w:eastAsia="en-US"/>
        </w:rPr>
        <w:t>земельного</w:t>
      </w:r>
      <w:r w:rsidRPr="00E1104E">
        <w:rPr>
          <w:rFonts w:ascii="Times New Roman" w:hAnsi="Times New Roman"/>
          <w:spacing w:val="-4"/>
          <w:lang w:eastAsia="en-US"/>
        </w:rPr>
        <w:t xml:space="preserve"> </w:t>
      </w:r>
      <w:r w:rsidRPr="00E1104E">
        <w:rPr>
          <w:rFonts w:ascii="Times New Roman" w:hAnsi="Times New Roman"/>
          <w:lang w:eastAsia="en-US"/>
        </w:rPr>
        <w:t>участка:</w:t>
      </w:r>
      <w:r w:rsidRPr="00E1104E">
        <w:rPr>
          <w:rFonts w:ascii="Times New Roman" w:hAnsi="Times New Roman"/>
          <w:u w:val="single"/>
          <w:lang w:eastAsia="en-US"/>
        </w:rPr>
        <w:tab/>
      </w:r>
      <w:r w:rsidRPr="00E1104E">
        <w:rPr>
          <w:rFonts w:ascii="Times New Roman" w:hAnsi="Times New Roman"/>
          <w:lang w:eastAsia="en-US"/>
        </w:rPr>
        <w:t>кв. м.;</w:t>
      </w:r>
    </w:p>
    <w:p w:rsidR="00E1104E" w:rsidRPr="00E1104E" w:rsidRDefault="00E1104E" w:rsidP="00E1104E">
      <w:pPr>
        <w:widowControl w:val="0"/>
        <w:tabs>
          <w:tab w:val="left" w:pos="4401"/>
          <w:tab w:val="left" w:pos="5018"/>
          <w:tab w:val="left" w:pos="5503"/>
        </w:tabs>
        <w:autoSpaceDE w:val="0"/>
        <w:autoSpaceDN w:val="0"/>
        <w:spacing w:after="0" w:line="240" w:lineRule="auto"/>
        <w:rPr>
          <w:rFonts w:ascii="Times New Roman" w:hAnsi="Times New Roman"/>
          <w:spacing w:val="1"/>
          <w:lang w:eastAsia="en-US"/>
        </w:rPr>
      </w:pPr>
      <w:r w:rsidRPr="00E1104E">
        <w:rPr>
          <w:rFonts w:ascii="Times New Roman" w:hAnsi="Times New Roman"/>
          <w:lang w:eastAsia="en-US"/>
        </w:rPr>
        <w:t>адрес земельного участка или при отсутствии адреса земельного участка иное описание местоположения земельного участка</w:t>
      </w:r>
      <w:proofErr w:type="gramStart"/>
      <w:r w:rsidRPr="00E1104E">
        <w:rPr>
          <w:rFonts w:ascii="Times New Roman" w:hAnsi="Times New Roman"/>
          <w:lang w:eastAsia="en-US"/>
        </w:rPr>
        <w:t>:</w:t>
      </w:r>
      <w:r w:rsidRPr="00E1104E">
        <w:rPr>
          <w:rFonts w:ascii="Times New Roman" w:hAnsi="Times New Roman"/>
          <w:u w:val="single"/>
          <w:lang w:eastAsia="en-US"/>
        </w:rPr>
        <w:tab/>
      </w:r>
      <w:r w:rsidRPr="00E1104E">
        <w:rPr>
          <w:rFonts w:ascii="Times New Roman" w:hAnsi="Times New Roman"/>
          <w:u w:val="single"/>
          <w:lang w:eastAsia="en-US"/>
        </w:rPr>
        <w:tab/>
      </w:r>
      <w:r w:rsidRPr="00E1104E">
        <w:rPr>
          <w:rFonts w:ascii="Times New Roman" w:hAnsi="Times New Roman"/>
          <w:lang w:eastAsia="en-US"/>
        </w:rPr>
        <w:t>;</w:t>
      </w:r>
      <w:r w:rsidRPr="00E1104E">
        <w:rPr>
          <w:rFonts w:ascii="Times New Roman" w:hAnsi="Times New Roman"/>
          <w:spacing w:val="1"/>
          <w:lang w:eastAsia="en-US"/>
        </w:rPr>
        <w:t xml:space="preserve"> </w:t>
      </w:r>
      <w:proofErr w:type="gramEnd"/>
    </w:p>
    <w:p w:rsidR="00E1104E" w:rsidRPr="00E1104E" w:rsidRDefault="00E1104E" w:rsidP="00E1104E">
      <w:pPr>
        <w:widowControl w:val="0"/>
        <w:tabs>
          <w:tab w:val="left" w:pos="4401"/>
          <w:tab w:val="left" w:pos="5018"/>
          <w:tab w:val="left" w:pos="5503"/>
        </w:tabs>
        <w:autoSpaceDE w:val="0"/>
        <w:autoSpaceDN w:val="0"/>
        <w:spacing w:after="0" w:line="240" w:lineRule="auto"/>
        <w:rPr>
          <w:rFonts w:ascii="Times New Roman" w:hAnsi="Times New Roman"/>
          <w:lang w:eastAsia="en-US"/>
        </w:rPr>
      </w:pPr>
      <w:r w:rsidRPr="00E1104E">
        <w:rPr>
          <w:rFonts w:ascii="Times New Roman" w:hAnsi="Times New Roman"/>
          <w:lang w:eastAsia="en-US"/>
        </w:rPr>
        <w:t>территориальная зона</w:t>
      </w:r>
      <w:proofErr w:type="gramStart"/>
      <w:r w:rsidRPr="00E1104E">
        <w:rPr>
          <w:rFonts w:ascii="Times New Roman" w:hAnsi="Times New Roman"/>
          <w:lang w:eastAsia="en-US"/>
        </w:rPr>
        <w:t>:</w:t>
      </w:r>
      <w:r w:rsidRPr="00E1104E">
        <w:rPr>
          <w:rFonts w:ascii="Times New Roman" w:hAnsi="Times New Roman"/>
          <w:u w:val="single"/>
          <w:lang w:eastAsia="en-US"/>
        </w:rPr>
        <w:tab/>
      </w:r>
      <w:r w:rsidRPr="00E1104E">
        <w:rPr>
          <w:rFonts w:ascii="Times New Roman" w:hAnsi="Times New Roman"/>
          <w:u w:val="single"/>
          <w:lang w:eastAsia="en-US"/>
        </w:rPr>
        <w:tab/>
      </w:r>
      <w:r w:rsidRPr="00E1104E">
        <w:rPr>
          <w:rFonts w:ascii="Times New Roman" w:hAnsi="Times New Roman"/>
          <w:u w:val="single"/>
          <w:lang w:eastAsia="en-US"/>
        </w:rPr>
        <w:tab/>
      </w:r>
      <w:r w:rsidRPr="00E1104E">
        <w:rPr>
          <w:rFonts w:ascii="Times New Roman" w:hAnsi="Times New Roman"/>
          <w:lang w:eastAsia="en-US"/>
        </w:rPr>
        <w:t>;</w:t>
      </w:r>
      <w:proofErr w:type="gramEnd"/>
    </w:p>
    <w:p w:rsidR="00E1104E" w:rsidRPr="00E1104E" w:rsidRDefault="00E1104E" w:rsidP="00E1104E">
      <w:pPr>
        <w:widowControl w:val="0"/>
        <w:tabs>
          <w:tab w:val="left" w:pos="4401"/>
          <w:tab w:val="left" w:pos="5018"/>
          <w:tab w:val="left" w:pos="5503"/>
        </w:tabs>
        <w:autoSpaceDE w:val="0"/>
        <w:autoSpaceDN w:val="0"/>
        <w:spacing w:after="0" w:line="240" w:lineRule="auto"/>
        <w:rPr>
          <w:rFonts w:ascii="Times New Roman" w:hAnsi="Times New Roman"/>
          <w:lang w:eastAsia="en-US"/>
        </w:rPr>
      </w:pPr>
      <w:r w:rsidRPr="00E1104E">
        <w:rPr>
          <w:rFonts w:ascii="Times New Roman" w:hAnsi="Times New Roman"/>
          <w:spacing w:val="-52"/>
          <w:lang w:eastAsia="en-US"/>
        </w:rPr>
        <w:t xml:space="preserve"> </w:t>
      </w:r>
      <w:r w:rsidRPr="00E1104E">
        <w:rPr>
          <w:rFonts w:ascii="Times New Roman" w:hAnsi="Times New Roman"/>
          <w:lang w:eastAsia="en-US"/>
        </w:rPr>
        <w:t>категория</w:t>
      </w:r>
      <w:r w:rsidRPr="00E1104E">
        <w:rPr>
          <w:rFonts w:ascii="Times New Roman" w:hAnsi="Times New Roman"/>
          <w:spacing w:val="-1"/>
          <w:lang w:eastAsia="en-US"/>
        </w:rPr>
        <w:t xml:space="preserve"> </w:t>
      </w:r>
      <w:r w:rsidRPr="00E1104E">
        <w:rPr>
          <w:rFonts w:ascii="Times New Roman" w:hAnsi="Times New Roman"/>
          <w:lang w:eastAsia="en-US"/>
        </w:rPr>
        <w:t>земель</w:t>
      </w:r>
      <w:proofErr w:type="gramStart"/>
      <w:r w:rsidRPr="00E1104E">
        <w:rPr>
          <w:rFonts w:ascii="Times New Roman" w:hAnsi="Times New Roman"/>
          <w:lang w:eastAsia="en-US"/>
        </w:rPr>
        <w:t>:</w:t>
      </w:r>
      <w:r w:rsidRPr="00E1104E">
        <w:rPr>
          <w:rFonts w:ascii="Times New Roman" w:hAnsi="Times New Roman"/>
          <w:u w:val="single"/>
          <w:lang w:eastAsia="en-US"/>
        </w:rPr>
        <w:tab/>
      </w:r>
      <w:r w:rsidRPr="00E1104E">
        <w:rPr>
          <w:rFonts w:ascii="Times New Roman" w:hAnsi="Times New Roman"/>
          <w:lang w:eastAsia="en-US"/>
        </w:rPr>
        <w:t>;</w:t>
      </w:r>
      <w:proofErr w:type="gramEnd"/>
    </w:p>
    <w:p w:rsidR="00E1104E" w:rsidRPr="00E1104E" w:rsidRDefault="00E1104E" w:rsidP="00E1104E">
      <w:pPr>
        <w:widowControl w:val="0"/>
        <w:tabs>
          <w:tab w:val="left" w:pos="567"/>
        </w:tabs>
        <w:spacing w:after="0" w:line="240" w:lineRule="auto"/>
        <w:contextualSpacing/>
        <w:jc w:val="both"/>
        <w:rPr>
          <w:rFonts w:ascii="Times New Roman" w:eastAsiaTheme="minorHAnsi" w:hAnsi="Times New Roman"/>
          <w:lang w:eastAsia="en-US"/>
        </w:rPr>
      </w:pPr>
      <w:r w:rsidRPr="00E1104E">
        <w:rPr>
          <w:rFonts w:ascii="Times New Roman" w:hAnsi="Times New Roman"/>
          <w:lang w:eastAsia="en-US"/>
        </w:rPr>
        <w:t>кадастровый номер земельного участка: ____________</w:t>
      </w:r>
    </w:p>
    <w:p w:rsidR="00E1104E" w:rsidRPr="00E1104E" w:rsidRDefault="00E1104E" w:rsidP="00E1104E">
      <w:pPr>
        <w:widowControl w:val="0"/>
        <w:tabs>
          <w:tab w:val="left" w:pos="567"/>
        </w:tabs>
        <w:spacing w:after="0" w:line="240" w:lineRule="auto"/>
        <w:contextualSpacing/>
        <w:jc w:val="both"/>
        <w:rPr>
          <w:rFonts w:ascii="Times New Roman" w:eastAsiaTheme="minorHAnsi" w:hAnsi="Times New Roman"/>
          <w:lang w:eastAsia="en-US"/>
        </w:rPr>
      </w:pPr>
      <w:r w:rsidRPr="00E1104E">
        <w:rPr>
          <w:rFonts w:ascii="Times New Roman" w:eastAsiaTheme="minorHAnsi" w:hAnsi="Times New Roman"/>
          <w:lang w:eastAsia="en-US"/>
        </w:rPr>
        <w:t>3. ______________________________ имеет право обратиться без доверенности с заявлением о регистрации права на образуемый земельный участок, указанный в пункте 2 Постановления.</w:t>
      </w:r>
    </w:p>
    <w:p w:rsidR="00E1104E" w:rsidRPr="00E1104E" w:rsidRDefault="00E1104E" w:rsidP="00E1104E">
      <w:pPr>
        <w:autoSpaceDE w:val="0"/>
        <w:autoSpaceDN w:val="0"/>
        <w:adjustRightInd w:val="0"/>
        <w:spacing w:after="0" w:line="240" w:lineRule="auto"/>
        <w:jc w:val="both"/>
        <w:rPr>
          <w:rFonts w:ascii="Times New Roman" w:eastAsiaTheme="minorHAnsi" w:hAnsi="Times New Roman"/>
          <w:lang w:eastAsia="en-US"/>
        </w:rPr>
      </w:pPr>
      <w:r w:rsidRPr="00E1104E">
        <w:rPr>
          <w:rFonts w:ascii="Times New Roman" w:eastAsiaTheme="minorHAnsi" w:hAnsi="Times New Roman"/>
          <w:lang w:eastAsia="en-US"/>
        </w:rPr>
        <w:t xml:space="preserve">4. Контроль за исполнением настоящего постановления возложить </w:t>
      </w:r>
      <w:proofErr w:type="gramStart"/>
      <w:r w:rsidRPr="00E1104E">
        <w:rPr>
          <w:rFonts w:ascii="Times New Roman" w:eastAsiaTheme="minorHAnsi" w:hAnsi="Times New Roman"/>
          <w:lang w:eastAsia="en-US"/>
        </w:rPr>
        <w:t>на</w:t>
      </w:r>
      <w:proofErr w:type="gramEnd"/>
      <w:r w:rsidRPr="00E1104E">
        <w:rPr>
          <w:rFonts w:ascii="Times New Roman" w:eastAsiaTheme="minorHAnsi" w:hAnsi="Times New Roman"/>
          <w:lang w:eastAsia="en-US"/>
        </w:rPr>
        <w:t xml:space="preserve"> ____________________________________________________________.</w:t>
      </w:r>
    </w:p>
    <w:p w:rsidR="00E1104E" w:rsidRPr="00E1104E" w:rsidRDefault="00E1104E" w:rsidP="00E1104E">
      <w:pPr>
        <w:autoSpaceDE w:val="0"/>
        <w:autoSpaceDN w:val="0"/>
        <w:adjustRightInd w:val="0"/>
        <w:spacing w:after="0" w:line="240" w:lineRule="auto"/>
        <w:rPr>
          <w:rFonts w:ascii="Times New Roman" w:eastAsiaTheme="minorHAnsi" w:hAnsi="Times New Roman"/>
          <w:lang w:eastAsia="en-US"/>
        </w:rPr>
      </w:pPr>
      <w:r w:rsidRPr="00E1104E">
        <w:rPr>
          <w:rFonts w:ascii="Times New Roman" w:eastAsiaTheme="minorHAnsi" w:hAnsi="Times New Roman"/>
          <w:lang w:eastAsia="en-US"/>
        </w:rPr>
        <w:t xml:space="preserve">                  (указывается соответствующее должностное лицо)</w:t>
      </w:r>
    </w:p>
    <w:p w:rsidR="00E1104E" w:rsidRPr="00E1104E" w:rsidRDefault="00E1104E" w:rsidP="00E1104E">
      <w:pPr>
        <w:spacing w:after="0" w:line="240" w:lineRule="auto"/>
        <w:ind w:firstLine="567"/>
        <w:jc w:val="both"/>
        <w:rPr>
          <w:rFonts w:ascii="Times New Roman" w:eastAsiaTheme="minorHAnsi" w:hAnsi="Times New Roman"/>
          <w:lang w:eastAsia="en-US"/>
        </w:rPr>
      </w:pPr>
    </w:p>
    <w:p w:rsidR="00E1104E" w:rsidRPr="00E1104E" w:rsidRDefault="00E1104E" w:rsidP="00E1104E">
      <w:pPr>
        <w:spacing w:after="0" w:line="240" w:lineRule="auto"/>
        <w:ind w:firstLine="567"/>
        <w:jc w:val="right"/>
        <w:rPr>
          <w:rFonts w:ascii="Times New Roman" w:eastAsiaTheme="minorHAnsi" w:hAnsi="Times New Roman"/>
          <w:lang w:eastAsia="en-US"/>
        </w:rPr>
      </w:pPr>
      <w:r w:rsidRPr="00E1104E">
        <w:rPr>
          <w:rFonts w:ascii="Times New Roman" w:eastAsiaTheme="minorHAnsi" w:hAnsi="Times New Roman"/>
          <w:lang w:eastAsia="en-US"/>
        </w:rPr>
        <w:t>Глава Администрации (Уполномоченного органа)</w:t>
      </w:r>
    </w:p>
    <w:p w:rsidR="00E1104E" w:rsidRPr="00E1104E" w:rsidRDefault="00E1104E" w:rsidP="00E1104E">
      <w:pPr>
        <w:spacing w:after="0" w:line="240" w:lineRule="auto"/>
        <w:ind w:firstLine="567"/>
        <w:jc w:val="right"/>
        <w:rPr>
          <w:rFonts w:ascii="Times New Roman" w:eastAsiaTheme="minorHAnsi" w:hAnsi="Times New Roman"/>
          <w:sz w:val="28"/>
          <w:szCs w:val="28"/>
          <w:lang w:eastAsia="en-US"/>
        </w:rPr>
      </w:pPr>
    </w:p>
    <w:p w:rsidR="00E1104E" w:rsidRPr="00E1104E" w:rsidRDefault="00E1104E" w:rsidP="00E1104E">
      <w:pPr>
        <w:spacing w:after="0" w:line="240" w:lineRule="auto"/>
        <w:ind w:firstLine="567"/>
        <w:jc w:val="right"/>
        <w:rPr>
          <w:rFonts w:ascii="Times New Roman" w:eastAsiaTheme="minorHAnsi" w:hAnsi="Times New Roman"/>
          <w:sz w:val="18"/>
          <w:szCs w:val="18"/>
          <w:lang w:eastAsia="en-US"/>
        </w:rPr>
      </w:pPr>
      <w:r w:rsidRPr="00E1104E">
        <w:rPr>
          <w:rFonts w:ascii="Times New Roman" w:eastAsiaTheme="minorHAnsi" w:hAnsi="Times New Roman"/>
          <w:sz w:val="18"/>
          <w:szCs w:val="18"/>
          <w:lang w:eastAsia="en-US"/>
        </w:rPr>
        <w:t xml:space="preserve">(наименование органа местного самоуправления) </w:t>
      </w:r>
    </w:p>
    <w:p w:rsidR="008F3F1D" w:rsidRPr="008F3F1D" w:rsidRDefault="00E1104E" w:rsidP="00E1104E">
      <w:pPr>
        <w:spacing w:after="0" w:line="240" w:lineRule="auto"/>
        <w:jc w:val="center"/>
        <w:rPr>
          <w:rFonts w:ascii="Times New Roman" w:hAnsi="Times New Roman"/>
          <w:bCs/>
          <w:sz w:val="28"/>
          <w:szCs w:val="28"/>
        </w:rPr>
      </w:pPr>
      <w:proofErr w:type="gramStart"/>
      <w:r w:rsidRPr="00E1104E">
        <w:rPr>
          <w:rFonts w:ascii="Times New Roman" w:eastAsiaTheme="minorHAnsi" w:hAnsi="Times New Roman"/>
          <w:sz w:val="18"/>
          <w:szCs w:val="18"/>
          <w:lang w:eastAsia="en-US"/>
        </w:rPr>
        <w:t>(подпись, Ф.</w:t>
      </w:r>
      <w:bookmarkStart w:id="24" w:name="_GoBack"/>
      <w:bookmarkEnd w:id="24"/>
      <w:proofErr w:type="gramEnd"/>
    </w:p>
    <w:sectPr w:rsidR="008F3F1D" w:rsidRPr="008F3F1D" w:rsidSect="00E1104E">
      <w:footerReference w:type="even" r:id="rId21"/>
      <w:footerReference w:type="default" r:id="rId22"/>
      <w:pgSz w:w="11906" w:h="16838"/>
      <w:pgMar w:top="851" w:right="707" w:bottom="71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DC3" w:rsidRDefault="00521DC3">
      <w:pPr>
        <w:spacing w:after="0" w:line="240" w:lineRule="auto"/>
      </w:pPr>
      <w:r>
        <w:separator/>
      </w:r>
    </w:p>
  </w:endnote>
  <w:endnote w:type="continuationSeparator" w:id="0">
    <w:p w:rsidR="00521DC3" w:rsidRDefault="00521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357" w:rsidRPr="00063357" w:rsidRDefault="00063357" w:rsidP="00063357">
    <w:pPr>
      <w:pStyle w:val="ab"/>
      <w:framePr w:wrap="around" w:vAnchor="text" w:hAnchor="margin" w:xAlign="right" w:y="1"/>
      <w:rPr>
        <w:rStyle w:val="ad"/>
        <w:sz w:val="21"/>
        <w:szCs w:val="21"/>
      </w:rPr>
    </w:pPr>
    <w:r w:rsidRPr="00063357">
      <w:rPr>
        <w:rStyle w:val="ad"/>
        <w:sz w:val="21"/>
        <w:szCs w:val="21"/>
      </w:rPr>
      <w:fldChar w:fldCharType="begin"/>
    </w:r>
    <w:r w:rsidRPr="00063357">
      <w:rPr>
        <w:rStyle w:val="ad"/>
        <w:sz w:val="21"/>
        <w:szCs w:val="21"/>
      </w:rPr>
      <w:instrText xml:space="preserve">PAGE  </w:instrText>
    </w:r>
    <w:r w:rsidRPr="00063357">
      <w:rPr>
        <w:rStyle w:val="ad"/>
        <w:sz w:val="21"/>
        <w:szCs w:val="21"/>
      </w:rPr>
      <w:fldChar w:fldCharType="separate"/>
    </w:r>
    <w:r w:rsidRPr="00063357">
      <w:rPr>
        <w:rStyle w:val="ad"/>
        <w:noProof/>
        <w:sz w:val="21"/>
        <w:szCs w:val="21"/>
      </w:rPr>
      <w:t>11</w:t>
    </w:r>
    <w:r w:rsidRPr="00063357">
      <w:rPr>
        <w:rStyle w:val="ad"/>
        <w:sz w:val="21"/>
        <w:szCs w:val="21"/>
      </w:rPr>
      <w:fldChar w:fldCharType="end"/>
    </w:r>
  </w:p>
  <w:p w:rsidR="00063357" w:rsidRPr="00063357" w:rsidRDefault="00063357">
    <w:pPr>
      <w:pStyle w:val="ab"/>
      <w:ind w:right="360"/>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357" w:rsidRPr="00063357" w:rsidRDefault="00063357">
    <w:pPr>
      <w:pStyle w:val="ab"/>
      <w:ind w:right="360"/>
      <w:rPr>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DC3" w:rsidRDefault="00521DC3">
      <w:pPr>
        <w:spacing w:after="0" w:line="240" w:lineRule="auto"/>
      </w:pPr>
      <w:r>
        <w:separator/>
      </w:r>
    </w:p>
  </w:footnote>
  <w:footnote w:type="continuationSeparator" w:id="0">
    <w:p w:rsidR="00521DC3" w:rsidRDefault="00521D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142FA"/>
    <w:multiLevelType w:val="hybridMultilevel"/>
    <w:tmpl w:val="119C0B24"/>
    <w:lvl w:ilvl="0" w:tplc="D4CA0BA8">
      <w:start w:val="1"/>
      <w:numFmt w:val="decimal"/>
      <w:lvlText w:val="%1."/>
      <w:lvlJc w:val="left"/>
      <w:pPr>
        <w:ind w:left="1080" w:hanging="360"/>
        <w:jc w:val="right"/>
      </w:pPr>
      <w:rPr>
        <w:rFonts w:ascii="Times New Roman" w:eastAsia="Times New Roman" w:hAnsi="Times New Roman" w:cs="Times New Roman" w:hint="default"/>
        <w:b w:val="0"/>
        <w:bCs/>
        <w:w w:val="100"/>
        <w:sz w:val="22"/>
        <w:szCs w:val="22"/>
        <w:lang w:val="ru-RU" w:eastAsia="en-US" w:bidi="ar-SA"/>
      </w:rPr>
    </w:lvl>
    <w:lvl w:ilvl="1" w:tplc="705E3D6E">
      <w:numFmt w:val="bullet"/>
      <w:lvlText w:val="•"/>
      <w:lvlJc w:val="left"/>
      <w:pPr>
        <w:ind w:left="2018" w:hanging="360"/>
      </w:pPr>
      <w:rPr>
        <w:rFonts w:hint="default"/>
        <w:lang w:val="ru-RU" w:eastAsia="en-US" w:bidi="ar-SA"/>
      </w:rPr>
    </w:lvl>
    <w:lvl w:ilvl="2" w:tplc="0090E0AE">
      <w:numFmt w:val="bullet"/>
      <w:lvlText w:val="•"/>
      <w:lvlJc w:val="left"/>
      <w:pPr>
        <w:ind w:left="2957" w:hanging="360"/>
      </w:pPr>
      <w:rPr>
        <w:rFonts w:hint="default"/>
        <w:lang w:val="ru-RU" w:eastAsia="en-US" w:bidi="ar-SA"/>
      </w:rPr>
    </w:lvl>
    <w:lvl w:ilvl="3" w:tplc="1946DC4A">
      <w:numFmt w:val="bullet"/>
      <w:lvlText w:val="•"/>
      <w:lvlJc w:val="left"/>
      <w:pPr>
        <w:ind w:left="3895" w:hanging="360"/>
      </w:pPr>
      <w:rPr>
        <w:rFonts w:hint="default"/>
        <w:lang w:val="ru-RU" w:eastAsia="en-US" w:bidi="ar-SA"/>
      </w:rPr>
    </w:lvl>
    <w:lvl w:ilvl="4" w:tplc="7B028518">
      <w:numFmt w:val="bullet"/>
      <w:lvlText w:val="•"/>
      <w:lvlJc w:val="left"/>
      <w:pPr>
        <w:ind w:left="4834" w:hanging="360"/>
      </w:pPr>
      <w:rPr>
        <w:rFonts w:hint="default"/>
        <w:lang w:val="ru-RU" w:eastAsia="en-US" w:bidi="ar-SA"/>
      </w:rPr>
    </w:lvl>
    <w:lvl w:ilvl="5" w:tplc="6AEA03D6">
      <w:numFmt w:val="bullet"/>
      <w:lvlText w:val="•"/>
      <w:lvlJc w:val="left"/>
      <w:pPr>
        <w:ind w:left="5772" w:hanging="360"/>
      </w:pPr>
      <w:rPr>
        <w:rFonts w:hint="default"/>
        <w:lang w:val="ru-RU" w:eastAsia="en-US" w:bidi="ar-SA"/>
      </w:rPr>
    </w:lvl>
    <w:lvl w:ilvl="6" w:tplc="6A54B22A">
      <w:numFmt w:val="bullet"/>
      <w:lvlText w:val="•"/>
      <w:lvlJc w:val="left"/>
      <w:pPr>
        <w:ind w:left="6711" w:hanging="360"/>
      </w:pPr>
      <w:rPr>
        <w:rFonts w:hint="default"/>
        <w:lang w:val="ru-RU" w:eastAsia="en-US" w:bidi="ar-SA"/>
      </w:rPr>
    </w:lvl>
    <w:lvl w:ilvl="7" w:tplc="7AC8E33C">
      <w:numFmt w:val="bullet"/>
      <w:lvlText w:val="•"/>
      <w:lvlJc w:val="left"/>
      <w:pPr>
        <w:ind w:left="7649" w:hanging="360"/>
      </w:pPr>
      <w:rPr>
        <w:rFonts w:hint="default"/>
        <w:lang w:val="ru-RU" w:eastAsia="en-US" w:bidi="ar-SA"/>
      </w:rPr>
    </w:lvl>
    <w:lvl w:ilvl="8" w:tplc="055CE624">
      <w:numFmt w:val="bullet"/>
      <w:lvlText w:val="•"/>
      <w:lvlJc w:val="left"/>
      <w:pPr>
        <w:ind w:left="8588" w:hanging="360"/>
      </w:pPr>
      <w:rPr>
        <w:rFonts w:hint="default"/>
        <w:lang w:val="ru-RU" w:eastAsia="en-US" w:bidi="ar-SA"/>
      </w:rPr>
    </w:lvl>
  </w:abstractNum>
  <w:abstractNum w:abstractNumId="1">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8A34850"/>
    <w:multiLevelType w:val="hybridMultilevel"/>
    <w:tmpl w:val="EBA6D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577D97"/>
    <w:multiLevelType w:val="multilevel"/>
    <w:tmpl w:val="B7F6F0B8"/>
    <w:lvl w:ilvl="0">
      <w:start w:val="1"/>
      <w:numFmt w:val="decimal"/>
      <w:lvlText w:val="%1"/>
      <w:lvlJc w:val="left"/>
      <w:pPr>
        <w:ind w:left="137" w:hanging="493"/>
      </w:pPr>
      <w:rPr>
        <w:lang w:val="ru-RU" w:eastAsia="en-US" w:bidi="ar-SA"/>
      </w:rPr>
    </w:lvl>
    <w:lvl w:ilvl="1">
      <w:start w:val="2"/>
      <w:numFmt w:val="decimal"/>
      <w:lvlText w:val="%1.%2."/>
      <w:lvlJc w:val="left"/>
      <w:pPr>
        <w:ind w:left="137"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5" w:hanging="493"/>
      </w:pPr>
      <w:rPr>
        <w:lang w:val="ru-RU" w:eastAsia="en-US" w:bidi="ar-SA"/>
      </w:rPr>
    </w:lvl>
    <w:lvl w:ilvl="3">
      <w:numFmt w:val="bullet"/>
      <w:lvlText w:val="•"/>
      <w:lvlJc w:val="left"/>
      <w:pPr>
        <w:ind w:left="3237" w:hanging="493"/>
      </w:pPr>
      <w:rPr>
        <w:lang w:val="ru-RU" w:eastAsia="en-US" w:bidi="ar-SA"/>
      </w:rPr>
    </w:lvl>
    <w:lvl w:ilvl="4">
      <w:numFmt w:val="bullet"/>
      <w:lvlText w:val="•"/>
      <w:lvlJc w:val="left"/>
      <w:pPr>
        <w:ind w:left="4270" w:hanging="493"/>
      </w:pPr>
      <w:rPr>
        <w:lang w:val="ru-RU" w:eastAsia="en-US" w:bidi="ar-SA"/>
      </w:rPr>
    </w:lvl>
    <w:lvl w:ilvl="5">
      <w:numFmt w:val="bullet"/>
      <w:lvlText w:val="•"/>
      <w:lvlJc w:val="left"/>
      <w:pPr>
        <w:ind w:left="5302" w:hanging="493"/>
      </w:pPr>
      <w:rPr>
        <w:lang w:val="ru-RU" w:eastAsia="en-US" w:bidi="ar-SA"/>
      </w:rPr>
    </w:lvl>
    <w:lvl w:ilvl="6">
      <w:numFmt w:val="bullet"/>
      <w:lvlText w:val="•"/>
      <w:lvlJc w:val="left"/>
      <w:pPr>
        <w:ind w:left="6335" w:hanging="493"/>
      </w:pPr>
      <w:rPr>
        <w:lang w:val="ru-RU" w:eastAsia="en-US" w:bidi="ar-SA"/>
      </w:rPr>
    </w:lvl>
    <w:lvl w:ilvl="7">
      <w:numFmt w:val="bullet"/>
      <w:lvlText w:val="•"/>
      <w:lvlJc w:val="left"/>
      <w:pPr>
        <w:ind w:left="7367" w:hanging="493"/>
      </w:pPr>
      <w:rPr>
        <w:lang w:val="ru-RU" w:eastAsia="en-US" w:bidi="ar-SA"/>
      </w:rPr>
    </w:lvl>
    <w:lvl w:ilvl="8">
      <w:numFmt w:val="bullet"/>
      <w:lvlText w:val="•"/>
      <w:lvlJc w:val="left"/>
      <w:pPr>
        <w:ind w:left="8400" w:hanging="493"/>
      </w:pPr>
      <w:rPr>
        <w:lang w:val="ru-RU" w:eastAsia="en-US" w:bidi="ar-SA"/>
      </w:rPr>
    </w:lvl>
  </w:abstractNum>
  <w:abstractNum w:abstractNumId="4">
    <w:nsid w:val="23B749FC"/>
    <w:multiLevelType w:val="hybridMultilevel"/>
    <w:tmpl w:val="87CAE352"/>
    <w:lvl w:ilvl="0" w:tplc="E12E4766">
      <w:start w:val="1"/>
      <w:numFmt w:val="decimal"/>
      <w:lvlText w:val="%1."/>
      <w:lvlJc w:val="left"/>
      <w:pPr>
        <w:ind w:left="6185" w:hanging="57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788398B"/>
    <w:multiLevelType w:val="hybridMultilevel"/>
    <w:tmpl w:val="DE7E36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3E016B5C"/>
    <w:multiLevelType w:val="hybridMultilevel"/>
    <w:tmpl w:val="0BAAFCFA"/>
    <w:lvl w:ilvl="0" w:tplc="9A8EA492">
      <w:start w:val="1"/>
      <w:numFmt w:val="decimal"/>
      <w:lvlText w:val="%1."/>
      <w:lvlJc w:val="left"/>
      <w:pPr>
        <w:ind w:left="707" w:hanging="567"/>
        <w:jc w:val="right"/>
      </w:pPr>
      <w:rPr>
        <w:rFonts w:ascii="Times New Roman" w:eastAsia="Times New Roman" w:hAnsi="Times New Roman" w:cs="Times New Roman" w:hint="default"/>
        <w:w w:val="100"/>
        <w:sz w:val="22"/>
        <w:szCs w:val="22"/>
        <w:lang w:val="ru-RU" w:eastAsia="en-US" w:bidi="ar-SA"/>
      </w:rPr>
    </w:lvl>
    <w:lvl w:ilvl="1" w:tplc="E7621D10">
      <w:numFmt w:val="bullet"/>
      <w:lvlText w:val="•"/>
      <w:lvlJc w:val="left"/>
      <w:pPr>
        <w:ind w:left="1596" w:hanging="567"/>
      </w:pPr>
      <w:rPr>
        <w:rFonts w:hint="default"/>
        <w:lang w:val="ru-RU" w:eastAsia="en-US" w:bidi="ar-SA"/>
      </w:rPr>
    </w:lvl>
    <w:lvl w:ilvl="2" w:tplc="41501112">
      <w:numFmt w:val="bullet"/>
      <w:lvlText w:val="•"/>
      <w:lvlJc w:val="left"/>
      <w:pPr>
        <w:ind w:left="2493" w:hanging="567"/>
      </w:pPr>
      <w:rPr>
        <w:rFonts w:hint="default"/>
        <w:lang w:val="ru-RU" w:eastAsia="en-US" w:bidi="ar-SA"/>
      </w:rPr>
    </w:lvl>
    <w:lvl w:ilvl="3" w:tplc="35148698">
      <w:numFmt w:val="bullet"/>
      <w:lvlText w:val="•"/>
      <w:lvlJc w:val="left"/>
      <w:pPr>
        <w:ind w:left="3389" w:hanging="567"/>
      </w:pPr>
      <w:rPr>
        <w:rFonts w:hint="default"/>
        <w:lang w:val="ru-RU" w:eastAsia="en-US" w:bidi="ar-SA"/>
      </w:rPr>
    </w:lvl>
    <w:lvl w:ilvl="4" w:tplc="EBF4B6DA">
      <w:numFmt w:val="bullet"/>
      <w:lvlText w:val="•"/>
      <w:lvlJc w:val="left"/>
      <w:pPr>
        <w:ind w:left="4286" w:hanging="567"/>
      </w:pPr>
      <w:rPr>
        <w:rFonts w:hint="default"/>
        <w:lang w:val="ru-RU" w:eastAsia="en-US" w:bidi="ar-SA"/>
      </w:rPr>
    </w:lvl>
    <w:lvl w:ilvl="5" w:tplc="475AB5CA">
      <w:numFmt w:val="bullet"/>
      <w:lvlText w:val="•"/>
      <w:lvlJc w:val="left"/>
      <w:pPr>
        <w:ind w:left="5182" w:hanging="567"/>
      </w:pPr>
      <w:rPr>
        <w:rFonts w:hint="default"/>
        <w:lang w:val="ru-RU" w:eastAsia="en-US" w:bidi="ar-SA"/>
      </w:rPr>
    </w:lvl>
    <w:lvl w:ilvl="6" w:tplc="8914383A">
      <w:numFmt w:val="bullet"/>
      <w:lvlText w:val="•"/>
      <w:lvlJc w:val="left"/>
      <w:pPr>
        <w:ind w:left="6079" w:hanging="567"/>
      </w:pPr>
      <w:rPr>
        <w:rFonts w:hint="default"/>
        <w:lang w:val="ru-RU" w:eastAsia="en-US" w:bidi="ar-SA"/>
      </w:rPr>
    </w:lvl>
    <w:lvl w:ilvl="7" w:tplc="7D8E18D4">
      <w:numFmt w:val="bullet"/>
      <w:lvlText w:val="•"/>
      <w:lvlJc w:val="left"/>
      <w:pPr>
        <w:ind w:left="6975" w:hanging="567"/>
      </w:pPr>
      <w:rPr>
        <w:rFonts w:hint="default"/>
        <w:lang w:val="ru-RU" w:eastAsia="en-US" w:bidi="ar-SA"/>
      </w:rPr>
    </w:lvl>
    <w:lvl w:ilvl="8" w:tplc="D2BE4CA0">
      <w:numFmt w:val="bullet"/>
      <w:lvlText w:val="•"/>
      <w:lvlJc w:val="left"/>
      <w:pPr>
        <w:ind w:left="7872" w:hanging="567"/>
      </w:pPr>
      <w:rPr>
        <w:rFonts w:hint="default"/>
        <w:lang w:val="ru-RU" w:eastAsia="en-US" w:bidi="ar-SA"/>
      </w:rPr>
    </w:lvl>
  </w:abstractNum>
  <w:abstractNum w:abstractNumId="9">
    <w:nsid w:val="4BA4215A"/>
    <w:multiLevelType w:val="multilevel"/>
    <w:tmpl w:val="5122FA22"/>
    <w:lvl w:ilvl="0">
      <w:start w:val="1"/>
      <w:numFmt w:val="decimal"/>
      <w:lvlText w:val="%1"/>
      <w:lvlJc w:val="left"/>
      <w:pPr>
        <w:ind w:left="360" w:hanging="360"/>
      </w:pPr>
      <w:rPr>
        <w:rFonts w:hint="default"/>
      </w:rPr>
    </w:lvl>
    <w:lvl w:ilvl="1">
      <w:start w:val="4"/>
      <w:numFmt w:val="decimal"/>
      <w:lvlText w:val="%1.%2"/>
      <w:lvlJc w:val="left"/>
      <w:pPr>
        <w:ind w:left="4" w:hanging="360"/>
      </w:pPr>
      <w:rPr>
        <w:rFonts w:hint="default"/>
      </w:rPr>
    </w:lvl>
    <w:lvl w:ilvl="2">
      <w:start w:val="1"/>
      <w:numFmt w:val="decimal"/>
      <w:lvlText w:val="%1.%2.%3"/>
      <w:lvlJc w:val="left"/>
      <w:pPr>
        <w:ind w:left="8" w:hanging="720"/>
      </w:pPr>
      <w:rPr>
        <w:rFonts w:hint="default"/>
      </w:rPr>
    </w:lvl>
    <w:lvl w:ilvl="3">
      <w:start w:val="1"/>
      <w:numFmt w:val="decimal"/>
      <w:lvlText w:val="%1.%2.%3.%4"/>
      <w:lvlJc w:val="left"/>
      <w:pPr>
        <w:ind w:left="-348" w:hanging="720"/>
      </w:pPr>
      <w:rPr>
        <w:rFonts w:hint="default"/>
      </w:rPr>
    </w:lvl>
    <w:lvl w:ilvl="4">
      <w:start w:val="1"/>
      <w:numFmt w:val="decimal"/>
      <w:lvlText w:val="%1.%2.%3.%4.%5"/>
      <w:lvlJc w:val="left"/>
      <w:pPr>
        <w:ind w:left="-344" w:hanging="1080"/>
      </w:pPr>
      <w:rPr>
        <w:rFonts w:hint="default"/>
      </w:rPr>
    </w:lvl>
    <w:lvl w:ilvl="5">
      <w:start w:val="1"/>
      <w:numFmt w:val="decimal"/>
      <w:lvlText w:val="%1.%2.%3.%4.%5.%6"/>
      <w:lvlJc w:val="left"/>
      <w:pPr>
        <w:ind w:left="-700" w:hanging="1080"/>
      </w:pPr>
      <w:rPr>
        <w:rFonts w:hint="default"/>
      </w:rPr>
    </w:lvl>
    <w:lvl w:ilvl="6">
      <w:start w:val="1"/>
      <w:numFmt w:val="decimal"/>
      <w:lvlText w:val="%1.%2.%3.%4.%5.%6.%7"/>
      <w:lvlJc w:val="left"/>
      <w:pPr>
        <w:ind w:left="-696" w:hanging="1440"/>
      </w:pPr>
      <w:rPr>
        <w:rFonts w:hint="default"/>
      </w:rPr>
    </w:lvl>
    <w:lvl w:ilvl="7">
      <w:start w:val="1"/>
      <w:numFmt w:val="decimal"/>
      <w:lvlText w:val="%1.%2.%3.%4.%5.%6.%7.%8"/>
      <w:lvlJc w:val="left"/>
      <w:pPr>
        <w:ind w:left="-1052" w:hanging="1440"/>
      </w:pPr>
      <w:rPr>
        <w:rFonts w:hint="default"/>
      </w:rPr>
    </w:lvl>
    <w:lvl w:ilvl="8">
      <w:start w:val="1"/>
      <w:numFmt w:val="decimal"/>
      <w:lvlText w:val="%1.%2.%3.%4.%5.%6.%7.%8.%9"/>
      <w:lvlJc w:val="left"/>
      <w:pPr>
        <w:ind w:left="-1408" w:hanging="1440"/>
      </w:pPr>
      <w:rPr>
        <w:rFonts w:hint="default"/>
      </w:rPr>
    </w:lvl>
  </w:abstractNum>
  <w:abstractNum w:abstractNumId="10">
    <w:nsid w:val="4DFA30AE"/>
    <w:multiLevelType w:val="hybridMultilevel"/>
    <w:tmpl w:val="5088F36A"/>
    <w:lvl w:ilvl="0" w:tplc="87401E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B54725F"/>
    <w:multiLevelType w:val="multilevel"/>
    <w:tmpl w:val="CC5A3A38"/>
    <w:lvl w:ilvl="0">
      <w:start w:val="1"/>
      <w:numFmt w:val="decimal"/>
      <w:lvlText w:val="%1."/>
      <w:lvlJc w:val="left"/>
      <w:pPr>
        <w:ind w:left="0" w:firstLine="0"/>
      </w:pPr>
      <w:rPr>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30C677F"/>
    <w:multiLevelType w:val="hybridMultilevel"/>
    <w:tmpl w:val="454A9F6A"/>
    <w:lvl w:ilvl="0" w:tplc="16A4E08A">
      <w:start w:val="1"/>
      <w:numFmt w:val="decimal"/>
      <w:lvlText w:val="%1)"/>
      <w:lvlJc w:val="left"/>
      <w:pPr>
        <w:ind w:left="872" w:hanging="305"/>
      </w:pPr>
      <w:rPr>
        <w:rFonts w:ascii="Times New Roman" w:eastAsia="Times New Roman" w:hAnsi="Times New Roman" w:cs="Times New Roman" w:hint="default"/>
        <w:w w:val="100"/>
        <w:sz w:val="22"/>
        <w:szCs w:val="22"/>
        <w:lang w:val="ru-RU" w:eastAsia="en-US" w:bidi="ar-SA"/>
      </w:rPr>
    </w:lvl>
    <w:lvl w:ilvl="1" w:tplc="E9260C5C">
      <w:numFmt w:val="bullet"/>
      <w:lvlText w:val="•"/>
      <w:lvlJc w:val="left"/>
      <w:pPr>
        <w:ind w:left="1907" w:hanging="305"/>
      </w:pPr>
      <w:rPr>
        <w:lang w:val="ru-RU" w:eastAsia="en-US" w:bidi="ar-SA"/>
      </w:rPr>
    </w:lvl>
    <w:lvl w:ilvl="2" w:tplc="85DCD714">
      <w:numFmt w:val="bullet"/>
      <w:lvlText w:val="•"/>
      <w:lvlJc w:val="left"/>
      <w:pPr>
        <w:ind w:left="2940" w:hanging="305"/>
      </w:pPr>
      <w:rPr>
        <w:lang w:val="ru-RU" w:eastAsia="en-US" w:bidi="ar-SA"/>
      </w:rPr>
    </w:lvl>
    <w:lvl w:ilvl="3" w:tplc="9A44C2D6">
      <w:numFmt w:val="bullet"/>
      <w:lvlText w:val="•"/>
      <w:lvlJc w:val="left"/>
      <w:pPr>
        <w:ind w:left="3972" w:hanging="305"/>
      </w:pPr>
      <w:rPr>
        <w:lang w:val="ru-RU" w:eastAsia="en-US" w:bidi="ar-SA"/>
      </w:rPr>
    </w:lvl>
    <w:lvl w:ilvl="4" w:tplc="24AA0B50">
      <w:numFmt w:val="bullet"/>
      <w:lvlText w:val="•"/>
      <w:lvlJc w:val="left"/>
      <w:pPr>
        <w:ind w:left="5005" w:hanging="305"/>
      </w:pPr>
      <w:rPr>
        <w:lang w:val="ru-RU" w:eastAsia="en-US" w:bidi="ar-SA"/>
      </w:rPr>
    </w:lvl>
    <w:lvl w:ilvl="5" w:tplc="468CD4BE">
      <w:numFmt w:val="bullet"/>
      <w:lvlText w:val="•"/>
      <w:lvlJc w:val="left"/>
      <w:pPr>
        <w:ind w:left="6037" w:hanging="305"/>
      </w:pPr>
      <w:rPr>
        <w:lang w:val="ru-RU" w:eastAsia="en-US" w:bidi="ar-SA"/>
      </w:rPr>
    </w:lvl>
    <w:lvl w:ilvl="6" w:tplc="1F00AD9A">
      <w:numFmt w:val="bullet"/>
      <w:lvlText w:val="•"/>
      <w:lvlJc w:val="left"/>
      <w:pPr>
        <w:ind w:left="7070" w:hanging="305"/>
      </w:pPr>
      <w:rPr>
        <w:lang w:val="ru-RU" w:eastAsia="en-US" w:bidi="ar-SA"/>
      </w:rPr>
    </w:lvl>
    <w:lvl w:ilvl="7" w:tplc="5D9EDB0A">
      <w:numFmt w:val="bullet"/>
      <w:lvlText w:val="•"/>
      <w:lvlJc w:val="left"/>
      <w:pPr>
        <w:ind w:left="8102" w:hanging="305"/>
      </w:pPr>
      <w:rPr>
        <w:lang w:val="ru-RU" w:eastAsia="en-US" w:bidi="ar-SA"/>
      </w:rPr>
    </w:lvl>
    <w:lvl w:ilvl="8" w:tplc="B07049C4">
      <w:numFmt w:val="bullet"/>
      <w:lvlText w:val="•"/>
      <w:lvlJc w:val="left"/>
      <w:pPr>
        <w:ind w:left="9135" w:hanging="305"/>
      </w:pPr>
      <w:rPr>
        <w:lang w:val="ru-RU" w:eastAsia="en-US" w:bidi="ar-SA"/>
      </w:rPr>
    </w:lvl>
  </w:abstractNum>
  <w:num w:numId="1">
    <w:abstractNumId w:val="12"/>
    <w:lvlOverride w:ilvl="0">
      <w:startOverride w:val="1"/>
    </w:lvlOverride>
    <w:lvlOverride w:ilvl="1"/>
    <w:lvlOverride w:ilvl="2"/>
    <w:lvlOverride w:ilvl="3"/>
    <w:lvlOverride w:ilvl="4"/>
    <w:lvlOverride w:ilvl="5"/>
    <w:lvlOverride w:ilvl="6"/>
    <w:lvlOverride w:ilvl="7"/>
    <w:lvlOverride w:ilvl="8"/>
  </w:num>
  <w:num w:numId="2">
    <w:abstractNumId w:val="10"/>
  </w:num>
  <w:num w:numId="3">
    <w:abstractNumId w:val="13"/>
  </w:num>
  <w:num w:numId="4">
    <w:abstractNumId w:val="6"/>
  </w:num>
  <w:num w:numId="5">
    <w:abstractNumId w:val="2"/>
  </w:num>
  <w:num w:numId="6">
    <w:abstractNumId w:val="4"/>
  </w:num>
  <w:num w:numId="7">
    <w:abstractNumId w:val="11"/>
  </w:num>
  <w:num w:numId="8">
    <w:abstractNumId w:val="3"/>
    <w:lvlOverride w:ilvl="0">
      <w:startOverride w:val="1"/>
    </w:lvlOverride>
    <w:lvlOverride w:ilvl="1">
      <w:startOverride w:val="2"/>
    </w:lvlOverride>
    <w:lvlOverride w:ilvl="2"/>
    <w:lvlOverride w:ilvl="3"/>
    <w:lvlOverride w:ilvl="4"/>
    <w:lvlOverride w:ilvl="5"/>
    <w:lvlOverride w:ilvl="6"/>
    <w:lvlOverride w:ilvl="7"/>
    <w:lvlOverride w:ilvl="8"/>
  </w:num>
  <w:num w:numId="9">
    <w:abstractNumId w:val="14"/>
    <w:lvlOverride w:ilvl="0">
      <w:startOverride w:val="1"/>
    </w:lvlOverride>
    <w:lvlOverride w:ilvl="1"/>
    <w:lvlOverride w:ilvl="2"/>
    <w:lvlOverride w:ilvl="3"/>
    <w:lvlOverride w:ilvl="4"/>
    <w:lvlOverride w:ilvl="5"/>
    <w:lvlOverride w:ilvl="6"/>
    <w:lvlOverride w:ilvl="7"/>
    <w:lvlOverride w:ilvl="8"/>
  </w:num>
  <w:num w:numId="10">
    <w:abstractNumId w:val="0"/>
  </w:num>
  <w:num w:numId="11">
    <w:abstractNumId w:val="9"/>
  </w:num>
  <w:num w:numId="12">
    <w:abstractNumId w:val="5"/>
  </w:num>
  <w:num w:numId="13">
    <w:abstractNumId w:val="7"/>
  </w:num>
  <w:num w:numId="14">
    <w:abstractNumId w:val="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A90"/>
    <w:rsid w:val="00063357"/>
    <w:rsid w:val="0009690C"/>
    <w:rsid w:val="000A18D2"/>
    <w:rsid w:val="000D5470"/>
    <w:rsid w:val="00103865"/>
    <w:rsid w:val="00136582"/>
    <w:rsid w:val="00154D51"/>
    <w:rsid w:val="00161D3F"/>
    <w:rsid w:val="00165405"/>
    <w:rsid w:val="00165A32"/>
    <w:rsid w:val="0017167D"/>
    <w:rsid w:val="00196A6D"/>
    <w:rsid w:val="001B0713"/>
    <w:rsid w:val="001B3759"/>
    <w:rsid w:val="002449E8"/>
    <w:rsid w:val="002A2F3D"/>
    <w:rsid w:val="002A68F4"/>
    <w:rsid w:val="002C321D"/>
    <w:rsid w:val="002D6EC4"/>
    <w:rsid w:val="00304DB9"/>
    <w:rsid w:val="00307B31"/>
    <w:rsid w:val="00366669"/>
    <w:rsid w:val="0038071C"/>
    <w:rsid w:val="003873AD"/>
    <w:rsid w:val="003927D6"/>
    <w:rsid w:val="003B2085"/>
    <w:rsid w:val="003C1F12"/>
    <w:rsid w:val="003E7C52"/>
    <w:rsid w:val="003F4E6B"/>
    <w:rsid w:val="00403288"/>
    <w:rsid w:val="00423654"/>
    <w:rsid w:val="004B4011"/>
    <w:rsid w:val="004B711F"/>
    <w:rsid w:val="004C4684"/>
    <w:rsid w:val="004D04E3"/>
    <w:rsid w:val="004E0443"/>
    <w:rsid w:val="00521DC3"/>
    <w:rsid w:val="00595BB8"/>
    <w:rsid w:val="005C622B"/>
    <w:rsid w:val="00614E89"/>
    <w:rsid w:val="00637D9B"/>
    <w:rsid w:val="006B36C5"/>
    <w:rsid w:val="006C597A"/>
    <w:rsid w:val="0071195D"/>
    <w:rsid w:val="0071486A"/>
    <w:rsid w:val="007179E2"/>
    <w:rsid w:val="007252CC"/>
    <w:rsid w:val="00762C7F"/>
    <w:rsid w:val="00782B07"/>
    <w:rsid w:val="007B56D1"/>
    <w:rsid w:val="007D01F6"/>
    <w:rsid w:val="007E0298"/>
    <w:rsid w:val="007E4DB4"/>
    <w:rsid w:val="008136CD"/>
    <w:rsid w:val="008C7948"/>
    <w:rsid w:val="008D385C"/>
    <w:rsid w:val="008E1864"/>
    <w:rsid w:val="008E4776"/>
    <w:rsid w:val="008F3F1D"/>
    <w:rsid w:val="0091317A"/>
    <w:rsid w:val="009A709E"/>
    <w:rsid w:val="009C4C4C"/>
    <w:rsid w:val="009E0184"/>
    <w:rsid w:val="00A04EAB"/>
    <w:rsid w:val="00A20615"/>
    <w:rsid w:val="00A57010"/>
    <w:rsid w:val="00A640F5"/>
    <w:rsid w:val="00A65441"/>
    <w:rsid w:val="00B01E30"/>
    <w:rsid w:val="00B055E0"/>
    <w:rsid w:val="00B059AB"/>
    <w:rsid w:val="00B11CFC"/>
    <w:rsid w:val="00B832FC"/>
    <w:rsid w:val="00BA30C1"/>
    <w:rsid w:val="00BA4080"/>
    <w:rsid w:val="00BB35F8"/>
    <w:rsid w:val="00BC55D2"/>
    <w:rsid w:val="00BD3A90"/>
    <w:rsid w:val="00C100E4"/>
    <w:rsid w:val="00C3582A"/>
    <w:rsid w:val="00CC3B59"/>
    <w:rsid w:val="00CC57BB"/>
    <w:rsid w:val="00CD2200"/>
    <w:rsid w:val="00D05FF5"/>
    <w:rsid w:val="00D148E4"/>
    <w:rsid w:val="00D14B5D"/>
    <w:rsid w:val="00D229DC"/>
    <w:rsid w:val="00D43F5B"/>
    <w:rsid w:val="00D9736F"/>
    <w:rsid w:val="00DB48A2"/>
    <w:rsid w:val="00DB53B8"/>
    <w:rsid w:val="00DE7C0B"/>
    <w:rsid w:val="00E05B17"/>
    <w:rsid w:val="00E1104E"/>
    <w:rsid w:val="00E93037"/>
    <w:rsid w:val="00EA02FD"/>
    <w:rsid w:val="00EC7CA8"/>
    <w:rsid w:val="00EF2AB3"/>
    <w:rsid w:val="00EF702C"/>
    <w:rsid w:val="00F004D0"/>
    <w:rsid w:val="00F1142F"/>
    <w:rsid w:val="00F52147"/>
    <w:rsid w:val="00F86C66"/>
    <w:rsid w:val="00F963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link w:val="10"/>
    <w:uiPriority w:val="1"/>
    <w:qFormat/>
    <w:rsid w:val="00E1104E"/>
    <w:pPr>
      <w:widowControl w:val="0"/>
      <w:autoSpaceDE w:val="0"/>
      <w:autoSpaceDN w:val="0"/>
      <w:spacing w:after="0" w:line="240" w:lineRule="auto"/>
      <w:ind w:left="789"/>
      <w:outlineLvl w:val="0"/>
    </w:pPr>
    <w:rPr>
      <w:rFonts w:ascii="Times New Roman" w:hAnsi="Times New Roman"/>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486A"/>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4">
    <w:name w:val="header"/>
    <w:basedOn w:val="a"/>
    <w:link w:val="a5"/>
    <w:uiPriority w:val="99"/>
    <w:rsid w:val="00762C7F"/>
    <w:pPr>
      <w:tabs>
        <w:tab w:val="center" w:pos="4153"/>
        <w:tab w:val="right" w:pos="8306"/>
      </w:tabs>
      <w:spacing w:after="0" w:line="240" w:lineRule="auto"/>
    </w:pPr>
    <w:rPr>
      <w:rFonts w:ascii="Times New Roman" w:hAnsi="Times New Roman"/>
      <w:sz w:val="28"/>
      <w:szCs w:val="20"/>
    </w:rPr>
  </w:style>
  <w:style w:type="paragraph" w:styleId="a6">
    <w:name w:val="Balloon Text"/>
    <w:basedOn w:val="a"/>
    <w:link w:val="a7"/>
    <w:uiPriority w:val="99"/>
    <w:semiHidden/>
    <w:rsid w:val="00F004D0"/>
    <w:rPr>
      <w:rFonts w:ascii="Tahoma" w:hAnsi="Tahoma" w:cs="Tahoma"/>
      <w:sz w:val="16"/>
      <w:szCs w:val="16"/>
    </w:rPr>
  </w:style>
  <w:style w:type="table" w:styleId="a8">
    <w:name w:val="Table Grid"/>
    <w:basedOn w:val="a1"/>
    <w:uiPriority w:val="59"/>
    <w:rsid w:val="00A20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rsid w:val="00423654"/>
    <w:pPr>
      <w:spacing w:before="100" w:beforeAutospacing="1" w:after="100" w:afterAutospacing="1" w:line="240" w:lineRule="auto"/>
    </w:pPr>
    <w:rPr>
      <w:rFonts w:ascii="Times New Roman" w:hAnsi="Times New Roman"/>
      <w:sz w:val="24"/>
      <w:szCs w:val="24"/>
    </w:rPr>
  </w:style>
  <w:style w:type="paragraph" w:styleId="aa">
    <w:name w:val="No Spacing"/>
    <w:uiPriority w:val="1"/>
    <w:qFormat/>
    <w:rsid w:val="00423654"/>
    <w:rPr>
      <w:rFonts w:eastAsia="Calibri"/>
      <w:sz w:val="22"/>
      <w:szCs w:val="22"/>
      <w:lang w:eastAsia="en-US"/>
    </w:rPr>
  </w:style>
  <w:style w:type="table" w:customStyle="1" w:styleId="11">
    <w:name w:val="Сетка таблицы1"/>
    <w:basedOn w:val="a1"/>
    <w:next w:val="a8"/>
    <w:uiPriority w:val="59"/>
    <w:rsid w:val="002D6EC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8"/>
    <w:uiPriority w:val="59"/>
    <w:rsid w:val="001B375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link w:val="ac"/>
    <w:uiPriority w:val="99"/>
    <w:rsid w:val="00595BB8"/>
    <w:pPr>
      <w:tabs>
        <w:tab w:val="center" w:pos="4677"/>
        <w:tab w:val="right" w:pos="9355"/>
      </w:tabs>
      <w:spacing w:after="0" w:line="240" w:lineRule="auto"/>
    </w:pPr>
    <w:rPr>
      <w:rFonts w:ascii="Times New Roman" w:hAnsi="Times New Roman"/>
      <w:sz w:val="24"/>
      <w:szCs w:val="24"/>
    </w:rPr>
  </w:style>
  <w:style w:type="character" w:customStyle="1" w:styleId="ac">
    <w:name w:val="Нижний колонтитул Знак"/>
    <w:link w:val="ab"/>
    <w:uiPriority w:val="99"/>
    <w:rsid w:val="00595BB8"/>
    <w:rPr>
      <w:rFonts w:ascii="Times New Roman" w:hAnsi="Times New Roman"/>
      <w:sz w:val="24"/>
      <w:szCs w:val="24"/>
    </w:rPr>
  </w:style>
  <w:style w:type="character" w:styleId="ad">
    <w:name w:val="page number"/>
    <w:rsid w:val="00595BB8"/>
  </w:style>
  <w:style w:type="character" w:customStyle="1" w:styleId="10">
    <w:name w:val="Заголовок 1 Знак"/>
    <w:basedOn w:val="a0"/>
    <w:link w:val="1"/>
    <w:uiPriority w:val="1"/>
    <w:rsid w:val="00E1104E"/>
    <w:rPr>
      <w:rFonts w:ascii="Times New Roman" w:hAnsi="Times New Roman"/>
      <w:b/>
      <w:bCs/>
      <w:sz w:val="28"/>
      <w:szCs w:val="28"/>
      <w:lang w:eastAsia="en-US"/>
    </w:rPr>
  </w:style>
  <w:style w:type="numbering" w:customStyle="1" w:styleId="12">
    <w:name w:val="Нет списка1"/>
    <w:next w:val="a2"/>
    <w:uiPriority w:val="99"/>
    <w:semiHidden/>
    <w:unhideWhenUsed/>
    <w:rsid w:val="00E1104E"/>
  </w:style>
  <w:style w:type="paragraph" w:customStyle="1" w:styleId="ConsPlusTitlePage">
    <w:name w:val="ConsPlusTitlePage"/>
    <w:rsid w:val="00E1104E"/>
    <w:pPr>
      <w:widowControl w:val="0"/>
      <w:autoSpaceDE w:val="0"/>
      <w:autoSpaceDN w:val="0"/>
    </w:pPr>
    <w:rPr>
      <w:rFonts w:ascii="Tahoma" w:hAnsi="Tahoma" w:cs="Tahoma"/>
    </w:rPr>
  </w:style>
  <w:style w:type="paragraph" w:customStyle="1" w:styleId="ConsPlusNormal">
    <w:name w:val="ConsPlusNormal"/>
    <w:rsid w:val="00E1104E"/>
    <w:pPr>
      <w:widowControl w:val="0"/>
      <w:autoSpaceDE w:val="0"/>
      <w:autoSpaceDN w:val="0"/>
    </w:pPr>
    <w:rPr>
      <w:rFonts w:cs="Calibri"/>
      <w:sz w:val="22"/>
    </w:rPr>
  </w:style>
  <w:style w:type="paragraph" w:customStyle="1" w:styleId="ConsPlusTitle">
    <w:name w:val="ConsPlusTitle"/>
    <w:rsid w:val="00E1104E"/>
    <w:pPr>
      <w:widowControl w:val="0"/>
      <w:autoSpaceDE w:val="0"/>
      <w:autoSpaceDN w:val="0"/>
    </w:pPr>
    <w:rPr>
      <w:rFonts w:cs="Calibri"/>
      <w:b/>
      <w:sz w:val="22"/>
    </w:rPr>
  </w:style>
  <w:style w:type="paragraph" w:customStyle="1" w:styleId="ConsPlusNonformat">
    <w:name w:val="ConsPlusNonformat"/>
    <w:rsid w:val="00E1104E"/>
    <w:pPr>
      <w:widowControl w:val="0"/>
      <w:autoSpaceDE w:val="0"/>
      <w:autoSpaceDN w:val="0"/>
    </w:pPr>
    <w:rPr>
      <w:rFonts w:ascii="Courier New" w:hAnsi="Courier New" w:cs="Courier New"/>
    </w:rPr>
  </w:style>
  <w:style w:type="character" w:customStyle="1" w:styleId="a5">
    <w:name w:val="Верхний колонтитул Знак"/>
    <w:basedOn w:val="a0"/>
    <w:link w:val="a4"/>
    <w:uiPriority w:val="99"/>
    <w:rsid w:val="00E1104E"/>
    <w:rPr>
      <w:rFonts w:ascii="Times New Roman" w:hAnsi="Times New Roman"/>
      <w:sz w:val="28"/>
    </w:rPr>
  </w:style>
  <w:style w:type="paragraph" w:customStyle="1" w:styleId="Default">
    <w:name w:val="Default"/>
    <w:rsid w:val="00E1104E"/>
    <w:pPr>
      <w:autoSpaceDE w:val="0"/>
      <w:autoSpaceDN w:val="0"/>
      <w:adjustRightInd w:val="0"/>
    </w:pPr>
    <w:rPr>
      <w:rFonts w:ascii="Times New Roman" w:eastAsiaTheme="minorHAnsi" w:hAnsi="Times New Roman"/>
      <w:color w:val="000000"/>
      <w:sz w:val="24"/>
      <w:szCs w:val="24"/>
      <w:lang w:eastAsia="en-US"/>
    </w:rPr>
  </w:style>
  <w:style w:type="character" w:customStyle="1" w:styleId="a7">
    <w:name w:val="Текст выноски Знак"/>
    <w:basedOn w:val="a0"/>
    <w:link w:val="a6"/>
    <w:uiPriority w:val="99"/>
    <w:semiHidden/>
    <w:rsid w:val="00E1104E"/>
    <w:rPr>
      <w:rFonts w:ascii="Tahoma" w:hAnsi="Tahoma" w:cs="Tahoma"/>
      <w:sz w:val="16"/>
      <w:szCs w:val="16"/>
    </w:rPr>
  </w:style>
  <w:style w:type="character" w:styleId="ae">
    <w:name w:val="Hyperlink"/>
    <w:basedOn w:val="a0"/>
    <w:uiPriority w:val="99"/>
    <w:unhideWhenUsed/>
    <w:rsid w:val="00E1104E"/>
    <w:rPr>
      <w:color w:val="0000FF" w:themeColor="hyperlink"/>
      <w:u w:val="single"/>
    </w:rPr>
  </w:style>
  <w:style w:type="paragraph" w:styleId="af">
    <w:name w:val="Body Text"/>
    <w:basedOn w:val="a"/>
    <w:link w:val="af0"/>
    <w:uiPriority w:val="1"/>
    <w:unhideWhenUsed/>
    <w:qFormat/>
    <w:rsid w:val="00E1104E"/>
    <w:pPr>
      <w:widowControl w:val="0"/>
      <w:autoSpaceDE w:val="0"/>
      <w:autoSpaceDN w:val="0"/>
      <w:spacing w:after="0" w:line="240" w:lineRule="auto"/>
      <w:ind w:left="137"/>
    </w:pPr>
    <w:rPr>
      <w:rFonts w:ascii="Times New Roman" w:hAnsi="Times New Roman"/>
      <w:sz w:val="28"/>
      <w:szCs w:val="28"/>
      <w:lang w:eastAsia="en-US"/>
    </w:rPr>
  </w:style>
  <w:style w:type="character" w:customStyle="1" w:styleId="af0">
    <w:name w:val="Основной текст Знак"/>
    <w:basedOn w:val="a0"/>
    <w:link w:val="af"/>
    <w:uiPriority w:val="1"/>
    <w:rsid w:val="00E1104E"/>
    <w:rPr>
      <w:rFonts w:ascii="Times New Roman" w:hAnsi="Times New Roman"/>
      <w:sz w:val="28"/>
      <w:szCs w:val="28"/>
      <w:lang w:eastAsia="en-US"/>
    </w:rPr>
  </w:style>
  <w:style w:type="paragraph" w:styleId="af1">
    <w:name w:val="List Paragraph"/>
    <w:basedOn w:val="a"/>
    <w:uiPriority w:val="1"/>
    <w:qFormat/>
    <w:rsid w:val="00E1104E"/>
    <w:pPr>
      <w:widowControl w:val="0"/>
      <w:autoSpaceDE w:val="0"/>
      <w:autoSpaceDN w:val="0"/>
      <w:spacing w:after="0" w:line="240" w:lineRule="auto"/>
      <w:ind w:left="137" w:firstLine="707"/>
    </w:pPr>
    <w:rPr>
      <w:rFonts w:ascii="Times New Roman" w:hAnsi="Times New Roman"/>
      <w:lang w:eastAsia="en-US"/>
    </w:rPr>
  </w:style>
  <w:style w:type="table" w:customStyle="1" w:styleId="TableNormal">
    <w:name w:val="Table Normal"/>
    <w:uiPriority w:val="2"/>
    <w:semiHidden/>
    <w:unhideWhenUsed/>
    <w:qFormat/>
    <w:rsid w:val="00E1104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1104E"/>
    <w:pPr>
      <w:widowControl w:val="0"/>
      <w:autoSpaceDE w:val="0"/>
      <w:autoSpaceDN w:val="0"/>
      <w:spacing w:after="0" w:line="240" w:lineRule="auto"/>
    </w:pPr>
    <w:rPr>
      <w:rFonts w:ascii="Times New Roman" w:hAnsi="Times New Roman"/>
      <w:lang w:eastAsia="en-US"/>
    </w:rPr>
  </w:style>
  <w:style w:type="table" w:customStyle="1" w:styleId="3">
    <w:name w:val="Сетка таблицы3"/>
    <w:basedOn w:val="a1"/>
    <w:next w:val="a8"/>
    <w:uiPriority w:val="59"/>
    <w:rsid w:val="00E1104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llowedHyperlink"/>
    <w:basedOn w:val="a0"/>
    <w:uiPriority w:val="99"/>
    <w:semiHidden/>
    <w:unhideWhenUsed/>
    <w:rsid w:val="00E1104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link w:val="10"/>
    <w:uiPriority w:val="1"/>
    <w:qFormat/>
    <w:rsid w:val="00E1104E"/>
    <w:pPr>
      <w:widowControl w:val="0"/>
      <w:autoSpaceDE w:val="0"/>
      <w:autoSpaceDN w:val="0"/>
      <w:spacing w:after="0" w:line="240" w:lineRule="auto"/>
      <w:ind w:left="789"/>
      <w:outlineLvl w:val="0"/>
    </w:pPr>
    <w:rPr>
      <w:rFonts w:ascii="Times New Roman" w:hAnsi="Times New Roman"/>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486A"/>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4">
    <w:name w:val="header"/>
    <w:basedOn w:val="a"/>
    <w:link w:val="a5"/>
    <w:uiPriority w:val="99"/>
    <w:rsid w:val="00762C7F"/>
    <w:pPr>
      <w:tabs>
        <w:tab w:val="center" w:pos="4153"/>
        <w:tab w:val="right" w:pos="8306"/>
      </w:tabs>
      <w:spacing w:after="0" w:line="240" w:lineRule="auto"/>
    </w:pPr>
    <w:rPr>
      <w:rFonts w:ascii="Times New Roman" w:hAnsi="Times New Roman"/>
      <w:sz w:val="28"/>
      <w:szCs w:val="20"/>
    </w:rPr>
  </w:style>
  <w:style w:type="paragraph" w:styleId="a6">
    <w:name w:val="Balloon Text"/>
    <w:basedOn w:val="a"/>
    <w:link w:val="a7"/>
    <w:uiPriority w:val="99"/>
    <w:semiHidden/>
    <w:rsid w:val="00F004D0"/>
    <w:rPr>
      <w:rFonts w:ascii="Tahoma" w:hAnsi="Tahoma" w:cs="Tahoma"/>
      <w:sz w:val="16"/>
      <w:szCs w:val="16"/>
    </w:rPr>
  </w:style>
  <w:style w:type="table" w:styleId="a8">
    <w:name w:val="Table Grid"/>
    <w:basedOn w:val="a1"/>
    <w:uiPriority w:val="59"/>
    <w:rsid w:val="00A20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rsid w:val="00423654"/>
    <w:pPr>
      <w:spacing w:before="100" w:beforeAutospacing="1" w:after="100" w:afterAutospacing="1" w:line="240" w:lineRule="auto"/>
    </w:pPr>
    <w:rPr>
      <w:rFonts w:ascii="Times New Roman" w:hAnsi="Times New Roman"/>
      <w:sz w:val="24"/>
      <w:szCs w:val="24"/>
    </w:rPr>
  </w:style>
  <w:style w:type="paragraph" w:styleId="aa">
    <w:name w:val="No Spacing"/>
    <w:uiPriority w:val="1"/>
    <w:qFormat/>
    <w:rsid w:val="00423654"/>
    <w:rPr>
      <w:rFonts w:eastAsia="Calibri"/>
      <w:sz w:val="22"/>
      <w:szCs w:val="22"/>
      <w:lang w:eastAsia="en-US"/>
    </w:rPr>
  </w:style>
  <w:style w:type="table" w:customStyle="1" w:styleId="11">
    <w:name w:val="Сетка таблицы1"/>
    <w:basedOn w:val="a1"/>
    <w:next w:val="a8"/>
    <w:uiPriority w:val="59"/>
    <w:rsid w:val="002D6EC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8"/>
    <w:uiPriority w:val="59"/>
    <w:rsid w:val="001B375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link w:val="ac"/>
    <w:uiPriority w:val="99"/>
    <w:rsid w:val="00595BB8"/>
    <w:pPr>
      <w:tabs>
        <w:tab w:val="center" w:pos="4677"/>
        <w:tab w:val="right" w:pos="9355"/>
      </w:tabs>
      <w:spacing w:after="0" w:line="240" w:lineRule="auto"/>
    </w:pPr>
    <w:rPr>
      <w:rFonts w:ascii="Times New Roman" w:hAnsi="Times New Roman"/>
      <w:sz w:val="24"/>
      <w:szCs w:val="24"/>
    </w:rPr>
  </w:style>
  <w:style w:type="character" w:customStyle="1" w:styleId="ac">
    <w:name w:val="Нижний колонтитул Знак"/>
    <w:link w:val="ab"/>
    <w:uiPriority w:val="99"/>
    <w:rsid w:val="00595BB8"/>
    <w:rPr>
      <w:rFonts w:ascii="Times New Roman" w:hAnsi="Times New Roman"/>
      <w:sz w:val="24"/>
      <w:szCs w:val="24"/>
    </w:rPr>
  </w:style>
  <w:style w:type="character" w:styleId="ad">
    <w:name w:val="page number"/>
    <w:rsid w:val="00595BB8"/>
  </w:style>
  <w:style w:type="character" w:customStyle="1" w:styleId="10">
    <w:name w:val="Заголовок 1 Знак"/>
    <w:basedOn w:val="a0"/>
    <w:link w:val="1"/>
    <w:uiPriority w:val="1"/>
    <w:rsid w:val="00E1104E"/>
    <w:rPr>
      <w:rFonts w:ascii="Times New Roman" w:hAnsi="Times New Roman"/>
      <w:b/>
      <w:bCs/>
      <w:sz w:val="28"/>
      <w:szCs w:val="28"/>
      <w:lang w:eastAsia="en-US"/>
    </w:rPr>
  </w:style>
  <w:style w:type="numbering" w:customStyle="1" w:styleId="12">
    <w:name w:val="Нет списка1"/>
    <w:next w:val="a2"/>
    <w:uiPriority w:val="99"/>
    <w:semiHidden/>
    <w:unhideWhenUsed/>
    <w:rsid w:val="00E1104E"/>
  </w:style>
  <w:style w:type="paragraph" w:customStyle="1" w:styleId="ConsPlusTitlePage">
    <w:name w:val="ConsPlusTitlePage"/>
    <w:rsid w:val="00E1104E"/>
    <w:pPr>
      <w:widowControl w:val="0"/>
      <w:autoSpaceDE w:val="0"/>
      <w:autoSpaceDN w:val="0"/>
    </w:pPr>
    <w:rPr>
      <w:rFonts w:ascii="Tahoma" w:hAnsi="Tahoma" w:cs="Tahoma"/>
    </w:rPr>
  </w:style>
  <w:style w:type="paragraph" w:customStyle="1" w:styleId="ConsPlusNormal">
    <w:name w:val="ConsPlusNormal"/>
    <w:rsid w:val="00E1104E"/>
    <w:pPr>
      <w:widowControl w:val="0"/>
      <w:autoSpaceDE w:val="0"/>
      <w:autoSpaceDN w:val="0"/>
    </w:pPr>
    <w:rPr>
      <w:rFonts w:cs="Calibri"/>
      <w:sz w:val="22"/>
    </w:rPr>
  </w:style>
  <w:style w:type="paragraph" w:customStyle="1" w:styleId="ConsPlusTitle">
    <w:name w:val="ConsPlusTitle"/>
    <w:rsid w:val="00E1104E"/>
    <w:pPr>
      <w:widowControl w:val="0"/>
      <w:autoSpaceDE w:val="0"/>
      <w:autoSpaceDN w:val="0"/>
    </w:pPr>
    <w:rPr>
      <w:rFonts w:cs="Calibri"/>
      <w:b/>
      <w:sz w:val="22"/>
    </w:rPr>
  </w:style>
  <w:style w:type="paragraph" w:customStyle="1" w:styleId="ConsPlusNonformat">
    <w:name w:val="ConsPlusNonformat"/>
    <w:rsid w:val="00E1104E"/>
    <w:pPr>
      <w:widowControl w:val="0"/>
      <w:autoSpaceDE w:val="0"/>
      <w:autoSpaceDN w:val="0"/>
    </w:pPr>
    <w:rPr>
      <w:rFonts w:ascii="Courier New" w:hAnsi="Courier New" w:cs="Courier New"/>
    </w:rPr>
  </w:style>
  <w:style w:type="character" w:customStyle="1" w:styleId="a5">
    <w:name w:val="Верхний колонтитул Знак"/>
    <w:basedOn w:val="a0"/>
    <w:link w:val="a4"/>
    <w:uiPriority w:val="99"/>
    <w:rsid w:val="00E1104E"/>
    <w:rPr>
      <w:rFonts w:ascii="Times New Roman" w:hAnsi="Times New Roman"/>
      <w:sz w:val="28"/>
    </w:rPr>
  </w:style>
  <w:style w:type="paragraph" w:customStyle="1" w:styleId="Default">
    <w:name w:val="Default"/>
    <w:rsid w:val="00E1104E"/>
    <w:pPr>
      <w:autoSpaceDE w:val="0"/>
      <w:autoSpaceDN w:val="0"/>
      <w:adjustRightInd w:val="0"/>
    </w:pPr>
    <w:rPr>
      <w:rFonts w:ascii="Times New Roman" w:eastAsiaTheme="minorHAnsi" w:hAnsi="Times New Roman"/>
      <w:color w:val="000000"/>
      <w:sz w:val="24"/>
      <w:szCs w:val="24"/>
      <w:lang w:eastAsia="en-US"/>
    </w:rPr>
  </w:style>
  <w:style w:type="character" w:customStyle="1" w:styleId="a7">
    <w:name w:val="Текст выноски Знак"/>
    <w:basedOn w:val="a0"/>
    <w:link w:val="a6"/>
    <w:uiPriority w:val="99"/>
    <w:semiHidden/>
    <w:rsid w:val="00E1104E"/>
    <w:rPr>
      <w:rFonts w:ascii="Tahoma" w:hAnsi="Tahoma" w:cs="Tahoma"/>
      <w:sz w:val="16"/>
      <w:szCs w:val="16"/>
    </w:rPr>
  </w:style>
  <w:style w:type="character" w:styleId="ae">
    <w:name w:val="Hyperlink"/>
    <w:basedOn w:val="a0"/>
    <w:uiPriority w:val="99"/>
    <w:unhideWhenUsed/>
    <w:rsid w:val="00E1104E"/>
    <w:rPr>
      <w:color w:val="0000FF" w:themeColor="hyperlink"/>
      <w:u w:val="single"/>
    </w:rPr>
  </w:style>
  <w:style w:type="paragraph" w:styleId="af">
    <w:name w:val="Body Text"/>
    <w:basedOn w:val="a"/>
    <w:link w:val="af0"/>
    <w:uiPriority w:val="1"/>
    <w:unhideWhenUsed/>
    <w:qFormat/>
    <w:rsid w:val="00E1104E"/>
    <w:pPr>
      <w:widowControl w:val="0"/>
      <w:autoSpaceDE w:val="0"/>
      <w:autoSpaceDN w:val="0"/>
      <w:spacing w:after="0" w:line="240" w:lineRule="auto"/>
      <w:ind w:left="137"/>
    </w:pPr>
    <w:rPr>
      <w:rFonts w:ascii="Times New Roman" w:hAnsi="Times New Roman"/>
      <w:sz w:val="28"/>
      <w:szCs w:val="28"/>
      <w:lang w:eastAsia="en-US"/>
    </w:rPr>
  </w:style>
  <w:style w:type="character" w:customStyle="1" w:styleId="af0">
    <w:name w:val="Основной текст Знак"/>
    <w:basedOn w:val="a0"/>
    <w:link w:val="af"/>
    <w:uiPriority w:val="1"/>
    <w:rsid w:val="00E1104E"/>
    <w:rPr>
      <w:rFonts w:ascii="Times New Roman" w:hAnsi="Times New Roman"/>
      <w:sz w:val="28"/>
      <w:szCs w:val="28"/>
      <w:lang w:eastAsia="en-US"/>
    </w:rPr>
  </w:style>
  <w:style w:type="paragraph" w:styleId="af1">
    <w:name w:val="List Paragraph"/>
    <w:basedOn w:val="a"/>
    <w:uiPriority w:val="1"/>
    <w:qFormat/>
    <w:rsid w:val="00E1104E"/>
    <w:pPr>
      <w:widowControl w:val="0"/>
      <w:autoSpaceDE w:val="0"/>
      <w:autoSpaceDN w:val="0"/>
      <w:spacing w:after="0" w:line="240" w:lineRule="auto"/>
      <w:ind w:left="137" w:firstLine="707"/>
    </w:pPr>
    <w:rPr>
      <w:rFonts w:ascii="Times New Roman" w:hAnsi="Times New Roman"/>
      <w:lang w:eastAsia="en-US"/>
    </w:rPr>
  </w:style>
  <w:style w:type="table" w:customStyle="1" w:styleId="TableNormal">
    <w:name w:val="Table Normal"/>
    <w:uiPriority w:val="2"/>
    <w:semiHidden/>
    <w:unhideWhenUsed/>
    <w:qFormat/>
    <w:rsid w:val="00E1104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1104E"/>
    <w:pPr>
      <w:widowControl w:val="0"/>
      <w:autoSpaceDE w:val="0"/>
      <w:autoSpaceDN w:val="0"/>
      <w:spacing w:after="0" w:line="240" w:lineRule="auto"/>
    </w:pPr>
    <w:rPr>
      <w:rFonts w:ascii="Times New Roman" w:hAnsi="Times New Roman"/>
      <w:lang w:eastAsia="en-US"/>
    </w:rPr>
  </w:style>
  <w:style w:type="table" w:customStyle="1" w:styleId="3">
    <w:name w:val="Сетка таблицы3"/>
    <w:basedOn w:val="a1"/>
    <w:next w:val="a8"/>
    <w:uiPriority w:val="59"/>
    <w:rsid w:val="00E1104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llowedHyperlink"/>
    <w:basedOn w:val="a0"/>
    <w:uiPriority w:val="99"/>
    <w:semiHidden/>
    <w:unhideWhenUsed/>
    <w:rsid w:val="00E1104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2343ACD25204622897A0627E129E2FF9D66660BFAE189AD6BA2F1A5576009A5D77BBA70C99B95980DBC9C5853F49C5C6D4EBA9Ct931F" TargetMode="External"/><Relationship Id="rId18" Type="http://schemas.openxmlformats.org/officeDocument/2006/relationships/hyperlink" Target="consultantplus://offline/ref=12343ACD25204622897A0627E129E2FF9D66660BFAE189AD6BA2F1A5576009A5D77BBA75CA90C2CC4BE2C50815BF905C7152BB9F8E658EE6t73AF" TargetMode="Externa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12343ACD25204622897A182AF745BDF69E653101FFE48AFD32F3F7F208300FF0973BBC2089D4CCC849E9915F59E1C90C3719B79F92798FE5653848D9t03EF" TargetMode="External"/><Relationship Id="rId17" Type="http://schemas.openxmlformats.org/officeDocument/2006/relationships/hyperlink" Target="consultantplus://offline/ref=12343ACD25204622897A0627E129E2FF9D66660BFAE189AD6BA2F1A5576009A5D77BBA75CC95CA9D18ADC45450E8835C7252B89E92t636F" TargetMode="External"/><Relationship Id="rId2" Type="http://schemas.openxmlformats.org/officeDocument/2006/relationships/styles" Target="styles.xml"/><Relationship Id="rId16" Type="http://schemas.openxmlformats.org/officeDocument/2006/relationships/hyperlink" Target="consultantplus://offline/ref=12343ACD25204622897A182AF745BDF69E653101FFE28AFE34F5F7F208300FF0973BBC209BD494C448EB8F5850F49F5D71t43DF" TargetMode="External"/><Relationship Id="rId20" Type="http://schemas.openxmlformats.org/officeDocument/2006/relationships/hyperlink" Target="consultantplus://offline/ref=12343ACD25204622897A182AF745BDF69E653101FFE281FA3FF7F7F208300FF0973BBC2089D4CCC849E9915850E1C90C3719B79F92798FE5653848D9t03E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2343ACD25204622897A0627E129E2FF9D6F6B04FCE089AD6BA2F1A5576009A5D77BBA75CA90C1CC48E2C50815BF905C7152BB9F8E658EE6t73A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12343ACD25204622897A0627E129E2FF9D6F6E0BF7E189AD6BA2F1A5576009A5C57BE279CB92DFC848F7935953tE3BF" TargetMode="External"/><Relationship Id="rId23" Type="http://schemas.openxmlformats.org/officeDocument/2006/relationships/fontTable" Target="fontTable.xml"/><Relationship Id="rId10" Type="http://schemas.openxmlformats.org/officeDocument/2006/relationships/hyperlink" Target="https://sovet-davlekanovo.ru/rural/shestaevo" TargetMode="External"/><Relationship Id="rId19" Type="http://schemas.openxmlformats.org/officeDocument/2006/relationships/hyperlink" Target="consultantplus://offline/ref=12343ACD25204622897A0627E129E2FF9D66660BFAE189AD6BA2F1A5576009A5D77BBA70C99B95980DBC9C5853F49C5C6D4EBA9Ct931F"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12343ACD25204622897A0627E129E2FF9D66660BFAE189AD6BA2F1A5576009A5D77BBA76CB98CA9D18ADC45450E8835C7252B89E92t636F"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5;&#1086;&#1083;&#1100;&#1079;&#1086;&#1074;&#1072;&#1090;&#1077;&#1083;&#1100;\Desktop\&#1060;&#1080;&#1088;&#1084;&#1077;&#1085;&#1085;&#1099;&#1077;%20&#1073;&#1083;&#1072;&#1085;&#1082;&#1080;%20&#1057;&#1086;&#1074;&#1077;&#1090;&#1072;%20&#1080;%20&#1040;&#1076;&#1084;&#1080;&#1085;&#1080;&#1089;&#1090;&#1088;&#1072;&#1094;&#1080;&#1080;\&#1041;&#1083;&#1072;&#1085;&#1082;&#1080;%20&#1076;&#1083;&#1103;%20&#1087;&#1088;&#1080;&#1084;&#1077;&#1085;&#1077;&#1085;&#1080;&#1103;%20&#1074;%20&#1088;&#1072;&#1073;&#1086;&#1090;&#1077;%20(&#1080;&#1079;%20&#1057;&#1086;&#1074;&#1077;&#1090;&#1072;)\&#1055;&#1086;&#1089;&#1090;&#1072;&#1085;&#1086;&#1074;&#1083;&#1077;&#1085;&#1080;&#1077;%20&#8470;1%20&#1086;&#1090;%2020.01.2025&#107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№1 от 20.01.2025г.</Template>
  <TotalTime>0</TotalTime>
  <Pages>56</Pages>
  <Words>19367</Words>
  <Characters>110394</Characters>
  <Application>Microsoft Office Word</Application>
  <DocSecurity>0</DocSecurity>
  <Lines>919</Lines>
  <Paragraphs>259</Paragraphs>
  <ScaleCrop>false</ScaleCrop>
  <HeadingPairs>
    <vt:vector size="2" baseType="variant">
      <vt:variant>
        <vt:lpstr>Название</vt:lpstr>
      </vt:variant>
      <vt:variant>
        <vt:i4>1</vt:i4>
      </vt:variant>
    </vt:vector>
  </HeadingPairs>
  <TitlesOfParts>
    <vt:vector size="1" baseType="lpstr">
      <vt:lpstr>Башkортостан Республикаhы Дәyләкән районы муниципаль районының Суйынсы ауыл Советы ауыл биләмәhе хакимиәте</vt:lpstr>
    </vt:vector>
  </TitlesOfParts>
  <Company/>
  <LinksUpToDate>false</LinksUpToDate>
  <CharactersWithSpaces>129502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Башkортостан Республикаhы Дәyләкән районы муниципаль районының Суйынсы ауыл Советы ауыл биләмәhе хакимиәте</dc:title>
  <dc:creator>Пользователь</dc:creator>
  <cp:lastModifiedBy>Пользователь</cp:lastModifiedBy>
  <cp:revision>2</cp:revision>
  <cp:lastPrinted>2024-11-08T05:48:00Z</cp:lastPrinted>
  <dcterms:created xsi:type="dcterms:W3CDTF">2025-01-29T11:43:00Z</dcterms:created>
  <dcterms:modified xsi:type="dcterms:W3CDTF">2025-01-29T11:43:00Z</dcterms:modified>
</cp:coreProperties>
</file>