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0971B2" w:rsidRDefault="000971B2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B1272B" w:rsidRDefault="00B1272B" w:rsidP="000971B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Calibri"/>
          <w:szCs w:val="28"/>
        </w:rPr>
      </w:pP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bookmarkStart w:id="0" w:name="_GoBack"/>
      <w:r w:rsidRPr="006C1497">
        <w:rPr>
          <w:rFonts w:ascii="Times New Roman" w:hAnsi="Times New Roman"/>
          <w:bCs/>
          <w:szCs w:val="28"/>
        </w:rPr>
        <w:t xml:space="preserve">О внесении изменений и дополнений в постановление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 xml:space="preserve">администрации сельского поселения Кидрячевский сельсовет муниципального района </w:t>
      </w:r>
      <w:proofErr w:type="spellStart"/>
      <w:r w:rsidRPr="006C1497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6C1497">
        <w:rPr>
          <w:rFonts w:ascii="Times New Roman" w:hAnsi="Times New Roman"/>
          <w:bCs/>
          <w:szCs w:val="28"/>
        </w:rPr>
        <w:t xml:space="preserve"> район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>Республики Башкортостан  от 22 декабря 2014года № 38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 xml:space="preserve">«Об утверждении порядка осуществления администрацией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 xml:space="preserve">сельского поселения  Кидрячевский  сельсовет муниципального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 xml:space="preserve">района </w:t>
      </w:r>
      <w:proofErr w:type="spellStart"/>
      <w:r w:rsidRPr="006C1497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6C1497">
        <w:rPr>
          <w:rFonts w:ascii="Times New Roman" w:hAnsi="Times New Roman"/>
          <w:bCs/>
          <w:szCs w:val="28"/>
        </w:rPr>
        <w:t xml:space="preserve"> район Республики Башкортостан  </w:t>
      </w:r>
      <w:proofErr w:type="gramStart"/>
      <w:r w:rsidRPr="006C1497">
        <w:rPr>
          <w:rFonts w:ascii="Times New Roman" w:hAnsi="Times New Roman"/>
          <w:bCs/>
          <w:szCs w:val="28"/>
        </w:rPr>
        <w:t>бюджетных</w:t>
      </w:r>
      <w:proofErr w:type="gramEnd"/>
      <w:r w:rsidRPr="006C1497">
        <w:rPr>
          <w:rFonts w:ascii="Times New Roman" w:hAnsi="Times New Roman"/>
          <w:bCs/>
          <w:szCs w:val="28"/>
        </w:rPr>
        <w:t xml:space="preserve">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 xml:space="preserve">полномочий  главного администратора доходов бюджета 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>сельского поселения»</w:t>
      </w:r>
    </w:p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bookmarkEnd w:id="0"/>
    <w:p w:rsidR="006C1497" w:rsidRPr="006C1497" w:rsidRDefault="006C1497" w:rsidP="006C1497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6C1497" w:rsidRPr="006C1497" w:rsidRDefault="006C1497" w:rsidP="006C1497">
      <w:pPr>
        <w:jc w:val="both"/>
        <w:rPr>
          <w:rFonts w:ascii="Times New Roman" w:hAnsi="Times New Roman"/>
          <w:szCs w:val="28"/>
        </w:rPr>
      </w:pPr>
      <w:r w:rsidRPr="006C1497">
        <w:rPr>
          <w:rFonts w:ascii="Times New Roman" w:hAnsi="Times New Roman"/>
          <w:szCs w:val="28"/>
        </w:rPr>
        <w:tab/>
        <w:t xml:space="preserve">В целях своевременного получения безвозмездных поступлений в бюджет сельского поселения  </w:t>
      </w:r>
      <w:proofErr w:type="gramStart"/>
      <w:r w:rsidRPr="006C1497">
        <w:rPr>
          <w:rFonts w:ascii="Times New Roman" w:hAnsi="Times New Roman"/>
          <w:szCs w:val="28"/>
        </w:rPr>
        <w:t>п</w:t>
      </w:r>
      <w:proofErr w:type="gramEnd"/>
      <w:r w:rsidRPr="006C1497">
        <w:rPr>
          <w:rFonts w:ascii="Times New Roman" w:hAnsi="Times New Roman"/>
          <w:szCs w:val="28"/>
        </w:rPr>
        <w:t xml:space="preserve"> о с т а н о в л я ю:</w:t>
      </w:r>
    </w:p>
    <w:p w:rsidR="006C1497" w:rsidRPr="006C1497" w:rsidRDefault="006C1497" w:rsidP="006C1497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</w:rPr>
      </w:pPr>
      <w:r w:rsidRPr="006C1497">
        <w:rPr>
          <w:rFonts w:ascii="Arial" w:hAnsi="Arial" w:cs="Arial"/>
          <w:b/>
          <w:bCs/>
          <w:sz w:val="20"/>
        </w:rPr>
        <w:tab/>
      </w:r>
      <w:r w:rsidRPr="006C1497">
        <w:rPr>
          <w:rFonts w:ascii="Times New Roman" w:hAnsi="Times New Roman"/>
          <w:bCs/>
          <w:szCs w:val="28"/>
        </w:rPr>
        <w:t xml:space="preserve">1. Внести в постановление администрации сельского поселения Кидрячевский сельсовет муниципального района </w:t>
      </w:r>
      <w:proofErr w:type="spellStart"/>
      <w:r w:rsidRPr="006C1497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6C1497">
        <w:rPr>
          <w:rFonts w:ascii="Times New Roman" w:hAnsi="Times New Roman"/>
          <w:bCs/>
          <w:szCs w:val="28"/>
        </w:rPr>
        <w:t xml:space="preserve"> район Республики Башкортостан от 22 декабря 2014 года №38 «Об утверждении порядка осуществления администрацией сельского поселения Кидрячевский сельсовет муниципального района </w:t>
      </w:r>
      <w:proofErr w:type="spellStart"/>
      <w:r w:rsidRPr="006C1497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6C1497">
        <w:rPr>
          <w:rFonts w:ascii="Times New Roman" w:hAnsi="Times New Roman"/>
          <w:bCs/>
          <w:szCs w:val="28"/>
        </w:rPr>
        <w:t xml:space="preserve">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6C1497" w:rsidRPr="006C1497" w:rsidRDefault="006C1497" w:rsidP="006C1497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</w:rPr>
      </w:pPr>
      <w:r w:rsidRPr="006C1497">
        <w:rPr>
          <w:rFonts w:ascii="Times New Roman" w:hAnsi="Times New Roman"/>
          <w:bCs/>
          <w:szCs w:val="28"/>
        </w:rPr>
        <w:tab/>
        <w:t>1.1 Приложение № 2 к постановлению дополнить следующим кодом бюджетной классификации:</w:t>
      </w:r>
    </w:p>
    <w:p w:rsidR="006C1497" w:rsidRPr="006C1497" w:rsidRDefault="006C1497" w:rsidP="006C1497">
      <w:pPr>
        <w:rPr>
          <w:rFonts w:ascii="Times New Roman" w:hAnsi="Times New Roman"/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6C1497" w:rsidRPr="006C1497" w:rsidTr="001B6F61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 xml:space="preserve"> 2 02 29999 10 7231 150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>Прочие субсидии бюджетам сельских поселений</w:t>
            </w:r>
          </w:p>
        </w:tc>
      </w:tr>
      <w:tr w:rsidR="006C1497" w:rsidRPr="006C1497" w:rsidTr="001B6F61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>2 02 49999 10 7221 150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1497" w:rsidRPr="006C1497" w:rsidRDefault="006C1497" w:rsidP="006C149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1497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</w:tr>
    </w:tbl>
    <w:p w:rsidR="006C1497" w:rsidRPr="006C1497" w:rsidRDefault="006C1497" w:rsidP="006C149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6C1497" w:rsidRPr="006C1497" w:rsidRDefault="006C1497" w:rsidP="006C149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  <w:r w:rsidRPr="006C1497">
        <w:rPr>
          <w:rFonts w:ascii="Times New Roman" w:hAnsi="Times New Roman"/>
          <w:szCs w:val="28"/>
        </w:rPr>
        <w:lastRenderedPageBreak/>
        <w:t xml:space="preserve">2. </w:t>
      </w:r>
      <w:proofErr w:type="gramStart"/>
      <w:r w:rsidRPr="006C1497">
        <w:rPr>
          <w:rFonts w:ascii="Times New Roman" w:hAnsi="Times New Roman"/>
          <w:szCs w:val="28"/>
        </w:rPr>
        <w:t>Контроль за</w:t>
      </w:r>
      <w:proofErr w:type="gramEnd"/>
      <w:r w:rsidRPr="006C1497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6C1497" w:rsidRPr="006C1497" w:rsidRDefault="006C1497" w:rsidP="006C1497">
      <w:pPr>
        <w:keepNext/>
        <w:outlineLvl w:val="0"/>
        <w:rPr>
          <w:rFonts w:ascii="Times New Roman" w:hAnsi="Times New Roman"/>
          <w:szCs w:val="28"/>
        </w:rPr>
      </w:pPr>
    </w:p>
    <w:p w:rsidR="006C1497" w:rsidRPr="006C1497" w:rsidRDefault="006C1497" w:rsidP="006C1497">
      <w:pPr>
        <w:keepNext/>
        <w:outlineLvl w:val="0"/>
        <w:rPr>
          <w:rFonts w:ascii="Times New Roman" w:hAnsi="Times New Roman"/>
          <w:szCs w:val="28"/>
        </w:rPr>
      </w:pPr>
    </w:p>
    <w:p w:rsidR="006C1497" w:rsidRPr="006C1497" w:rsidRDefault="006C1497" w:rsidP="006C1497">
      <w:pPr>
        <w:keepNext/>
        <w:ind w:left="5664"/>
        <w:jc w:val="right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4"/>
        </w:rPr>
        <w:t xml:space="preserve">   </w:t>
      </w:r>
      <w:r w:rsidRPr="006C1497">
        <w:rPr>
          <w:rFonts w:ascii="Times New Roman" w:hAnsi="Times New Roman"/>
          <w:szCs w:val="24"/>
        </w:rPr>
        <w:t>Глава сельского поселения</w:t>
      </w:r>
      <w:r w:rsidRPr="006C1497">
        <w:rPr>
          <w:rFonts w:ascii="Times New Roman" w:hAnsi="Times New Roman"/>
          <w:szCs w:val="24"/>
        </w:rPr>
        <w:tab/>
      </w:r>
      <w:r w:rsidRPr="006C1497">
        <w:rPr>
          <w:rFonts w:ascii="Times New Roman" w:hAnsi="Times New Roman"/>
          <w:szCs w:val="24"/>
        </w:rPr>
        <w:tab/>
        <w:t xml:space="preserve">                                </w:t>
      </w: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  <w:r w:rsidRPr="006C1497">
        <w:rPr>
          <w:rFonts w:ascii="Times New Roman" w:hAnsi="Times New Roman"/>
          <w:bCs/>
          <w:szCs w:val="28"/>
        </w:rPr>
        <w:t>Кидрячевский сельсовет</w:t>
      </w: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  <w:proofErr w:type="spellStart"/>
      <w:r w:rsidRPr="006C1497">
        <w:rPr>
          <w:rFonts w:ascii="Times New Roman" w:hAnsi="Times New Roman"/>
          <w:szCs w:val="28"/>
        </w:rPr>
        <w:t>А.М.Хабиахметов</w:t>
      </w:r>
      <w:proofErr w:type="spellEnd"/>
    </w:p>
    <w:p w:rsidR="006C1497" w:rsidRPr="006C1497" w:rsidRDefault="006C1497" w:rsidP="006C1497">
      <w:pPr>
        <w:jc w:val="right"/>
        <w:rPr>
          <w:rFonts w:ascii="Times New Roman" w:hAnsi="Times New Roman"/>
          <w:sz w:val="24"/>
          <w:szCs w:val="24"/>
        </w:rPr>
      </w:pPr>
    </w:p>
    <w:p w:rsidR="008A2362" w:rsidRDefault="008A2362" w:rsidP="00B1272B">
      <w:pPr>
        <w:widowControl w:val="0"/>
        <w:autoSpaceDE w:val="0"/>
        <w:autoSpaceDN w:val="0"/>
        <w:adjustRightInd w:val="0"/>
        <w:ind w:firstLine="709"/>
        <w:jc w:val="right"/>
      </w:pPr>
    </w:p>
    <w:sectPr w:rsidR="008A2362" w:rsidSect="006C14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0971B2"/>
    <w:rsid w:val="00116E11"/>
    <w:rsid w:val="001D60FF"/>
    <w:rsid w:val="00455CF8"/>
    <w:rsid w:val="006C1497"/>
    <w:rsid w:val="00724EFD"/>
    <w:rsid w:val="00802DDC"/>
    <w:rsid w:val="008A2362"/>
    <w:rsid w:val="00B1272B"/>
    <w:rsid w:val="00C74928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6">
    <w:name w:val=" Знак Знак"/>
    <w:basedOn w:val="a"/>
    <w:next w:val="a"/>
    <w:semiHidden/>
    <w:rsid w:val="006C1497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6">
    <w:name w:val=" Знак Знак"/>
    <w:basedOn w:val="a"/>
    <w:next w:val="a"/>
    <w:semiHidden/>
    <w:rsid w:val="006C1497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242</Words>
  <Characters>1385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17</cp:revision>
  <dcterms:created xsi:type="dcterms:W3CDTF">2019-03-20T05:12:00Z</dcterms:created>
  <dcterms:modified xsi:type="dcterms:W3CDTF">2019-12-25T06:40:00Z</dcterms:modified>
</cp:coreProperties>
</file>