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3F0" w:rsidRDefault="001963F0" w:rsidP="00C054D4">
      <w:pPr>
        <w:jc w:val="center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Совет муниципального района Давлекановский район</w:t>
      </w:r>
    </w:p>
    <w:p w:rsidR="001963F0" w:rsidRDefault="001963F0" w:rsidP="00C054D4">
      <w:pPr>
        <w:jc w:val="center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 Республики Башкортостан</w:t>
      </w:r>
    </w:p>
    <w:p w:rsidR="001963F0" w:rsidRDefault="001963F0" w:rsidP="00C054D4">
      <w:pPr>
        <w:jc w:val="center"/>
        <w:rPr>
          <w:color w:val="000000"/>
          <w:sz w:val="28"/>
          <w:shd w:val="clear" w:color="auto" w:fill="FFFFFF"/>
        </w:rPr>
      </w:pPr>
    </w:p>
    <w:p w:rsidR="001963F0" w:rsidRDefault="001963F0" w:rsidP="00C054D4">
      <w:pPr>
        <w:jc w:val="center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РЕШЕНИЕ</w:t>
      </w:r>
    </w:p>
    <w:p w:rsidR="001963F0" w:rsidRDefault="001963F0" w:rsidP="00C054D4">
      <w:pPr>
        <w:jc w:val="center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от 15 февраля 2017 года №4/11-77</w:t>
      </w:r>
    </w:p>
    <w:p w:rsidR="001963F0" w:rsidRDefault="001963F0" w:rsidP="00C054D4">
      <w:pPr>
        <w:jc w:val="center"/>
        <w:rPr>
          <w:color w:val="000000"/>
          <w:sz w:val="28"/>
          <w:shd w:val="clear" w:color="auto" w:fill="FFFFFF"/>
        </w:rPr>
      </w:pPr>
    </w:p>
    <w:p w:rsidR="001963F0" w:rsidRDefault="001963F0" w:rsidP="007600EF">
      <w:pPr>
        <w:jc w:val="center"/>
        <w:rPr>
          <w:sz w:val="28"/>
        </w:rPr>
      </w:pPr>
      <w:r>
        <w:rPr>
          <w:sz w:val="28"/>
        </w:rPr>
        <w:t xml:space="preserve">О внесении изменений в решение Совета муниципального района Давлекановский район Республики Башкортостан от 15 марта 2016 года </w:t>
      </w:r>
    </w:p>
    <w:p w:rsidR="001963F0" w:rsidRDefault="001963F0" w:rsidP="007600EF">
      <w:pPr>
        <w:jc w:val="center"/>
        <w:rPr>
          <w:color w:val="000000"/>
          <w:sz w:val="28"/>
        </w:rPr>
      </w:pPr>
      <w:r>
        <w:rPr>
          <w:sz w:val="28"/>
        </w:rPr>
        <w:t xml:space="preserve">№ 3/85-19 «О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color w:val="000000"/>
          <w:sz w:val="28"/>
        </w:rPr>
        <w:t xml:space="preserve">Совета муниципального района </w:t>
      </w:r>
    </w:p>
    <w:p w:rsidR="001963F0" w:rsidRPr="00206F62" w:rsidRDefault="001963F0" w:rsidP="007600EF">
      <w:pPr>
        <w:jc w:val="center"/>
        <w:rPr>
          <w:sz w:val="28"/>
        </w:rPr>
      </w:pPr>
      <w:r>
        <w:rPr>
          <w:sz w:val="28"/>
        </w:rPr>
        <w:t xml:space="preserve">Давлекановский </w:t>
      </w:r>
      <w:r>
        <w:rPr>
          <w:color w:val="000000"/>
          <w:sz w:val="28"/>
        </w:rPr>
        <w:t>район Республики Башкортостан»</w:t>
      </w:r>
    </w:p>
    <w:p w:rsidR="001963F0" w:rsidRDefault="001963F0" w:rsidP="00955EF3">
      <w:pPr>
        <w:jc w:val="both"/>
        <w:rPr>
          <w:sz w:val="28"/>
        </w:rPr>
      </w:pP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 Совет муниципального района Давлекановский район  Республики  Башкортостан р е ш и л:</w:t>
      </w:r>
    </w:p>
    <w:p w:rsidR="001963F0" w:rsidRDefault="001963F0" w:rsidP="00AA1D8B">
      <w:pPr>
        <w:ind w:firstLine="709"/>
        <w:jc w:val="both"/>
        <w:rPr>
          <w:sz w:val="28"/>
        </w:rPr>
      </w:pPr>
      <w:r>
        <w:rPr>
          <w:sz w:val="28"/>
        </w:rPr>
        <w:t xml:space="preserve">1. Внести изменение в решение Совета муниципального района Давлекановский район Республики Башкортостан от 15 марта 2016 года № 3/85-19 «О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color w:val="000000"/>
          <w:sz w:val="28"/>
        </w:rPr>
        <w:t xml:space="preserve">Совета муниципального района </w:t>
      </w:r>
      <w:r>
        <w:rPr>
          <w:sz w:val="28"/>
        </w:rPr>
        <w:t xml:space="preserve">Давлекановский </w:t>
      </w:r>
      <w:r>
        <w:rPr>
          <w:color w:val="000000"/>
          <w:sz w:val="28"/>
        </w:rPr>
        <w:t>район Республики Башкортостан» изложив пункт 2 в следующей редакции:</w:t>
      </w:r>
      <w:r>
        <w:rPr>
          <w:sz w:val="28"/>
        </w:rPr>
        <w:t>«2. Утвердить 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муниципального района Давлекановский район Республики Башкортостан в следующем составе: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Ахунзянова Фируза Кунакбаевна - депутат Совета муниципального района Давлекановский район Республики Башкортостан, председатель комиссии;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Гизатуллин Нурислам Садриевич - депутат Совета муниципального района Давлекановский район Республики Башкортостан, заместитель председателя комиссии;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Аминова Рамзия Минигазимовна -начальник отдела по правовому и организационному обеспечению аппарата Совета муниципального района Давлекановский район Республики Башкортостан, секретарь комиссии;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Гайнуллина Рашида Минисламовна - депутат Совета муниципального района Давлекановский район Республики Башкортостан, член комиссии;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Толмачев Павел Владимирович - депутат Совета муниципального района Давлекановский район Республики Башкортостан, член комиссии.».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1963F0" w:rsidRDefault="001963F0" w:rsidP="00955EF3">
      <w:pPr>
        <w:ind w:firstLine="708"/>
        <w:jc w:val="both"/>
        <w:rPr>
          <w:sz w:val="28"/>
        </w:rPr>
      </w:pPr>
      <w:r>
        <w:rPr>
          <w:sz w:val="28"/>
        </w:rPr>
        <w:t>3. Контроль за выполнением настоящего решения оставляю за собой.</w:t>
      </w:r>
    </w:p>
    <w:p w:rsidR="001963F0" w:rsidRDefault="001963F0" w:rsidP="00C054D4">
      <w:pPr>
        <w:jc w:val="right"/>
        <w:rPr>
          <w:color w:val="000000"/>
          <w:sz w:val="28"/>
        </w:rPr>
      </w:pPr>
    </w:p>
    <w:p w:rsidR="001963F0" w:rsidRDefault="001963F0" w:rsidP="00C054D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Председатель Совета                                                    </w:t>
      </w:r>
      <w:bookmarkStart w:id="0" w:name="_GoBack"/>
      <w:bookmarkEnd w:id="0"/>
      <w:r>
        <w:rPr>
          <w:color w:val="000000"/>
          <w:sz w:val="28"/>
        </w:rPr>
        <w:t xml:space="preserve">                      </w:t>
      </w:r>
    </w:p>
    <w:p w:rsidR="001963F0" w:rsidRDefault="001963F0" w:rsidP="00C054D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>Г.М. Якушин</w:t>
      </w:r>
    </w:p>
    <w:sectPr w:rsidR="001963F0" w:rsidSect="00C054D4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5086E"/>
    <w:multiLevelType w:val="multilevel"/>
    <w:tmpl w:val="3CC477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40"/>
        </w:tabs>
        <w:ind w:left="6540" w:hanging="360"/>
      </w:pPr>
      <w:rPr>
        <w:rFonts w:cs="Times New Roman"/>
      </w:rPr>
    </w:lvl>
  </w:abstractNum>
  <w:abstractNum w:abstractNumId="1">
    <w:nsid w:val="7D0049BB"/>
    <w:multiLevelType w:val="hybridMultilevel"/>
    <w:tmpl w:val="7B5C0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FCC"/>
    <w:rsid w:val="00053E42"/>
    <w:rsid w:val="001963F0"/>
    <w:rsid w:val="00206F62"/>
    <w:rsid w:val="00344FC0"/>
    <w:rsid w:val="00540327"/>
    <w:rsid w:val="00546FCC"/>
    <w:rsid w:val="005A0313"/>
    <w:rsid w:val="007600EF"/>
    <w:rsid w:val="008037D0"/>
    <w:rsid w:val="00955EF3"/>
    <w:rsid w:val="00AA1D8B"/>
    <w:rsid w:val="00B402A9"/>
    <w:rsid w:val="00C054D4"/>
    <w:rsid w:val="00DF1396"/>
    <w:rsid w:val="00EF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EF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600EF"/>
    <w:pPr>
      <w:ind w:left="720"/>
      <w:contextualSpacing/>
    </w:pPr>
  </w:style>
  <w:style w:type="paragraph" w:styleId="NormalWeb">
    <w:name w:val="Normal (Web)"/>
    <w:basedOn w:val="Normal"/>
    <w:uiPriority w:val="99"/>
    <w:rsid w:val="007600E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105</TotalTime>
  <Pages>1</Pages>
  <Words>372</Words>
  <Characters>2122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Новый</cp:lastModifiedBy>
  <cp:revision>8</cp:revision>
  <cp:lastPrinted>2017-02-08T07:39:00Z</cp:lastPrinted>
  <dcterms:created xsi:type="dcterms:W3CDTF">2017-02-08T07:22:00Z</dcterms:created>
  <dcterms:modified xsi:type="dcterms:W3CDTF">2017-02-28T09:51:00Z</dcterms:modified>
</cp:coreProperties>
</file>