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FB8" w:rsidRPr="00310FB8" w:rsidRDefault="00310FB8" w:rsidP="00310FB8">
      <w:pPr>
        <w:keepNext/>
        <w:keepLines/>
        <w:tabs>
          <w:tab w:val="left" w:pos="-540"/>
        </w:tabs>
        <w:suppressAutoHyphens/>
        <w:ind w:firstLine="709"/>
        <w:contextualSpacing/>
        <w:jc w:val="right"/>
        <w:rPr>
          <w:rFonts w:ascii="Times New Roman" w:hAnsi="Times New Roman" w:cs="Times New Roman"/>
          <w:sz w:val="28"/>
          <w:szCs w:val="28"/>
        </w:rPr>
      </w:pPr>
      <w:r w:rsidRPr="00310FB8">
        <w:rPr>
          <w:rFonts w:ascii="Times New Roman" w:hAnsi="Times New Roman" w:cs="Times New Roman"/>
          <w:sz w:val="28"/>
          <w:szCs w:val="28"/>
        </w:rPr>
        <w:t xml:space="preserve">         ПРОЕКТ</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Администрац</w:t>
      </w:r>
      <w:r w:rsidR="007A155E">
        <w:rPr>
          <w:rFonts w:ascii="Times New Roman" w:hAnsi="Times New Roman" w:cs="Times New Roman"/>
          <w:sz w:val="28"/>
          <w:szCs w:val="28"/>
        </w:rPr>
        <w:t>ия сельского поселения Курманкеевский</w:t>
      </w:r>
      <w:r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495A2E" w:rsidRPr="00310FB8" w:rsidRDefault="00495A2E" w:rsidP="00310FB8">
      <w:pPr>
        <w:spacing w:after="0" w:line="240" w:lineRule="auto"/>
        <w:jc w:val="both"/>
        <w:rPr>
          <w:rFonts w:ascii="Times New Roman" w:eastAsia="Calibri" w:hAnsi="Times New Roman" w:cs="Times New Roman"/>
          <w:bCs/>
          <w:sz w:val="28"/>
          <w:szCs w:val="28"/>
        </w:rPr>
      </w:pPr>
    </w:p>
    <w:p w:rsidR="00EF57C3" w:rsidRPr="00310FB8" w:rsidRDefault="00EF57C3" w:rsidP="00310FB8">
      <w:pPr>
        <w:pStyle w:val="a3"/>
        <w:rPr>
          <w:szCs w:val="28"/>
        </w:rPr>
      </w:pPr>
      <w:r w:rsidRPr="00310FB8">
        <w:rPr>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r w:rsidR="007A155E">
        <w:rPr>
          <w:szCs w:val="28"/>
        </w:rPr>
        <w:t>Курманкеевский</w:t>
      </w:r>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(в том числе предельных цен товаров, работ, услуг)</w:t>
      </w:r>
      <w:r w:rsidR="00310FB8">
        <w:rPr>
          <w:szCs w:val="28"/>
        </w:rPr>
        <w:t xml:space="preserve">  и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p>
    <w:p w:rsidR="00310FB8" w:rsidRPr="00310FB8" w:rsidRDefault="00310FB8" w:rsidP="00310FB8">
      <w:pPr>
        <w:pStyle w:val="a3"/>
        <w:jc w:val="both"/>
        <w:rPr>
          <w:szCs w:val="28"/>
        </w:rPr>
      </w:pPr>
    </w:p>
    <w:p w:rsidR="00310FB8" w:rsidRDefault="00EF57C3" w:rsidP="00310FB8">
      <w:pPr>
        <w:pStyle w:val="a3"/>
        <w:ind w:firstLine="708"/>
        <w:jc w:val="both"/>
        <w:rPr>
          <w:szCs w:val="28"/>
        </w:rPr>
      </w:pPr>
      <w:proofErr w:type="gramStart"/>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администрация</w:t>
      </w:r>
      <w:proofErr w:type="gramEnd"/>
      <w:r w:rsidRPr="00310FB8">
        <w:rPr>
          <w:szCs w:val="28"/>
        </w:rPr>
        <w:t xml:space="preserve"> </w:t>
      </w:r>
      <w:r w:rsidR="00310FB8" w:rsidRPr="00310FB8">
        <w:rPr>
          <w:szCs w:val="28"/>
        </w:rPr>
        <w:t xml:space="preserve">сельского поселения </w:t>
      </w:r>
      <w:r w:rsidR="007A155E">
        <w:rPr>
          <w:szCs w:val="28"/>
        </w:rPr>
        <w:t>Курманкеевский сельсовет</w:t>
      </w:r>
      <w:r w:rsidR="00310FB8" w:rsidRPr="00310FB8">
        <w:rPr>
          <w:szCs w:val="28"/>
        </w:rPr>
        <w:t xml:space="preserve"> </w:t>
      </w:r>
      <w:r w:rsidRPr="00310FB8">
        <w:rPr>
          <w:szCs w:val="28"/>
        </w:rPr>
        <w:t xml:space="preserve">муниципального района </w:t>
      </w:r>
      <w:r w:rsidR="00310FB8" w:rsidRPr="00310FB8">
        <w:rPr>
          <w:szCs w:val="28"/>
        </w:rPr>
        <w:t>Давлекановский</w:t>
      </w:r>
      <w:r w:rsidRPr="00310FB8">
        <w:rPr>
          <w:szCs w:val="28"/>
        </w:rPr>
        <w:t xml:space="preserve"> район Республики Башкортостан </w:t>
      </w:r>
    </w:p>
    <w:p w:rsidR="00310FB8" w:rsidRDefault="00310FB8" w:rsidP="00310FB8">
      <w:pPr>
        <w:pStyle w:val="a3"/>
        <w:ind w:firstLine="708"/>
        <w:jc w:val="both"/>
        <w:rPr>
          <w:szCs w:val="28"/>
        </w:rPr>
      </w:pPr>
    </w:p>
    <w:p w:rsidR="00EF57C3" w:rsidRDefault="00310FB8" w:rsidP="00310FB8">
      <w:pPr>
        <w:pStyle w:val="a3"/>
        <w:ind w:firstLine="708"/>
        <w:rPr>
          <w:szCs w:val="28"/>
        </w:rPr>
      </w:pPr>
      <w:r w:rsidRPr="00310FB8">
        <w:rPr>
          <w:szCs w:val="28"/>
        </w:rPr>
        <w:t>ПОСТАНОВЛЯЕТ:</w:t>
      </w:r>
    </w:p>
    <w:p w:rsidR="00310FB8" w:rsidRPr="00310FB8" w:rsidRDefault="00310FB8" w:rsidP="00310FB8">
      <w:pPr>
        <w:pStyle w:val="a3"/>
        <w:ind w:firstLine="708"/>
        <w:jc w:val="both"/>
        <w:rPr>
          <w:szCs w:val="28"/>
        </w:rPr>
      </w:pP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r w:rsidR="007A155E">
        <w:rPr>
          <w:szCs w:val="28"/>
        </w:rPr>
        <w:t>Курманкеевский</w:t>
      </w:r>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 xml:space="preserve">4. </w:t>
      </w:r>
      <w:proofErr w:type="gramStart"/>
      <w:r w:rsidRPr="00310FB8">
        <w:rPr>
          <w:bCs/>
          <w:color w:val="000000"/>
          <w:szCs w:val="28"/>
        </w:rPr>
        <w:t>Контроль за</w:t>
      </w:r>
      <w:proofErr w:type="gramEnd"/>
      <w:r w:rsidRPr="00310FB8">
        <w:rPr>
          <w:bCs/>
          <w:color w:val="000000"/>
          <w:szCs w:val="28"/>
        </w:rPr>
        <w:t xml:space="preserve"> исполнением настоящего постановления оставляю                  за собой.</w:t>
      </w:r>
    </w:p>
    <w:p w:rsidR="00EF57C3" w:rsidRPr="00310FB8" w:rsidRDefault="00EF57C3" w:rsidP="00310FB8">
      <w:pPr>
        <w:pStyle w:val="a3"/>
        <w:ind w:firstLine="708"/>
        <w:jc w:val="both"/>
        <w:rPr>
          <w:szCs w:val="28"/>
        </w:rPr>
      </w:pPr>
    </w:p>
    <w:p w:rsidR="00EF57C3" w:rsidRPr="00310FB8" w:rsidRDefault="00EF57C3" w:rsidP="00310FB8">
      <w:pPr>
        <w:jc w:val="both"/>
        <w:rPr>
          <w:rFonts w:ascii="Times New Roman" w:hAnsi="Times New Roman" w:cs="Times New Roman"/>
          <w:sz w:val="28"/>
          <w:szCs w:val="28"/>
        </w:rPr>
      </w:pPr>
    </w:p>
    <w:p w:rsidR="00EF57C3" w:rsidRPr="00310FB8" w:rsidRDefault="00EF57C3"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Calibri" w:hAnsi="Times New Roman" w:cs="Times New Roman"/>
          <w:sz w:val="28"/>
          <w:szCs w:val="28"/>
        </w:rPr>
      </w:pPr>
      <w:r w:rsidRPr="00310FB8">
        <w:rPr>
          <w:rFonts w:ascii="Times New Roman" w:eastAsia="Times New Roman" w:hAnsi="Times New Roman" w:cs="Times New Roman"/>
          <w:color w:val="000000"/>
          <w:spacing w:val="-5"/>
          <w:sz w:val="28"/>
          <w:szCs w:val="28"/>
          <w:lang w:eastAsia="ru-RU"/>
        </w:rPr>
        <w:t xml:space="preserve">Глава сельского поселения                                                              </w:t>
      </w:r>
      <w:r w:rsidR="007A155E">
        <w:rPr>
          <w:rFonts w:ascii="Times New Roman" w:eastAsia="Times New Roman" w:hAnsi="Times New Roman" w:cs="Times New Roman"/>
          <w:color w:val="000000"/>
          <w:spacing w:val="-5"/>
          <w:sz w:val="28"/>
          <w:szCs w:val="28"/>
          <w:lang w:eastAsia="ru-RU"/>
        </w:rPr>
        <w:t xml:space="preserve">                        ФИО</w:t>
      </w:r>
    </w:p>
    <w:p w:rsidR="00812ED3" w:rsidRPr="00310FB8" w:rsidRDefault="00812ED3" w:rsidP="00310FB8">
      <w:pPr>
        <w:jc w:val="both"/>
        <w:rPr>
          <w:rFonts w:ascii="Times New Roman" w:hAnsi="Times New Roman" w:cs="Times New Roman"/>
          <w:sz w:val="28"/>
          <w:szCs w:val="28"/>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rsidP="00390BB1">
      <w:pPr>
        <w:tabs>
          <w:tab w:val="left" w:pos="5748"/>
        </w:tabs>
        <w:spacing w:after="0" w:line="240" w:lineRule="auto"/>
        <w:jc w:val="right"/>
        <w:rPr>
          <w:rFonts w:ascii="Times New Roman" w:eastAsia="Times New Roman" w:hAnsi="Times New Roman" w:cs="Times New Roman"/>
          <w:sz w:val="24"/>
          <w:szCs w:val="24"/>
          <w:lang w:eastAsia="ru-RU"/>
        </w:rPr>
      </w:pP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Pr>
          <w:rFonts w:ascii="Times New Roman" w:eastAsia="Times New Roman" w:hAnsi="Times New Roman" w:cs="Times New Roman"/>
          <w:sz w:val="24"/>
          <w:szCs w:val="24"/>
          <w:lang w:eastAsia="ru-RU"/>
        </w:rPr>
        <w:lastRenderedPageBreak/>
        <w:t>П</w:t>
      </w:r>
      <w:r w:rsidRPr="00791F62">
        <w:rPr>
          <w:rFonts w:ascii="Times New Roman" w:hAnsi="Times New Roman" w:cs="Times New Roman"/>
          <w:sz w:val="20"/>
          <w:szCs w:val="20"/>
        </w:rPr>
        <w:t>риложение</w:t>
      </w: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 xml:space="preserve">к Постановлению администрации сельского поселения </w:t>
      </w:r>
      <w:r w:rsidR="007A155E">
        <w:rPr>
          <w:rFonts w:ascii="Times New Roman" w:hAnsi="Times New Roman" w:cs="Times New Roman"/>
          <w:sz w:val="20"/>
          <w:szCs w:val="20"/>
        </w:rPr>
        <w:t>Курманкеевский</w:t>
      </w:r>
      <w:r w:rsidRPr="00791F62">
        <w:rPr>
          <w:rFonts w:ascii="Times New Roman" w:hAnsi="Times New Roman" w:cs="Times New Roman"/>
          <w:sz w:val="20"/>
          <w:szCs w:val="20"/>
        </w:rPr>
        <w:t xml:space="preserve"> сельсовет муниципального района Давлекановский район Республики Башкортостан</w:t>
      </w:r>
    </w:p>
    <w:p w:rsidR="00310FB8" w:rsidRPr="00791F62" w:rsidRDefault="00310FB8" w:rsidP="00310FB8">
      <w:pPr>
        <w:autoSpaceDE w:val="0"/>
        <w:autoSpaceDN w:val="0"/>
        <w:adjustRightInd w:val="0"/>
        <w:spacing w:after="0"/>
        <w:ind w:left="5387"/>
        <w:rPr>
          <w:rFonts w:ascii="Times New Roman" w:hAnsi="Times New Roman" w:cs="Times New Roman"/>
          <w:sz w:val="20"/>
          <w:szCs w:val="20"/>
        </w:rPr>
      </w:pPr>
      <w:r w:rsidRPr="00791F62">
        <w:rPr>
          <w:rFonts w:ascii="Times New Roman" w:hAnsi="Times New Roman" w:cs="Times New Roman"/>
          <w:sz w:val="20"/>
          <w:szCs w:val="20"/>
        </w:rPr>
        <w:t>от «___» ___________ 2022 г. N ___</w:t>
      </w:r>
    </w:p>
    <w:p w:rsidR="00390BB1" w:rsidRPr="00310FB8" w:rsidRDefault="00390BB1" w:rsidP="00310FB8">
      <w:pPr>
        <w:spacing w:after="0" w:line="240" w:lineRule="auto"/>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ПРАВИЛА</w:t>
      </w:r>
    </w:p>
    <w:p w:rsidR="00310FB8" w:rsidRPr="00310FB8" w:rsidRDefault="00390BB1" w:rsidP="00310FB8">
      <w:pPr>
        <w:pStyle w:val="a3"/>
        <w:rPr>
          <w:sz w:val="24"/>
          <w:szCs w:val="24"/>
        </w:rPr>
      </w:pPr>
      <w:r w:rsidRPr="00310FB8">
        <w:rPr>
          <w:sz w:val="24"/>
          <w:szCs w:val="24"/>
        </w:rPr>
        <w:t xml:space="preserve">определения требований к закупаемым Администрацией сельского поселения </w:t>
      </w:r>
      <w:r w:rsidR="007A155E">
        <w:rPr>
          <w:sz w:val="24"/>
          <w:szCs w:val="24"/>
        </w:rPr>
        <w:t>Курманкеевский</w:t>
      </w:r>
      <w:r w:rsidRPr="00310FB8">
        <w:rPr>
          <w:sz w:val="24"/>
          <w:szCs w:val="24"/>
        </w:rPr>
        <w:t xml:space="preserve"> сельсовет  муниципального района </w:t>
      </w:r>
      <w:r w:rsidR="00310FB8" w:rsidRPr="00310FB8">
        <w:rPr>
          <w:sz w:val="24"/>
          <w:szCs w:val="24"/>
        </w:rPr>
        <w:t>Давлекановский</w:t>
      </w:r>
      <w:r w:rsidRPr="00310FB8">
        <w:rPr>
          <w:sz w:val="24"/>
          <w:szCs w:val="24"/>
        </w:rPr>
        <w:t xml:space="preserve"> район Республики Башкортостан отдельным видам товаров, работ, услуг </w:t>
      </w:r>
      <w:r w:rsidR="00310FB8" w:rsidRPr="00310FB8">
        <w:rPr>
          <w:sz w:val="24"/>
          <w:szCs w:val="24"/>
        </w:rPr>
        <w:t xml:space="preserve"> </w:t>
      </w:r>
      <w:r w:rsidRPr="00310FB8">
        <w:rPr>
          <w:sz w:val="24"/>
          <w:szCs w:val="24"/>
        </w:rPr>
        <w:t>(в том числе предельных цен товаров, работ, услуг)</w:t>
      </w:r>
      <w:r w:rsidR="00310FB8" w:rsidRPr="00310FB8">
        <w:rPr>
          <w:sz w:val="24"/>
          <w:szCs w:val="24"/>
        </w:rPr>
        <w:t xml:space="preserve"> </w:t>
      </w:r>
      <w:r w:rsidR="00310FB8">
        <w:rPr>
          <w:sz w:val="24"/>
          <w:szCs w:val="24"/>
        </w:rPr>
        <w:t xml:space="preserve">                 </w:t>
      </w:r>
      <w:r w:rsidR="00310FB8" w:rsidRPr="00310FB8">
        <w:rPr>
          <w:sz w:val="24"/>
          <w:szCs w:val="24"/>
        </w:rPr>
        <w:t xml:space="preserve">и нормативных затрат на обеспечение функций </w:t>
      </w:r>
      <w:r w:rsidR="00310FB8">
        <w:rPr>
          <w:sz w:val="24"/>
          <w:szCs w:val="24"/>
        </w:rPr>
        <w:t xml:space="preserve"> </w:t>
      </w:r>
      <w:r w:rsidR="00310FB8" w:rsidRPr="00310FB8">
        <w:rPr>
          <w:sz w:val="24"/>
          <w:szCs w:val="24"/>
        </w:rPr>
        <w:t>муниципальных органов</w:t>
      </w:r>
    </w:p>
    <w:p w:rsidR="00390BB1" w:rsidRPr="00310FB8" w:rsidRDefault="00390BB1" w:rsidP="00310FB8">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w:t>
      </w: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 Настоящие Правила устанавливают  порядок определения требований к закупаемым Администрацией сельского поселения </w:t>
      </w:r>
      <w:r w:rsidR="007A155E" w:rsidRPr="007A155E">
        <w:rPr>
          <w:rFonts w:ascii="Times New Roman" w:hAnsi="Times New Roman" w:cs="Times New Roman"/>
          <w:sz w:val="24"/>
          <w:szCs w:val="24"/>
        </w:rPr>
        <w:t>Курманкеевский</w:t>
      </w:r>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w:t>
      </w:r>
      <w:proofErr w:type="gramEnd"/>
      <w:r w:rsidRPr="00310FB8">
        <w:rPr>
          <w:rFonts w:ascii="Times New Roman" w:eastAsia="Times New Roman" w:hAnsi="Times New Roman" w:cs="Times New Roman"/>
          <w:sz w:val="24"/>
          <w:szCs w:val="24"/>
          <w:lang w:eastAsia="ru-RU"/>
        </w:rPr>
        <w:t xml:space="preserve"> Федерации.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310FB8"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w:t>
      </w:r>
      <w:r w:rsidRPr="00310FB8">
        <w:rPr>
          <w:rFonts w:ascii="Times New Roman" w:eastAsia="Times New Roman" w:hAnsi="Times New Roman" w:cs="Times New Roman"/>
          <w:sz w:val="24"/>
          <w:szCs w:val="24"/>
          <w:lang w:eastAsia="ru-RU"/>
        </w:rPr>
        <w:lastRenderedPageBreak/>
        <w:t>году, 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4. </w:t>
      </w:r>
      <w:proofErr w:type="gramStart"/>
      <w:r w:rsidRPr="00310FB8">
        <w:rPr>
          <w:rFonts w:ascii="Times New Roman" w:eastAsia="Times New Roman" w:hAnsi="Times New Roman" w:cs="Times New Roman"/>
          <w:sz w:val="24"/>
          <w:szCs w:val="24"/>
          <w:lang w:eastAsia="ru-RU"/>
        </w:rPr>
        <w:t>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roofErr w:type="gramEnd"/>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6. Муниципальные органы при формировании ведомственного перечня вправе включить в него дополнительно:</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310FB8">
        <w:rPr>
          <w:rFonts w:ascii="Times New Roman" w:eastAsia="Times New Roman" w:hAnsi="Times New Roman" w:cs="Times New Roman"/>
          <w:sz w:val="24"/>
          <w:szCs w:val="24"/>
          <w:lang w:eastAsia="ru-RU"/>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1C247F">
          <w:pgSz w:w="11907" w:h="16840" w:code="9"/>
          <w:pgMar w:top="567" w:right="737" w:bottom="567" w:left="1304"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7A155E" w:rsidRPr="007A155E">
        <w:rPr>
          <w:rFonts w:ascii="Times New Roman" w:hAnsi="Times New Roman" w:cs="Times New Roman"/>
          <w:sz w:val="20"/>
          <w:szCs w:val="20"/>
        </w:rPr>
        <w:t>Курманкеевский</w:t>
      </w:r>
      <w:r w:rsidRPr="00310FB8">
        <w:rPr>
          <w:rFonts w:ascii="Times New Roman" w:eastAsia="Times New Roman" w:hAnsi="Times New Roman" w:cs="Times New Roman"/>
          <w:sz w:val="20"/>
          <w:szCs w:val="20"/>
          <w:lang w:eastAsia="ru-RU"/>
        </w:rPr>
        <w:t xml:space="preserve"> 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Администрацией сельского поселения </w:t>
      </w:r>
      <w:r w:rsidR="007A155E" w:rsidRPr="007A155E">
        <w:rPr>
          <w:rFonts w:ascii="Times New Roman" w:hAnsi="Times New Roman" w:cs="Times New Roman"/>
          <w:sz w:val="24"/>
          <w:szCs w:val="24"/>
        </w:rPr>
        <w:t>Курманкеевский</w:t>
      </w:r>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7A155E">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roofErr w:type="gramStart"/>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утвержденные муниципальным органом муниц</w:t>
            </w:r>
            <w:r w:rsidR="007A155E">
              <w:rPr>
                <w:rFonts w:ascii="Times New Roman" w:eastAsia="Times New Roman" w:hAnsi="Times New Roman" w:cs="Times New Roman"/>
                <w:sz w:val="20"/>
                <w:szCs w:val="20"/>
                <w:lang w:eastAsia="ru-RU"/>
              </w:rPr>
              <w:t xml:space="preserve">ипального района Давлекановский </w:t>
            </w:r>
            <w:r w:rsidRPr="00310FB8">
              <w:rPr>
                <w:rFonts w:ascii="Times New Roman" w:eastAsia="Times New Roman" w:hAnsi="Times New Roman" w:cs="Times New Roman"/>
                <w:sz w:val="20"/>
                <w:szCs w:val="20"/>
                <w:lang w:eastAsia="ru-RU"/>
              </w:rPr>
              <w:t xml:space="preserve"> район Республики Башкортостан </w:t>
            </w:r>
            <w:proofErr w:type="gramEnd"/>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w:t>
            </w:r>
            <w:proofErr w:type="gramStart"/>
            <w:r w:rsidRPr="00310FB8">
              <w:rPr>
                <w:rFonts w:ascii="Times New Roman" w:eastAsia="Times New Roman" w:hAnsi="Times New Roman" w:cs="Times New Roman"/>
                <w:sz w:val="20"/>
                <w:szCs w:val="20"/>
                <w:lang w:eastAsia="ru-RU"/>
              </w:rPr>
              <w:t>от</w:t>
            </w:r>
            <w:proofErr w:type="gramEnd"/>
            <w:r w:rsidRPr="00310FB8">
              <w:rPr>
                <w:rFonts w:ascii="Times New Roman" w:eastAsia="Times New Roman" w:hAnsi="Times New Roman" w:cs="Times New Roman"/>
                <w:sz w:val="20"/>
                <w:szCs w:val="20"/>
                <w:lang w:eastAsia="ru-RU"/>
              </w:rPr>
              <w:t xml:space="preserve"> утвержденной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0" w:name="P153"/>
      <w:bookmarkEnd w:id="0"/>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7A155E" w:rsidRDefault="007A155E" w:rsidP="00390BB1">
      <w:pPr>
        <w:spacing w:after="0" w:line="240" w:lineRule="auto"/>
        <w:ind w:firstLine="709"/>
        <w:jc w:val="right"/>
        <w:rPr>
          <w:rFonts w:ascii="Times New Roman" w:eastAsia="Times New Roman" w:hAnsi="Times New Roman" w:cs="Times New Roman"/>
          <w:sz w:val="24"/>
          <w:szCs w:val="24"/>
          <w:lang w:eastAsia="ru-RU"/>
        </w:rPr>
      </w:pPr>
    </w:p>
    <w:p w:rsidR="007A155E" w:rsidRDefault="007A155E" w:rsidP="00390BB1">
      <w:pPr>
        <w:spacing w:after="0" w:line="240" w:lineRule="auto"/>
        <w:ind w:firstLine="709"/>
        <w:jc w:val="right"/>
        <w:rPr>
          <w:rFonts w:ascii="Times New Roman" w:eastAsia="Times New Roman" w:hAnsi="Times New Roman" w:cs="Times New Roman"/>
          <w:sz w:val="24"/>
          <w:szCs w:val="24"/>
          <w:lang w:eastAsia="ru-RU"/>
        </w:rPr>
      </w:pPr>
    </w:p>
    <w:p w:rsidR="007A155E" w:rsidRDefault="007A155E" w:rsidP="00390BB1">
      <w:pPr>
        <w:spacing w:after="0" w:line="240" w:lineRule="auto"/>
        <w:ind w:firstLine="709"/>
        <w:jc w:val="right"/>
        <w:rPr>
          <w:rFonts w:ascii="Times New Roman" w:eastAsia="Times New Roman" w:hAnsi="Times New Roman" w:cs="Times New Roman"/>
          <w:sz w:val="24"/>
          <w:szCs w:val="24"/>
          <w:lang w:eastAsia="ru-RU"/>
        </w:rPr>
      </w:pPr>
    </w:p>
    <w:p w:rsidR="007A155E" w:rsidRDefault="007A155E" w:rsidP="00390BB1">
      <w:pPr>
        <w:spacing w:after="0" w:line="240" w:lineRule="auto"/>
        <w:ind w:firstLine="709"/>
        <w:jc w:val="right"/>
        <w:rPr>
          <w:rFonts w:ascii="Times New Roman" w:eastAsia="Times New Roman" w:hAnsi="Times New Roman" w:cs="Times New Roman"/>
          <w:sz w:val="24"/>
          <w:szCs w:val="24"/>
          <w:lang w:eastAsia="ru-RU"/>
        </w:rPr>
      </w:pPr>
    </w:p>
    <w:p w:rsidR="007A155E" w:rsidRDefault="007A155E" w:rsidP="00390BB1">
      <w:pPr>
        <w:spacing w:after="0" w:line="240" w:lineRule="auto"/>
        <w:ind w:firstLine="709"/>
        <w:jc w:val="right"/>
        <w:rPr>
          <w:rFonts w:ascii="Times New Roman" w:eastAsia="Times New Roman" w:hAnsi="Times New Roman" w:cs="Times New Roman"/>
          <w:sz w:val="24"/>
          <w:szCs w:val="24"/>
          <w:lang w:eastAsia="ru-RU"/>
        </w:rPr>
      </w:pPr>
    </w:p>
    <w:p w:rsidR="007A155E" w:rsidRPr="00310FB8" w:rsidRDefault="007A155E" w:rsidP="00390BB1">
      <w:pPr>
        <w:spacing w:after="0" w:line="240" w:lineRule="auto"/>
        <w:ind w:firstLine="709"/>
        <w:jc w:val="right"/>
        <w:rPr>
          <w:rFonts w:ascii="Times New Roman" w:eastAsia="Times New Roman" w:hAnsi="Times New Roman" w:cs="Times New Roman"/>
          <w:sz w:val="24"/>
          <w:szCs w:val="24"/>
          <w:lang w:eastAsia="ru-RU"/>
        </w:rPr>
      </w:pPr>
      <w:bookmarkStart w:id="1" w:name="_GoBack"/>
      <w:bookmarkEnd w:id="1"/>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7A155E" w:rsidRPr="007A155E">
        <w:rPr>
          <w:rFonts w:ascii="Times New Roman" w:hAnsi="Times New Roman" w:cs="Times New Roman"/>
          <w:sz w:val="20"/>
          <w:szCs w:val="20"/>
        </w:rPr>
        <w:t>Курманкеевский</w:t>
      </w:r>
      <w:r w:rsidRPr="00310FB8">
        <w:rPr>
          <w:rFonts w:ascii="Times New Roman" w:eastAsia="Times New Roman" w:hAnsi="Times New Roman" w:cs="Times New Roman"/>
          <w:sz w:val="20"/>
          <w:szCs w:val="20"/>
          <w:lang w:eastAsia="ru-RU"/>
        </w:rPr>
        <w:t xml:space="preserve"> 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roofErr w:type="gramStart"/>
            <w:r w:rsidRPr="00310FB8">
              <w:rPr>
                <w:rFonts w:ascii="Times New Roman" w:eastAsia="Times New Roman" w:hAnsi="Times New Roman" w:cs="Times New Roman"/>
                <w:sz w:val="20"/>
                <w:szCs w:val="20"/>
                <w:lang w:eastAsia="ru-RU"/>
              </w:rPr>
              <w:t>2</w:t>
            </w:r>
            <w:proofErr w:type="gramEnd"/>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w:t>
            </w:r>
            <w:proofErr w:type="gramStart"/>
            <w:r w:rsidRPr="00310FB8">
              <w:rPr>
                <w:rFonts w:ascii="Times New Roman" w:eastAsia="Times New Roman" w:hAnsi="Times New Roman" w:cs="Times New Roman"/>
                <w:sz w:val="16"/>
                <w:szCs w:val="16"/>
                <w:lang w:eastAsia="ru-RU"/>
              </w:rPr>
              <w:t>.</w:t>
            </w:r>
            <w:proofErr w:type="gramEnd"/>
            <w:r w:rsidRPr="00310FB8">
              <w:rPr>
                <w:rFonts w:ascii="Times New Roman" w:eastAsia="Times New Roman" w:hAnsi="Times New Roman" w:cs="Times New Roman"/>
                <w:sz w:val="16"/>
                <w:szCs w:val="16"/>
                <w:lang w:eastAsia="ru-RU"/>
              </w:rPr>
              <w:t xml:space="preserve"> </w:t>
            </w:r>
            <w:proofErr w:type="gramStart"/>
            <w:r w:rsidRPr="00310FB8">
              <w:rPr>
                <w:rFonts w:ascii="Times New Roman" w:eastAsia="Times New Roman" w:hAnsi="Times New Roman" w:cs="Times New Roman"/>
                <w:sz w:val="16"/>
                <w:szCs w:val="16"/>
                <w:lang w:eastAsia="ru-RU"/>
              </w:rPr>
              <w:t>м</w:t>
            </w:r>
            <w:proofErr w:type="gramEnd"/>
            <w:r w:rsidRPr="00310FB8">
              <w:rPr>
                <w:rFonts w:ascii="Times New Roman" w:eastAsia="Times New Roman" w:hAnsi="Times New Roman" w:cs="Times New Roman"/>
                <w:sz w:val="16"/>
                <w:szCs w:val="16"/>
                <w:lang w:eastAsia="ru-RU"/>
              </w:rPr>
              <w:t>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7A155E">
        <w:trPr>
          <w:trHeight w:val="3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7A155E">
        <w:trPr>
          <w:trHeight w:val="402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310FB8">
              <w:rPr>
                <w:rFonts w:ascii="Times New Roman" w:eastAsia="Times New Roman" w:hAnsi="Times New Roman" w:cs="Times New Roman"/>
                <w:sz w:val="16"/>
                <w:szCs w:val="16"/>
                <w:lang w:eastAsia="ru-RU"/>
              </w:rPr>
              <w:t>ств дл</w:t>
            </w:r>
            <w:proofErr w:type="gramEnd"/>
            <w:r w:rsidRPr="00310FB8">
              <w:rPr>
                <w:rFonts w:ascii="Times New Roman" w:eastAsia="Times New Roman" w:hAnsi="Times New Roman" w:cs="Times New Roman"/>
                <w:sz w:val="16"/>
                <w:szCs w:val="16"/>
                <w:lang w:eastAsia="ru-RU"/>
              </w:rPr>
              <w:t>я автоматической обработки данных: запоминающие устройства, устройства ввода, устройства вывода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proofErr w:type="gramStart"/>
            <w:r w:rsidRPr="00310FB8">
              <w:rPr>
                <w:rFonts w:ascii="Times New Roman" w:eastAsia="Times New Roman" w:hAnsi="Times New Roman" w:cs="Times New Roman"/>
                <w:sz w:val="16"/>
                <w:szCs w:val="16"/>
                <w:lang w:eastAsia="ru-RU"/>
              </w:rPr>
              <w:t>многофункциональ-ные</w:t>
            </w:r>
            <w:proofErr w:type="spellEnd"/>
            <w:proofErr w:type="gram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proofErr w:type="gramStart"/>
            <w:r w:rsidRPr="00310FB8">
              <w:rPr>
                <w:rFonts w:ascii="Times New Roman" w:eastAsia="Times New Roman" w:hAnsi="Times New Roman" w:cs="Times New Roman"/>
                <w:sz w:val="16"/>
                <w:szCs w:val="16"/>
                <w:lang w:eastAsia="ru-RU"/>
              </w:rPr>
              <w:t>многофункциональ-ного</w:t>
            </w:r>
            <w:proofErr w:type="spellEnd"/>
            <w:proofErr w:type="gram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Мощность </w:t>
            </w:r>
            <w:r w:rsidRPr="00310FB8">
              <w:rPr>
                <w:rFonts w:ascii="Times New Roman" w:eastAsia="Times New Roman" w:hAnsi="Times New Roman" w:cs="Times New Roman"/>
                <w:sz w:val="16"/>
                <w:szCs w:val="16"/>
                <w:lang w:eastAsia="ru-RU"/>
              </w:rPr>
              <w:lastRenderedPageBreak/>
              <w:t>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лошадиная </w:t>
            </w:r>
            <w:r w:rsidRPr="00310FB8">
              <w:rPr>
                <w:rFonts w:ascii="Times New Roman" w:eastAsia="Times New Roman" w:hAnsi="Times New Roman" w:cs="Times New Roman"/>
                <w:sz w:val="16"/>
                <w:szCs w:val="16"/>
                <w:lang w:eastAsia="ru-RU"/>
              </w:rPr>
              <w:lastRenderedPageBreak/>
              <w:t>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CE36E4">
        <w:trPr>
          <w:trHeight w:val="736"/>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rPr>
          <w:trHeight w:val="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мебель деревянная для офисов, административных помещений, учебных заведений, </w:t>
            </w:r>
            <w:r w:rsidRPr="00310FB8">
              <w:rPr>
                <w:rFonts w:ascii="Times New Roman" w:eastAsia="Times New Roman" w:hAnsi="Times New Roman" w:cs="Times New Roman"/>
                <w:sz w:val="16"/>
                <w:szCs w:val="16"/>
                <w:lang w:eastAsia="ru-RU"/>
              </w:rPr>
              <w:lastRenderedPageBreak/>
              <w:t>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lastRenderedPageBreak/>
              <w:t xml:space="preserve">значение - массив древесины "ценных" пород (твердо-лиственных и тропических); возможные значения: древесина </w:t>
            </w:r>
            <w:r w:rsidRPr="00310FB8">
              <w:rPr>
                <w:rFonts w:ascii="Times New Roman" w:eastAsia="Times New Roman" w:hAnsi="Times New Roman" w:cs="Times New Roman"/>
                <w:sz w:val="16"/>
                <w:szCs w:val="16"/>
                <w:lang w:eastAsia="ru-RU"/>
              </w:rPr>
              <w:lastRenderedPageBreak/>
              <w:t xml:space="preserve">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P568"/>
      <w:bookmarkEnd w:id="2"/>
      <w:r w:rsidRPr="00310FB8">
        <w:rPr>
          <w:rFonts w:ascii="Times New Roman" w:eastAsia="Times New Roman" w:hAnsi="Times New Roman" w:cs="Times New Roman"/>
          <w:sz w:val="20"/>
          <w:szCs w:val="20"/>
          <w:lang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310FB8" w:rsidRPr="007A155E" w:rsidRDefault="00390BB1" w:rsidP="007A155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sectPr w:rsidR="00310FB8" w:rsidRPr="007A155E" w:rsidSect="007A155E">
          <w:pgSz w:w="16838" w:h="11906" w:orient="landscape"/>
          <w:pgMar w:top="426" w:right="1134" w:bottom="426" w:left="1134" w:header="709" w:footer="709" w:gutter="0"/>
          <w:cols w:space="708"/>
          <w:docGrid w:linePitch="360"/>
        </w:sectPr>
      </w:pPr>
      <w:bookmarkStart w:id="3" w:name="P569"/>
      <w:bookmarkEnd w:id="3"/>
      <w:proofErr w:type="gramStart"/>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при наличии служебной необходимости.</w:t>
      </w:r>
      <w:bookmarkStart w:id="4" w:name="P570"/>
      <w:bookmarkEnd w:id="4"/>
      <w:proofErr w:type="gramEnd"/>
    </w:p>
    <w:p w:rsidR="00390BB1" w:rsidRPr="00310FB8" w:rsidRDefault="00390BB1" w:rsidP="007A155E">
      <w:pPr>
        <w:rPr>
          <w:rFonts w:ascii="Times New Roman" w:hAnsi="Times New Roman" w:cs="Times New Roman"/>
          <w:sz w:val="26"/>
          <w:szCs w:val="26"/>
        </w:rPr>
      </w:pPr>
    </w:p>
    <w:sectPr w:rsidR="00390BB1" w:rsidRPr="00310FB8" w:rsidSect="00A4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F9"/>
    <w:rsid w:val="002F07F9"/>
    <w:rsid w:val="00310FB8"/>
    <w:rsid w:val="00390BB1"/>
    <w:rsid w:val="00495A2E"/>
    <w:rsid w:val="00554D63"/>
    <w:rsid w:val="007A155E"/>
    <w:rsid w:val="00812ED3"/>
    <w:rsid w:val="0086705A"/>
    <w:rsid w:val="00A12651"/>
    <w:rsid w:val="00A4209D"/>
    <w:rsid w:val="00DE08CB"/>
    <w:rsid w:val="00E92C76"/>
    <w:rsid w:val="00EF57C3"/>
    <w:rsid w:val="00F83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3174</Words>
  <Characters>18098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Курманкеевский</cp:lastModifiedBy>
  <cp:revision>3</cp:revision>
  <cp:lastPrinted>2019-10-15T09:28:00Z</cp:lastPrinted>
  <dcterms:created xsi:type="dcterms:W3CDTF">2022-03-31T11:50:00Z</dcterms:created>
  <dcterms:modified xsi:type="dcterms:W3CDTF">2022-04-05T09:46:00Z</dcterms:modified>
</cp:coreProperties>
</file>