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ПРОЕКТ</w:t>
      </w:r>
    </w:p>
    <w:p w:rsidR="00717651" w:rsidRDefault="000901EA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Администрация</w:t>
      </w:r>
      <w:r w:rsidR="00381992"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796138">
        <w:rPr>
          <w:sz w:val="28"/>
          <w:szCs w:val="28"/>
          <w:shd w:val="clear" w:color="auto" w:fill="FFFFFF"/>
        </w:rPr>
        <w:t xml:space="preserve">Рассветовский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 w:rsidR="00381992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 w:rsidR="00381992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0901EA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Pr="000901EA" w:rsidRDefault="00717651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0901EA" w:rsidRPr="000901EA" w:rsidRDefault="00381992" w:rsidP="000901EA">
      <w:pPr>
        <w:pStyle w:val="a3"/>
        <w:ind w:left="142" w:firstLine="567"/>
        <w:jc w:val="center"/>
        <w:rPr>
          <w:rFonts w:eastAsiaTheme="minorEastAsia"/>
          <w:bCs/>
          <w:color w:val="000000" w:themeColor="text1"/>
          <w:sz w:val="28"/>
          <w:szCs w:val="28"/>
        </w:rPr>
      </w:pPr>
      <w:bookmarkStart w:id="0" w:name="_GoBack"/>
      <w:r w:rsidRPr="000901EA">
        <w:rPr>
          <w:color w:val="000000" w:themeColor="text1"/>
          <w:sz w:val="28"/>
          <w:szCs w:val="28"/>
        </w:rPr>
        <w:t xml:space="preserve">О внесении изменений и дополнений в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color w:val="000000" w:themeColor="text1"/>
          <w:sz w:val="28"/>
          <w:szCs w:val="28"/>
        </w:rPr>
        <w:t>«</w:t>
      </w:r>
      <w:r w:rsidR="000901EA" w:rsidRPr="000901EA">
        <w:rPr>
          <w:bCs/>
          <w:color w:val="000000" w:themeColor="text1"/>
          <w:sz w:val="28"/>
          <w:szCs w:val="28"/>
        </w:rPr>
        <w:t>Выдача копий архивных документов, подтверждающих право на владение землей</w:t>
      </w:r>
      <w:r w:rsidR="000901EA" w:rsidRPr="000901EA">
        <w:rPr>
          <w:rFonts w:eastAsiaTheme="minorEastAsia"/>
          <w:bCs/>
          <w:color w:val="000000" w:themeColor="text1"/>
          <w:sz w:val="28"/>
          <w:szCs w:val="28"/>
        </w:rPr>
        <w:t xml:space="preserve">» </w:t>
      </w:r>
      <w:r w:rsidR="000901EA" w:rsidRPr="000901EA">
        <w:rPr>
          <w:bCs/>
          <w:color w:val="000000" w:themeColor="text1"/>
          <w:sz w:val="28"/>
          <w:szCs w:val="28"/>
        </w:rPr>
        <w:t xml:space="preserve">в сельском поселении </w:t>
      </w:r>
      <w:r w:rsidR="00DA13F8">
        <w:rPr>
          <w:bCs/>
          <w:color w:val="000000" w:themeColor="text1"/>
          <w:sz w:val="28"/>
          <w:szCs w:val="28"/>
        </w:rPr>
        <w:t>Рассветовский</w:t>
      </w:r>
      <w:r w:rsidR="000901EA" w:rsidRPr="000901EA">
        <w:rPr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bookmarkEnd w:id="0"/>
    <w:p w:rsidR="00170B83" w:rsidRDefault="00170B83" w:rsidP="00170B83">
      <w:pPr>
        <w:jc w:val="center"/>
        <w:rPr>
          <w:rFonts w:eastAsia="Arial"/>
          <w:bCs/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0901EA" w:rsidRPr="000901EA" w:rsidRDefault="00381992" w:rsidP="000901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901EA">
        <w:rPr>
          <w:sz w:val="28"/>
          <w:szCs w:val="28"/>
        </w:rPr>
        <w:t>соответствии с Федеральным законом от 06.10.2003 № 131-ФЗ      «Об общих принципах организации местного самоупра</w:t>
      </w:r>
      <w:r w:rsidR="00257306">
        <w:rPr>
          <w:sz w:val="28"/>
          <w:szCs w:val="28"/>
        </w:rPr>
        <w:t xml:space="preserve">вления в Российской Федерации», </w:t>
      </w:r>
      <w:r w:rsidRPr="000901EA">
        <w:rPr>
          <w:sz w:val="28"/>
          <w:szCs w:val="28"/>
        </w:rPr>
        <w:t>в целях приведения нормативных правовых актов в соответствии с действующим законодательством,</w:t>
      </w:r>
    </w:p>
    <w:p w:rsidR="00717651" w:rsidRPr="000901EA" w:rsidRDefault="000901EA" w:rsidP="000901EA">
      <w:pPr>
        <w:ind w:firstLine="708"/>
        <w:jc w:val="center"/>
        <w:rPr>
          <w:color w:val="000000" w:themeColor="text1"/>
          <w:sz w:val="28"/>
          <w:szCs w:val="28"/>
        </w:rPr>
      </w:pPr>
      <w:r w:rsidRPr="000901EA">
        <w:rPr>
          <w:sz w:val="28"/>
          <w:szCs w:val="28"/>
        </w:rPr>
        <w:t>ПОСТАНО</w:t>
      </w:r>
      <w:r>
        <w:rPr>
          <w:sz w:val="28"/>
          <w:szCs w:val="28"/>
        </w:rPr>
        <w:t>ВЛЯЮ</w:t>
      </w:r>
      <w:r w:rsidRPr="000901EA">
        <w:rPr>
          <w:color w:val="000000" w:themeColor="text1"/>
          <w:sz w:val="28"/>
          <w:szCs w:val="28"/>
        </w:rPr>
        <w:t>:</w:t>
      </w:r>
    </w:p>
    <w:p w:rsidR="00170B83" w:rsidRPr="000901EA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 xml:space="preserve">1. Внести в </w:t>
      </w:r>
      <w:r w:rsidR="000901EA" w:rsidRPr="000901EA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sz w:val="28"/>
          <w:szCs w:val="28"/>
        </w:rPr>
        <w:t>«</w:t>
      </w:r>
      <w:r w:rsidR="000901EA" w:rsidRPr="000901EA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0901EA" w:rsidRPr="000901EA">
        <w:rPr>
          <w:rFonts w:eastAsiaTheme="minorEastAsia"/>
          <w:bCs/>
          <w:sz w:val="28"/>
          <w:szCs w:val="28"/>
        </w:rPr>
        <w:t xml:space="preserve">» </w:t>
      </w:r>
      <w:r w:rsidR="000901EA" w:rsidRPr="000901EA">
        <w:rPr>
          <w:bCs/>
          <w:sz w:val="28"/>
          <w:szCs w:val="28"/>
        </w:rPr>
        <w:t xml:space="preserve">в сельском поселении </w:t>
      </w:r>
      <w:r w:rsidR="00DA13F8">
        <w:rPr>
          <w:bCs/>
          <w:color w:val="000000" w:themeColor="text1"/>
          <w:sz w:val="28"/>
          <w:szCs w:val="28"/>
        </w:rPr>
        <w:t>Рассветовский</w:t>
      </w:r>
      <w:r w:rsidR="000901EA" w:rsidRPr="000901EA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901EA">
        <w:rPr>
          <w:color w:val="000000" w:themeColor="text1"/>
          <w:sz w:val="28"/>
          <w:szCs w:val="28"/>
        </w:rPr>
        <w:t>, утвержденн</w:t>
      </w:r>
      <w:r w:rsidR="00170B83" w:rsidRPr="000901EA">
        <w:rPr>
          <w:color w:val="000000" w:themeColor="text1"/>
          <w:sz w:val="28"/>
          <w:szCs w:val="28"/>
        </w:rPr>
        <w:t>ый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постановлением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Администрации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 xml:space="preserve">сельского поселения </w:t>
      </w:r>
      <w:r w:rsidR="00DA13F8">
        <w:rPr>
          <w:bCs/>
          <w:color w:val="000000" w:themeColor="text1"/>
          <w:sz w:val="28"/>
          <w:szCs w:val="28"/>
        </w:rPr>
        <w:t>Рассветовский</w:t>
      </w:r>
      <w:r w:rsidR="00DA13F8" w:rsidRPr="000901E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0901EA">
        <w:rPr>
          <w:color w:val="000000" w:themeColor="text1"/>
          <w:sz w:val="28"/>
          <w:szCs w:val="28"/>
        </w:rPr>
        <w:t xml:space="preserve"> муниципального района Давлекановский  район  Ре</w:t>
      </w:r>
      <w:r w:rsidR="006A79A9" w:rsidRPr="000901EA">
        <w:rPr>
          <w:color w:val="000000" w:themeColor="text1"/>
          <w:sz w:val="28"/>
          <w:szCs w:val="28"/>
        </w:rPr>
        <w:t xml:space="preserve">спублики  Башкортостан от  </w:t>
      </w:r>
      <w:r w:rsidR="00DA13F8">
        <w:rPr>
          <w:color w:val="000000" w:themeColor="text1"/>
          <w:sz w:val="28"/>
          <w:szCs w:val="28"/>
        </w:rPr>
        <w:t>07 июня 2022</w:t>
      </w:r>
      <w:r w:rsidRPr="000901EA">
        <w:rPr>
          <w:color w:val="000000" w:themeColor="text1"/>
          <w:sz w:val="28"/>
          <w:szCs w:val="28"/>
        </w:rPr>
        <w:t xml:space="preserve"> № </w:t>
      </w:r>
      <w:r w:rsidR="00DA13F8">
        <w:rPr>
          <w:color w:val="000000" w:themeColor="text1"/>
          <w:sz w:val="28"/>
          <w:szCs w:val="28"/>
        </w:rPr>
        <w:t>41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 (далее - Административный регламент)</w:t>
      </w:r>
      <w:r w:rsidRPr="000901EA">
        <w:rPr>
          <w:color w:val="000000" w:themeColor="text1"/>
          <w:sz w:val="28"/>
          <w:szCs w:val="28"/>
        </w:rPr>
        <w:t xml:space="preserve">, следующие изменения и дополнения:   </w:t>
      </w:r>
    </w:p>
    <w:p w:rsidR="00537E4C" w:rsidRPr="000901EA" w:rsidRDefault="00170B83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>1.1.</w:t>
      </w:r>
      <w:r w:rsidR="000901EA" w:rsidRPr="000901EA">
        <w:rPr>
          <w:color w:val="000000" w:themeColor="text1"/>
          <w:sz w:val="28"/>
          <w:szCs w:val="28"/>
        </w:rPr>
        <w:t xml:space="preserve"> </w:t>
      </w:r>
      <w:r w:rsidR="00381992" w:rsidRPr="000901EA">
        <w:rPr>
          <w:color w:val="000000" w:themeColor="text1"/>
          <w:sz w:val="28"/>
          <w:szCs w:val="28"/>
        </w:rPr>
        <w:t xml:space="preserve">  </w:t>
      </w:r>
      <w:r w:rsidR="000901EA" w:rsidRPr="000901EA">
        <w:rPr>
          <w:color w:val="000000" w:themeColor="text1"/>
          <w:sz w:val="28"/>
          <w:szCs w:val="28"/>
        </w:rPr>
        <w:t>Абзац три пункта 2.21.</w:t>
      </w:r>
      <w:r w:rsidR="00381992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Административного регламента </w:t>
      </w:r>
      <w:r w:rsidRPr="000901EA">
        <w:rPr>
          <w:color w:val="000000" w:themeColor="text1"/>
          <w:sz w:val="28"/>
          <w:szCs w:val="28"/>
        </w:rPr>
        <w:t>изложить</w:t>
      </w:r>
      <w:r w:rsidR="00537E4C" w:rsidRPr="000901EA">
        <w:rPr>
          <w:color w:val="000000" w:themeColor="text1"/>
          <w:sz w:val="28"/>
          <w:szCs w:val="28"/>
        </w:rPr>
        <w:t xml:space="preserve"> в следующей редакции:</w:t>
      </w:r>
    </w:p>
    <w:p w:rsidR="000901EA" w:rsidRPr="000901EA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01EA">
        <w:rPr>
          <w:rFonts w:eastAsia="Arial"/>
          <w:bCs/>
          <w:color w:val="000000" w:themeColor="text1"/>
          <w:sz w:val="28"/>
          <w:szCs w:val="28"/>
        </w:rPr>
        <w:t>«</w:t>
      </w:r>
      <w:r w:rsidRPr="000901EA">
        <w:rPr>
          <w:rFonts w:eastAsia="Calibri"/>
          <w:sz w:val="28"/>
          <w:szCs w:val="28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0901EA">
        <w:rPr>
          <w:sz w:val="28"/>
          <w:szCs w:val="28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 w:rsidRPr="000901EA">
        <w:rPr>
          <w:sz w:val="28"/>
          <w:szCs w:val="28"/>
        </w:rPr>
        <w:t xml:space="preserve">2. </w:t>
      </w:r>
      <w:r w:rsidR="006A79A9" w:rsidRPr="000901EA">
        <w:rPr>
          <w:noProof/>
          <w:sz w:val="28"/>
          <w:szCs w:val="28"/>
        </w:rPr>
        <w:t xml:space="preserve">Настоящее </w:t>
      </w:r>
      <w:r w:rsidR="000901EA" w:rsidRPr="000901EA">
        <w:rPr>
          <w:noProof/>
          <w:sz w:val="28"/>
          <w:szCs w:val="28"/>
        </w:rPr>
        <w:t>постановление</w:t>
      </w:r>
      <w:r w:rsidR="006A79A9" w:rsidRPr="000901EA">
        <w:rPr>
          <w:noProof/>
          <w:sz w:val="28"/>
          <w:szCs w:val="28"/>
        </w:rPr>
        <w:t xml:space="preserve"> подлежит обнародованию в установленном порядке, размещению</w:t>
      </w:r>
      <w:r w:rsidR="006A79A9" w:rsidRPr="00B56CAB">
        <w:rPr>
          <w:noProof/>
          <w:sz w:val="28"/>
          <w:szCs w:val="28"/>
        </w:rPr>
        <w:t xml:space="preserve">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Контроль за выполнением настоящего </w:t>
      </w:r>
      <w:r w:rsidR="000901E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 w:rsidP="0079613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796138" w:rsidRDefault="00796138" w:rsidP="00796138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8D1" w:rsidRDefault="006618D1">
      <w:r>
        <w:separator/>
      </w:r>
    </w:p>
  </w:endnote>
  <w:endnote w:type="continuationSeparator" w:id="0">
    <w:p w:rsidR="006618D1" w:rsidRDefault="0066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8D1" w:rsidRDefault="006618D1">
      <w:r>
        <w:separator/>
      </w:r>
    </w:p>
  </w:footnote>
  <w:footnote w:type="continuationSeparator" w:id="0">
    <w:p w:rsidR="006618D1" w:rsidRDefault="006618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901EA"/>
    <w:rsid w:val="000F1F34"/>
    <w:rsid w:val="00105EE1"/>
    <w:rsid w:val="00157DBF"/>
    <w:rsid w:val="00170B83"/>
    <w:rsid w:val="002223CF"/>
    <w:rsid w:val="00257306"/>
    <w:rsid w:val="0032790A"/>
    <w:rsid w:val="00330404"/>
    <w:rsid w:val="00352B55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618D1"/>
    <w:rsid w:val="00697AE8"/>
    <w:rsid w:val="006A79A9"/>
    <w:rsid w:val="006C1B09"/>
    <w:rsid w:val="00717651"/>
    <w:rsid w:val="00773F12"/>
    <w:rsid w:val="00781552"/>
    <w:rsid w:val="00796138"/>
    <w:rsid w:val="007A2600"/>
    <w:rsid w:val="007B00CC"/>
    <w:rsid w:val="00816585"/>
    <w:rsid w:val="008C7B6D"/>
    <w:rsid w:val="00920F89"/>
    <w:rsid w:val="00980B8E"/>
    <w:rsid w:val="009B6603"/>
    <w:rsid w:val="00A10FE4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DA13F8"/>
    <w:rsid w:val="00E53AA7"/>
    <w:rsid w:val="00E76C95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F82BD"/>
  <w15:docId w15:val="{E9F7A9F0-74F4-41D4-85E1-42DCB75E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5</cp:revision>
  <cp:lastPrinted>2021-12-23T04:23:00Z</cp:lastPrinted>
  <dcterms:created xsi:type="dcterms:W3CDTF">2024-05-28T12:15:00Z</dcterms:created>
  <dcterms:modified xsi:type="dcterms:W3CDTF">2024-06-11T04:37:00Z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