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C8477E" w:rsidRPr="00A32502" w:rsidTr="00D557FF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C8477E" w:rsidRPr="00C8477E" w:rsidRDefault="00C8477E" w:rsidP="00C8477E">
            <w:pPr>
              <w:contextualSpacing/>
              <w:jc w:val="center"/>
            </w:pPr>
            <w:proofErr w:type="spellStart"/>
            <w:r w:rsidRPr="00C8477E">
              <w:t>Башҡортостан</w:t>
            </w:r>
            <w:proofErr w:type="spellEnd"/>
            <w:r w:rsidRPr="00C8477E">
              <w:t xml:space="preserve"> Республика</w:t>
            </w:r>
            <w:r w:rsidRPr="00C8477E">
              <w:rPr>
                <w:lang w:val="en-US"/>
              </w:rPr>
              <w:t>h</w:t>
            </w:r>
            <w:r w:rsidRPr="00C8477E">
              <w:t>ы</w:t>
            </w:r>
            <w:proofErr w:type="gramStart"/>
            <w:r w:rsidRPr="00C8477E">
              <w:t xml:space="preserve"> </w:t>
            </w:r>
            <w:proofErr w:type="spellStart"/>
            <w:r w:rsidRPr="00C8477E">
              <w:t>Д</w:t>
            </w:r>
            <w:proofErr w:type="gramEnd"/>
            <w:r w:rsidRPr="00C8477E">
              <w:t>әүләкән</w:t>
            </w:r>
            <w:proofErr w:type="spellEnd"/>
            <w:r w:rsidRPr="00C8477E">
              <w:t xml:space="preserve"> районы </w:t>
            </w:r>
            <w:proofErr w:type="spellStart"/>
            <w:r w:rsidRPr="00C8477E">
              <w:t>муниципаль</w:t>
            </w:r>
            <w:proofErr w:type="spellEnd"/>
            <w:r w:rsidRPr="00C8477E">
              <w:t xml:space="preserve"> </w:t>
            </w:r>
            <w:proofErr w:type="spellStart"/>
            <w:r w:rsidRPr="00C8477E">
              <w:t>районыны</w:t>
            </w:r>
            <w:proofErr w:type="spellEnd"/>
            <w:r w:rsidRPr="00C8477E">
              <w:rPr>
                <w:lang w:val="be-BY"/>
              </w:rPr>
              <w:t>ң Суйынсы ауыл Советы ауыл бил</w:t>
            </w:r>
            <w:proofErr w:type="spellStart"/>
            <w:r w:rsidRPr="00C8477E">
              <w:t>әмә</w:t>
            </w:r>
            <w:proofErr w:type="spellEnd"/>
            <w:r w:rsidRPr="00C8477E">
              <w:rPr>
                <w:lang w:val="en-US"/>
              </w:rPr>
              <w:t>h</w:t>
            </w:r>
            <w:r w:rsidRPr="00C8477E">
              <w:t>е</w:t>
            </w:r>
          </w:p>
          <w:p w:rsidR="00C8477E" w:rsidRPr="00C8477E" w:rsidRDefault="00C8477E" w:rsidP="00C8477E">
            <w:pPr>
              <w:contextualSpacing/>
              <w:jc w:val="center"/>
            </w:pPr>
            <w:proofErr w:type="spellStart"/>
            <w:r w:rsidRPr="00C8477E">
              <w:t>хакимиәте</w:t>
            </w:r>
            <w:proofErr w:type="spellEnd"/>
          </w:p>
          <w:p w:rsidR="00C8477E" w:rsidRPr="00C8477E" w:rsidRDefault="00C8477E" w:rsidP="00C8477E">
            <w:pPr>
              <w:contextualSpacing/>
              <w:jc w:val="center"/>
            </w:pPr>
          </w:p>
          <w:p w:rsidR="00C8477E" w:rsidRPr="00C8477E" w:rsidRDefault="00C8477E" w:rsidP="00C8477E">
            <w:pPr>
              <w:contextualSpacing/>
              <w:jc w:val="center"/>
            </w:pPr>
          </w:p>
          <w:p w:rsidR="00C8477E" w:rsidRPr="00C8477E" w:rsidRDefault="00C8477E" w:rsidP="00C8477E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  <w:r w:rsidRPr="00C8477E">
              <w:rPr>
                <w:sz w:val="16"/>
                <w:szCs w:val="16"/>
              </w:rPr>
              <w:t xml:space="preserve">453423, </w:t>
            </w:r>
            <w:proofErr w:type="spellStart"/>
            <w:r w:rsidRPr="00C8477E">
              <w:rPr>
                <w:sz w:val="16"/>
                <w:szCs w:val="16"/>
              </w:rPr>
              <w:t>Дәү</w:t>
            </w:r>
            <w:proofErr w:type="gramStart"/>
            <w:r w:rsidRPr="00C8477E">
              <w:rPr>
                <w:sz w:val="16"/>
                <w:szCs w:val="16"/>
              </w:rPr>
              <w:t>л</w:t>
            </w:r>
            <w:proofErr w:type="gramEnd"/>
            <w:r w:rsidRPr="00C8477E">
              <w:rPr>
                <w:sz w:val="16"/>
                <w:szCs w:val="16"/>
              </w:rPr>
              <w:t>әкән</w:t>
            </w:r>
            <w:proofErr w:type="spellEnd"/>
            <w:r w:rsidRPr="00C8477E">
              <w:rPr>
                <w:sz w:val="16"/>
                <w:szCs w:val="16"/>
              </w:rPr>
              <w:t xml:space="preserve"> районы, </w:t>
            </w:r>
            <w:r w:rsidRPr="00C8477E">
              <w:rPr>
                <w:sz w:val="16"/>
                <w:szCs w:val="16"/>
                <w:lang w:val="be-BY"/>
              </w:rPr>
              <w:t>Суйынсы ауылы,</w:t>
            </w:r>
          </w:p>
          <w:p w:rsidR="00C8477E" w:rsidRPr="00C8477E" w:rsidRDefault="00C8477E" w:rsidP="00C8477E">
            <w:pPr>
              <w:contextualSpacing/>
              <w:jc w:val="center"/>
              <w:rPr>
                <w:sz w:val="16"/>
                <w:szCs w:val="16"/>
              </w:rPr>
            </w:pPr>
            <w:r w:rsidRPr="00C8477E">
              <w:rPr>
                <w:sz w:val="16"/>
                <w:szCs w:val="16"/>
                <w:lang w:val="en-US"/>
              </w:rPr>
              <w:t>Y</w:t>
            </w:r>
            <w:proofErr w:type="spellStart"/>
            <w:r w:rsidRPr="00C8477E">
              <w:rPr>
                <w:sz w:val="16"/>
                <w:szCs w:val="16"/>
              </w:rPr>
              <w:t>ҙәк</w:t>
            </w:r>
            <w:proofErr w:type="spellEnd"/>
            <w:r w:rsidRPr="00C8477E">
              <w:rPr>
                <w:sz w:val="16"/>
                <w:szCs w:val="16"/>
              </w:rPr>
              <w:t xml:space="preserve"> </w:t>
            </w:r>
            <w:proofErr w:type="spellStart"/>
            <w:r w:rsidRPr="00C8477E">
              <w:rPr>
                <w:sz w:val="16"/>
                <w:szCs w:val="16"/>
              </w:rPr>
              <w:t>урам</w:t>
            </w:r>
            <w:proofErr w:type="spellEnd"/>
            <w:r w:rsidRPr="00C8477E">
              <w:rPr>
                <w:sz w:val="16"/>
                <w:szCs w:val="16"/>
              </w:rPr>
              <w:t>,  19/2,</w:t>
            </w:r>
          </w:p>
          <w:p w:rsidR="00C8477E" w:rsidRPr="00C8477E" w:rsidRDefault="00C8477E" w:rsidP="00C8477E">
            <w:pPr>
              <w:contextualSpacing/>
              <w:jc w:val="center"/>
              <w:rPr>
                <w:sz w:val="16"/>
                <w:szCs w:val="16"/>
              </w:rPr>
            </w:pPr>
            <w:r w:rsidRPr="00C8477E">
              <w:rPr>
                <w:sz w:val="16"/>
                <w:szCs w:val="16"/>
              </w:rPr>
              <w:t>Тел./факс. (34768) 3-45-41, 3-45-35</w:t>
            </w:r>
          </w:p>
          <w:p w:rsidR="00C8477E" w:rsidRPr="00C8477E" w:rsidRDefault="00C8477E" w:rsidP="00C8477E">
            <w:pPr>
              <w:contextualSpacing/>
              <w:jc w:val="center"/>
              <w:rPr>
                <w:sz w:val="22"/>
                <w:szCs w:val="22"/>
              </w:rPr>
            </w:pPr>
            <w:r w:rsidRPr="00C8477E">
              <w:rPr>
                <w:sz w:val="16"/>
                <w:szCs w:val="16"/>
                <w:lang w:val="en-US"/>
              </w:rPr>
              <w:t>Email</w:t>
            </w:r>
            <w:r w:rsidRPr="00C8477E">
              <w:rPr>
                <w:sz w:val="16"/>
                <w:szCs w:val="16"/>
              </w:rPr>
              <w:t xml:space="preserve">: </w:t>
            </w:r>
            <w:proofErr w:type="spellStart"/>
            <w:r w:rsidRPr="00C8477E">
              <w:rPr>
                <w:sz w:val="16"/>
                <w:szCs w:val="16"/>
                <w:lang w:val="en-US"/>
              </w:rPr>
              <w:t>Chunchi</w:t>
            </w:r>
            <w:proofErr w:type="spellEnd"/>
            <w:r w:rsidRPr="00C8477E">
              <w:rPr>
                <w:sz w:val="16"/>
                <w:szCs w:val="16"/>
              </w:rPr>
              <w:t>_</w:t>
            </w:r>
            <w:proofErr w:type="spellStart"/>
            <w:r w:rsidRPr="00C8477E">
              <w:rPr>
                <w:sz w:val="16"/>
                <w:szCs w:val="16"/>
                <w:lang w:val="en-US"/>
              </w:rPr>
              <w:t>davl</w:t>
            </w:r>
            <w:proofErr w:type="spellEnd"/>
            <w:r w:rsidRPr="00C8477E">
              <w:rPr>
                <w:sz w:val="16"/>
                <w:szCs w:val="16"/>
              </w:rPr>
              <w:t>@</w:t>
            </w:r>
            <w:proofErr w:type="spellStart"/>
            <w:r w:rsidRPr="00C8477E">
              <w:rPr>
                <w:sz w:val="16"/>
                <w:szCs w:val="16"/>
                <w:lang w:val="en-US"/>
              </w:rPr>
              <w:t>ufamts</w:t>
            </w:r>
            <w:proofErr w:type="spellEnd"/>
            <w:r w:rsidRPr="00C8477E">
              <w:rPr>
                <w:sz w:val="16"/>
                <w:szCs w:val="16"/>
              </w:rPr>
              <w:t>.</w:t>
            </w:r>
            <w:proofErr w:type="spellStart"/>
            <w:r w:rsidRPr="00C8477E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8477E" w:rsidRPr="00C8477E" w:rsidRDefault="00C8477E" w:rsidP="00C8477E">
            <w:pPr>
              <w:contextualSpacing/>
              <w:jc w:val="center"/>
              <w:rPr>
                <w:sz w:val="28"/>
                <w:szCs w:val="28"/>
              </w:rPr>
            </w:pPr>
            <w:r w:rsidRPr="00C8477E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0872A95B" wp14:editId="31D7BC49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8477E" w:rsidRPr="00C8477E" w:rsidRDefault="00C8477E" w:rsidP="00C8477E">
            <w:pPr>
              <w:contextualSpacing/>
              <w:jc w:val="center"/>
            </w:pPr>
            <w:r w:rsidRPr="00C8477E">
              <w:t>Администрация</w:t>
            </w:r>
          </w:p>
          <w:p w:rsidR="00C8477E" w:rsidRPr="00C8477E" w:rsidRDefault="00C8477E" w:rsidP="00C8477E">
            <w:pPr>
              <w:contextualSpacing/>
              <w:jc w:val="center"/>
            </w:pPr>
            <w:r w:rsidRPr="00C8477E">
              <w:t>сельского поселения</w:t>
            </w:r>
          </w:p>
          <w:p w:rsidR="00C8477E" w:rsidRPr="00C8477E" w:rsidRDefault="00C8477E" w:rsidP="00C8477E">
            <w:pPr>
              <w:contextualSpacing/>
              <w:jc w:val="center"/>
            </w:pPr>
            <w:r w:rsidRPr="00C8477E">
              <w:t>Чуюнчинский сельсовет</w:t>
            </w:r>
          </w:p>
          <w:p w:rsidR="00C8477E" w:rsidRPr="00C8477E" w:rsidRDefault="00C8477E" w:rsidP="00C8477E">
            <w:pPr>
              <w:contextualSpacing/>
              <w:jc w:val="center"/>
            </w:pPr>
            <w:r w:rsidRPr="00C8477E">
              <w:t>муниципального района</w:t>
            </w:r>
          </w:p>
          <w:p w:rsidR="00C8477E" w:rsidRPr="00C8477E" w:rsidRDefault="00C8477E" w:rsidP="00C8477E">
            <w:pPr>
              <w:contextualSpacing/>
              <w:jc w:val="center"/>
            </w:pPr>
            <w:r w:rsidRPr="00C8477E">
              <w:t>Давлекановский район</w:t>
            </w:r>
          </w:p>
          <w:p w:rsidR="00C8477E" w:rsidRPr="00C8477E" w:rsidRDefault="00C8477E" w:rsidP="00C8477E">
            <w:pPr>
              <w:contextualSpacing/>
              <w:jc w:val="center"/>
            </w:pPr>
            <w:r w:rsidRPr="00C8477E">
              <w:t>Республики Башкортостан</w:t>
            </w:r>
          </w:p>
          <w:p w:rsidR="00C8477E" w:rsidRPr="00C8477E" w:rsidRDefault="00C8477E" w:rsidP="00C8477E">
            <w:pPr>
              <w:contextualSpacing/>
              <w:jc w:val="center"/>
            </w:pPr>
          </w:p>
          <w:p w:rsidR="00C8477E" w:rsidRPr="00C8477E" w:rsidRDefault="00C8477E" w:rsidP="00C8477E">
            <w:pPr>
              <w:contextualSpacing/>
              <w:jc w:val="center"/>
              <w:rPr>
                <w:sz w:val="16"/>
                <w:szCs w:val="16"/>
              </w:rPr>
            </w:pPr>
            <w:r w:rsidRPr="00C8477E">
              <w:rPr>
                <w:sz w:val="16"/>
                <w:szCs w:val="16"/>
              </w:rPr>
              <w:t>453423, Давлекановский район,</w:t>
            </w:r>
          </w:p>
          <w:p w:rsidR="00C8477E" w:rsidRPr="00C8477E" w:rsidRDefault="00C8477E" w:rsidP="00C8477E">
            <w:pPr>
              <w:contextualSpacing/>
              <w:jc w:val="center"/>
              <w:rPr>
                <w:sz w:val="16"/>
                <w:szCs w:val="16"/>
              </w:rPr>
            </w:pPr>
            <w:r w:rsidRPr="00C8477E">
              <w:rPr>
                <w:sz w:val="16"/>
                <w:szCs w:val="16"/>
              </w:rPr>
              <w:t>с. Чуюнчи, ул. Центральная, 19/2,</w:t>
            </w:r>
          </w:p>
          <w:p w:rsidR="00C8477E" w:rsidRPr="00C8477E" w:rsidRDefault="00C8477E" w:rsidP="00C8477E">
            <w:pPr>
              <w:contextualSpacing/>
              <w:jc w:val="center"/>
              <w:rPr>
                <w:sz w:val="16"/>
                <w:szCs w:val="16"/>
                <w:lang w:val="en-US"/>
              </w:rPr>
            </w:pPr>
            <w:r w:rsidRPr="00C8477E">
              <w:rPr>
                <w:sz w:val="16"/>
                <w:szCs w:val="16"/>
              </w:rPr>
              <w:t xml:space="preserve">Тел./факс. </w:t>
            </w:r>
            <w:r w:rsidRPr="00C8477E">
              <w:rPr>
                <w:sz w:val="16"/>
                <w:szCs w:val="16"/>
                <w:lang w:val="en-US"/>
              </w:rPr>
              <w:t>(34768) 3-45-41, 3-45-35</w:t>
            </w:r>
          </w:p>
          <w:p w:rsidR="00C8477E" w:rsidRPr="00C8477E" w:rsidRDefault="00C8477E" w:rsidP="00C8477E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C8477E">
              <w:rPr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C8477E" w:rsidRPr="00A32502" w:rsidTr="00D557FF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C8477E" w:rsidRPr="00C8477E" w:rsidRDefault="00C8477E" w:rsidP="00C8477E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8477E" w:rsidRPr="00C8477E" w:rsidRDefault="00C8477E" w:rsidP="00C8477E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C8477E" w:rsidRPr="00C8477E" w:rsidRDefault="00C8477E" w:rsidP="00C8477E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C8477E" w:rsidRPr="00C8477E" w:rsidRDefault="00C8477E" w:rsidP="00C8477E">
      <w:pPr>
        <w:spacing w:after="200"/>
        <w:contextualSpacing/>
        <w:rPr>
          <w:sz w:val="16"/>
          <w:szCs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161925</wp:posOffset>
                </wp:positionV>
                <wp:extent cx="6111240" cy="0"/>
                <wp:effectExtent l="24765" t="25400" r="26670" b="2222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2.75pt" to="472.2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" strokeweight="3pt">
                <v:stroke linestyle="thinThin"/>
              </v:line>
            </w:pict>
          </mc:Fallback>
        </mc:AlternateContent>
      </w:r>
    </w:p>
    <w:p w:rsidR="00C8477E" w:rsidRPr="00C8477E" w:rsidRDefault="00C8477E" w:rsidP="00C8477E">
      <w:pPr>
        <w:spacing w:after="200"/>
        <w:contextualSpacing/>
        <w:rPr>
          <w:sz w:val="28"/>
          <w:szCs w:val="28"/>
          <w:lang w:val="en-US"/>
        </w:rPr>
      </w:pPr>
    </w:p>
    <w:p w:rsidR="00C8477E" w:rsidRPr="00C8477E" w:rsidRDefault="00C8477E" w:rsidP="00C8477E">
      <w:pPr>
        <w:spacing w:line="360" w:lineRule="auto"/>
        <w:rPr>
          <w:sz w:val="28"/>
          <w:szCs w:val="28"/>
        </w:rPr>
      </w:pPr>
      <w:r w:rsidRPr="00A32502">
        <w:rPr>
          <w:rFonts w:ascii="Arial New Bash" w:hAnsi="Arial New Bash"/>
          <w:b/>
          <w:sz w:val="32"/>
          <w:szCs w:val="32"/>
          <w:lang w:val="en-US"/>
        </w:rPr>
        <w:t xml:space="preserve"> </w:t>
      </w:r>
      <w:r w:rsidRPr="00A32502">
        <w:rPr>
          <w:rFonts w:ascii="Arial New Bash" w:hAnsi="Arial New Bash"/>
          <w:sz w:val="32"/>
          <w:szCs w:val="32"/>
          <w:lang w:val="en-US"/>
        </w:rPr>
        <w:t xml:space="preserve"> </w:t>
      </w:r>
      <w:r w:rsidRPr="00C8477E">
        <w:rPr>
          <w:rFonts w:ascii="Arial New Bash" w:hAnsi="Arial New Bash"/>
          <w:sz w:val="28"/>
          <w:szCs w:val="28"/>
        </w:rPr>
        <w:t xml:space="preserve">КАРАР                            </w:t>
      </w:r>
      <w:r>
        <w:rPr>
          <w:rFonts w:ascii="Arial New Bash" w:hAnsi="Arial New Bash"/>
          <w:sz w:val="28"/>
          <w:szCs w:val="28"/>
        </w:rPr>
        <w:t xml:space="preserve">       </w:t>
      </w:r>
      <w:r w:rsidRPr="00C8477E">
        <w:rPr>
          <w:rFonts w:ascii="Arial New Bash" w:hAnsi="Arial New Bash"/>
          <w:sz w:val="28"/>
          <w:szCs w:val="28"/>
        </w:rPr>
        <w:t xml:space="preserve"> </w:t>
      </w:r>
      <w:r w:rsidRPr="00C8477E">
        <w:rPr>
          <w:sz w:val="28"/>
          <w:szCs w:val="28"/>
        </w:rPr>
        <w:t>№ 5</w:t>
      </w:r>
      <w:r>
        <w:rPr>
          <w:sz w:val="28"/>
          <w:szCs w:val="28"/>
        </w:rPr>
        <w:t>8</w:t>
      </w:r>
      <w:r w:rsidRPr="00C8477E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</w:t>
      </w:r>
      <w:r w:rsidRPr="00C8477E">
        <w:rPr>
          <w:sz w:val="28"/>
          <w:szCs w:val="28"/>
        </w:rPr>
        <w:t>ПОСТАНОВЛЕНИЕ</w:t>
      </w:r>
    </w:p>
    <w:p w:rsidR="00FC2509" w:rsidRPr="003B6CC8" w:rsidRDefault="00C8477E" w:rsidP="00C8477E">
      <w:pPr>
        <w:spacing w:line="276" w:lineRule="auto"/>
      </w:pPr>
      <w:r w:rsidRPr="00C8477E">
        <w:rPr>
          <w:sz w:val="28"/>
          <w:szCs w:val="28"/>
        </w:rPr>
        <w:t xml:space="preserve"> </w:t>
      </w:r>
      <w:r>
        <w:rPr>
          <w:sz w:val="28"/>
          <w:szCs w:val="28"/>
        </w:rPr>
        <w:t>26</w:t>
      </w:r>
      <w:r w:rsidRPr="00C8477E">
        <w:rPr>
          <w:sz w:val="28"/>
          <w:szCs w:val="28"/>
        </w:rPr>
        <w:t xml:space="preserve"> апрель  2022 й.</w:t>
      </w:r>
      <w:r w:rsidRPr="00C8477E">
        <w:rPr>
          <w:szCs w:val="28"/>
        </w:rPr>
        <w:t xml:space="preserve">                                </w:t>
      </w:r>
      <w:r w:rsidRPr="00C8477E">
        <w:rPr>
          <w:szCs w:val="28"/>
        </w:rPr>
        <w:tab/>
      </w:r>
      <w:r w:rsidRPr="00C8477E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26</w:t>
      </w:r>
      <w:r w:rsidRPr="00C8477E">
        <w:rPr>
          <w:sz w:val="28"/>
          <w:szCs w:val="28"/>
        </w:rPr>
        <w:t xml:space="preserve"> апреля</w:t>
      </w:r>
      <w:r w:rsidRPr="00C8477E">
        <w:rPr>
          <w:szCs w:val="28"/>
        </w:rPr>
        <w:t xml:space="preserve">  </w:t>
      </w:r>
      <w:r w:rsidRPr="00C8477E">
        <w:rPr>
          <w:sz w:val="28"/>
          <w:szCs w:val="28"/>
        </w:rPr>
        <w:t>2022 г.</w:t>
      </w:r>
      <w:r w:rsidRPr="00C8477E">
        <w:rPr>
          <w:szCs w:val="28"/>
        </w:rPr>
        <w:t xml:space="preserve"> </w:t>
      </w:r>
      <w:r w:rsidRPr="00C8477E">
        <w:rPr>
          <w:szCs w:val="28"/>
        </w:rPr>
        <w:tab/>
      </w:r>
    </w:p>
    <w:p w:rsidR="00A32502" w:rsidRDefault="00A32502" w:rsidP="000A1741">
      <w:pPr>
        <w:jc w:val="center"/>
        <w:rPr>
          <w:sz w:val="28"/>
          <w:szCs w:val="28"/>
        </w:rPr>
      </w:pPr>
    </w:p>
    <w:p w:rsidR="000A1741" w:rsidRDefault="000A1741" w:rsidP="000A1741">
      <w:pPr>
        <w:jc w:val="center"/>
      </w:pPr>
      <w:bookmarkStart w:id="0" w:name="_GoBack"/>
      <w:bookmarkEnd w:id="0"/>
      <w:r>
        <w:rPr>
          <w:sz w:val="28"/>
          <w:szCs w:val="28"/>
        </w:rPr>
        <w:t>О признании утратившим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5D537C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9B4A30">
        <w:rPr>
          <w:sz w:val="28"/>
          <w:szCs w:val="28"/>
        </w:rPr>
        <w:t>Чуюнчинский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9B4A30">
        <w:rPr>
          <w:sz w:val="28"/>
          <w:szCs w:val="28"/>
        </w:rPr>
        <w:t>от 26.06.2013</w:t>
      </w:r>
      <w:r w:rsidR="000A1741">
        <w:rPr>
          <w:sz w:val="28"/>
          <w:szCs w:val="28"/>
        </w:rPr>
        <w:t xml:space="preserve"> </w:t>
      </w:r>
      <w:r w:rsidR="009B4A30">
        <w:rPr>
          <w:sz w:val="28"/>
          <w:szCs w:val="28"/>
        </w:rPr>
        <w:t xml:space="preserve"> № 38</w:t>
      </w:r>
      <w:r w:rsidR="000A1741">
        <w:rPr>
          <w:sz w:val="28"/>
          <w:szCs w:val="28"/>
        </w:rPr>
        <w:t xml:space="preserve"> «</w:t>
      </w:r>
      <w:r w:rsidR="005D537C">
        <w:rPr>
          <w:sz w:val="28"/>
          <w:szCs w:val="28"/>
        </w:rPr>
        <w:t xml:space="preserve"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использования и охраны особо охраняемых природных территорий местного значения» </w:t>
      </w:r>
      <w:r w:rsidR="003B112F">
        <w:rPr>
          <w:sz w:val="28"/>
          <w:szCs w:val="28"/>
        </w:rPr>
        <w:t xml:space="preserve">(с учетом изменений </w:t>
      </w:r>
      <w:r w:rsidR="009B4A30">
        <w:rPr>
          <w:sz w:val="28"/>
          <w:szCs w:val="28"/>
        </w:rPr>
        <w:t>внесенных постановлением от 20.08.2013 № 47</w:t>
      </w:r>
      <w:r w:rsidR="003B112F">
        <w:rPr>
          <w:sz w:val="28"/>
          <w:szCs w:val="28"/>
        </w:rPr>
        <w:t>).</w:t>
      </w:r>
      <w:proofErr w:type="gramEnd"/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C8477E" w:rsidRDefault="00C8477E" w:rsidP="003B6CC8">
      <w:pPr>
        <w:jc w:val="both"/>
        <w:rPr>
          <w:sz w:val="28"/>
          <w:szCs w:val="28"/>
        </w:rPr>
      </w:pPr>
    </w:p>
    <w:p w:rsidR="00C8477E" w:rsidRDefault="00C8477E" w:rsidP="003B6CC8">
      <w:pPr>
        <w:jc w:val="both"/>
        <w:rPr>
          <w:sz w:val="28"/>
          <w:szCs w:val="28"/>
        </w:rPr>
      </w:pPr>
    </w:p>
    <w:p w:rsidR="00C8477E" w:rsidRDefault="00C8477E" w:rsidP="00C8477E">
      <w:pPr>
        <w:jc w:val="both"/>
        <w:rPr>
          <w:sz w:val="28"/>
          <w:szCs w:val="28"/>
        </w:rPr>
      </w:pPr>
    </w:p>
    <w:p w:rsidR="00FC2509" w:rsidRPr="003B6CC8" w:rsidRDefault="00FC2509" w:rsidP="00C8477E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9B4A30">
        <w:rPr>
          <w:sz w:val="28"/>
          <w:szCs w:val="28"/>
        </w:rPr>
        <w:t xml:space="preserve">                           С.Н. Никифоров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C8477E">
      <w:pgSz w:w="12240" w:h="15840"/>
      <w:pgMar w:top="993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239" w:rsidRDefault="00AF3239" w:rsidP="002479F8">
      <w:r>
        <w:separator/>
      </w:r>
    </w:p>
  </w:endnote>
  <w:endnote w:type="continuationSeparator" w:id="0">
    <w:p w:rsidR="00AF3239" w:rsidRDefault="00AF3239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239" w:rsidRDefault="00AF3239" w:rsidP="002479F8">
      <w:r>
        <w:separator/>
      </w:r>
    </w:p>
  </w:footnote>
  <w:footnote w:type="continuationSeparator" w:id="0">
    <w:p w:rsidR="00AF3239" w:rsidRDefault="00AF3239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31489F"/>
    <w:rsid w:val="00377A70"/>
    <w:rsid w:val="003B112F"/>
    <w:rsid w:val="003B6CC8"/>
    <w:rsid w:val="003C4E3A"/>
    <w:rsid w:val="0049003A"/>
    <w:rsid w:val="00537641"/>
    <w:rsid w:val="005D537C"/>
    <w:rsid w:val="00602583"/>
    <w:rsid w:val="006052D2"/>
    <w:rsid w:val="00672F9F"/>
    <w:rsid w:val="00706779"/>
    <w:rsid w:val="007278EB"/>
    <w:rsid w:val="008167E1"/>
    <w:rsid w:val="009B4A30"/>
    <w:rsid w:val="009D2B98"/>
    <w:rsid w:val="00A32502"/>
    <w:rsid w:val="00AB7A7B"/>
    <w:rsid w:val="00AF3239"/>
    <w:rsid w:val="00BA637F"/>
    <w:rsid w:val="00BA6C36"/>
    <w:rsid w:val="00C155C3"/>
    <w:rsid w:val="00C774D8"/>
    <w:rsid w:val="00C8477E"/>
    <w:rsid w:val="00D131EC"/>
    <w:rsid w:val="00E930A1"/>
    <w:rsid w:val="00EA26DC"/>
    <w:rsid w:val="00FB762A"/>
    <w:rsid w:val="00FC2509"/>
    <w:rsid w:val="00FC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967CA-A96C-407F-BF7D-91E4ABE5F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17</cp:revision>
  <cp:lastPrinted>2022-04-27T05:27:00Z</cp:lastPrinted>
  <dcterms:created xsi:type="dcterms:W3CDTF">2020-10-09T10:32:00Z</dcterms:created>
  <dcterms:modified xsi:type="dcterms:W3CDTF">2022-04-27T11:03:00Z</dcterms:modified>
</cp:coreProperties>
</file>