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88" w:rsidRPr="008A5830" w:rsidRDefault="00021388" w:rsidP="003E2206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352D" w:rsidRPr="008A5830" w:rsidRDefault="00CF352D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3FC2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39791F" w:rsidRPr="008A5830" w:rsidRDefault="00F031C0" w:rsidP="00F031C0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29января 2024 №4</w:t>
      </w:r>
    </w:p>
    <w:p w:rsidR="00021388" w:rsidRPr="008A5830" w:rsidRDefault="00021388" w:rsidP="00096EA4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Pr="008A5830" w:rsidRDefault="00021388" w:rsidP="00A653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служебных командировках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лиц, замещающих муниципальные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органах местного самоуправления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CF3C41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Давлекановский район</w:t>
      </w:r>
      <w:r w:rsidR="00A653A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7271C0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«Об особенностях направления работников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служебные командировки», </w:t>
      </w:r>
      <w:r w:rsidR="00D40FB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упорядочения выплат, связанных со служебными командировками,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Уставом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Башкортостан, Совет муниципального    района   Давлекановский    район   Республики   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ш и л :</w:t>
      </w:r>
    </w:p>
    <w:p w:rsidR="00021388" w:rsidRPr="008A5830" w:rsidRDefault="00021388" w:rsidP="00B5222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Положение о 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замещающих муниципальные должности</w:t>
      </w:r>
      <w:r w:rsidR="000E0146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>в органах местного самоуправления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18" w:rsidRPr="008A5830" w:rsidRDefault="00021388" w:rsidP="00577A1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8A5830">
        <w:rPr>
          <w:color w:val="000000" w:themeColor="text1"/>
          <w:sz w:val="28"/>
          <w:szCs w:val="28"/>
        </w:rPr>
        <w:t xml:space="preserve">2. </w:t>
      </w:r>
      <w:r w:rsidR="00577A18" w:rsidRPr="008A5830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</w:t>
      </w:r>
      <w:r w:rsidR="00B35D44" w:rsidRPr="008A5830">
        <w:rPr>
          <w:color w:val="000000" w:themeColor="text1"/>
          <w:sz w:val="28"/>
          <w:szCs w:val="28"/>
        </w:rPr>
        <w:t>ки Башкортостан в сети Интернет (</w:t>
      </w:r>
      <w:r w:rsidR="00B94B3C" w:rsidRPr="008A5830">
        <w:rPr>
          <w:color w:val="000000" w:themeColor="text1"/>
          <w:sz w:val="28"/>
          <w:szCs w:val="28"/>
        </w:rPr>
        <w:t xml:space="preserve">в </w:t>
      </w:r>
      <w:r w:rsidR="00B35D44" w:rsidRPr="008A5830">
        <w:rPr>
          <w:color w:val="000000" w:themeColor="text1"/>
          <w:sz w:val="28"/>
          <w:szCs w:val="28"/>
        </w:rPr>
        <w:t>раз</w:t>
      </w:r>
      <w:r w:rsidR="00B94B3C" w:rsidRPr="008A5830">
        <w:rPr>
          <w:color w:val="000000" w:themeColor="text1"/>
          <w:sz w:val="28"/>
          <w:szCs w:val="28"/>
        </w:rPr>
        <w:t>деле Поселения муниципального района).</w:t>
      </w:r>
    </w:p>
    <w:p w:rsidR="0002138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полнением настоящего решения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:rsidR="00577A1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вступает в силу со дня его обнародования.</w:t>
      </w:r>
    </w:p>
    <w:p w:rsidR="00577A18" w:rsidRPr="008A5830" w:rsidRDefault="00577A18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021388" w:rsidRPr="008A5830" w:rsidRDefault="00A03FC2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Глава сельского поселения</w:t>
      </w:r>
      <w:r w:rsidR="00F0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Никифоров С.Н.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6EA4" w:rsidRPr="008A5830" w:rsidRDefault="00096EA4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031C0" w:rsidRDefault="00F031C0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Приложение </w:t>
      </w:r>
    </w:p>
    <w:p w:rsidR="00F031C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к решению Совета</w:t>
      </w:r>
      <w:r w:rsidR="00F031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03FC2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сельского </w:t>
      </w:r>
    </w:p>
    <w:p w:rsidR="00A03FC2" w:rsidRPr="008A5830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GoBack"/>
      <w:bookmarkEnd w:id="0"/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поселения </w:t>
      </w:r>
      <w:r w:rsidR="00F031C0">
        <w:rPr>
          <w:rFonts w:ascii="Times New Roman" w:hAnsi="Times New Roman" w:cs="Times New Roman"/>
          <w:color w:val="000000" w:themeColor="text1"/>
          <w:sz w:val="20"/>
          <w:szCs w:val="20"/>
        </w:rPr>
        <w:t>Чуюнчинский</w:t>
      </w:r>
    </w:p>
    <w:p w:rsidR="00021388" w:rsidRPr="008A5830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</w:t>
      </w:r>
      <w:r w:rsidR="00021388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муниципального района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Давлекановский район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Республики Башкортостан</w:t>
      </w:r>
    </w:p>
    <w:p w:rsidR="00021388" w:rsidRPr="008A5830" w:rsidRDefault="00F031C0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29.01.2024</w:t>
      </w:r>
      <w:r w:rsidR="00F71A6C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. №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</w:p>
    <w:p w:rsidR="00021388" w:rsidRPr="008A5830" w:rsidRDefault="0029409E" w:rsidP="00A535B9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Положение</w:t>
      </w:r>
    </w:p>
    <w:p w:rsidR="00B52228" w:rsidRPr="008A5830" w:rsidRDefault="00021388" w:rsidP="00A70D7E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о </w:t>
      </w: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замещающих муниципальные должности</w:t>
      </w:r>
      <w:r w:rsidR="00371F6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</w:t>
      </w:r>
      <w:r w:rsidR="000E0146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3FC2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4"/>
          <w:szCs w:val="24"/>
        </w:rPr>
        <w:t>Чуюнчинский</w:t>
      </w:r>
      <w:r w:rsidR="00A03FC2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B52228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</w:t>
      </w:r>
      <w:r w:rsidR="00B52228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Давлекановский район Республики Башкортостан</w:t>
      </w:r>
    </w:p>
    <w:p w:rsidR="00021388" w:rsidRPr="008A5830" w:rsidRDefault="00021388" w:rsidP="00516EF8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516EF8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Общие положения</w:t>
      </w:r>
    </w:p>
    <w:p w:rsidR="00021388" w:rsidRPr="008A5830" w:rsidRDefault="00021388" w:rsidP="00516EF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53AD" w:rsidRPr="008A5830" w:rsidRDefault="00CF3C41" w:rsidP="00A653AD">
      <w:pPr>
        <w:pStyle w:val="a5"/>
        <w:numPr>
          <w:ilvl w:val="0"/>
          <w:numId w:val="3"/>
        </w:numPr>
        <w:ind w:left="0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Настоящее Положение определяет порядок и условия командирования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4"/>
          <w:szCs w:val="24"/>
        </w:rPr>
        <w:t>Чуюнчинский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C429B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8C429B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A653AD" w:rsidRPr="008A5830" w:rsidRDefault="00A653AD" w:rsidP="00A653AD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в орган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направляются в служебные командировки на основании решения Совета 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4"/>
          <w:szCs w:val="24"/>
        </w:rPr>
        <w:t>Чуюнчинский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A5021A" w:rsidRPr="008A5830" w:rsidRDefault="00096EA4" w:rsidP="00A5021A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Муниципальные служащие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органах</w:t>
      </w:r>
      <w:proofErr w:type="gramEnd"/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направля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ю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тся в служебные командировки на основании распоряжения администрации 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4"/>
          <w:szCs w:val="24"/>
        </w:rPr>
        <w:t>Чуюнчинский</w:t>
      </w:r>
      <w:r w:rsidR="00F031C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5021A"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021388" w:rsidRPr="008A5830" w:rsidRDefault="00021388" w:rsidP="00461957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 направлении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служебную командировку,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гарантируется сохранение места работы (службы) и денежного вознаграждения (денежного содержания), а также возмещение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расходов, связанных со служебными командировками: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   по   проезду к месту командирования и обратно;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б) по проезду из одного населенного пункта в другой, если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командирован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ы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несколько государственных органов (организаций), расположенных в разных населенных пунктах;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021388" w:rsidRPr="008A5830" w:rsidRDefault="00CF3C41" w:rsidP="00096EA4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3. При направлении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служебную командировку, 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им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выдается денежный аванс на оплату расходов по проезду, найму жилого помещения и дополнительных расходов, связанных с проживанием вне постоянного места жительства (суточные).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4.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временной нетрудоспособности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</w:t>
      </w:r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лужебного задания или</w:t>
      </w:r>
      <w:proofErr w:type="gramEnd"/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вернуться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 постоянному месту жительства.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За период временной нетрудоспособности </w:t>
      </w:r>
      <w:proofErr w:type="gramStart"/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выплачивается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пособие по временной нетрудоспособности в соответствии с законодательством Российской Федерации.</w:t>
      </w:r>
    </w:p>
    <w:p w:rsidR="00021388" w:rsidRPr="008A5830" w:rsidRDefault="00564F1B" w:rsidP="00461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а с 0 часов и позднее - последующие сутки. Если станци</w:t>
      </w:r>
      <w:r w:rsidR="0029409E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я, пристань, аэропорт находятся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за чертой населенного пункта, учитывается время, необходимое для проезда до станции, пристани, аэропорта.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На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возвращении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из служебной командировки. 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7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воздушным транспортом – по тарифу экономического класса;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 железнодорожным транспортом - в вагоне повышенной комфортности, отнесенном 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 вагону экономического класса, с четырехместными купе категории "К" или в вагоне категории "С" с местами для сидения.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Возмещение дополнительных расходов, связанных с проездом 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к месту служебной командировки и об</w:t>
      </w:r>
      <w:r w:rsidR="00F652B9"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ратно к месту постоянной работы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8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замещающим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оплачиваются расходы по проезду транспортом общего пользования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до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от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9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Возмещение расходов в служебных командировках, сверх установленных в п. 10, 11 настоящего Положения норм, производится с письм</w:t>
      </w:r>
      <w:r w:rsidR="00CF3C41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енного разрешения работодателя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и при наличии экономии средств, 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предусмотренных сметой расходов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бюджете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го поселения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F031C0">
        <w:rPr>
          <w:rFonts w:ascii="Times New Roman" w:hAnsi="Times New Roman" w:cs="Times New Roman"/>
          <w:color w:val="000000" w:themeColor="text1"/>
          <w:sz w:val="24"/>
          <w:szCs w:val="24"/>
        </w:rPr>
        <w:t>Чуюнчинский</w:t>
      </w:r>
      <w:r w:rsidR="00F031C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сельсовет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го района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Давлекановский район Республики Башкортостан. </w:t>
      </w:r>
      <w:proofErr w:type="gramEnd"/>
    </w:p>
    <w:p w:rsidR="00021388" w:rsidRPr="008A5830" w:rsidRDefault="0029409E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0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При отсутствии проездных документов возмещение расходов на проезд не производится. 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11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A73EFA" w:rsidRPr="008A5830" w:rsidRDefault="00564F1B" w:rsidP="00A73EFA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12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A73EFA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Лицам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, замещающим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возмещение указанных расходов производится</w:t>
      </w:r>
      <w:proofErr w:type="gramEnd"/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021388" w:rsidRPr="008A5830" w:rsidRDefault="00A73EFA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униципальным служащим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3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01435D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Л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 течение трех рабочих (служебных) дней после возвращения из служебной командировки обязан</w:t>
      </w:r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ы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представить в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МКУ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централизованная бухгалтерия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командировку денежному авансу на командировочные расходы.</w:t>
      </w:r>
    </w:p>
    <w:p w:rsidR="00021388" w:rsidRPr="008A5830" w:rsidRDefault="0029409E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К авансовому отчету прилагаются: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документы, подтверждающие фактические расходы по проезду;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б) документы, подтверждающие фактические расходы, связанные с наймом жилого помещения;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документы, подтверждающие расходы, произведенные с письменного разрешения работодателя.</w:t>
      </w:r>
    </w:p>
    <w:p w:rsidR="00021388" w:rsidRPr="008A5830" w:rsidRDefault="00021388" w:rsidP="000403DD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Неизрасходованные суммы денежного аванса возвращаются в </w:t>
      </w:r>
      <w:r w:rsidR="00B2482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МКУ централизованная бухгалтерия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в течение трех служебных дней после возвращения</w:t>
      </w:r>
      <w:r w:rsidR="000403DD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из служебной командировки.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отмены служебной командировки, командируемые лица </w:t>
      </w:r>
      <w:r w:rsidR="00B94B3C" w:rsidRPr="008A5830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обязаны в течение трех рабочих дней 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возвратить полученный денежный аванс в </w:t>
      </w:r>
      <w:r w:rsidR="00B2482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МКУ централизованная бухгалтерия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Заключительные положения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021388" w:rsidRPr="008A5830" w:rsidRDefault="00E7480D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администрацией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4"/>
          <w:szCs w:val="24"/>
        </w:rPr>
        <w:t>Чуюнчинский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за счет средств, предусмотренных в бюджете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сельского поселения </w:t>
      </w:r>
      <w:r w:rsidR="00F031C0">
        <w:rPr>
          <w:rFonts w:ascii="Times New Roman" w:hAnsi="Times New Roman" w:cs="Times New Roman"/>
          <w:color w:val="000000" w:themeColor="text1"/>
          <w:sz w:val="24"/>
          <w:szCs w:val="24"/>
        </w:rPr>
        <w:t>Чуюнчинский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 Республики Башкортостан на соответствующий финансовый год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8C2666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21388" w:rsidRPr="008A5830" w:rsidSect="00A535B9">
      <w:pgSz w:w="11906" w:h="16838"/>
      <w:pgMar w:top="719" w:right="74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500B"/>
    <w:multiLevelType w:val="hybridMultilevel"/>
    <w:tmpl w:val="1624C9CE"/>
    <w:lvl w:ilvl="0" w:tplc="9F809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D12FA"/>
    <w:multiLevelType w:val="hybridMultilevel"/>
    <w:tmpl w:val="C0A637A8"/>
    <w:lvl w:ilvl="0" w:tplc="80F82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547"/>
    <w:rsid w:val="00011495"/>
    <w:rsid w:val="0001435D"/>
    <w:rsid w:val="00021388"/>
    <w:rsid w:val="00035709"/>
    <w:rsid w:val="000403DD"/>
    <w:rsid w:val="00041B8A"/>
    <w:rsid w:val="00052257"/>
    <w:rsid w:val="000718A4"/>
    <w:rsid w:val="00094DB1"/>
    <w:rsid w:val="00096EA4"/>
    <w:rsid w:val="000A4D2F"/>
    <w:rsid w:val="000C54EC"/>
    <w:rsid w:val="000E0146"/>
    <w:rsid w:val="000E33F8"/>
    <w:rsid w:val="000E4D07"/>
    <w:rsid w:val="000F0262"/>
    <w:rsid w:val="000F7E0F"/>
    <w:rsid w:val="00110B5E"/>
    <w:rsid w:val="00114FB6"/>
    <w:rsid w:val="00135845"/>
    <w:rsid w:val="00147276"/>
    <w:rsid w:val="00160B79"/>
    <w:rsid w:val="00162705"/>
    <w:rsid w:val="00193B0F"/>
    <w:rsid w:val="00194D14"/>
    <w:rsid w:val="001B073B"/>
    <w:rsid w:val="001B1747"/>
    <w:rsid w:val="001F4756"/>
    <w:rsid w:val="0020472E"/>
    <w:rsid w:val="00212045"/>
    <w:rsid w:val="00222AB8"/>
    <w:rsid w:val="00255989"/>
    <w:rsid w:val="00261143"/>
    <w:rsid w:val="002731E2"/>
    <w:rsid w:val="00274C27"/>
    <w:rsid w:val="00283D8B"/>
    <w:rsid w:val="0029409E"/>
    <w:rsid w:val="00294E9D"/>
    <w:rsid w:val="002B252C"/>
    <w:rsid w:val="002D6C81"/>
    <w:rsid w:val="002E46F1"/>
    <w:rsid w:val="002E556C"/>
    <w:rsid w:val="00343017"/>
    <w:rsid w:val="00364402"/>
    <w:rsid w:val="00371F60"/>
    <w:rsid w:val="0039343B"/>
    <w:rsid w:val="0039791F"/>
    <w:rsid w:val="003B3CFB"/>
    <w:rsid w:val="003E2206"/>
    <w:rsid w:val="003F3944"/>
    <w:rsid w:val="00413A93"/>
    <w:rsid w:val="00417001"/>
    <w:rsid w:val="00461957"/>
    <w:rsid w:val="00491900"/>
    <w:rsid w:val="00496BBA"/>
    <w:rsid w:val="004A0AC6"/>
    <w:rsid w:val="004C1C18"/>
    <w:rsid w:val="004C6B7F"/>
    <w:rsid w:val="00516EF8"/>
    <w:rsid w:val="00536248"/>
    <w:rsid w:val="00562807"/>
    <w:rsid w:val="00564F1B"/>
    <w:rsid w:val="00577A18"/>
    <w:rsid w:val="00590F68"/>
    <w:rsid w:val="005931A7"/>
    <w:rsid w:val="005A5BE7"/>
    <w:rsid w:val="005B58F3"/>
    <w:rsid w:val="005C5099"/>
    <w:rsid w:val="00625998"/>
    <w:rsid w:val="00630F4D"/>
    <w:rsid w:val="0064309E"/>
    <w:rsid w:val="00645A24"/>
    <w:rsid w:val="00647350"/>
    <w:rsid w:val="006614D6"/>
    <w:rsid w:val="006621E5"/>
    <w:rsid w:val="006A4325"/>
    <w:rsid w:val="006D4D9F"/>
    <w:rsid w:val="006F18FF"/>
    <w:rsid w:val="006F7162"/>
    <w:rsid w:val="0070332F"/>
    <w:rsid w:val="0072121D"/>
    <w:rsid w:val="007271C0"/>
    <w:rsid w:val="00732DDF"/>
    <w:rsid w:val="00770F53"/>
    <w:rsid w:val="00777DA4"/>
    <w:rsid w:val="0078179A"/>
    <w:rsid w:val="00787C45"/>
    <w:rsid w:val="007B3075"/>
    <w:rsid w:val="007D668F"/>
    <w:rsid w:val="007D760B"/>
    <w:rsid w:val="008163AF"/>
    <w:rsid w:val="008212FB"/>
    <w:rsid w:val="008366E7"/>
    <w:rsid w:val="00855326"/>
    <w:rsid w:val="0087054E"/>
    <w:rsid w:val="00876ADE"/>
    <w:rsid w:val="0089294D"/>
    <w:rsid w:val="00893AAC"/>
    <w:rsid w:val="008A5830"/>
    <w:rsid w:val="008B125B"/>
    <w:rsid w:val="008C2666"/>
    <w:rsid w:val="008C429B"/>
    <w:rsid w:val="008C712A"/>
    <w:rsid w:val="008E1E96"/>
    <w:rsid w:val="008E4EE8"/>
    <w:rsid w:val="008F7143"/>
    <w:rsid w:val="009002A0"/>
    <w:rsid w:val="009737AE"/>
    <w:rsid w:val="00980999"/>
    <w:rsid w:val="009A1191"/>
    <w:rsid w:val="009B0628"/>
    <w:rsid w:val="009B0B5A"/>
    <w:rsid w:val="009C68BE"/>
    <w:rsid w:val="009F6B00"/>
    <w:rsid w:val="00A03E85"/>
    <w:rsid w:val="00A03FC2"/>
    <w:rsid w:val="00A26549"/>
    <w:rsid w:val="00A34F36"/>
    <w:rsid w:val="00A44561"/>
    <w:rsid w:val="00A5021A"/>
    <w:rsid w:val="00A52DEF"/>
    <w:rsid w:val="00A535B9"/>
    <w:rsid w:val="00A653AD"/>
    <w:rsid w:val="00A70D7E"/>
    <w:rsid w:val="00A73B8A"/>
    <w:rsid w:val="00A73EFA"/>
    <w:rsid w:val="00A94CAA"/>
    <w:rsid w:val="00AC5019"/>
    <w:rsid w:val="00AD44AF"/>
    <w:rsid w:val="00AD7C77"/>
    <w:rsid w:val="00AF39AD"/>
    <w:rsid w:val="00B023FB"/>
    <w:rsid w:val="00B1040B"/>
    <w:rsid w:val="00B157BA"/>
    <w:rsid w:val="00B17EDA"/>
    <w:rsid w:val="00B24827"/>
    <w:rsid w:val="00B27700"/>
    <w:rsid w:val="00B3495B"/>
    <w:rsid w:val="00B35D44"/>
    <w:rsid w:val="00B361E0"/>
    <w:rsid w:val="00B4177E"/>
    <w:rsid w:val="00B52228"/>
    <w:rsid w:val="00B5305E"/>
    <w:rsid w:val="00B8025E"/>
    <w:rsid w:val="00B94B3C"/>
    <w:rsid w:val="00BA36E0"/>
    <w:rsid w:val="00BA4E02"/>
    <w:rsid w:val="00BD77F1"/>
    <w:rsid w:val="00BE11EF"/>
    <w:rsid w:val="00BF0474"/>
    <w:rsid w:val="00BF1904"/>
    <w:rsid w:val="00C4750D"/>
    <w:rsid w:val="00C56547"/>
    <w:rsid w:val="00C639EB"/>
    <w:rsid w:val="00C72A85"/>
    <w:rsid w:val="00C84F8F"/>
    <w:rsid w:val="00CC6809"/>
    <w:rsid w:val="00CD1C4C"/>
    <w:rsid w:val="00CD532F"/>
    <w:rsid w:val="00CE6AA8"/>
    <w:rsid w:val="00CF352D"/>
    <w:rsid w:val="00CF3600"/>
    <w:rsid w:val="00CF3C41"/>
    <w:rsid w:val="00CF5302"/>
    <w:rsid w:val="00CF7F7C"/>
    <w:rsid w:val="00D052C1"/>
    <w:rsid w:val="00D20E7A"/>
    <w:rsid w:val="00D40FBD"/>
    <w:rsid w:val="00D93BB9"/>
    <w:rsid w:val="00D965CE"/>
    <w:rsid w:val="00D969D9"/>
    <w:rsid w:val="00DB2082"/>
    <w:rsid w:val="00DC4782"/>
    <w:rsid w:val="00DC585E"/>
    <w:rsid w:val="00DD33F6"/>
    <w:rsid w:val="00E278A9"/>
    <w:rsid w:val="00E6381D"/>
    <w:rsid w:val="00E7480D"/>
    <w:rsid w:val="00EC0C61"/>
    <w:rsid w:val="00F031C0"/>
    <w:rsid w:val="00F033B7"/>
    <w:rsid w:val="00F049F6"/>
    <w:rsid w:val="00F17982"/>
    <w:rsid w:val="00F5677F"/>
    <w:rsid w:val="00F63C3A"/>
    <w:rsid w:val="00F652B9"/>
    <w:rsid w:val="00F71A6C"/>
    <w:rsid w:val="00FA667F"/>
    <w:rsid w:val="00FA7171"/>
    <w:rsid w:val="00FC563F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1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CC899-5BAD-438C-94BA-C2FA22E64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1767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</Company>
  <LinksUpToDate>false</LinksUpToDate>
  <CharactersWithSpaces>11818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Пользователь Windows</cp:lastModifiedBy>
  <cp:revision>5</cp:revision>
  <cp:lastPrinted>2024-01-29T06:14:00Z</cp:lastPrinted>
  <dcterms:created xsi:type="dcterms:W3CDTF">2024-01-23T10:47:00Z</dcterms:created>
  <dcterms:modified xsi:type="dcterms:W3CDTF">2024-01-29T06:15:00Z</dcterms:modified>
</cp:coreProperties>
</file>