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CE" w:rsidRDefault="008B0ECE" w:rsidP="003A5FD4">
      <w:pPr>
        <w:pStyle w:val="NormalWeb"/>
        <w:jc w:val="center"/>
        <w:rPr>
          <w:rStyle w:val="Strong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>Совет сельского поселения</w:t>
      </w:r>
      <w:r>
        <w:rPr>
          <w:rStyle w:val="Strong"/>
          <w:sz w:val="28"/>
          <w:szCs w:val="28"/>
        </w:rPr>
        <w:t xml:space="preserve"> </w:t>
      </w:r>
      <w:r>
        <w:rPr>
          <w:rStyle w:val="Strong"/>
          <w:b w:val="0"/>
          <w:bCs w:val="0"/>
          <w:sz w:val="28"/>
          <w:szCs w:val="28"/>
        </w:rPr>
        <w:t>Кадыргуловский</w:t>
      </w:r>
      <w:r>
        <w:rPr>
          <w:rStyle w:val="Strong"/>
          <w:sz w:val="28"/>
          <w:szCs w:val="28"/>
        </w:rPr>
        <w:t xml:space="preserve"> </w:t>
      </w:r>
      <w:r>
        <w:rPr>
          <w:rStyle w:val="Strong"/>
          <w:b w:val="0"/>
          <w:bCs w:val="0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8B0ECE" w:rsidRDefault="008B0ECE" w:rsidP="003A5FD4">
      <w:pPr>
        <w:pStyle w:val="NormalWeb"/>
        <w:jc w:val="center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>РЕШЕНИЕ</w:t>
      </w:r>
    </w:p>
    <w:p w:rsidR="008B0ECE" w:rsidRDefault="008B0ECE" w:rsidP="003A5FD4">
      <w:pPr>
        <w:pStyle w:val="NormalWeb"/>
        <w:jc w:val="center"/>
        <w:rPr>
          <w:rStyle w:val="Strong"/>
          <w:b w:val="0"/>
          <w:bCs w:val="0"/>
          <w:sz w:val="28"/>
          <w:szCs w:val="28"/>
        </w:rPr>
      </w:pPr>
      <w:r>
        <w:rPr>
          <w:rStyle w:val="Strong"/>
          <w:b w:val="0"/>
          <w:bCs w:val="0"/>
          <w:sz w:val="28"/>
          <w:szCs w:val="28"/>
        </w:rPr>
        <w:t xml:space="preserve">от 10 мая 2016 года №19 </w:t>
      </w:r>
    </w:p>
    <w:p w:rsidR="008B0ECE" w:rsidRDefault="008B0ECE" w:rsidP="003A5FD4">
      <w:pPr>
        <w:pStyle w:val="NormalWeb"/>
        <w:jc w:val="center"/>
        <w:rPr>
          <w:b/>
          <w:bCs/>
        </w:rPr>
      </w:pPr>
    </w:p>
    <w:p w:rsidR="008B0ECE" w:rsidRDefault="008B0ECE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Кадыргуловский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8B0ECE" w:rsidRPr="00032335" w:rsidRDefault="008B0ECE" w:rsidP="000F26A9">
      <w:pPr>
        <w:pStyle w:val="ConsPlusNormal"/>
        <w:jc w:val="both"/>
        <w:rPr>
          <w:sz w:val="28"/>
          <w:szCs w:val="28"/>
        </w:rPr>
      </w:pPr>
    </w:p>
    <w:p w:rsidR="008B0ECE" w:rsidRPr="0043493C" w:rsidRDefault="008B0ECE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Кадыргуловский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Кадыргуловский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26 марта 2014 года №11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«Перечень статей источников финансирования дефицитов б</w:t>
      </w:r>
      <w:r>
        <w:rPr>
          <w:sz w:val="28"/>
          <w:szCs w:val="28"/>
        </w:rPr>
        <w:t>юджетов утверждается решением о</w:t>
      </w:r>
      <w:r w:rsidRPr="00032335">
        <w:rPr>
          <w:sz w:val="28"/>
          <w:szCs w:val="28"/>
        </w:rPr>
        <w:t xml:space="preserve"> бюджете </w:t>
      </w:r>
      <w:r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 статье 14</w:t>
      </w:r>
      <w:r w:rsidRPr="00032335">
        <w:rPr>
          <w:sz w:val="28"/>
          <w:szCs w:val="28"/>
        </w:rPr>
        <w:t>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муниципально-частном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>, определенном соответственно законодательством Российской Федерации о муниципально-частном партнерстве, законодательством Российской Федерации о концессионных соглашениях.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муниципально-частном партнерстве, концессионных соглашений от имени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>В статье 15</w:t>
      </w:r>
      <w:r w:rsidRPr="00032335">
        <w:rPr>
          <w:sz w:val="28"/>
          <w:szCs w:val="28"/>
        </w:rPr>
        <w:t>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порядке лимитов бюджетных обязательств на предоставление субсидии.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периоде».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 дополнить</w:t>
      </w:r>
      <w:r w:rsidRPr="0003233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Pr="00032335">
        <w:rPr>
          <w:sz w:val="28"/>
          <w:szCs w:val="28"/>
        </w:rPr>
        <w:t xml:space="preserve">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указанными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>
        <w:rPr>
          <w:sz w:val="28"/>
          <w:szCs w:val="28"/>
        </w:rPr>
        <w:t>атьи 20 слова «не позднее двух.</w:t>
      </w:r>
      <w:r w:rsidRPr="000323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 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Решением о бюджете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 по разделам и подразделам классификации расходов бюджетов в случаях, установленных решением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Pr="00032335">
        <w:rPr>
          <w:sz w:val="28"/>
          <w:szCs w:val="28"/>
        </w:rPr>
        <w:t>.1.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>
        <w:rPr>
          <w:sz w:val="28"/>
          <w:szCs w:val="28"/>
        </w:rPr>
        <w:t xml:space="preserve"> 38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видов расходов классификации расходов бюджетов».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Pr="00032335">
        <w:rPr>
          <w:sz w:val="28"/>
          <w:szCs w:val="28"/>
        </w:rPr>
        <w:t xml:space="preserve">  дополнить абзацем следующего содержания: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8B0ECE" w:rsidRPr="00032335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8B0ECE" w:rsidRDefault="008B0ECE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8B0ECE" w:rsidRDefault="008B0EC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B0ECE" w:rsidRDefault="008B0EC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B0ECE" w:rsidRDefault="008B0EC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B0ECE" w:rsidRPr="00032335" w:rsidRDefault="008B0ECE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B0ECE" w:rsidRDefault="008B0ECE" w:rsidP="003A5F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8B0ECE" w:rsidRDefault="008B0ECE" w:rsidP="003A5FD4">
      <w:pPr>
        <w:jc w:val="right"/>
        <w:rPr>
          <w:sz w:val="28"/>
          <w:szCs w:val="28"/>
        </w:rPr>
      </w:pPr>
      <w:r>
        <w:rPr>
          <w:sz w:val="28"/>
          <w:szCs w:val="28"/>
        </w:rPr>
        <w:t>Кадыргуловский сельсовет</w:t>
      </w:r>
    </w:p>
    <w:p w:rsidR="008B0ECE" w:rsidRDefault="008B0ECE" w:rsidP="003A5FD4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B0ECE" w:rsidRDefault="008B0ECE" w:rsidP="003A5F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8B0ECE" w:rsidRDefault="008B0ECE" w:rsidP="003A5FD4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B0ECE" w:rsidRDefault="008B0ECE" w:rsidP="003A5F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И.М. Галин</w:t>
      </w:r>
    </w:p>
    <w:p w:rsidR="008B0ECE" w:rsidRDefault="008B0ECE" w:rsidP="003A5FD4">
      <w:pPr>
        <w:jc w:val="right"/>
        <w:rPr>
          <w:sz w:val="28"/>
          <w:szCs w:val="28"/>
        </w:rPr>
      </w:pPr>
    </w:p>
    <w:sectPr w:rsidR="008B0E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08E6"/>
    <w:rsid w:val="00096903"/>
    <w:rsid w:val="000F26A9"/>
    <w:rsid w:val="00145399"/>
    <w:rsid w:val="00162DA6"/>
    <w:rsid w:val="001D2A1F"/>
    <w:rsid w:val="001D2A8A"/>
    <w:rsid w:val="002129E0"/>
    <w:rsid w:val="00217543"/>
    <w:rsid w:val="0022795D"/>
    <w:rsid w:val="00244A4D"/>
    <w:rsid w:val="002734A5"/>
    <w:rsid w:val="00275D6A"/>
    <w:rsid w:val="00284C35"/>
    <w:rsid w:val="002A1F70"/>
    <w:rsid w:val="002A26FC"/>
    <w:rsid w:val="002C0F11"/>
    <w:rsid w:val="002E18DA"/>
    <w:rsid w:val="00314E5D"/>
    <w:rsid w:val="00386639"/>
    <w:rsid w:val="003A5FD4"/>
    <w:rsid w:val="003F5F30"/>
    <w:rsid w:val="0043493C"/>
    <w:rsid w:val="00446FC2"/>
    <w:rsid w:val="00457A38"/>
    <w:rsid w:val="00495F43"/>
    <w:rsid w:val="004A1149"/>
    <w:rsid w:val="004A7FA5"/>
    <w:rsid w:val="00551F0E"/>
    <w:rsid w:val="005B56DE"/>
    <w:rsid w:val="005B6ABD"/>
    <w:rsid w:val="005F6C6C"/>
    <w:rsid w:val="0061251E"/>
    <w:rsid w:val="00645950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A6CC1"/>
    <w:rsid w:val="007C1C0E"/>
    <w:rsid w:val="008446F4"/>
    <w:rsid w:val="00860036"/>
    <w:rsid w:val="008802A8"/>
    <w:rsid w:val="008B0ECE"/>
    <w:rsid w:val="008C5817"/>
    <w:rsid w:val="008F5EF7"/>
    <w:rsid w:val="009E22B5"/>
    <w:rsid w:val="00A00323"/>
    <w:rsid w:val="00A00A95"/>
    <w:rsid w:val="00A77AD5"/>
    <w:rsid w:val="00A80DE0"/>
    <w:rsid w:val="00AA7D8F"/>
    <w:rsid w:val="00AB41C5"/>
    <w:rsid w:val="00AC3C34"/>
    <w:rsid w:val="00B323C1"/>
    <w:rsid w:val="00BB0328"/>
    <w:rsid w:val="00BC6A56"/>
    <w:rsid w:val="00C846BA"/>
    <w:rsid w:val="00D176D5"/>
    <w:rsid w:val="00D347F3"/>
    <w:rsid w:val="00D50984"/>
    <w:rsid w:val="00D671D1"/>
    <w:rsid w:val="00DC2DDB"/>
    <w:rsid w:val="00DC4071"/>
    <w:rsid w:val="00E17F71"/>
    <w:rsid w:val="00E53927"/>
    <w:rsid w:val="00E602CB"/>
    <w:rsid w:val="00EA631C"/>
    <w:rsid w:val="00EB69CE"/>
    <w:rsid w:val="00EC22AD"/>
    <w:rsid w:val="00EC7165"/>
    <w:rsid w:val="00F11368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C1C0E"/>
    <w:rPr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5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2A26F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645950"/>
    <w:rPr>
      <w:color w:val="0000FF"/>
      <w:u w:val="single"/>
    </w:rPr>
  </w:style>
  <w:style w:type="paragraph" w:styleId="NormalWeb">
    <w:name w:val="Normal (Web)"/>
    <w:basedOn w:val="Normal"/>
    <w:uiPriority w:val="99"/>
    <w:rsid w:val="003A5FD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locked/>
    <w:rsid w:val="003A5F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0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97</TotalTime>
  <Pages>4</Pages>
  <Words>1616</Words>
  <Characters>9213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New</cp:lastModifiedBy>
  <cp:revision>15</cp:revision>
  <cp:lastPrinted>2016-06-16T04:19:00Z</cp:lastPrinted>
  <dcterms:created xsi:type="dcterms:W3CDTF">2016-04-19T08:19:00Z</dcterms:created>
  <dcterms:modified xsi:type="dcterms:W3CDTF">2016-06-16T06:32:00Z</dcterms:modified>
</cp:coreProperties>
</file>