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851" w:rsidRDefault="00851851" w:rsidP="00851851">
      <w:pPr>
        <w:jc w:val="both"/>
        <w:rPr>
          <w:rFonts w:ascii="Times New Roman" w:hAnsi="Times New Roman" w:cs="Times New Roman"/>
          <w:sz w:val="28"/>
          <w:szCs w:val="28"/>
        </w:rPr>
      </w:pPr>
    </w:p>
    <w:p w:rsidR="00851851" w:rsidRPr="00C33E7C" w:rsidRDefault="00851851" w:rsidP="00851851">
      <w:pPr>
        <w:pStyle w:val="ConsPlusNormal"/>
        <w:jc w:val="center"/>
        <w:rPr>
          <w:rFonts w:ascii="Times New Roman" w:hAnsi="Times New Roman" w:cs="Times New Roman"/>
          <w:bCs/>
          <w:sz w:val="26"/>
          <w:szCs w:val="24"/>
        </w:rPr>
      </w:pPr>
      <w:r w:rsidRPr="00C33E7C">
        <w:rPr>
          <w:rFonts w:ascii="Times New Roman" w:hAnsi="Times New Roman" w:cs="Times New Roman"/>
          <w:bCs/>
          <w:sz w:val="26"/>
          <w:szCs w:val="24"/>
        </w:rPr>
        <w:t xml:space="preserve">Администрация сельского поселения </w:t>
      </w:r>
      <w:proofErr w:type="spellStart"/>
      <w:r w:rsidRPr="00C33E7C">
        <w:rPr>
          <w:rFonts w:ascii="Times New Roman" w:hAnsi="Times New Roman" w:cs="Times New Roman"/>
          <w:bCs/>
          <w:sz w:val="26"/>
          <w:szCs w:val="24"/>
        </w:rPr>
        <w:t>Бик-Кармалинский</w:t>
      </w:r>
      <w:proofErr w:type="spellEnd"/>
      <w:r w:rsidRPr="00C33E7C">
        <w:rPr>
          <w:rFonts w:ascii="Times New Roman" w:hAnsi="Times New Roman" w:cs="Times New Roman"/>
          <w:bCs/>
          <w:sz w:val="26"/>
          <w:szCs w:val="24"/>
        </w:rPr>
        <w:t xml:space="preserve"> сельсовет</w:t>
      </w:r>
    </w:p>
    <w:p w:rsidR="00851851" w:rsidRPr="00C33E7C" w:rsidRDefault="00851851" w:rsidP="00851851">
      <w:pPr>
        <w:pStyle w:val="ConsPlusNormal"/>
        <w:jc w:val="center"/>
        <w:rPr>
          <w:rFonts w:ascii="Times New Roman" w:hAnsi="Times New Roman" w:cs="Times New Roman"/>
          <w:bCs/>
          <w:sz w:val="26"/>
          <w:szCs w:val="24"/>
        </w:rPr>
      </w:pPr>
      <w:r w:rsidRPr="00C33E7C">
        <w:rPr>
          <w:rFonts w:ascii="Times New Roman" w:hAnsi="Times New Roman" w:cs="Times New Roman"/>
          <w:bCs/>
          <w:sz w:val="26"/>
          <w:szCs w:val="24"/>
        </w:rPr>
        <w:t>муниципального района Давлекановский район Республики Башкортостан</w:t>
      </w:r>
    </w:p>
    <w:p w:rsidR="00851851" w:rsidRPr="00C33E7C" w:rsidRDefault="00851851" w:rsidP="00851851">
      <w:pPr>
        <w:pStyle w:val="ConsPlusNormal"/>
        <w:jc w:val="center"/>
        <w:rPr>
          <w:rFonts w:ascii="Times New Roman" w:hAnsi="Times New Roman" w:cs="Times New Roman"/>
          <w:bCs/>
          <w:sz w:val="26"/>
          <w:szCs w:val="24"/>
        </w:rPr>
      </w:pPr>
    </w:p>
    <w:p w:rsidR="00851851" w:rsidRPr="00C33E7C" w:rsidRDefault="00851851" w:rsidP="00851851">
      <w:pPr>
        <w:pStyle w:val="ConsPlusNormal"/>
        <w:jc w:val="center"/>
        <w:rPr>
          <w:rFonts w:ascii="Times New Roman" w:hAnsi="Times New Roman" w:cs="Times New Roman"/>
          <w:bCs/>
          <w:sz w:val="26"/>
          <w:szCs w:val="24"/>
        </w:rPr>
      </w:pPr>
    </w:p>
    <w:p w:rsidR="00851851" w:rsidRPr="00C33E7C" w:rsidRDefault="00851851" w:rsidP="00851851">
      <w:pPr>
        <w:pStyle w:val="ConsPlusNormal"/>
        <w:jc w:val="center"/>
        <w:rPr>
          <w:rFonts w:ascii="Times New Roman" w:hAnsi="Times New Roman" w:cs="Times New Roman"/>
          <w:bCs/>
          <w:sz w:val="26"/>
          <w:szCs w:val="24"/>
        </w:rPr>
      </w:pPr>
      <w:r w:rsidRPr="00C33E7C">
        <w:rPr>
          <w:rFonts w:ascii="Times New Roman" w:hAnsi="Times New Roman" w:cs="Times New Roman"/>
          <w:bCs/>
          <w:sz w:val="26"/>
          <w:szCs w:val="24"/>
        </w:rPr>
        <w:t>ПОСТАНОВЛЕНИЕ</w:t>
      </w:r>
    </w:p>
    <w:p w:rsidR="00851851" w:rsidRPr="00C33E7C" w:rsidRDefault="00851851" w:rsidP="00851851">
      <w:pPr>
        <w:pStyle w:val="ConsPlusNormal"/>
        <w:jc w:val="center"/>
        <w:rPr>
          <w:rFonts w:ascii="Times New Roman" w:hAnsi="Times New Roman" w:cs="Times New Roman"/>
          <w:bCs/>
          <w:sz w:val="26"/>
          <w:szCs w:val="24"/>
        </w:rPr>
      </w:pPr>
      <w:r w:rsidRPr="00C33E7C">
        <w:rPr>
          <w:rFonts w:ascii="Times New Roman" w:hAnsi="Times New Roman" w:cs="Times New Roman"/>
          <w:bCs/>
          <w:sz w:val="26"/>
          <w:szCs w:val="24"/>
        </w:rPr>
        <w:t>04 марта 2016 года №</w:t>
      </w:r>
      <w:r w:rsidR="00B800E2">
        <w:rPr>
          <w:rFonts w:ascii="Times New Roman" w:hAnsi="Times New Roman" w:cs="Times New Roman"/>
          <w:bCs/>
          <w:sz w:val="26"/>
          <w:szCs w:val="24"/>
        </w:rPr>
        <w:t>07</w:t>
      </w:r>
    </w:p>
    <w:p w:rsidR="00851851" w:rsidRPr="00C33E7C" w:rsidRDefault="00851851" w:rsidP="00851851">
      <w:pPr>
        <w:spacing w:after="0" w:line="240" w:lineRule="auto"/>
        <w:rPr>
          <w:rFonts w:ascii="Times New Roman" w:hAnsi="Times New Roman" w:cs="Times New Roman"/>
          <w:sz w:val="26"/>
          <w:szCs w:val="28"/>
        </w:rPr>
      </w:pPr>
    </w:p>
    <w:p w:rsidR="00C33E7C" w:rsidRPr="00C33E7C" w:rsidRDefault="00C33E7C" w:rsidP="00A06D02">
      <w:pPr>
        <w:pStyle w:val="p1"/>
        <w:shd w:val="clear" w:color="auto" w:fill="FFFFFF"/>
        <w:jc w:val="center"/>
        <w:rPr>
          <w:color w:val="000000"/>
          <w:sz w:val="26"/>
          <w:szCs w:val="28"/>
        </w:rPr>
      </w:pPr>
      <w:proofErr w:type="gramStart"/>
      <w:r w:rsidRPr="00C33E7C">
        <w:rPr>
          <w:sz w:val="26"/>
        </w:rPr>
        <w:t xml:space="preserve">О внесении изменений в постановление администрации </w:t>
      </w:r>
      <w:r w:rsidRPr="00C33E7C">
        <w:rPr>
          <w:bCs/>
          <w:sz w:val="26"/>
        </w:rPr>
        <w:t xml:space="preserve">сельского поселения </w:t>
      </w:r>
      <w:proofErr w:type="spellStart"/>
      <w:r w:rsidRPr="00C33E7C">
        <w:rPr>
          <w:bCs/>
          <w:sz w:val="26"/>
        </w:rPr>
        <w:t>Бик-Кармалинский</w:t>
      </w:r>
      <w:proofErr w:type="spellEnd"/>
      <w:r w:rsidRPr="00C33E7C">
        <w:rPr>
          <w:bCs/>
          <w:sz w:val="26"/>
        </w:rPr>
        <w:t xml:space="preserve"> сельсовет муниципального района Давлекановский район Республики Башкортостан от 10.09.2014 года №25</w:t>
      </w:r>
      <w:r w:rsidRPr="00C33E7C">
        <w:rPr>
          <w:sz w:val="26"/>
        </w:rPr>
        <w:t xml:space="preserve"> «</w:t>
      </w:r>
      <w:r w:rsidRPr="00C33E7C">
        <w:rPr>
          <w:color w:val="000000"/>
          <w:sz w:val="26"/>
          <w:szCs w:val="28"/>
        </w:rPr>
        <w:t xml:space="preserve">Об утверждении Положения о Единой комиссии по осуществлению закупок товаров, работ, услуг для муниципальных нужд администрации сельского поселения </w:t>
      </w:r>
      <w:proofErr w:type="spellStart"/>
      <w:r w:rsidRPr="00C33E7C">
        <w:rPr>
          <w:color w:val="000000"/>
          <w:sz w:val="26"/>
          <w:szCs w:val="28"/>
        </w:rPr>
        <w:t>Бик-Кармалинский</w:t>
      </w:r>
      <w:proofErr w:type="spellEnd"/>
      <w:r w:rsidRPr="00C33E7C">
        <w:rPr>
          <w:color w:val="000000"/>
          <w:sz w:val="26"/>
          <w:szCs w:val="28"/>
        </w:rPr>
        <w:t xml:space="preserve"> сельсовет муниципального района Давлекановский район Республики Башкортостан, утвержденное  постановлением главы сельского поселения </w:t>
      </w:r>
      <w:proofErr w:type="spellStart"/>
      <w:r w:rsidRPr="00C33E7C">
        <w:rPr>
          <w:color w:val="000000"/>
          <w:sz w:val="26"/>
          <w:szCs w:val="28"/>
        </w:rPr>
        <w:t>Бик-Кармалинский</w:t>
      </w:r>
      <w:proofErr w:type="spellEnd"/>
      <w:r w:rsidRPr="00C33E7C">
        <w:rPr>
          <w:color w:val="000000"/>
          <w:sz w:val="26"/>
          <w:szCs w:val="28"/>
        </w:rPr>
        <w:t xml:space="preserve"> сельсовет муниципального района Давлекановский район Республики Башкортостан </w:t>
      </w:r>
      <w:proofErr w:type="gramEnd"/>
    </w:p>
    <w:p w:rsidR="00C33E7C" w:rsidRPr="00C33E7C" w:rsidRDefault="00C33E7C" w:rsidP="00851851">
      <w:pPr>
        <w:spacing w:after="0" w:line="240" w:lineRule="auto"/>
        <w:rPr>
          <w:rFonts w:ascii="Times New Roman" w:hAnsi="Times New Roman" w:cs="Times New Roman"/>
          <w:sz w:val="26"/>
          <w:szCs w:val="28"/>
        </w:rPr>
      </w:pPr>
    </w:p>
    <w:p w:rsidR="00851851" w:rsidRPr="00C33E7C" w:rsidRDefault="00851851" w:rsidP="00C33E7C">
      <w:pPr>
        <w:spacing w:after="0" w:line="240" w:lineRule="auto"/>
        <w:ind w:firstLine="709"/>
        <w:jc w:val="both"/>
        <w:rPr>
          <w:rFonts w:ascii="Times New Roman" w:hAnsi="Times New Roman" w:cs="Times New Roman"/>
          <w:sz w:val="26"/>
          <w:szCs w:val="28"/>
        </w:rPr>
      </w:pPr>
      <w:r w:rsidRPr="00C33E7C">
        <w:rPr>
          <w:rFonts w:ascii="Times New Roman" w:hAnsi="Times New Roman" w:cs="Times New Roman"/>
          <w:sz w:val="26"/>
          <w:szCs w:val="28"/>
        </w:rPr>
        <w:t xml:space="preserve">Рассмотрев протест прокурора </w:t>
      </w:r>
      <w:proofErr w:type="spellStart"/>
      <w:r w:rsidRPr="00C33E7C">
        <w:rPr>
          <w:rFonts w:ascii="Times New Roman" w:hAnsi="Times New Roman" w:cs="Times New Roman"/>
          <w:sz w:val="26"/>
          <w:szCs w:val="28"/>
        </w:rPr>
        <w:t>Давлекановского</w:t>
      </w:r>
      <w:proofErr w:type="spellEnd"/>
      <w:r w:rsidRPr="00C33E7C">
        <w:rPr>
          <w:rFonts w:ascii="Times New Roman" w:hAnsi="Times New Roman" w:cs="Times New Roman"/>
          <w:sz w:val="26"/>
          <w:szCs w:val="28"/>
        </w:rPr>
        <w:t xml:space="preserve"> района, руководствуясь ст.ст. 14 Федерального закона от 06.10.2003 № 131-ФЗ «Об общих принципах организации местного самоуправления в РФ»,</w:t>
      </w:r>
    </w:p>
    <w:p w:rsidR="00851851" w:rsidRPr="00C33E7C" w:rsidRDefault="00851851" w:rsidP="00C33E7C">
      <w:pPr>
        <w:spacing w:after="0" w:line="240" w:lineRule="auto"/>
        <w:ind w:firstLine="709"/>
        <w:rPr>
          <w:rFonts w:ascii="Times New Roman" w:hAnsi="Times New Roman" w:cs="Times New Roman"/>
          <w:sz w:val="26"/>
          <w:szCs w:val="28"/>
        </w:rPr>
      </w:pPr>
      <w:r w:rsidRPr="00C33E7C">
        <w:rPr>
          <w:rFonts w:ascii="Times New Roman" w:hAnsi="Times New Roman" w:cs="Times New Roman"/>
          <w:sz w:val="26"/>
          <w:szCs w:val="28"/>
        </w:rPr>
        <w:t>ПОСТАНОВЛЯЮ:</w:t>
      </w:r>
    </w:p>
    <w:p w:rsidR="00851851" w:rsidRPr="00C33E7C" w:rsidRDefault="00851851" w:rsidP="00851851">
      <w:pPr>
        <w:pStyle w:val="ConsPlusNormal"/>
        <w:widowControl/>
        <w:ind w:firstLine="709"/>
        <w:jc w:val="both"/>
        <w:rPr>
          <w:rFonts w:ascii="Times New Roman" w:hAnsi="Times New Roman" w:cs="Times New Roman"/>
          <w:sz w:val="26"/>
          <w:szCs w:val="28"/>
        </w:rPr>
      </w:pPr>
      <w:r w:rsidRPr="00C33E7C">
        <w:rPr>
          <w:rFonts w:ascii="Times New Roman" w:hAnsi="Times New Roman" w:cs="Times New Roman"/>
          <w:sz w:val="26"/>
          <w:szCs w:val="28"/>
        </w:rPr>
        <w:t xml:space="preserve">1.Внести изменения в Положение о Единой комиссии по осуществлению закупок товаров, работ, услуг для муниципальных нужд администрации сельского поселения </w:t>
      </w:r>
      <w:proofErr w:type="spellStart"/>
      <w:r w:rsidRPr="00C33E7C">
        <w:rPr>
          <w:rFonts w:ascii="Times New Roman" w:hAnsi="Times New Roman" w:cs="Times New Roman"/>
          <w:sz w:val="26"/>
          <w:szCs w:val="28"/>
        </w:rPr>
        <w:t>Бик-Кармалинский</w:t>
      </w:r>
      <w:proofErr w:type="spellEnd"/>
      <w:r w:rsidRPr="00C33E7C">
        <w:rPr>
          <w:rFonts w:ascii="Times New Roman" w:hAnsi="Times New Roman" w:cs="Times New Roman"/>
          <w:sz w:val="26"/>
          <w:szCs w:val="28"/>
        </w:rPr>
        <w:t xml:space="preserve"> сельсовет  муниципального района Давлекановский район Республики Башкортостан (далее – Положение), утвержденное постановлением главы сельского поселения </w:t>
      </w:r>
      <w:proofErr w:type="spellStart"/>
      <w:r w:rsidRPr="00C33E7C">
        <w:rPr>
          <w:rFonts w:ascii="Times New Roman" w:hAnsi="Times New Roman" w:cs="Times New Roman"/>
          <w:sz w:val="26"/>
          <w:szCs w:val="28"/>
        </w:rPr>
        <w:t>Бик-Кармалинский</w:t>
      </w:r>
      <w:proofErr w:type="spellEnd"/>
      <w:r w:rsidRPr="00C33E7C">
        <w:rPr>
          <w:rFonts w:ascii="Times New Roman" w:hAnsi="Times New Roman" w:cs="Times New Roman"/>
          <w:sz w:val="26"/>
          <w:szCs w:val="28"/>
        </w:rPr>
        <w:t xml:space="preserve"> сельсовет муниципального района Давлекановский район от </w:t>
      </w:r>
      <w:r w:rsidR="00C33E7C" w:rsidRPr="00C33E7C">
        <w:rPr>
          <w:rFonts w:ascii="Times New Roman" w:hAnsi="Times New Roman" w:cs="Times New Roman"/>
          <w:sz w:val="26"/>
          <w:szCs w:val="28"/>
        </w:rPr>
        <w:t xml:space="preserve">10 сентября 2014 года </w:t>
      </w:r>
      <w:r w:rsidRPr="00C33E7C">
        <w:rPr>
          <w:rFonts w:ascii="Times New Roman" w:hAnsi="Times New Roman" w:cs="Times New Roman"/>
          <w:sz w:val="26"/>
          <w:szCs w:val="28"/>
        </w:rPr>
        <w:t xml:space="preserve"> №</w:t>
      </w:r>
      <w:r w:rsidR="00C33E7C" w:rsidRPr="00C33E7C">
        <w:rPr>
          <w:rFonts w:ascii="Times New Roman" w:hAnsi="Times New Roman" w:cs="Times New Roman"/>
          <w:sz w:val="26"/>
          <w:szCs w:val="28"/>
        </w:rPr>
        <w:t>25</w:t>
      </w:r>
      <w:r w:rsidRPr="00C33E7C">
        <w:rPr>
          <w:rFonts w:ascii="Times New Roman" w:hAnsi="Times New Roman" w:cs="Times New Roman"/>
          <w:sz w:val="26"/>
          <w:szCs w:val="28"/>
        </w:rPr>
        <w:t>, п.п. 6.1.1. Положения изложить в следующей редакции:</w:t>
      </w:r>
    </w:p>
    <w:p w:rsidR="00851851" w:rsidRPr="00C33E7C" w:rsidRDefault="00851851" w:rsidP="00851851">
      <w:pPr>
        <w:spacing w:after="0" w:line="240" w:lineRule="auto"/>
        <w:ind w:firstLine="709"/>
        <w:jc w:val="both"/>
        <w:rPr>
          <w:rFonts w:ascii="Times New Roman" w:eastAsia="Times New Roman" w:hAnsi="Times New Roman" w:cs="Times New Roman"/>
          <w:sz w:val="26"/>
          <w:szCs w:val="28"/>
        </w:rPr>
      </w:pPr>
      <w:r w:rsidRPr="00C33E7C">
        <w:rPr>
          <w:rFonts w:ascii="Times New Roman" w:eastAsia="Times New Roman" w:hAnsi="Times New Roman" w:cs="Times New Roman"/>
          <w:sz w:val="26"/>
          <w:szCs w:val="28"/>
        </w:rPr>
        <w:t xml:space="preserve">Проверяет соответствие участников закупок следующим требованиям: </w:t>
      </w:r>
    </w:p>
    <w:p w:rsidR="00851851" w:rsidRPr="00C33E7C" w:rsidRDefault="00851851" w:rsidP="00851851">
      <w:pPr>
        <w:spacing w:after="0" w:line="240" w:lineRule="auto"/>
        <w:ind w:firstLine="709"/>
        <w:jc w:val="both"/>
        <w:rPr>
          <w:rFonts w:ascii="Times New Roman" w:eastAsia="Times New Roman" w:hAnsi="Times New Roman" w:cs="Times New Roman"/>
          <w:sz w:val="26"/>
          <w:szCs w:val="28"/>
        </w:rPr>
      </w:pPr>
      <w:r w:rsidRPr="00C33E7C">
        <w:rPr>
          <w:rFonts w:ascii="Times New Roman" w:eastAsia="Times New Roman" w:hAnsi="Times New Roman" w:cs="Times New Roman"/>
          <w:sz w:val="26"/>
          <w:szCs w:val="28"/>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C33E7C">
        <w:rPr>
          <w:rFonts w:ascii="Times New Roman" w:eastAsia="Times New Roman" w:hAnsi="Times New Roman" w:cs="Times New Roman"/>
          <w:sz w:val="26"/>
          <w:szCs w:val="28"/>
        </w:rPr>
        <w:t>являющихся</w:t>
      </w:r>
      <w:proofErr w:type="gramEnd"/>
      <w:r w:rsidRPr="00C33E7C">
        <w:rPr>
          <w:rFonts w:ascii="Times New Roman" w:eastAsia="Times New Roman" w:hAnsi="Times New Roman" w:cs="Times New Roman"/>
          <w:sz w:val="26"/>
          <w:szCs w:val="28"/>
        </w:rPr>
        <w:t xml:space="preserve"> объектом закупки;</w:t>
      </w:r>
    </w:p>
    <w:p w:rsidR="00851851" w:rsidRPr="00C33E7C" w:rsidRDefault="00851851" w:rsidP="00851851">
      <w:pPr>
        <w:spacing w:after="0" w:line="240" w:lineRule="auto"/>
        <w:ind w:firstLine="709"/>
        <w:jc w:val="both"/>
        <w:rPr>
          <w:rFonts w:ascii="Times New Roman" w:eastAsia="Times New Roman" w:hAnsi="Times New Roman" w:cs="Times New Roman"/>
          <w:sz w:val="26"/>
          <w:szCs w:val="28"/>
        </w:rPr>
      </w:pPr>
      <w:r w:rsidRPr="00C33E7C">
        <w:rPr>
          <w:rFonts w:ascii="Times New Roman" w:eastAsia="Times New Roman" w:hAnsi="Times New Roman" w:cs="Times New Roman"/>
          <w:sz w:val="26"/>
          <w:szCs w:val="28"/>
        </w:rPr>
        <w:t xml:space="preserve">2) участник закупки не является </w:t>
      </w:r>
      <w:proofErr w:type="spellStart"/>
      <w:r w:rsidRPr="00C33E7C">
        <w:rPr>
          <w:rFonts w:ascii="Times New Roman" w:eastAsia="Times New Roman" w:hAnsi="Times New Roman" w:cs="Times New Roman"/>
          <w:sz w:val="26"/>
          <w:szCs w:val="28"/>
        </w:rPr>
        <w:t>офшорной</w:t>
      </w:r>
      <w:proofErr w:type="spellEnd"/>
      <w:r w:rsidRPr="00C33E7C">
        <w:rPr>
          <w:rFonts w:ascii="Times New Roman" w:eastAsia="Times New Roman" w:hAnsi="Times New Roman" w:cs="Times New Roman"/>
          <w:sz w:val="26"/>
          <w:szCs w:val="28"/>
        </w:rPr>
        <w:t xml:space="preserve"> компанией (за исключением случаев проведения электронного аукциона, запроса котировок и предварительного отбора);</w:t>
      </w:r>
    </w:p>
    <w:p w:rsidR="00851851" w:rsidRPr="00C33E7C" w:rsidRDefault="00851851" w:rsidP="00851851">
      <w:pPr>
        <w:spacing w:after="0" w:line="240" w:lineRule="auto"/>
        <w:ind w:firstLine="709"/>
        <w:jc w:val="both"/>
        <w:rPr>
          <w:rFonts w:ascii="Times New Roman" w:eastAsia="Times New Roman" w:hAnsi="Times New Roman" w:cs="Times New Roman"/>
          <w:sz w:val="26"/>
          <w:szCs w:val="28"/>
        </w:rPr>
      </w:pPr>
      <w:r w:rsidRPr="00C33E7C">
        <w:rPr>
          <w:rFonts w:ascii="Times New Roman" w:eastAsia="Times New Roman" w:hAnsi="Times New Roman" w:cs="Times New Roman"/>
          <w:sz w:val="26"/>
          <w:szCs w:val="28"/>
        </w:rPr>
        <w:t xml:space="preserve">3) отсутствие в предусмотренном Федеральным законом «О контрактной системе» </w:t>
      </w:r>
      <w:r w:rsidRPr="00C33E7C">
        <w:rPr>
          <w:rFonts w:ascii="Times New Roman" w:eastAsia="Times New Roman" w:hAnsi="Times New Roman" w:cs="Times New Roman"/>
          <w:color w:val="0000FF"/>
          <w:sz w:val="26"/>
          <w:szCs w:val="28"/>
          <w:u w:val="single"/>
        </w:rPr>
        <w:t>реестре</w:t>
      </w:r>
      <w:r w:rsidRPr="00C33E7C">
        <w:rPr>
          <w:rFonts w:ascii="Times New Roman" w:eastAsia="Times New Roman" w:hAnsi="Times New Roman" w:cs="Times New Roman"/>
          <w:sz w:val="26"/>
          <w:szCs w:val="28"/>
        </w:rPr>
        <w:t xml:space="preserve">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наличии такого требования).</w:t>
      </w:r>
    </w:p>
    <w:p w:rsidR="00851851" w:rsidRPr="00C33E7C" w:rsidRDefault="00851851" w:rsidP="00851851">
      <w:pPr>
        <w:spacing w:after="0" w:line="240" w:lineRule="auto"/>
        <w:ind w:firstLine="709"/>
        <w:jc w:val="both"/>
        <w:rPr>
          <w:rFonts w:ascii="Times New Roman" w:eastAsia="Times New Roman" w:hAnsi="Times New Roman" w:cs="Times New Roman"/>
          <w:sz w:val="26"/>
          <w:szCs w:val="28"/>
        </w:rPr>
      </w:pPr>
      <w:r w:rsidRPr="00C33E7C">
        <w:rPr>
          <w:rFonts w:ascii="Times New Roman" w:eastAsia="Times New Roman" w:hAnsi="Times New Roman" w:cs="Times New Roman"/>
          <w:sz w:val="26"/>
          <w:szCs w:val="28"/>
        </w:rPr>
        <w:t xml:space="preserve">В отношении отдельных видов закупок товаров, работ, услуг Комиссия по осуществлению закупок проверяет соответствие участников закупок требованиям, установленным в соответствии </w:t>
      </w:r>
      <w:r w:rsidRPr="00C33E7C">
        <w:rPr>
          <w:rFonts w:ascii="Times New Roman" w:eastAsia="Times New Roman" w:hAnsi="Times New Roman" w:cs="Times New Roman"/>
          <w:color w:val="0000FF"/>
          <w:sz w:val="26"/>
          <w:szCs w:val="28"/>
          <w:u w:val="single"/>
        </w:rPr>
        <w:t>частями 2</w:t>
      </w:r>
      <w:r w:rsidRPr="00C33E7C">
        <w:rPr>
          <w:rFonts w:ascii="Times New Roman" w:eastAsia="Times New Roman" w:hAnsi="Times New Roman" w:cs="Times New Roman"/>
          <w:sz w:val="26"/>
          <w:szCs w:val="28"/>
        </w:rPr>
        <w:t xml:space="preserve"> и </w:t>
      </w:r>
      <w:r w:rsidRPr="00C33E7C">
        <w:rPr>
          <w:rFonts w:ascii="Times New Roman" w:eastAsia="Times New Roman" w:hAnsi="Times New Roman" w:cs="Times New Roman"/>
          <w:color w:val="0000FF"/>
          <w:sz w:val="26"/>
          <w:szCs w:val="28"/>
          <w:u w:val="single"/>
        </w:rPr>
        <w:t>2.1</w:t>
      </w:r>
      <w:r w:rsidRPr="00C33E7C">
        <w:rPr>
          <w:rFonts w:ascii="Times New Roman" w:eastAsia="Times New Roman" w:hAnsi="Times New Roman" w:cs="Times New Roman"/>
          <w:sz w:val="26"/>
          <w:szCs w:val="28"/>
        </w:rPr>
        <w:t xml:space="preserve"> ст. 31 Федерального закона «О </w:t>
      </w:r>
      <w:r w:rsidRPr="00C33E7C">
        <w:rPr>
          <w:rFonts w:ascii="Times New Roman" w:eastAsia="Times New Roman" w:hAnsi="Times New Roman" w:cs="Times New Roman"/>
          <w:sz w:val="26"/>
          <w:szCs w:val="28"/>
        </w:rPr>
        <w:lastRenderedPageBreak/>
        <w:t>контрактной системе», если такие требования установлены Правительством Российской Федерации.</w:t>
      </w:r>
    </w:p>
    <w:p w:rsidR="00851851" w:rsidRPr="00C33E7C" w:rsidRDefault="00851851" w:rsidP="00851851">
      <w:pPr>
        <w:spacing w:after="0" w:line="240" w:lineRule="auto"/>
        <w:ind w:firstLine="709"/>
        <w:jc w:val="both"/>
        <w:rPr>
          <w:rFonts w:ascii="Times New Roman" w:eastAsia="Times New Roman" w:hAnsi="Times New Roman" w:cs="Times New Roman"/>
          <w:sz w:val="26"/>
          <w:szCs w:val="28"/>
        </w:rPr>
      </w:pPr>
      <w:r w:rsidRPr="00C33E7C">
        <w:rPr>
          <w:rFonts w:ascii="Times New Roman" w:eastAsia="Times New Roman" w:hAnsi="Times New Roman" w:cs="Times New Roman"/>
          <w:sz w:val="26"/>
          <w:szCs w:val="28"/>
        </w:rPr>
        <w:t>2. Внести изменения в п. 6.1.2 Положения изложив его в следующей редакции:</w:t>
      </w:r>
    </w:p>
    <w:p w:rsidR="00851851" w:rsidRPr="00C33E7C" w:rsidRDefault="00851851" w:rsidP="00851851">
      <w:pPr>
        <w:spacing w:after="0" w:line="240" w:lineRule="auto"/>
        <w:ind w:firstLine="709"/>
        <w:jc w:val="both"/>
        <w:rPr>
          <w:rFonts w:ascii="Times New Roman" w:eastAsia="Times New Roman" w:hAnsi="Times New Roman" w:cs="Times New Roman"/>
          <w:sz w:val="26"/>
          <w:szCs w:val="28"/>
        </w:rPr>
      </w:pPr>
      <w:r w:rsidRPr="00C33E7C">
        <w:rPr>
          <w:rFonts w:ascii="Times New Roman" w:eastAsia="Times New Roman" w:hAnsi="Times New Roman" w:cs="Times New Roman"/>
          <w:sz w:val="26"/>
          <w:szCs w:val="28"/>
        </w:rPr>
        <w:t> </w:t>
      </w:r>
      <w:proofErr w:type="gramStart"/>
      <w:r w:rsidRPr="00C33E7C">
        <w:rPr>
          <w:rFonts w:ascii="Times New Roman" w:eastAsia="Times New Roman" w:hAnsi="Times New Roman" w:cs="Times New Roman"/>
          <w:sz w:val="26"/>
          <w:szCs w:val="28"/>
        </w:rPr>
        <w:t xml:space="preserve">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указанным в </w:t>
      </w:r>
      <w:r w:rsidRPr="00C33E7C">
        <w:rPr>
          <w:rFonts w:ascii="Times New Roman" w:eastAsia="Times New Roman" w:hAnsi="Times New Roman" w:cs="Times New Roman"/>
          <w:color w:val="0000FF"/>
          <w:sz w:val="26"/>
          <w:szCs w:val="28"/>
          <w:u w:val="single"/>
        </w:rPr>
        <w:t>части 1</w:t>
      </w:r>
      <w:r w:rsidRPr="00C33E7C">
        <w:rPr>
          <w:rFonts w:ascii="Times New Roman" w:eastAsia="Times New Roman" w:hAnsi="Times New Roman" w:cs="Times New Roman"/>
          <w:sz w:val="26"/>
          <w:szCs w:val="28"/>
        </w:rPr>
        <w:t xml:space="preserve">, </w:t>
      </w:r>
      <w:r w:rsidRPr="00C33E7C">
        <w:rPr>
          <w:rFonts w:ascii="Times New Roman" w:eastAsia="Times New Roman" w:hAnsi="Times New Roman" w:cs="Times New Roman"/>
          <w:color w:val="0000FF"/>
          <w:sz w:val="26"/>
          <w:szCs w:val="28"/>
          <w:u w:val="single"/>
        </w:rPr>
        <w:t>частях 1.1</w:t>
      </w:r>
      <w:r w:rsidRPr="00C33E7C">
        <w:rPr>
          <w:rFonts w:ascii="Times New Roman" w:eastAsia="Times New Roman" w:hAnsi="Times New Roman" w:cs="Times New Roman"/>
          <w:sz w:val="26"/>
          <w:szCs w:val="28"/>
        </w:rPr>
        <w:t xml:space="preserve">, </w:t>
      </w:r>
      <w:r w:rsidRPr="00C33E7C">
        <w:rPr>
          <w:rFonts w:ascii="Times New Roman" w:eastAsia="Times New Roman" w:hAnsi="Times New Roman" w:cs="Times New Roman"/>
          <w:color w:val="0000FF"/>
          <w:sz w:val="26"/>
          <w:szCs w:val="28"/>
          <w:u w:val="single"/>
        </w:rPr>
        <w:t>2</w:t>
      </w:r>
      <w:r w:rsidRPr="00C33E7C">
        <w:rPr>
          <w:rFonts w:ascii="Times New Roman" w:eastAsia="Times New Roman" w:hAnsi="Times New Roman" w:cs="Times New Roman"/>
          <w:sz w:val="26"/>
          <w:szCs w:val="28"/>
        </w:rPr>
        <w:t xml:space="preserve"> и </w:t>
      </w:r>
      <w:r w:rsidRPr="00C33E7C">
        <w:rPr>
          <w:rFonts w:ascii="Times New Roman" w:eastAsia="Times New Roman" w:hAnsi="Times New Roman" w:cs="Times New Roman"/>
          <w:color w:val="0000FF"/>
          <w:sz w:val="26"/>
          <w:szCs w:val="28"/>
          <w:u w:val="single"/>
        </w:rPr>
        <w:t>2.1</w:t>
      </w:r>
      <w:r w:rsidRPr="00C33E7C">
        <w:rPr>
          <w:rFonts w:ascii="Times New Roman" w:eastAsia="Times New Roman" w:hAnsi="Times New Roman" w:cs="Times New Roman"/>
          <w:sz w:val="26"/>
          <w:szCs w:val="28"/>
        </w:rPr>
        <w:t xml:space="preserve"> (при наличии таких требований) ст. 31 Федерального закона «О</w:t>
      </w:r>
      <w:proofErr w:type="gramEnd"/>
      <w:r w:rsidRPr="00C33E7C">
        <w:rPr>
          <w:rFonts w:ascii="Times New Roman" w:eastAsia="Times New Roman" w:hAnsi="Times New Roman" w:cs="Times New Roman"/>
          <w:sz w:val="26"/>
          <w:szCs w:val="28"/>
        </w:rPr>
        <w:t xml:space="preserve"> контрактной системе», или предоставил недостоверную информацию в отношении своего соответствия указанным требованиям.</w:t>
      </w:r>
    </w:p>
    <w:p w:rsidR="00851851" w:rsidRPr="00C33E7C" w:rsidRDefault="00851851" w:rsidP="00851851">
      <w:pPr>
        <w:spacing w:after="0" w:line="240" w:lineRule="auto"/>
        <w:ind w:firstLine="709"/>
        <w:jc w:val="both"/>
        <w:rPr>
          <w:rFonts w:ascii="Times New Roman" w:eastAsia="Times New Roman" w:hAnsi="Times New Roman" w:cs="Times New Roman"/>
          <w:sz w:val="26"/>
          <w:szCs w:val="28"/>
        </w:rPr>
      </w:pPr>
      <w:r w:rsidRPr="00C33E7C">
        <w:rPr>
          <w:rFonts w:ascii="Times New Roman" w:eastAsia="Times New Roman" w:hAnsi="Times New Roman" w:cs="Times New Roman"/>
          <w:sz w:val="26"/>
          <w:szCs w:val="28"/>
        </w:rPr>
        <w:t>3. Внести изменения в п. 6.2.1 Положения, изложив его в следующей редакции:</w:t>
      </w:r>
    </w:p>
    <w:p w:rsidR="00851851" w:rsidRPr="00C33E7C" w:rsidRDefault="00851851" w:rsidP="00851851">
      <w:pPr>
        <w:spacing w:after="0" w:line="240" w:lineRule="auto"/>
        <w:ind w:firstLine="709"/>
        <w:jc w:val="both"/>
        <w:rPr>
          <w:rFonts w:ascii="Times New Roman" w:eastAsia="Times New Roman" w:hAnsi="Times New Roman" w:cs="Times New Roman"/>
          <w:sz w:val="26"/>
          <w:szCs w:val="28"/>
        </w:rPr>
      </w:pPr>
      <w:r w:rsidRPr="00C33E7C">
        <w:rPr>
          <w:rFonts w:ascii="Times New Roman" w:eastAsia="Times New Roman" w:hAnsi="Times New Roman" w:cs="Times New Roman"/>
          <w:sz w:val="26"/>
          <w:szCs w:val="28"/>
        </w:rPr>
        <w:t>Проверять соответствие участников закупок следующим требованиям:</w:t>
      </w:r>
    </w:p>
    <w:p w:rsidR="00851851" w:rsidRPr="00C33E7C" w:rsidRDefault="00851851" w:rsidP="00851851">
      <w:pPr>
        <w:spacing w:after="0" w:line="240" w:lineRule="auto"/>
        <w:ind w:firstLine="709"/>
        <w:jc w:val="both"/>
        <w:rPr>
          <w:rFonts w:ascii="Times New Roman" w:eastAsia="Times New Roman" w:hAnsi="Times New Roman" w:cs="Times New Roman"/>
          <w:sz w:val="26"/>
          <w:szCs w:val="28"/>
        </w:rPr>
      </w:pPr>
      <w:r w:rsidRPr="00C33E7C">
        <w:rPr>
          <w:rFonts w:ascii="Times New Roman" w:eastAsia="Times New Roman" w:hAnsi="Times New Roman" w:cs="Times New Roman"/>
          <w:sz w:val="26"/>
          <w:szCs w:val="28"/>
        </w:rPr>
        <w:t xml:space="preserve">1) </w:t>
      </w:r>
      <w:proofErr w:type="spellStart"/>
      <w:r w:rsidRPr="00C33E7C">
        <w:rPr>
          <w:rFonts w:ascii="Times New Roman" w:eastAsia="Times New Roman" w:hAnsi="Times New Roman" w:cs="Times New Roman"/>
          <w:sz w:val="26"/>
          <w:szCs w:val="28"/>
        </w:rPr>
        <w:t>непроведение</w:t>
      </w:r>
      <w:proofErr w:type="spellEnd"/>
      <w:r w:rsidRPr="00C33E7C">
        <w:rPr>
          <w:rFonts w:ascii="Times New Roman" w:eastAsia="Times New Roman" w:hAnsi="Times New Roman" w:cs="Times New Roman"/>
          <w:sz w:val="26"/>
          <w:szCs w:val="2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51851" w:rsidRPr="00C33E7C" w:rsidRDefault="00851851" w:rsidP="00851851">
      <w:pPr>
        <w:spacing w:after="0" w:line="240" w:lineRule="auto"/>
        <w:ind w:firstLine="709"/>
        <w:jc w:val="both"/>
        <w:rPr>
          <w:rFonts w:ascii="Times New Roman" w:eastAsia="Times New Roman" w:hAnsi="Times New Roman" w:cs="Times New Roman"/>
          <w:sz w:val="26"/>
          <w:szCs w:val="28"/>
        </w:rPr>
      </w:pPr>
      <w:r w:rsidRPr="00C33E7C">
        <w:rPr>
          <w:rFonts w:ascii="Times New Roman" w:eastAsia="Times New Roman" w:hAnsi="Times New Roman" w:cs="Times New Roman"/>
          <w:sz w:val="26"/>
          <w:szCs w:val="28"/>
        </w:rPr>
        <w:t xml:space="preserve">2) </w:t>
      </w:r>
      <w:proofErr w:type="spellStart"/>
      <w:r w:rsidRPr="00C33E7C">
        <w:rPr>
          <w:rFonts w:ascii="Times New Roman" w:eastAsia="Times New Roman" w:hAnsi="Times New Roman" w:cs="Times New Roman"/>
          <w:sz w:val="26"/>
          <w:szCs w:val="28"/>
        </w:rPr>
        <w:t>неприостановление</w:t>
      </w:r>
      <w:proofErr w:type="spellEnd"/>
      <w:r w:rsidRPr="00C33E7C">
        <w:rPr>
          <w:rFonts w:ascii="Times New Roman" w:eastAsia="Times New Roman" w:hAnsi="Times New Roman" w:cs="Times New Roman"/>
          <w:sz w:val="26"/>
          <w:szCs w:val="28"/>
        </w:rPr>
        <w:t xml:space="preserve"> деятельности участника закупки в порядке, установленном </w:t>
      </w:r>
      <w:r w:rsidRPr="00C33E7C">
        <w:rPr>
          <w:rFonts w:ascii="Times New Roman" w:eastAsia="Times New Roman" w:hAnsi="Times New Roman" w:cs="Times New Roman"/>
          <w:color w:val="0000FF"/>
          <w:sz w:val="26"/>
          <w:szCs w:val="28"/>
          <w:u w:val="single"/>
        </w:rPr>
        <w:t>Кодексом</w:t>
      </w:r>
      <w:r w:rsidRPr="00C33E7C">
        <w:rPr>
          <w:rFonts w:ascii="Times New Roman" w:eastAsia="Times New Roman" w:hAnsi="Times New Roman" w:cs="Times New Roman"/>
          <w:sz w:val="26"/>
          <w:szCs w:val="28"/>
        </w:rPr>
        <w:t xml:space="preserve"> Российской Федерации об административных правонарушениях, на дату подачи заявки на участие в закупке;</w:t>
      </w:r>
    </w:p>
    <w:p w:rsidR="00851851" w:rsidRPr="00C33E7C" w:rsidRDefault="00851851" w:rsidP="00851851">
      <w:pPr>
        <w:spacing w:after="0" w:line="240" w:lineRule="auto"/>
        <w:ind w:firstLine="709"/>
        <w:jc w:val="both"/>
        <w:rPr>
          <w:rFonts w:ascii="Times New Roman" w:eastAsia="Times New Roman" w:hAnsi="Times New Roman" w:cs="Times New Roman"/>
          <w:sz w:val="26"/>
          <w:szCs w:val="28"/>
        </w:rPr>
      </w:pPr>
      <w:proofErr w:type="gramStart"/>
      <w:r w:rsidRPr="00C33E7C">
        <w:rPr>
          <w:rFonts w:ascii="Times New Roman" w:eastAsia="Times New Roman" w:hAnsi="Times New Roman" w:cs="Times New Roman"/>
          <w:sz w:val="26"/>
          <w:szCs w:val="28"/>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sidRPr="00C33E7C">
        <w:rPr>
          <w:rFonts w:ascii="Times New Roman" w:eastAsia="Times New Roman" w:hAnsi="Times New Roman" w:cs="Times New Roman"/>
          <w:color w:val="0000FF"/>
          <w:sz w:val="26"/>
          <w:szCs w:val="28"/>
          <w:u w:val="single"/>
        </w:rPr>
        <w:t>законодательством</w:t>
      </w:r>
      <w:r w:rsidRPr="00C33E7C">
        <w:rPr>
          <w:rFonts w:ascii="Times New Roman" w:eastAsia="Times New Roman" w:hAnsi="Times New Roman" w:cs="Times New Roman"/>
          <w:sz w:val="26"/>
          <w:szCs w:val="2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C33E7C">
        <w:rPr>
          <w:rFonts w:ascii="Times New Roman" w:eastAsia="Times New Roman" w:hAnsi="Times New Roman" w:cs="Times New Roman"/>
          <w:sz w:val="26"/>
          <w:szCs w:val="28"/>
        </w:rPr>
        <w:t xml:space="preserve"> обязанности </w:t>
      </w:r>
      <w:proofErr w:type="gramStart"/>
      <w:r w:rsidRPr="00C33E7C">
        <w:rPr>
          <w:rFonts w:ascii="Times New Roman" w:eastAsia="Times New Roman" w:hAnsi="Times New Roman" w:cs="Times New Roman"/>
          <w:sz w:val="26"/>
          <w:szCs w:val="28"/>
        </w:rPr>
        <w:t>заявителя</w:t>
      </w:r>
      <w:proofErr w:type="gramEnd"/>
      <w:r w:rsidRPr="00C33E7C">
        <w:rPr>
          <w:rFonts w:ascii="Times New Roman" w:eastAsia="Times New Roman" w:hAnsi="Times New Roman" w:cs="Times New Roman"/>
          <w:sz w:val="26"/>
          <w:szCs w:val="28"/>
        </w:rPr>
        <w:t xml:space="preserve"> по уплате этих сумм исполненной или которые признаны безнадежными к взысканию в соответствии с </w:t>
      </w:r>
      <w:r w:rsidRPr="00C33E7C">
        <w:rPr>
          <w:rFonts w:ascii="Times New Roman" w:eastAsia="Times New Roman" w:hAnsi="Times New Roman" w:cs="Times New Roman"/>
          <w:color w:val="0000FF"/>
          <w:sz w:val="26"/>
          <w:szCs w:val="28"/>
          <w:u w:val="single"/>
        </w:rPr>
        <w:t>законодательством</w:t>
      </w:r>
      <w:r w:rsidRPr="00C33E7C">
        <w:rPr>
          <w:rFonts w:ascii="Times New Roman" w:eastAsia="Times New Roman" w:hAnsi="Times New Roman" w:cs="Times New Roman"/>
          <w:sz w:val="26"/>
          <w:szCs w:val="28"/>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C33E7C">
        <w:rPr>
          <w:rFonts w:ascii="Times New Roman" w:eastAsia="Times New Roman" w:hAnsi="Times New Roman" w:cs="Times New Roman"/>
          <w:sz w:val="26"/>
          <w:szCs w:val="28"/>
        </w:rPr>
        <w:t>указанных</w:t>
      </w:r>
      <w:proofErr w:type="gramEnd"/>
      <w:r w:rsidRPr="00C33E7C">
        <w:rPr>
          <w:rFonts w:ascii="Times New Roman" w:eastAsia="Times New Roman" w:hAnsi="Times New Roman" w:cs="Times New Roman"/>
          <w:sz w:val="26"/>
          <w:szCs w:val="28"/>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51851" w:rsidRPr="00C33E7C" w:rsidRDefault="00851851" w:rsidP="00851851">
      <w:pPr>
        <w:spacing w:after="0" w:line="240" w:lineRule="auto"/>
        <w:ind w:firstLine="709"/>
        <w:jc w:val="both"/>
        <w:rPr>
          <w:rFonts w:ascii="Times New Roman" w:eastAsia="Times New Roman" w:hAnsi="Times New Roman" w:cs="Times New Roman"/>
          <w:sz w:val="26"/>
          <w:szCs w:val="28"/>
        </w:rPr>
      </w:pPr>
      <w:proofErr w:type="gramStart"/>
      <w:r w:rsidRPr="00C33E7C">
        <w:rPr>
          <w:rFonts w:ascii="Times New Roman" w:eastAsia="Times New Roman" w:hAnsi="Times New Roman" w:cs="Times New Roman"/>
          <w:sz w:val="26"/>
          <w:szCs w:val="28"/>
        </w:rPr>
        <w:t>4)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sidRPr="00C33E7C">
        <w:rPr>
          <w:rFonts w:ascii="Times New Roman" w:eastAsia="Times New Roman" w:hAnsi="Times New Roman" w:cs="Times New Roman"/>
          <w:sz w:val="26"/>
          <w:szCs w:val="28"/>
        </w:rPr>
        <w:t xml:space="preserve"> поставкой товара, выполнением работы, оказанием услуги, </w:t>
      </w:r>
      <w:proofErr w:type="gramStart"/>
      <w:r w:rsidRPr="00C33E7C">
        <w:rPr>
          <w:rFonts w:ascii="Times New Roman" w:eastAsia="Times New Roman" w:hAnsi="Times New Roman" w:cs="Times New Roman"/>
          <w:sz w:val="26"/>
          <w:szCs w:val="28"/>
        </w:rPr>
        <w:t>являющихся</w:t>
      </w:r>
      <w:proofErr w:type="gramEnd"/>
      <w:r w:rsidRPr="00C33E7C">
        <w:rPr>
          <w:rFonts w:ascii="Times New Roman" w:eastAsia="Times New Roman" w:hAnsi="Times New Roman" w:cs="Times New Roman"/>
          <w:sz w:val="26"/>
          <w:szCs w:val="28"/>
        </w:rPr>
        <w:t xml:space="preserve"> объектом осуществляемой закупки, и административного наказания в виде дисквалификации;</w:t>
      </w:r>
    </w:p>
    <w:p w:rsidR="00851851" w:rsidRPr="00C33E7C" w:rsidRDefault="00851851" w:rsidP="00851851">
      <w:pPr>
        <w:spacing w:after="0" w:line="240" w:lineRule="auto"/>
        <w:ind w:firstLine="709"/>
        <w:jc w:val="both"/>
        <w:rPr>
          <w:rFonts w:ascii="Times New Roman" w:eastAsia="Times New Roman" w:hAnsi="Times New Roman" w:cs="Times New Roman"/>
          <w:sz w:val="26"/>
          <w:szCs w:val="28"/>
        </w:rPr>
      </w:pPr>
      <w:r w:rsidRPr="00C33E7C">
        <w:rPr>
          <w:rFonts w:ascii="Times New Roman" w:eastAsia="Times New Roman" w:hAnsi="Times New Roman" w:cs="Times New Roman"/>
          <w:sz w:val="26"/>
          <w:szCs w:val="28"/>
        </w:rPr>
        <w:lastRenderedPageBreak/>
        <w:t>5)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851851" w:rsidRPr="00C33E7C" w:rsidRDefault="00851851" w:rsidP="00851851">
      <w:pPr>
        <w:spacing w:after="0" w:line="240" w:lineRule="auto"/>
        <w:ind w:firstLine="709"/>
        <w:jc w:val="both"/>
        <w:rPr>
          <w:rFonts w:ascii="Times New Roman" w:eastAsia="Times New Roman" w:hAnsi="Times New Roman" w:cs="Times New Roman"/>
          <w:sz w:val="26"/>
          <w:szCs w:val="28"/>
        </w:rPr>
      </w:pPr>
      <w:proofErr w:type="gramStart"/>
      <w:r w:rsidRPr="00C33E7C">
        <w:rPr>
          <w:rFonts w:ascii="Times New Roman" w:eastAsia="Times New Roman" w:hAnsi="Times New Roman" w:cs="Times New Roman"/>
          <w:sz w:val="26"/>
          <w:szCs w:val="28"/>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sidRPr="00C33E7C">
        <w:rPr>
          <w:rFonts w:ascii="Times New Roman" w:eastAsia="Times New Roman" w:hAnsi="Times New Roman" w:cs="Times New Roman"/>
          <w:sz w:val="26"/>
          <w:szCs w:val="28"/>
        </w:rPr>
        <w:t>выгодоприобретателями</w:t>
      </w:r>
      <w:proofErr w:type="spellEnd"/>
      <w:r w:rsidRPr="00C33E7C">
        <w:rPr>
          <w:rFonts w:ascii="Times New Roman" w:eastAsia="Times New Roman" w:hAnsi="Times New Roman" w:cs="Times New Roman"/>
          <w:sz w:val="26"/>
          <w:szCs w:val="28"/>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C33E7C">
        <w:rPr>
          <w:rFonts w:ascii="Times New Roman" w:eastAsia="Times New Roman" w:hAnsi="Times New Roman" w:cs="Times New Roman"/>
          <w:sz w:val="26"/>
          <w:szCs w:val="28"/>
        </w:rPr>
        <w:t xml:space="preserve"> </w:t>
      </w:r>
      <w:proofErr w:type="gramStart"/>
      <w:r w:rsidRPr="00C33E7C">
        <w:rPr>
          <w:rFonts w:ascii="Times New Roman" w:eastAsia="Times New Roman" w:hAnsi="Times New Roman" w:cs="Times New Roman"/>
          <w:sz w:val="26"/>
          <w:szCs w:val="28"/>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33E7C">
        <w:rPr>
          <w:rFonts w:ascii="Times New Roman" w:eastAsia="Times New Roman" w:hAnsi="Times New Roman" w:cs="Times New Roman"/>
          <w:sz w:val="26"/>
          <w:szCs w:val="28"/>
        </w:rPr>
        <w:t>неполнородными</w:t>
      </w:r>
      <w:proofErr w:type="spellEnd"/>
      <w:r w:rsidRPr="00C33E7C">
        <w:rPr>
          <w:rFonts w:ascii="Times New Roman" w:eastAsia="Times New Roman" w:hAnsi="Times New Roman" w:cs="Times New Roman"/>
          <w:sz w:val="26"/>
          <w:szCs w:val="28"/>
        </w:rPr>
        <w:t xml:space="preserve"> (имеющими общих отца или мать) братьями и сестрами), усыновителями или усыновленными указанных физических лиц.</w:t>
      </w:r>
      <w:proofErr w:type="gramEnd"/>
      <w:r w:rsidRPr="00C33E7C">
        <w:rPr>
          <w:rFonts w:ascii="Times New Roman" w:eastAsia="Times New Roman" w:hAnsi="Times New Roman" w:cs="Times New Roman"/>
          <w:sz w:val="26"/>
          <w:szCs w:val="28"/>
        </w:rPr>
        <w:t xml:space="preserve"> Под </w:t>
      </w:r>
      <w:proofErr w:type="spellStart"/>
      <w:r w:rsidRPr="00C33E7C">
        <w:rPr>
          <w:rFonts w:ascii="Times New Roman" w:eastAsia="Times New Roman" w:hAnsi="Times New Roman" w:cs="Times New Roman"/>
          <w:sz w:val="26"/>
          <w:szCs w:val="28"/>
        </w:rPr>
        <w:t>выгодоприобретателями</w:t>
      </w:r>
      <w:proofErr w:type="spellEnd"/>
      <w:r w:rsidRPr="00C33E7C">
        <w:rPr>
          <w:rFonts w:ascii="Times New Roman" w:eastAsia="Times New Roman" w:hAnsi="Times New Roman" w:cs="Times New Roman"/>
          <w:sz w:val="26"/>
          <w:szCs w:val="28"/>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51851" w:rsidRPr="00C33E7C" w:rsidRDefault="00851851" w:rsidP="00851851">
      <w:pPr>
        <w:spacing w:after="0" w:line="240" w:lineRule="auto"/>
        <w:ind w:firstLine="709"/>
        <w:jc w:val="both"/>
        <w:rPr>
          <w:rFonts w:ascii="Times New Roman" w:eastAsia="Times New Roman" w:hAnsi="Times New Roman" w:cs="Times New Roman"/>
          <w:sz w:val="26"/>
          <w:szCs w:val="28"/>
        </w:rPr>
      </w:pPr>
      <w:r w:rsidRPr="00C33E7C">
        <w:rPr>
          <w:rFonts w:ascii="Times New Roman" w:eastAsia="Times New Roman" w:hAnsi="Times New Roman" w:cs="Times New Roman"/>
          <w:sz w:val="26"/>
          <w:szCs w:val="28"/>
        </w:rPr>
        <w:t xml:space="preserve">При проведении электронного аукциона, запроса котировок и предварительного отбора Комиссия вправе проверять соответствие участника закупки требованию, указанному в </w:t>
      </w:r>
      <w:r w:rsidRPr="00C33E7C">
        <w:rPr>
          <w:rFonts w:ascii="Times New Roman" w:eastAsia="Times New Roman" w:hAnsi="Times New Roman" w:cs="Times New Roman"/>
          <w:color w:val="0000FF"/>
          <w:sz w:val="26"/>
          <w:szCs w:val="28"/>
          <w:u w:val="single"/>
        </w:rPr>
        <w:t>пункте 10 части 1</w:t>
      </w:r>
      <w:r w:rsidRPr="00C33E7C">
        <w:rPr>
          <w:rFonts w:ascii="Times New Roman" w:eastAsia="Times New Roman" w:hAnsi="Times New Roman" w:cs="Times New Roman"/>
          <w:sz w:val="26"/>
          <w:szCs w:val="28"/>
        </w:rPr>
        <w:t xml:space="preserve"> ст. 31 Федерального закона «О контрактной системе». </w:t>
      </w:r>
    </w:p>
    <w:p w:rsidR="00851851" w:rsidRPr="00C33E7C" w:rsidRDefault="00851851" w:rsidP="00851851">
      <w:pPr>
        <w:widowControl w:val="0"/>
        <w:autoSpaceDE w:val="0"/>
        <w:autoSpaceDN w:val="0"/>
        <w:adjustRightInd w:val="0"/>
        <w:spacing w:after="0" w:line="240" w:lineRule="auto"/>
        <w:ind w:firstLine="709"/>
        <w:jc w:val="both"/>
        <w:rPr>
          <w:rFonts w:ascii="Times New Roman" w:hAnsi="Times New Roman" w:cs="Times New Roman"/>
          <w:sz w:val="26"/>
          <w:szCs w:val="28"/>
        </w:rPr>
      </w:pPr>
      <w:r w:rsidRPr="00C33E7C">
        <w:rPr>
          <w:rFonts w:ascii="Times New Roman" w:hAnsi="Times New Roman" w:cs="Times New Roman"/>
          <w:sz w:val="26"/>
          <w:szCs w:val="28"/>
        </w:rPr>
        <w:t>4. Настоящее  постановление подлежит обнародованию в порядке, установленном действующим законодательством.</w:t>
      </w:r>
    </w:p>
    <w:p w:rsidR="00851851" w:rsidRPr="00C33E7C" w:rsidRDefault="00851851" w:rsidP="00851851">
      <w:pPr>
        <w:widowControl w:val="0"/>
        <w:autoSpaceDE w:val="0"/>
        <w:autoSpaceDN w:val="0"/>
        <w:adjustRightInd w:val="0"/>
        <w:spacing w:after="0" w:line="240" w:lineRule="auto"/>
        <w:ind w:firstLine="709"/>
        <w:jc w:val="both"/>
        <w:rPr>
          <w:rFonts w:ascii="Times New Roman" w:hAnsi="Times New Roman" w:cs="Times New Roman"/>
          <w:sz w:val="26"/>
          <w:szCs w:val="28"/>
        </w:rPr>
      </w:pPr>
      <w:r w:rsidRPr="00C33E7C">
        <w:rPr>
          <w:rFonts w:ascii="Times New Roman" w:hAnsi="Times New Roman" w:cs="Times New Roman"/>
          <w:sz w:val="26"/>
          <w:szCs w:val="28"/>
        </w:rPr>
        <w:t>5.</w:t>
      </w:r>
      <w:proofErr w:type="gramStart"/>
      <w:r w:rsidRPr="00C33E7C">
        <w:rPr>
          <w:rFonts w:ascii="Times New Roman" w:hAnsi="Times New Roman" w:cs="Times New Roman"/>
          <w:sz w:val="26"/>
          <w:szCs w:val="28"/>
        </w:rPr>
        <w:t>Контроль за</w:t>
      </w:r>
      <w:proofErr w:type="gramEnd"/>
      <w:r w:rsidRPr="00C33E7C">
        <w:rPr>
          <w:rFonts w:ascii="Times New Roman" w:hAnsi="Times New Roman" w:cs="Times New Roman"/>
          <w:sz w:val="26"/>
          <w:szCs w:val="28"/>
        </w:rPr>
        <w:t xml:space="preserve"> исполнением постановления оставляю за собой.</w:t>
      </w:r>
    </w:p>
    <w:p w:rsidR="00851851" w:rsidRPr="00C33E7C" w:rsidRDefault="00851851" w:rsidP="00851851">
      <w:pPr>
        <w:spacing w:after="0" w:line="240" w:lineRule="auto"/>
        <w:jc w:val="both"/>
        <w:rPr>
          <w:rFonts w:ascii="Times New Roman" w:hAnsi="Times New Roman" w:cs="Times New Roman"/>
          <w:sz w:val="26"/>
          <w:szCs w:val="28"/>
        </w:rPr>
      </w:pPr>
    </w:p>
    <w:p w:rsidR="00851851" w:rsidRDefault="00851851" w:rsidP="00851851">
      <w:pPr>
        <w:spacing w:after="0" w:line="240" w:lineRule="auto"/>
        <w:jc w:val="both"/>
        <w:rPr>
          <w:rFonts w:ascii="Times New Roman" w:hAnsi="Times New Roman" w:cs="Times New Roman"/>
          <w:sz w:val="26"/>
          <w:szCs w:val="28"/>
        </w:rPr>
      </w:pPr>
    </w:p>
    <w:p w:rsidR="00C33E7C" w:rsidRPr="00C33E7C" w:rsidRDefault="00C33E7C" w:rsidP="00851851">
      <w:pPr>
        <w:spacing w:after="0" w:line="240" w:lineRule="auto"/>
        <w:jc w:val="both"/>
        <w:rPr>
          <w:rFonts w:ascii="Times New Roman" w:hAnsi="Times New Roman" w:cs="Times New Roman"/>
          <w:sz w:val="26"/>
          <w:szCs w:val="28"/>
        </w:rPr>
      </w:pPr>
    </w:p>
    <w:p w:rsidR="00851851" w:rsidRPr="00C33E7C" w:rsidRDefault="00851851" w:rsidP="00851851">
      <w:pPr>
        <w:spacing w:after="0" w:line="240" w:lineRule="auto"/>
        <w:jc w:val="both"/>
        <w:rPr>
          <w:rFonts w:ascii="Times New Roman" w:hAnsi="Times New Roman" w:cs="Times New Roman"/>
          <w:sz w:val="26"/>
          <w:szCs w:val="28"/>
        </w:rPr>
      </w:pPr>
      <w:r w:rsidRPr="00C33E7C">
        <w:rPr>
          <w:rFonts w:ascii="Times New Roman" w:hAnsi="Times New Roman" w:cs="Times New Roman"/>
          <w:sz w:val="26"/>
          <w:szCs w:val="28"/>
        </w:rPr>
        <w:t xml:space="preserve">Глава сельского поселения                                                 </w:t>
      </w:r>
      <w:proofErr w:type="spellStart"/>
      <w:r w:rsidRPr="00C33E7C">
        <w:rPr>
          <w:rFonts w:ascii="Times New Roman" w:hAnsi="Times New Roman" w:cs="Times New Roman"/>
          <w:sz w:val="26"/>
          <w:szCs w:val="28"/>
        </w:rPr>
        <w:t>О.Р.Лукманов</w:t>
      </w:r>
      <w:proofErr w:type="spellEnd"/>
    </w:p>
    <w:p w:rsidR="00851851" w:rsidRPr="00C33E7C" w:rsidRDefault="00851851" w:rsidP="00851851">
      <w:pPr>
        <w:spacing w:after="0" w:line="240" w:lineRule="auto"/>
        <w:jc w:val="both"/>
        <w:rPr>
          <w:rFonts w:ascii="Times New Roman" w:hAnsi="Times New Roman" w:cs="Times New Roman"/>
          <w:sz w:val="26"/>
          <w:szCs w:val="28"/>
        </w:rPr>
      </w:pPr>
    </w:p>
    <w:p w:rsidR="00851851" w:rsidRPr="00C33E7C" w:rsidRDefault="00851851" w:rsidP="00851851">
      <w:pPr>
        <w:spacing w:after="0" w:line="240" w:lineRule="auto"/>
        <w:jc w:val="both"/>
        <w:rPr>
          <w:rFonts w:ascii="Times New Roman" w:hAnsi="Times New Roman" w:cs="Times New Roman"/>
          <w:sz w:val="26"/>
          <w:szCs w:val="28"/>
        </w:rPr>
      </w:pPr>
    </w:p>
    <w:p w:rsidR="00851851" w:rsidRPr="00C33E7C" w:rsidRDefault="00851851" w:rsidP="00851851">
      <w:pPr>
        <w:spacing w:after="0" w:line="240" w:lineRule="auto"/>
        <w:jc w:val="both"/>
        <w:rPr>
          <w:rFonts w:ascii="Times New Roman" w:hAnsi="Times New Roman" w:cs="Times New Roman"/>
          <w:sz w:val="26"/>
          <w:szCs w:val="28"/>
        </w:rPr>
      </w:pPr>
    </w:p>
    <w:p w:rsidR="00851851" w:rsidRPr="00C33E7C" w:rsidRDefault="00851851" w:rsidP="00851851">
      <w:pPr>
        <w:spacing w:after="0" w:line="240" w:lineRule="auto"/>
        <w:jc w:val="both"/>
        <w:rPr>
          <w:rFonts w:ascii="Times New Roman" w:hAnsi="Times New Roman" w:cs="Times New Roman"/>
          <w:sz w:val="26"/>
          <w:szCs w:val="28"/>
        </w:rPr>
      </w:pPr>
    </w:p>
    <w:p w:rsidR="00851851" w:rsidRPr="00C33E7C" w:rsidRDefault="00851851" w:rsidP="00851851">
      <w:pPr>
        <w:spacing w:after="0" w:line="240" w:lineRule="auto"/>
        <w:jc w:val="both"/>
        <w:rPr>
          <w:rFonts w:ascii="Times New Roman" w:hAnsi="Times New Roman" w:cs="Times New Roman"/>
          <w:sz w:val="26"/>
          <w:szCs w:val="28"/>
        </w:rPr>
      </w:pPr>
    </w:p>
    <w:p w:rsidR="00851851" w:rsidRPr="00C33E7C" w:rsidRDefault="00851851">
      <w:pPr>
        <w:rPr>
          <w:sz w:val="26"/>
        </w:rPr>
      </w:pPr>
    </w:p>
    <w:sectPr w:rsidR="00851851" w:rsidRPr="00C33E7C" w:rsidSect="004830A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51851"/>
    <w:rsid w:val="00040E71"/>
    <w:rsid w:val="000C4EE8"/>
    <w:rsid w:val="002836D0"/>
    <w:rsid w:val="002F7CC3"/>
    <w:rsid w:val="004830A1"/>
    <w:rsid w:val="005F4387"/>
    <w:rsid w:val="00851851"/>
    <w:rsid w:val="00A06D02"/>
    <w:rsid w:val="00B800E2"/>
    <w:rsid w:val="00C33E7C"/>
    <w:rsid w:val="00ED0A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85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3">
    <w:name w:val="blk3"/>
    <w:basedOn w:val="a0"/>
    <w:rsid w:val="00851851"/>
    <w:rPr>
      <w:vanish w:val="0"/>
      <w:webHidden w:val="0"/>
      <w:specVanish w:val="0"/>
    </w:rPr>
  </w:style>
  <w:style w:type="paragraph" w:customStyle="1" w:styleId="ConsNormal">
    <w:name w:val="ConsNormal"/>
    <w:rsid w:val="0085185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link w:val="ConsPlusNormal0"/>
    <w:rsid w:val="0085185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basedOn w:val="a0"/>
    <w:link w:val="ConsPlusNormal"/>
    <w:rsid w:val="00851851"/>
    <w:rPr>
      <w:rFonts w:ascii="Arial" w:eastAsia="Times New Roman" w:hAnsi="Arial" w:cs="Arial"/>
      <w:sz w:val="20"/>
      <w:szCs w:val="20"/>
      <w:lang w:eastAsia="ru-RU"/>
    </w:rPr>
  </w:style>
  <w:style w:type="character" w:styleId="a3">
    <w:name w:val="Hyperlink"/>
    <w:basedOn w:val="a0"/>
    <w:semiHidden/>
    <w:unhideWhenUsed/>
    <w:rsid w:val="00851851"/>
    <w:rPr>
      <w:color w:val="0000FF"/>
      <w:u w:val="single"/>
    </w:rPr>
  </w:style>
  <w:style w:type="table" w:styleId="a4">
    <w:name w:val="Table Grid"/>
    <w:basedOn w:val="a1"/>
    <w:rsid w:val="0085185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8518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51851"/>
    <w:rPr>
      <w:rFonts w:ascii="Tahoma" w:eastAsiaTheme="minorEastAsia" w:hAnsi="Tahoma" w:cs="Tahoma"/>
      <w:sz w:val="16"/>
      <w:szCs w:val="16"/>
      <w:lang w:eastAsia="ru-RU"/>
    </w:rPr>
  </w:style>
  <w:style w:type="paragraph" w:customStyle="1" w:styleId="p1">
    <w:name w:val="p1"/>
    <w:basedOn w:val="a"/>
    <w:rsid w:val="00C33E7C"/>
    <w:pPr>
      <w:spacing w:before="100" w:beforeAutospacing="1" w:after="100" w:afterAutospacing="1" w:line="240" w:lineRule="auto"/>
    </w:pPr>
    <w:rPr>
      <w:rFonts w:ascii="Times New Roman" w:eastAsia="Calibri"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6726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1173</Words>
  <Characters>6690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2016-02-29T06:50:00Z</dcterms:created>
  <dcterms:modified xsi:type="dcterms:W3CDTF">2016-02-29T07:12:00Z</dcterms:modified>
</cp:coreProperties>
</file>