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4C5D" w:rsidRPr="00D84C5D" w:rsidRDefault="00D84C5D" w:rsidP="00D84C5D">
      <w:pPr>
        <w:spacing w:after="0" w:line="240" w:lineRule="auto"/>
        <w:ind w:left="4820"/>
        <w:rPr>
          <w:rFonts w:ascii="Times New Roman" w:eastAsia="Times New Roman" w:hAnsi="Times New Roman" w:cs="Times New Roman"/>
          <w:lang w:eastAsia="ru-RU"/>
        </w:rPr>
      </w:pPr>
    </w:p>
    <w:p w:rsidR="00D84C5D" w:rsidRPr="00D84C5D" w:rsidRDefault="00D84C5D" w:rsidP="00D84C5D">
      <w:pPr>
        <w:spacing w:after="0" w:line="240" w:lineRule="auto"/>
        <w:ind w:firstLine="5670"/>
        <w:rPr>
          <w:rFonts w:ascii="Times New Roman" w:eastAsia="Times New Roman" w:hAnsi="Times New Roman" w:cs="Times New Roman"/>
          <w:lang w:eastAsia="ru-RU"/>
        </w:rPr>
      </w:pPr>
    </w:p>
    <w:p w:rsidR="00D84C5D" w:rsidRPr="00D84C5D" w:rsidRDefault="00D84C5D" w:rsidP="00D84C5D">
      <w:pPr>
        <w:spacing w:after="0" w:line="240" w:lineRule="auto"/>
        <w:ind w:firstLine="5760"/>
        <w:rPr>
          <w:rFonts w:ascii="Times New Roman" w:eastAsia="Times New Roman" w:hAnsi="Times New Roman" w:cs="Times New Roman"/>
          <w:lang w:eastAsia="ru-RU"/>
        </w:rPr>
      </w:pPr>
    </w:p>
    <w:p w:rsidR="00D84C5D" w:rsidRPr="00D84C5D" w:rsidRDefault="00D84C5D" w:rsidP="00D84C5D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D84C5D">
        <w:rPr>
          <w:rFonts w:ascii="Times New Roman" w:eastAsia="Times New Roman" w:hAnsi="Times New Roman" w:cs="Times New Roman"/>
          <w:b/>
          <w:bCs/>
          <w:lang w:eastAsia="ru-RU"/>
        </w:rPr>
        <w:t>ИНФОРМАЦИОННОЕ ИЗВЕЩЕНИЕ</w:t>
      </w:r>
    </w:p>
    <w:p w:rsidR="00D84C5D" w:rsidRPr="00D84C5D" w:rsidRDefault="00D84C5D" w:rsidP="00D84C5D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D84C5D">
        <w:rPr>
          <w:rFonts w:ascii="Times New Roman" w:eastAsia="Times New Roman" w:hAnsi="Times New Roman" w:cs="Times New Roman"/>
          <w:b/>
          <w:bCs/>
          <w:lang w:eastAsia="ru-RU"/>
        </w:rPr>
        <w:t>О ПРЕДОСТАВЛЕНИИ ЗЕМЕЛЬНЫХ УЧАСТКОВ</w:t>
      </w:r>
    </w:p>
    <w:p w:rsidR="00D84C5D" w:rsidRPr="00D84C5D" w:rsidRDefault="00D84C5D" w:rsidP="00D84C5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D84C5D" w:rsidRPr="008D0E4F" w:rsidRDefault="00D84C5D" w:rsidP="00D84C5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D0E4F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Администрация</w:t>
      </w:r>
      <w:r w:rsidR="00030CF9" w:rsidRPr="008D0E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</w:t>
      </w:r>
      <w:r w:rsidR="008D0E4F" w:rsidRPr="008D0E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ельского поселения </w:t>
      </w:r>
      <w:r w:rsidR="00C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Соколовский</w:t>
      </w:r>
      <w:r w:rsidRPr="008D0E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 муниципального района Давлекановский район Республики Башкортостан в соответствии со ст. 39.18 Земельного кодекса Российской Федерации, информируют о предоставлении следующих земельных участков, находящихся в собственности</w:t>
      </w:r>
      <w:r w:rsidR="008D0E4F" w:rsidRPr="008D0E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</w:t>
      </w:r>
      <w:r w:rsidR="00C46BA6" w:rsidRPr="00C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с/с Соколовский</w:t>
      </w:r>
      <w:r w:rsidRPr="008D0E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 муниципального района Давлекановский район Республики Башкортостан:</w:t>
      </w:r>
      <w:proofErr w:type="gramEnd"/>
    </w:p>
    <w:p w:rsidR="00D84C5D" w:rsidRPr="00842807" w:rsidRDefault="00D84C5D" w:rsidP="00842807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0E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 категории земель: </w:t>
      </w:r>
      <w:r w:rsidR="00E27012" w:rsidRPr="00E27012">
        <w:rPr>
          <w:rFonts w:ascii="Times New Roman" w:eastAsia="Times New Roman" w:hAnsi="Times New Roman" w:cs="Times New Roman"/>
          <w:sz w:val="24"/>
          <w:szCs w:val="24"/>
          <w:lang w:eastAsia="ru-RU"/>
        </w:rPr>
        <w:t>земли населённых пунктов</w:t>
      </w:r>
      <w:r w:rsidRPr="008D0E4F">
        <w:rPr>
          <w:rFonts w:ascii="Times New Roman" w:eastAsia="Times New Roman" w:hAnsi="Times New Roman" w:cs="Times New Roman"/>
          <w:sz w:val="24"/>
          <w:szCs w:val="24"/>
          <w:lang w:eastAsia="ru-RU"/>
        </w:rPr>
        <w:t>, с кадас</w:t>
      </w:r>
      <w:r w:rsidR="008428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тровым </w:t>
      </w:r>
      <w:r w:rsidRPr="008428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C46BA6" w:rsidRPr="00842807">
        <w:rPr>
          <w:rFonts w:ascii="Times New Roman" w:eastAsia="Times New Roman" w:hAnsi="Times New Roman" w:cs="Times New Roman"/>
          <w:sz w:val="24"/>
          <w:szCs w:val="24"/>
          <w:lang w:eastAsia="ru-RU"/>
        </w:rPr>
        <w:t>02:20:160602:79</w:t>
      </w:r>
      <w:r w:rsidRPr="00842807">
        <w:rPr>
          <w:rFonts w:ascii="Times New Roman" w:eastAsia="Times New Roman" w:hAnsi="Times New Roman" w:cs="Times New Roman"/>
          <w:sz w:val="24"/>
          <w:szCs w:val="24"/>
          <w:lang w:eastAsia="ru-RU"/>
        </w:rPr>
        <w:t>, местоположение установлено относительно ориентира, расположенного в границах участка, почтовый адрес ориентира:</w:t>
      </w:r>
      <w:r w:rsidR="00D14A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D14A3B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Республика Башкортостан</w:t>
      </w:r>
      <w:r w:rsidR="00D14A3B" w:rsidRPr="00D14A3B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8428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р-н</w:t>
      </w:r>
      <w:r w:rsidR="00030CF9" w:rsidRPr="008428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</w:t>
      </w:r>
      <w:r w:rsidR="008D0E4F" w:rsidRPr="008428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авлекановский, </w:t>
      </w:r>
      <w:r w:rsidR="00E27012" w:rsidRPr="008428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с/с Соколовский, д. </w:t>
      </w:r>
      <w:proofErr w:type="spellStart"/>
      <w:r w:rsidR="00C46BA6" w:rsidRPr="00842807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Новошарипово</w:t>
      </w:r>
      <w:proofErr w:type="spellEnd"/>
      <w:r w:rsidR="00C46BA6" w:rsidRPr="00842807">
        <w:rPr>
          <w:rFonts w:ascii="Times New Roman" w:eastAsia="Times New Roman" w:hAnsi="Times New Roman" w:cs="Times New Roman"/>
          <w:sz w:val="24"/>
          <w:szCs w:val="24"/>
          <w:lang w:eastAsia="ru-RU"/>
        </w:rPr>
        <w:t>, ул</w:t>
      </w:r>
      <w:r w:rsidR="00E27012" w:rsidRPr="0084280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C46BA6" w:rsidRPr="008428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Молодежная, д. 56</w:t>
      </w:r>
      <w:r w:rsidR="00254915">
        <w:rPr>
          <w:rFonts w:ascii="Times New Roman" w:eastAsia="Times New Roman" w:hAnsi="Times New Roman" w:cs="Times New Roman"/>
          <w:sz w:val="24"/>
          <w:szCs w:val="24"/>
          <w:lang w:eastAsia="ru-RU"/>
        </w:rPr>
        <w:t>, общей площадью</w:t>
      </w:r>
      <w:r w:rsidR="00C46BA6" w:rsidRPr="008428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1 469 </w:t>
      </w:r>
      <w:r w:rsidRPr="00842807">
        <w:rPr>
          <w:rFonts w:ascii="Times New Roman" w:eastAsia="Times New Roman" w:hAnsi="Times New Roman" w:cs="Times New Roman"/>
          <w:sz w:val="24"/>
          <w:szCs w:val="24"/>
          <w:lang w:eastAsia="ru-RU"/>
        </w:rPr>
        <w:t>кв.</w:t>
      </w:r>
      <w:r w:rsidR="000E6FC0" w:rsidRPr="008428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42807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="00C46BA6" w:rsidRPr="0084280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8428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для </w:t>
      </w:r>
      <w:r w:rsidR="00C46BA6" w:rsidRPr="00842807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ведения личного подсобного хозяйства</w:t>
      </w:r>
      <w:r w:rsidRPr="00842807">
        <w:rPr>
          <w:rFonts w:ascii="Times New Roman" w:eastAsia="Times New Roman" w:hAnsi="Times New Roman" w:cs="Times New Roman"/>
          <w:sz w:val="24"/>
          <w:szCs w:val="24"/>
          <w:lang w:val="ba-RU" w:eastAsia="ru-RU"/>
        </w:rPr>
        <w:t>.</w:t>
      </w:r>
      <w:proofErr w:type="gramEnd"/>
    </w:p>
    <w:p w:rsidR="00030CF9" w:rsidRPr="008D0E4F" w:rsidRDefault="00030CF9" w:rsidP="00D14A3B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0E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 категории земель: </w:t>
      </w:r>
      <w:r w:rsidR="00E27012" w:rsidRPr="00E27012">
        <w:rPr>
          <w:rFonts w:ascii="Times New Roman" w:eastAsia="Times New Roman" w:hAnsi="Times New Roman" w:cs="Times New Roman"/>
          <w:sz w:val="24"/>
          <w:szCs w:val="24"/>
          <w:lang w:eastAsia="ru-RU"/>
        </w:rPr>
        <w:t>земли населённых пунктов</w:t>
      </w:r>
      <w:r w:rsidRPr="008D0E4F">
        <w:rPr>
          <w:rFonts w:ascii="Times New Roman" w:eastAsia="Times New Roman" w:hAnsi="Times New Roman" w:cs="Times New Roman"/>
          <w:sz w:val="24"/>
          <w:szCs w:val="24"/>
          <w:lang w:eastAsia="ru-RU"/>
        </w:rPr>
        <w:t>, с кадас</w:t>
      </w:r>
      <w:r w:rsidR="008428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тровым </w:t>
      </w:r>
      <w:r w:rsidRPr="008D0E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F67FCA">
        <w:rPr>
          <w:rFonts w:ascii="Times New Roman" w:eastAsia="Times New Roman" w:hAnsi="Times New Roman" w:cs="Times New Roman"/>
          <w:sz w:val="24"/>
          <w:szCs w:val="24"/>
          <w:lang w:eastAsia="ru-RU"/>
        </w:rPr>
        <w:t>02:20:</w:t>
      </w:r>
      <w:r w:rsidR="00254915">
        <w:rPr>
          <w:rFonts w:ascii="Times New Roman" w:eastAsia="Times New Roman" w:hAnsi="Times New Roman" w:cs="Times New Roman"/>
          <w:sz w:val="24"/>
          <w:szCs w:val="24"/>
          <w:lang w:eastAsia="ru-RU"/>
        </w:rPr>
        <w:t>160602</w:t>
      </w:r>
      <w:bookmarkStart w:id="0" w:name="_GoBack"/>
      <w:bookmarkEnd w:id="0"/>
      <w:r w:rsidR="00F67FCA">
        <w:rPr>
          <w:rFonts w:ascii="Times New Roman" w:eastAsia="Times New Roman" w:hAnsi="Times New Roman" w:cs="Times New Roman"/>
          <w:sz w:val="24"/>
          <w:szCs w:val="24"/>
          <w:lang w:eastAsia="ru-RU"/>
        </w:rPr>
        <w:t>:84</w:t>
      </w:r>
      <w:r w:rsidRPr="008D0E4F">
        <w:rPr>
          <w:rFonts w:ascii="Times New Roman" w:eastAsia="Times New Roman" w:hAnsi="Times New Roman" w:cs="Times New Roman"/>
          <w:sz w:val="24"/>
          <w:szCs w:val="24"/>
          <w:lang w:eastAsia="ru-RU"/>
        </w:rPr>
        <w:t>, местоположение установлено относительно ориентира, расположенного в границах участка, почтовый адрес ориентира:</w:t>
      </w:r>
      <w:r w:rsidR="00D14A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D14A3B" w:rsidRPr="00D14A3B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Республика Башкортостан,</w:t>
      </w:r>
      <w:r w:rsidRPr="008D0E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р-н Давлекановский, </w:t>
      </w:r>
      <w:r w:rsidR="00F67FCA" w:rsidRPr="00F67FCA">
        <w:rPr>
          <w:rFonts w:ascii="Times New Roman" w:eastAsia="Times New Roman" w:hAnsi="Times New Roman" w:cs="Times New Roman"/>
          <w:sz w:val="24"/>
          <w:szCs w:val="24"/>
          <w:lang w:eastAsia="ru-RU"/>
        </w:rPr>
        <w:t>с/с Соколовский, д</w:t>
      </w:r>
      <w:r w:rsidR="00E27012" w:rsidRPr="00E2701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F67FCA" w:rsidRPr="00F67F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F67FCA" w:rsidRPr="00F67FCA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Новошарипово</w:t>
      </w:r>
      <w:proofErr w:type="spellEnd"/>
      <w:r w:rsidR="00F67FCA" w:rsidRPr="00F67FCA">
        <w:rPr>
          <w:rFonts w:ascii="Times New Roman" w:eastAsia="Times New Roman" w:hAnsi="Times New Roman" w:cs="Times New Roman"/>
          <w:sz w:val="24"/>
          <w:szCs w:val="24"/>
          <w:lang w:eastAsia="ru-RU"/>
        </w:rPr>
        <w:t>, ул</w:t>
      </w:r>
      <w:r w:rsidR="00E27012" w:rsidRPr="00E2701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F67FCA" w:rsidRPr="00F67F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Весенняя, д. 3</w:t>
      </w:r>
      <w:r w:rsidRPr="008D0E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общей площадью </w:t>
      </w:r>
      <w:r w:rsidR="00F67FCA" w:rsidRPr="00F67F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1</w:t>
      </w:r>
      <w:r w:rsidR="00F67F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67FCA" w:rsidRPr="00F67F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521  </w:t>
      </w:r>
      <w:r w:rsidRPr="008D0E4F">
        <w:rPr>
          <w:rFonts w:ascii="Times New Roman" w:eastAsia="Times New Roman" w:hAnsi="Times New Roman" w:cs="Times New Roman"/>
          <w:sz w:val="24"/>
          <w:szCs w:val="24"/>
          <w:lang w:eastAsia="ru-RU"/>
        </w:rPr>
        <w:t>кв.</w:t>
      </w:r>
      <w:r w:rsidR="000E6FC0" w:rsidRPr="008D0E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D0E4F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="00F67FC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8D0E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F67FCA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ведения личного подсобного хозяйства</w:t>
      </w:r>
      <w:r w:rsidRPr="008D0E4F">
        <w:rPr>
          <w:rFonts w:ascii="Times New Roman" w:eastAsia="Times New Roman" w:hAnsi="Times New Roman" w:cs="Times New Roman"/>
          <w:sz w:val="24"/>
          <w:szCs w:val="24"/>
          <w:lang w:val="ba-RU" w:eastAsia="ru-RU"/>
        </w:rPr>
        <w:t>.</w:t>
      </w:r>
      <w:proofErr w:type="gramEnd"/>
    </w:p>
    <w:p w:rsidR="00030CF9" w:rsidRPr="00F67FCA" w:rsidRDefault="00030CF9" w:rsidP="00D14A3B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0E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 категории земель: </w:t>
      </w:r>
      <w:r w:rsidR="00E27012" w:rsidRPr="00E27012">
        <w:rPr>
          <w:rFonts w:ascii="Times New Roman" w:eastAsia="Times New Roman" w:hAnsi="Times New Roman" w:cs="Times New Roman"/>
          <w:sz w:val="24"/>
          <w:szCs w:val="24"/>
          <w:lang w:eastAsia="ru-RU"/>
        </w:rPr>
        <w:t>земли населённых пунктов</w:t>
      </w:r>
      <w:r w:rsidRPr="008D0E4F">
        <w:rPr>
          <w:rFonts w:ascii="Times New Roman" w:eastAsia="Times New Roman" w:hAnsi="Times New Roman" w:cs="Times New Roman"/>
          <w:sz w:val="24"/>
          <w:szCs w:val="24"/>
          <w:lang w:eastAsia="ru-RU"/>
        </w:rPr>
        <w:t>, с кадас</w:t>
      </w:r>
      <w:r w:rsidR="008428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тровым </w:t>
      </w:r>
      <w:r w:rsidRPr="008D0E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F67FCA">
        <w:rPr>
          <w:rFonts w:ascii="Times New Roman" w:eastAsia="Times New Roman" w:hAnsi="Times New Roman" w:cs="Times New Roman"/>
          <w:sz w:val="24"/>
          <w:szCs w:val="24"/>
          <w:lang w:eastAsia="ru-RU"/>
        </w:rPr>
        <w:t>02:20:160602:59</w:t>
      </w:r>
      <w:r w:rsidRPr="008D0E4F">
        <w:rPr>
          <w:rFonts w:ascii="Times New Roman" w:eastAsia="Times New Roman" w:hAnsi="Times New Roman" w:cs="Times New Roman"/>
          <w:sz w:val="24"/>
          <w:szCs w:val="24"/>
          <w:lang w:eastAsia="ru-RU"/>
        </w:rPr>
        <w:t>, местоположение установлено относительно ориентира, расположенного в границах участка, почтовый адрес ориентира:</w:t>
      </w:r>
      <w:r w:rsidR="00D14A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D14A3B" w:rsidRPr="00D14A3B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Республика Башкортостан,</w:t>
      </w:r>
      <w:r w:rsidRPr="008D0E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р-н Давлекановский, </w:t>
      </w:r>
      <w:r w:rsidR="00F67FCA" w:rsidRPr="00F67FCA">
        <w:rPr>
          <w:rFonts w:ascii="Times New Roman" w:eastAsia="Times New Roman" w:hAnsi="Times New Roman" w:cs="Times New Roman"/>
          <w:sz w:val="24"/>
          <w:szCs w:val="24"/>
          <w:lang w:eastAsia="ru-RU"/>
        </w:rPr>
        <w:t>с/с Соколовский, д</w:t>
      </w:r>
      <w:r w:rsidR="00E27012" w:rsidRPr="00E2701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F67FCA" w:rsidRPr="00F67F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F67FCA" w:rsidRPr="00F67FCA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Новошарипово</w:t>
      </w:r>
      <w:proofErr w:type="spellEnd"/>
      <w:r w:rsidR="00F67FCA" w:rsidRPr="00F67FCA">
        <w:rPr>
          <w:rFonts w:ascii="Times New Roman" w:eastAsia="Times New Roman" w:hAnsi="Times New Roman" w:cs="Times New Roman"/>
          <w:sz w:val="24"/>
          <w:szCs w:val="24"/>
          <w:lang w:eastAsia="ru-RU"/>
        </w:rPr>
        <w:t>, ул</w:t>
      </w:r>
      <w:r w:rsidR="00E27012" w:rsidRPr="00E2701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F67FCA" w:rsidRPr="00F67F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Молодежная, д. 16</w:t>
      </w:r>
      <w:r w:rsidRPr="008D0E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общей площадью </w:t>
      </w:r>
      <w:r w:rsidR="00F67F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 </w:t>
      </w:r>
      <w:r w:rsidR="00F67FCA" w:rsidRPr="00F67FCA">
        <w:rPr>
          <w:rFonts w:ascii="Times New Roman" w:eastAsia="Times New Roman" w:hAnsi="Times New Roman" w:cs="Times New Roman"/>
          <w:sz w:val="24"/>
          <w:szCs w:val="24"/>
          <w:lang w:eastAsia="ru-RU"/>
        </w:rPr>
        <w:t>459</w:t>
      </w:r>
      <w:r w:rsidRPr="008D0E4F">
        <w:rPr>
          <w:rFonts w:ascii="Times New Roman" w:eastAsia="Times New Roman" w:hAnsi="Times New Roman" w:cs="Times New Roman"/>
          <w:sz w:val="24"/>
          <w:szCs w:val="24"/>
          <w:lang w:eastAsia="ru-RU"/>
        </w:rPr>
        <w:t>кв.</w:t>
      </w:r>
      <w:r w:rsidR="000E6FC0" w:rsidRPr="008D0E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D0E4F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="00F67FC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8D0E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для </w:t>
      </w:r>
      <w:r w:rsidR="00F67FCA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ведения личного подсобного хозяйства</w:t>
      </w:r>
      <w:r w:rsidRPr="008D0E4F">
        <w:rPr>
          <w:rFonts w:ascii="Times New Roman" w:eastAsia="Times New Roman" w:hAnsi="Times New Roman" w:cs="Times New Roman"/>
          <w:sz w:val="24"/>
          <w:szCs w:val="24"/>
          <w:lang w:val="ba-RU" w:eastAsia="ru-RU"/>
        </w:rPr>
        <w:t>.</w:t>
      </w:r>
      <w:proofErr w:type="gramEnd"/>
    </w:p>
    <w:p w:rsidR="00F67FCA" w:rsidRDefault="00F67FCA" w:rsidP="00D14A3B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7F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 категории земель: </w:t>
      </w:r>
      <w:r w:rsidR="00E27012" w:rsidRPr="00E27012">
        <w:rPr>
          <w:rFonts w:ascii="Times New Roman" w:eastAsia="Times New Roman" w:hAnsi="Times New Roman" w:cs="Times New Roman"/>
          <w:sz w:val="24"/>
          <w:szCs w:val="24"/>
          <w:lang w:eastAsia="ru-RU"/>
        </w:rPr>
        <w:t>земли населённых пунктов</w:t>
      </w:r>
      <w:r w:rsidRPr="00F67FCA">
        <w:rPr>
          <w:rFonts w:ascii="Times New Roman" w:eastAsia="Times New Roman" w:hAnsi="Times New Roman" w:cs="Times New Roman"/>
          <w:sz w:val="24"/>
          <w:szCs w:val="24"/>
          <w:lang w:eastAsia="ru-RU"/>
        </w:rPr>
        <w:t>, с када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стровым № 02:20:160602:49</w:t>
      </w:r>
      <w:r w:rsidRPr="00F67FCA">
        <w:rPr>
          <w:rFonts w:ascii="Times New Roman" w:eastAsia="Times New Roman" w:hAnsi="Times New Roman" w:cs="Times New Roman"/>
          <w:sz w:val="24"/>
          <w:szCs w:val="24"/>
          <w:lang w:eastAsia="ru-RU"/>
        </w:rPr>
        <w:t>, местоположение установлено относительно ориентира, расположенного в границах участка, почтовый адрес ориентира:</w:t>
      </w:r>
      <w:r w:rsidR="00D14A3B" w:rsidRPr="00D14A3B">
        <w:t xml:space="preserve"> </w:t>
      </w:r>
      <w:proofErr w:type="gramStart"/>
      <w:r w:rsidR="00D14A3B" w:rsidRPr="00D14A3B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Республика Башкортостан,</w:t>
      </w:r>
      <w:r w:rsidRPr="00F67F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р-н Давлекановский, с/с Соколовский, д</w:t>
      </w:r>
      <w:r w:rsidR="003D190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F67F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67FCA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Новошарипово</w:t>
      </w:r>
      <w:proofErr w:type="spellEnd"/>
      <w:r w:rsidRPr="00F67FCA">
        <w:rPr>
          <w:rFonts w:ascii="Times New Roman" w:eastAsia="Times New Roman" w:hAnsi="Times New Roman" w:cs="Times New Roman"/>
          <w:sz w:val="24"/>
          <w:szCs w:val="24"/>
          <w:lang w:eastAsia="ru-RU"/>
        </w:rPr>
        <w:t>, ул</w:t>
      </w:r>
      <w:r w:rsidR="003D190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F67F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Молодежная, д. 53, общей площадью 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F67FCA">
        <w:rPr>
          <w:rFonts w:ascii="Times New Roman" w:eastAsia="Times New Roman" w:hAnsi="Times New Roman" w:cs="Times New Roman"/>
          <w:sz w:val="24"/>
          <w:szCs w:val="24"/>
          <w:lang w:eastAsia="ru-RU"/>
        </w:rPr>
        <w:t>410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</w:t>
      </w:r>
      <w:r w:rsidR="003D190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F67F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м., для ведения личного подсобного хозяйства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</w:p>
    <w:p w:rsidR="00F67FCA" w:rsidRPr="00F67FCA" w:rsidRDefault="00F67FCA" w:rsidP="00D14A3B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7F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 категории земель: </w:t>
      </w:r>
      <w:r w:rsidR="00E27012" w:rsidRPr="00E27012">
        <w:rPr>
          <w:rFonts w:ascii="Times New Roman" w:eastAsia="Times New Roman" w:hAnsi="Times New Roman" w:cs="Times New Roman"/>
          <w:sz w:val="24"/>
          <w:szCs w:val="24"/>
          <w:lang w:eastAsia="ru-RU"/>
        </w:rPr>
        <w:t>земли населённых пунктов</w:t>
      </w:r>
      <w:r w:rsidR="008428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 кадастровым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№ 02:20:160602:104</w:t>
      </w:r>
      <w:r w:rsidRPr="00F67FCA">
        <w:rPr>
          <w:rFonts w:ascii="Times New Roman" w:eastAsia="Times New Roman" w:hAnsi="Times New Roman" w:cs="Times New Roman"/>
          <w:sz w:val="24"/>
          <w:szCs w:val="24"/>
          <w:lang w:eastAsia="ru-RU"/>
        </w:rPr>
        <w:t>, местоположение установлено относительно ориентира, расположенного в границах участка, почтовый адрес ориентира:</w:t>
      </w:r>
      <w:r w:rsidR="00D14A3B" w:rsidRPr="00D14A3B">
        <w:t xml:space="preserve"> </w:t>
      </w:r>
      <w:proofErr w:type="gramStart"/>
      <w:r w:rsidR="00D14A3B" w:rsidRPr="00D14A3B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Республика Башкортостан,</w:t>
      </w:r>
      <w:r w:rsidRPr="00F67F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р-н Давлекановский, с/с Соколовский, </w:t>
      </w:r>
      <w:r w:rsidR="003E5853" w:rsidRPr="003E5853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3D190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3E5853" w:rsidRPr="003E58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3E5853" w:rsidRPr="003E5853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Новошарипово</w:t>
      </w:r>
      <w:proofErr w:type="spellEnd"/>
      <w:r w:rsidR="003E5853" w:rsidRPr="003E5853">
        <w:rPr>
          <w:rFonts w:ascii="Times New Roman" w:eastAsia="Times New Roman" w:hAnsi="Times New Roman" w:cs="Times New Roman"/>
          <w:sz w:val="24"/>
          <w:szCs w:val="24"/>
          <w:lang w:eastAsia="ru-RU"/>
        </w:rPr>
        <w:t>, ул</w:t>
      </w:r>
      <w:r w:rsidR="003D190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2549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Весення</w:t>
      </w:r>
      <w:r w:rsidR="007C7A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я, д. </w:t>
      </w:r>
      <w:r w:rsidR="003E5853" w:rsidRPr="003E5853">
        <w:rPr>
          <w:rFonts w:ascii="Times New Roman" w:eastAsia="Times New Roman" w:hAnsi="Times New Roman" w:cs="Times New Roman"/>
          <w:sz w:val="24"/>
          <w:szCs w:val="24"/>
          <w:lang w:eastAsia="ru-RU"/>
        </w:rPr>
        <w:t>23</w:t>
      </w:r>
      <w:r w:rsidRPr="00F67FCA">
        <w:rPr>
          <w:rFonts w:ascii="Times New Roman" w:eastAsia="Times New Roman" w:hAnsi="Times New Roman" w:cs="Times New Roman"/>
          <w:sz w:val="24"/>
          <w:szCs w:val="24"/>
          <w:lang w:eastAsia="ru-RU"/>
        </w:rPr>
        <w:t>, общей площадью   1 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F67FCA">
        <w:rPr>
          <w:rFonts w:ascii="Times New Roman" w:eastAsia="Times New Roman" w:hAnsi="Times New Roman" w:cs="Times New Roman"/>
          <w:sz w:val="24"/>
          <w:szCs w:val="24"/>
          <w:lang w:eastAsia="ru-RU"/>
        </w:rPr>
        <w:t>2  кв. м., для ведения личного подсобного хозяйства.</w:t>
      </w:r>
      <w:proofErr w:type="gramEnd"/>
    </w:p>
    <w:p w:rsidR="003E5853" w:rsidRDefault="00F67FCA" w:rsidP="00D14A3B">
      <w:pPr>
        <w:pStyle w:val="a4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8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 категории земель: </w:t>
      </w:r>
      <w:r w:rsidR="00E27012" w:rsidRPr="00E27012">
        <w:rPr>
          <w:rFonts w:ascii="Times New Roman" w:eastAsia="Times New Roman" w:hAnsi="Times New Roman" w:cs="Times New Roman"/>
          <w:sz w:val="24"/>
          <w:szCs w:val="24"/>
          <w:lang w:eastAsia="ru-RU"/>
        </w:rPr>
        <w:t>земли населённых пунктов</w:t>
      </w:r>
      <w:r w:rsidR="00E270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 кадастровым </w:t>
      </w:r>
      <w:r w:rsidR="008428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3E5853" w:rsidRPr="003E5853">
        <w:rPr>
          <w:rFonts w:ascii="Times New Roman" w:eastAsia="Times New Roman" w:hAnsi="Times New Roman" w:cs="Times New Roman"/>
          <w:sz w:val="24"/>
          <w:szCs w:val="24"/>
          <w:lang w:eastAsia="ru-RU"/>
        </w:rPr>
        <w:t>02:20:160602:78</w:t>
      </w:r>
      <w:r w:rsidRPr="003E5853">
        <w:rPr>
          <w:rFonts w:ascii="Times New Roman" w:eastAsia="Times New Roman" w:hAnsi="Times New Roman" w:cs="Times New Roman"/>
          <w:sz w:val="24"/>
          <w:szCs w:val="24"/>
          <w:lang w:eastAsia="ru-RU"/>
        </w:rPr>
        <w:t>, местоположение установлено относительно ориентира, расположенного в границах участка, почтовый адрес ориентира:</w:t>
      </w:r>
      <w:r w:rsidR="00D14A3B" w:rsidRPr="00D14A3B">
        <w:t xml:space="preserve"> </w:t>
      </w:r>
      <w:proofErr w:type="gramStart"/>
      <w:r w:rsidR="00D14A3B" w:rsidRPr="00D14A3B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Республика Башкортостан,</w:t>
      </w:r>
      <w:r w:rsidRPr="003E58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р-н Давлекановский, с/с Соколовский, </w:t>
      </w:r>
      <w:r w:rsidR="003E5853" w:rsidRPr="003E5853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E27012" w:rsidRPr="00E2701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3E5853" w:rsidRPr="003E58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3E5853" w:rsidRPr="003E5853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Новош</w:t>
      </w:r>
      <w:r w:rsidR="003E5853">
        <w:rPr>
          <w:rFonts w:ascii="Times New Roman" w:eastAsia="Times New Roman" w:hAnsi="Times New Roman" w:cs="Times New Roman"/>
          <w:sz w:val="24"/>
          <w:szCs w:val="24"/>
          <w:lang w:eastAsia="ru-RU"/>
        </w:rPr>
        <w:t>арипово</w:t>
      </w:r>
      <w:proofErr w:type="spellEnd"/>
      <w:r w:rsidR="003E5853">
        <w:rPr>
          <w:rFonts w:ascii="Times New Roman" w:eastAsia="Times New Roman" w:hAnsi="Times New Roman" w:cs="Times New Roman"/>
          <w:sz w:val="24"/>
          <w:szCs w:val="24"/>
          <w:lang w:eastAsia="ru-RU"/>
        </w:rPr>
        <w:t>, у</w:t>
      </w:r>
      <w:r w:rsidR="00E27012">
        <w:rPr>
          <w:rFonts w:ascii="Times New Roman" w:eastAsia="Times New Roman" w:hAnsi="Times New Roman" w:cs="Times New Roman"/>
          <w:sz w:val="24"/>
          <w:szCs w:val="24"/>
          <w:lang w:eastAsia="ru-RU"/>
        </w:rPr>
        <w:t>л</w:t>
      </w:r>
      <w:r w:rsidR="003D190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3E58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Молодежная, д. 54, общей площадью 1 468 </w:t>
      </w:r>
      <w:r w:rsidRPr="003E5853">
        <w:rPr>
          <w:rFonts w:ascii="Times New Roman" w:eastAsia="Times New Roman" w:hAnsi="Times New Roman" w:cs="Times New Roman"/>
          <w:sz w:val="24"/>
          <w:szCs w:val="24"/>
          <w:lang w:eastAsia="ru-RU"/>
        </w:rPr>
        <w:t>кв. м., для ведения личного подсобного хозяйства.</w:t>
      </w:r>
      <w:proofErr w:type="gramEnd"/>
    </w:p>
    <w:p w:rsidR="00F67FCA" w:rsidRDefault="00F67FCA" w:rsidP="00D14A3B">
      <w:pPr>
        <w:pStyle w:val="a4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8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 категории земель: </w:t>
      </w:r>
      <w:r w:rsidR="00E27012" w:rsidRPr="00E27012">
        <w:rPr>
          <w:rFonts w:ascii="Times New Roman" w:eastAsia="Times New Roman" w:hAnsi="Times New Roman" w:cs="Times New Roman"/>
          <w:sz w:val="24"/>
          <w:szCs w:val="24"/>
          <w:lang w:eastAsia="ru-RU"/>
        </w:rPr>
        <w:t>земли населённых пунктов</w:t>
      </w:r>
      <w:r w:rsidRPr="003E5853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8428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кадастровым </w:t>
      </w:r>
      <w:r w:rsidR="003E5853" w:rsidRPr="003E5853">
        <w:rPr>
          <w:rFonts w:ascii="Times New Roman" w:eastAsia="Times New Roman" w:hAnsi="Times New Roman" w:cs="Times New Roman"/>
          <w:sz w:val="24"/>
          <w:szCs w:val="24"/>
          <w:lang w:eastAsia="ru-RU"/>
        </w:rPr>
        <w:t>№ 02:20:160602:110</w:t>
      </w:r>
      <w:r w:rsidRPr="003E58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местоположение установлено относительно ориентира, расположенного в границах участка, почтовый адрес ориентира: </w:t>
      </w:r>
      <w:proofErr w:type="gramStart"/>
      <w:r w:rsidR="00D14A3B" w:rsidRPr="00D14A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Республика Башкортостан, </w:t>
      </w:r>
      <w:r w:rsidRPr="003E58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р-н Давлекановский, с/с Соколовский, </w:t>
      </w:r>
      <w:r w:rsidR="003E5853" w:rsidRPr="003E5853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E27012" w:rsidRPr="00E2701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3E5853" w:rsidRPr="003E58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3E5853" w:rsidRPr="003E5853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Новошарипово</w:t>
      </w:r>
      <w:proofErr w:type="spellEnd"/>
      <w:r w:rsidR="003E5853" w:rsidRPr="003E5853">
        <w:rPr>
          <w:rFonts w:ascii="Times New Roman" w:eastAsia="Times New Roman" w:hAnsi="Times New Roman" w:cs="Times New Roman"/>
          <w:sz w:val="24"/>
          <w:szCs w:val="24"/>
          <w:lang w:eastAsia="ru-RU"/>
        </w:rPr>
        <w:t>, ул</w:t>
      </w:r>
      <w:r w:rsidR="00E27012" w:rsidRPr="00E2701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3E5853" w:rsidRPr="003E58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Весенняя, д. 29, общей площадью 1</w:t>
      </w:r>
      <w:r w:rsidR="003E585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3E5853" w:rsidRPr="003E5853">
        <w:rPr>
          <w:rFonts w:ascii="Times New Roman" w:eastAsia="Times New Roman" w:hAnsi="Times New Roman" w:cs="Times New Roman"/>
          <w:sz w:val="24"/>
          <w:szCs w:val="24"/>
          <w:lang w:eastAsia="ru-RU"/>
        </w:rPr>
        <w:t>536</w:t>
      </w:r>
      <w:r w:rsidR="003E58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E5853">
        <w:rPr>
          <w:rFonts w:ascii="Times New Roman" w:eastAsia="Times New Roman" w:hAnsi="Times New Roman" w:cs="Times New Roman"/>
          <w:sz w:val="24"/>
          <w:szCs w:val="24"/>
          <w:lang w:eastAsia="ru-RU"/>
        </w:rPr>
        <w:t>кв</w:t>
      </w:r>
      <w:r w:rsidR="003E585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3E58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м., для ведения личного подсобного хозяйства.</w:t>
      </w:r>
      <w:proofErr w:type="gramEnd"/>
    </w:p>
    <w:p w:rsidR="003E5853" w:rsidRPr="00842807" w:rsidRDefault="003E5853" w:rsidP="00D14A3B">
      <w:pPr>
        <w:pStyle w:val="a4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85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Из категории земель: земли </w:t>
      </w:r>
      <w:r w:rsidR="00E27012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населённых пунктов</w:t>
      </w:r>
      <w:r w:rsidRPr="003E5853">
        <w:rPr>
          <w:rFonts w:ascii="Times New Roman" w:eastAsia="Times New Roman" w:hAnsi="Times New Roman" w:cs="Times New Roman"/>
          <w:sz w:val="24"/>
          <w:szCs w:val="24"/>
          <w:lang w:eastAsia="ru-RU"/>
        </w:rPr>
        <w:t>, с к</w:t>
      </w:r>
      <w:r w:rsidR="008428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адастровым </w:t>
      </w:r>
      <w:r w:rsidRPr="008428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842807" w:rsidRPr="008428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8428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02:20:160602:85, местоположение установлено относительно ориентира, расположенного в границах участка, почтовый адрес ориентира: </w:t>
      </w:r>
      <w:proofErr w:type="gramStart"/>
      <w:r w:rsidR="00D14A3B" w:rsidRPr="00D14A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Республика Башкортостан, </w:t>
      </w:r>
      <w:r w:rsidRPr="00842807">
        <w:rPr>
          <w:rFonts w:ascii="Times New Roman" w:eastAsia="Times New Roman" w:hAnsi="Times New Roman" w:cs="Times New Roman"/>
          <w:sz w:val="24"/>
          <w:szCs w:val="24"/>
          <w:lang w:eastAsia="ru-RU"/>
        </w:rPr>
        <w:t>р-н Давлекановский, с/с Соколовский, д</w:t>
      </w:r>
      <w:r w:rsidR="00E27012" w:rsidRPr="0084280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8428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42807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Новошарипово</w:t>
      </w:r>
      <w:proofErr w:type="spellEnd"/>
      <w:r w:rsidRPr="00842807">
        <w:rPr>
          <w:rFonts w:ascii="Times New Roman" w:eastAsia="Times New Roman" w:hAnsi="Times New Roman" w:cs="Times New Roman"/>
          <w:sz w:val="24"/>
          <w:szCs w:val="24"/>
          <w:lang w:eastAsia="ru-RU"/>
        </w:rPr>
        <w:t>, ул</w:t>
      </w:r>
      <w:r w:rsidR="00E27012" w:rsidRPr="0084280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8428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Весенняя, д. 4, общей площадью 1 521 кв. м., для ведения личного подсобного хозяйства.</w:t>
      </w:r>
      <w:proofErr w:type="gramEnd"/>
    </w:p>
    <w:p w:rsidR="00D84C5D" w:rsidRPr="008D0E4F" w:rsidRDefault="00D84C5D" w:rsidP="00F67FC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0E4F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Граждане, крестьянские (фермерские) хозяйства, заинтересованные в предоставлении земельного участка для указанных целей в течение тридцати дней со дня опубликования и размещения настоящего извещения вправе подавать заявления о намерение участвовать в аукционе на право заключения договора аренды земельного участка.</w:t>
      </w:r>
    </w:p>
    <w:p w:rsidR="00D84C5D" w:rsidRPr="008D0E4F" w:rsidRDefault="00D84C5D" w:rsidP="00D84C5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D0E4F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Заявления подаются на имя соответствующего главы поселения. Прием заявлений производится по адресу: Республика Башкортостан,</w:t>
      </w:r>
      <w:r w:rsidRPr="008D0E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8D0E4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г. Давлеканово, ул. Красная Площадь, д. 9, по рабочим дням с 09.00 до 17.00</w:t>
      </w:r>
      <w:r w:rsidRPr="008D0E4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8D0E4F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gramStart"/>
      <w:r w:rsidRPr="008D0E4F">
        <w:rPr>
          <w:rFonts w:ascii="Times New Roman" w:eastAsia="Times New Roman" w:hAnsi="Times New Roman" w:cs="Times New Roman"/>
          <w:sz w:val="24"/>
          <w:szCs w:val="24"/>
          <w:lang w:eastAsia="ru-RU"/>
        </w:rPr>
        <w:t>КУС</w:t>
      </w:r>
      <w:proofErr w:type="gramEnd"/>
      <w:r w:rsidRPr="008D0E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Минземимущества РБ по Давлекановскому ра</w:t>
      </w:r>
      <w:r w:rsidR="008D0E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йону и </w:t>
      </w:r>
      <w:r w:rsidR="00D14A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Давлеканово), </w:t>
      </w:r>
      <w:proofErr w:type="spellStart"/>
      <w:r w:rsidR="00D14A3B">
        <w:rPr>
          <w:rFonts w:ascii="Times New Roman" w:eastAsia="Times New Roman" w:hAnsi="Times New Roman" w:cs="Times New Roman"/>
          <w:sz w:val="24"/>
          <w:szCs w:val="24"/>
          <w:lang w:eastAsia="ru-RU"/>
        </w:rPr>
        <w:t>каб</w:t>
      </w:r>
      <w:proofErr w:type="spellEnd"/>
      <w:r w:rsidR="00D14A3B">
        <w:rPr>
          <w:rFonts w:ascii="Times New Roman" w:eastAsia="Times New Roman" w:hAnsi="Times New Roman" w:cs="Times New Roman"/>
          <w:sz w:val="24"/>
          <w:szCs w:val="24"/>
          <w:lang w:eastAsia="ru-RU"/>
        </w:rPr>
        <w:t>. 12</w:t>
      </w:r>
      <w:r w:rsidRPr="008D0E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телефон для справок: </w:t>
      </w:r>
      <w:r w:rsidR="003E585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 (34768) 3-14-22, 3-02</w:t>
      </w:r>
      <w:r w:rsidRPr="008D0E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-37</w:t>
      </w:r>
      <w:r w:rsidRPr="008D0E4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:rsidR="004A5DCD" w:rsidRPr="004A5DCD" w:rsidRDefault="004A5DCD" w:rsidP="004A5DC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ahoma"/>
          <w:sz w:val="24"/>
          <w:szCs w:val="24"/>
          <w:lang w:eastAsia="ru-RU"/>
        </w:rPr>
      </w:pPr>
      <w:proofErr w:type="gramStart"/>
      <w:r w:rsidRPr="004A5DCD">
        <w:rPr>
          <w:rFonts w:ascii="Times New Roman" w:eastAsia="Times New Roman" w:hAnsi="Times New Roman" w:cs="Tahoma"/>
          <w:sz w:val="24"/>
          <w:szCs w:val="24"/>
          <w:lang w:eastAsia="ru-RU"/>
        </w:rPr>
        <w:t>Информационное извещение о предоставлении земельных участков для указанных целей размещено в порядке, установленном для официального опубликования муниципальных правовых актов уставом поселения, на официал</w:t>
      </w:r>
      <w:r>
        <w:rPr>
          <w:rFonts w:ascii="Times New Roman" w:eastAsia="Times New Roman" w:hAnsi="Times New Roman" w:cs="Tahoma"/>
          <w:sz w:val="24"/>
          <w:szCs w:val="24"/>
          <w:lang w:eastAsia="ru-RU"/>
        </w:rPr>
        <w:t>ьном сайте Российской Федерации</w:t>
      </w:r>
      <w:r w:rsidRPr="004A5DCD">
        <w:rPr>
          <w:rFonts w:ascii="Times New Roman" w:eastAsia="Times New Roman" w:hAnsi="Times New Roman" w:cs="Tahoma"/>
          <w:b/>
          <w:sz w:val="24"/>
          <w:szCs w:val="24"/>
          <w:lang w:eastAsia="ru-RU"/>
        </w:rPr>
        <w:t xml:space="preserve"> </w:t>
      </w:r>
      <w:proofErr w:type="spellStart"/>
      <w:r w:rsidRPr="004A5DCD">
        <w:rPr>
          <w:rFonts w:ascii="Times New Roman" w:eastAsia="Times New Roman" w:hAnsi="Times New Roman" w:cs="Tahoma"/>
          <w:b/>
          <w:sz w:val="24"/>
          <w:szCs w:val="24"/>
          <w:u w:val="single"/>
          <w:lang w:val="en-US" w:eastAsia="ru-RU"/>
        </w:rPr>
        <w:t>torgi</w:t>
      </w:r>
      <w:proofErr w:type="spellEnd"/>
      <w:r w:rsidRPr="004A5DCD">
        <w:rPr>
          <w:rFonts w:ascii="Times New Roman" w:eastAsia="Times New Roman" w:hAnsi="Times New Roman" w:cs="Tahoma"/>
          <w:b/>
          <w:sz w:val="24"/>
          <w:szCs w:val="24"/>
          <w:u w:val="single"/>
          <w:lang w:eastAsia="ru-RU"/>
        </w:rPr>
        <w:t>.</w:t>
      </w:r>
      <w:proofErr w:type="spellStart"/>
      <w:r w:rsidRPr="004A5DCD">
        <w:rPr>
          <w:rFonts w:ascii="Times New Roman" w:eastAsia="Times New Roman" w:hAnsi="Times New Roman" w:cs="Tahoma"/>
          <w:b/>
          <w:sz w:val="24"/>
          <w:szCs w:val="24"/>
          <w:u w:val="single"/>
          <w:lang w:val="en-US" w:eastAsia="ru-RU"/>
        </w:rPr>
        <w:t>gov</w:t>
      </w:r>
      <w:proofErr w:type="spellEnd"/>
      <w:r w:rsidRPr="004A5DCD">
        <w:rPr>
          <w:rFonts w:ascii="Times New Roman" w:eastAsia="Times New Roman" w:hAnsi="Times New Roman" w:cs="Tahoma"/>
          <w:b/>
          <w:sz w:val="24"/>
          <w:szCs w:val="24"/>
          <w:u w:val="single"/>
          <w:lang w:eastAsia="ru-RU"/>
        </w:rPr>
        <w:t>.</w:t>
      </w:r>
      <w:proofErr w:type="spellStart"/>
      <w:r w:rsidRPr="004A5DCD">
        <w:rPr>
          <w:rFonts w:ascii="Times New Roman" w:eastAsia="Times New Roman" w:hAnsi="Times New Roman" w:cs="Tahoma"/>
          <w:b/>
          <w:sz w:val="24"/>
          <w:szCs w:val="24"/>
          <w:u w:val="single"/>
          <w:lang w:val="en-US" w:eastAsia="ru-RU"/>
        </w:rPr>
        <w:t>ru</w:t>
      </w:r>
      <w:proofErr w:type="spellEnd"/>
      <w:r w:rsidRPr="004A5DCD">
        <w:rPr>
          <w:rFonts w:ascii="Times New Roman" w:eastAsia="Times New Roman" w:hAnsi="Times New Roman" w:cs="Tahoma"/>
          <w:sz w:val="24"/>
          <w:szCs w:val="24"/>
          <w:lang w:eastAsia="ru-RU"/>
        </w:rPr>
        <w:t xml:space="preserve"> и официальном сайте администрации муниципального района Давлекановский район Республики Башкортостан (в разделе «Деятельность» - «Комитет</w:t>
      </w:r>
      <w:r>
        <w:rPr>
          <w:rFonts w:ascii="Times New Roman" w:eastAsia="Times New Roman" w:hAnsi="Times New Roman" w:cs="Tahoma"/>
          <w:sz w:val="24"/>
          <w:szCs w:val="24"/>
          <w:lang w:eastAsia="ru-RU"/>
        </w:rPr>
        <w:t xml:space="preserve"> по управлению собственностью»)</w:t>
      </w:r>
      <w:r w:rsidRPr="004A5DCD">
        <w:rPr>
          <w:rFonts w:ascii="Times New Roman" w:eastAsia="Times New Roman" w:hAnsi="Times New Roman" w:cs="Tahoma"/>
          <w:sz w:val="24"/>
          <w:szCs w:val="24"/>
          <w:lang w:eastAsia="ru-RU"/>
        </w:rPr>
        <w:t xml:space="preserve"> </w:t>
      </w:r>
      <w:proofErr w:type="spellStart"/>
      <w:r w:rsidRPr="004A5DCD">
        <w:rPr>
          <w:rFonts w:ascii="Times New Roman" w:eastAsia="Times New Roman" w:hAnsi="Times New Roman" w:cs="Tahoma"/>
          <w:b/>
          <w:sz w:val="24"/>
          <w:szCs w:val="24"/>
          <w:u w:val="single"/>
          <w:lang w:val="en-US" w:eastAsia="ru-RU"/>
        </w:rPr>
        <w:t>davlekanovo</w:t>
      </w:r>
      <w:proofErr w:type="spellEnd"/>
      <w:r w:rsidRPr="004A5DCD">
        <w:rPr>
          <w:rFonts w:ascii="Times New Roman" w:eastAsia="Times New Roman" w:hAnsi="Times New Roman" w:cs="Tahoma"/>
          <w:b/>
          <w:sz w:val="24"/>
          <w:szCs w:val="24"/>
          <w:u w:val="single"/>
          <w:lang w:eastAsia="ru-RU"/>
        </w:rPr>
        <w:t>.</w:t>
      </w:r>
      <w:proofErr w:type="spellStart"/>
      <w:r w:rsidRPr="004A5DCD">
        <w:rPr>
          <w:rFonts w:ascii="Times New Roman" w:eastAsia="Times New Roman" w:hAnsi="Times New Roman" w:cs="Tahoma"/>
          <w:b/>
          <w:sz w:val="24"/>
          <w:szCs w:val="24"/>
          <w:u w:val="single"/>
          <w:lang w:val="en-US" w:eastAsia="ru-RU"/>
        </w:rPr>
        <w:t>bashkortostan</w:t>
      </w:r>
      <w:proofErr w:type="spellEnd"/>
      <w:r w:rsidRPr="004A5DCD">
        <w:rPr>
          <w:rFonts w:ascii="Times New Roman" w:eastAsia="Times New Roman" w:hAnsi="Times New Roman" w:cs="Tahoma"/>
          <w:b/>
          <w:sz w:val="24"/>
          <w:szCs w:val="24"/>
          <w:u w:val="single"/>
          <w:lang w:eastAsia="ru-RU"/>
        </w:rPr>
        <w:t>.</w:t>
      </w:r>
      <w:proofErr w:type="spellStart"/>
      <w:r w:rsidRPr="004A5DCD">
        <w:rPr>
          <w:rFonts w:ascii="Times New Roman" w:eastAsia="Times New Roman" w:hAnsi="Times New Roman" w:cs="Tahoma"/>
          <w:b/>
          <w:sz w:val="24"/>
          <w:szCs w:val="24"/>
          <w:u w:val="single"/>
          <w:lang w:val="en-US" w:eastAsia="ru-RU"/>
        </w:rPr>
        <w:t>ru</w:t>
      </w:r>
      <w:proofErr w:type="spellEnd"/>
      <w:r w:rsidRPr="004A5DCD">
        <w:rPr>
          <w:rFonts w:ascii="Times New Roman" w:eastAsia="Times New Roman" w:hAnsi="Times New Roman" w:cs="Tahoma"/>
          <w:b/>
          <w:sz w:val="24"/>
          <w:szCs w:val="24"/>
          <w:lang w:eastAsia="ru-RU"/>
        </w:rPr>
        <w:t xml:space="preserve"> </w:t>
      </w:r>
      <w:r w:rsidRPr="004A5DCD">
        <w:rPr>
          <w:rFonts w:ascii="Times New Roman" w:eastAsia="Times New Roman" w:hAnsi="Times New Roman" w:cs="Tahoma"/>
          <w:sz w:val="24"/>
          <w:szCs w:val="24"/>
          <w:lang w:eastAsia="ru-RU"/>
        </w:rPr>
        <w:t>в информационно-телекоммуникационной сети «Интернет».</w:t>
      </w:r>
      <w:proofErr w:type="gramEnd"/>
    </w:p>
    <w:p w:rsidR="008D0E4F" w:rsidRPr="008D0E4F" w:rsidRDefault="008D0E4F" w:rsidP="008D0E4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ahoma"/>
          <w:color w:val="000000" w:themeColor="text1"/>
          <w:sz w:val="24"/>
          <w:szCs w:val="24"/>
          <w:lang w:eastAsia="ru-RU"/>
        </w:rPr>
      </w:pPr>
    </w:p>
    <w:p w:rsidR="00D84C5D" w:rsidRPr="008D0E4F" w:rsidRDefault="00D84C5D" w:rsidP="008D0E4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D84C5D" w:rsidRPr="008D0E4F" w:rsidRDefault="00D84C5D" w:rsidP="00D84C5D">
      <w:pPr>
        <w:spacing w:after="0" w:line="240" w:lineRule="auto"/>
        <w:ind w:firstLine="5760"/>
        <w:rPr>
          <w:rFonts w:ascii="Times New Roman" w:eastAsia="Times New Roman" w:hAnsi="Times New Roman" w:cs="Times New Roman"/>
          <w:color w:val="000000" w:themeColor="text1"/>
          <w:lang w:eastAsia="ru-RU"/>
        </w:rPr>
      </w:pPr>
    </w:p>
    <w:p w:rsidR="00D84C5D" w:rsidRPr="00D84C5D" w:rsidRDefault="00D84C5D" w:rsidP="00D84C5D">
      <w:pPr>
        <w:spacing w:after="0" w:line="240" w:lineRule="auto"/>
        <w:ind w:firstLine="5760"/>
        <w:rPr>
          <w:rFonts w:ascii="Times New Roman" w:eastAsia="Times New Roman" w:hAnsi="Times New Roman" w:cs="Times New Roman"/>
          <w:lang w:eastAsia="ru-RU"/>
        </w:rPr>
      </w:pPr>
    </w:p>
    <w:p w:rsidR="00D84C5D" w:rsidRPr="00D84C5D" w:rsidRDefault="00D84C5D" w:rsidP="00D84C5D">
      <w:pPr>
        <w:spacing w:after="0" w:line="240" w:lineRule="auto"/>
        <w:ind w:firstLine="5760"/>
        <w:rPr>
          <w:rFonts w:ascii="Times New Roman" w:eastAsia="Times New Roman" w:hAnsi="Times New Roman" w:cs="Times New Roman"/>
          <w:lang w:eastAsia="ru-RU"/>
        </w:rPr>
      </w:pPr>
    </w:p>
    <w:p w:rsidR="00D84C5D" w:rsidRPr="00D84C5D" w:rsidRDefault="00D84C5D" w:rsidP="00D84C5D">
      <w:pPr>
        <w:spacing w:after="0" w:line="240" w:lineRule="auto"/>
        <w:ind w:firstLine="5760"/>
        <w:rPr>
          <w:rFonts w:ascii="Times New Roman" w:eastAsia="Times New Roman" w:hAnsi="Times New Roman" w:cs="Times New Roman"/>
          <w:lang w:eastAsia="ru-RU"/>
        </w:rPr>
      </w:pPr>
    </w:p>
    <w:p w:rsidR="00D84C5D" w:rsidRPr="00D84C5D" w:rsidRDefault="00D84C5D" w:rsidP="00D84C5D">
      <w:pPr>
        <w:spacing w:after="0" w:line="240" w:lineRule="auto"/>
        <w:ind w:firstLine="5760"/>
        <w:rPr>
          <w:rFonts w:ascii="Times New Roman" w:eastAsia="Times New Roman" w:hAnsi="Times New Roman" w:cs="Times New Roman"/>
          <w:lang w:eastAsia="ru-RU"/>
        </w:rPr>
      </w:pPr>
    </w:p>
    <w:p w:rsidR="00D84C5D" w:rsidRPr="00D84C5D" w:rsidRDefault="00D84C5D" w:rsidP="00D84C5D">
      <w:pPr>
        <w:spacing w:after="0" w:line="240" w:lineRule="auto"/>
        <w:ind w:firstLine="5760"/>
        <w:rPr>
          <w:rFonts w:ascii="Times New Roman" w:eastAsia="Times New Roman" w:hAnsi="Times New Roman" w:cs="Times New Roman"/>
          <w:lang w:eastAsia="ru-RU"/>
        </w:rPr>
      </w:pPr>
    </w:p>
    <w:p w:rsidR="00D84C5D" w:rsidRPr="00D84C5D" w:rsidRDefault="00D84C5D" w:rsidP="00D84C5D">
      <w:pPr>
        <w:spacing w:after="0" w:line="240" w:lineRule="auto"/>
        <w:ind w:firstLine="5760"/>
        <w:rPr>
          <w:rFonts w:ascii="Times New Roman" w:eastAsia="Times New Roman" w:hAnsi="Times New Roman" w:cs="Times New Roman"/>
          <w:lang w:eastAsia="ru-RU"/>
        </w:rPr>
      </w:pPr>
    </w:p>
    <w:p w:rsidR="00534A22" w:rsidRDefault="00534A22"/>
    <w:sectPr w:rsidR="00534A22" w:rsidSect="00D14A3B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B53CD0"/>
    <w:multiLevelType w:val="hybridMultilevel"/>
    <w:tmpl w:val="3B9C2E68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1EA4"/>
    <w:rsid w:val="00030CF9"/>
    <w:rsid w:val="00071EA4"/>
    <w:rsid w:val="000B5DF7"/>
    <w:rsid w:val="000E6FC0"/>
    <w:rsid w:val="0015041B"/>
    <w:rsid w:val="002072D3"/>
    <w:rsid w:val="00254915"/>
    <w:rsid w:val="00294970"/>
    <w:rsid w:val="003D190B"/>
    <w:rsid w:val="003E5853"/>
    <w:rsid w:val="004A5DCD"/>
    <w:rsid w:val="00534A22"/>
    <w:rsid w:val="00621546"/>
    <w:rsid w:val="00684ED9"/>
    <w:rsid w:val="00731710"/>
    <w:rsid w:val="007C7A3F"/>
    <w:rsid w:val="00842807"/>
    <w:rsid w:val="008D0E4F"/>
    <w:rsid w:val="009D6756"/>
    <w:rsid w:val="00C46BA6"/>
    <w:rsid w:val="00D14A3B"/>
    <w:rsid w:val="00D84C5D"/>
    <w:rsid w:val="00E258FD"/>
    <w:rsid w:val="00E27012"/>
    <w:rsid w:val="00F67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D84C5D"/>
    <w:pPr>
      <w:widowControl w:val="0"/>
      <w:tabs>
        <w:tab w:val="num" w:pos="1315"/>
      </w:tabs>
      <w:adjustRightInd w:val="0"/>
      <w:spacing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paragraph" w:styleId="a4">
    <w:name w:val="List Paragraph"/>
    <w:basedOn w:val="a"/>
    <w:uiPriority w:val="34"/>
    <w:qFormat/>
    <w:rsid w:val="003E585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D84C5D"/>
    <w:pPr>
      <w:widowControl w:val="0"/>
      <w:tabs>
        <w:tab w:val="num" w:pos="1315"/>
      </w:tabs>
      <w:adjustRightInd w:val="0"/>
      <w:spacing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paragraph" w:styleId="a4">
    <w:name w:val="List Paragraph"/>
    <w:basedOn w:val="a"/>
    <w:uiPriority w:val="34"/>
    <w:qFormat/>
    <w:rsid w:val="003E58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890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676</Words>
  <Characters>3857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klass</dc:creator>
  <cp:keywords/>
  <dc:description/>
  <cp:lastModifiedBy>klass</cp:lastModifiedBy>
  <cp:revision>20</cp:revision>
  <cp:lastPrinted>2016-06-14T13:04:00Z</cp:lastPrinted>
  <dcterms:created xsi:type="dcterms:W3CDTF">2016-05-05T13:40:00Z</dcterms:created>
  <dcterms:modified xsi:type="dcterms:W3CDTF">2016-11-12T08:03:00Z</dcterms:modified>
</cp:coreProperties>
</file>