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9E" w:rsidRPr="003A1B9E" w:rsidRDefault="003A1B9E" w:rsidP="003A1B9E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 w:rsidRPr="003A1B9E">
        <w:rPr>
          <w:rFonts w:ascii="Times New Roman" w:hAnsi="Times New Roman"/>
          <w:caps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caps/>
          <w:sz w:val="28"/>
          <w:szCs w:val="28"/>
        </w:rPr>
        <w:t xml:space="preserve">Кидрячевский </w:t>
      </w:r>
      <w:r w:rsidRPr="003A1B9E">
        <w:rPr>
          <w:rFonts w:ascii="Times New Roman" w:hAnsi="Times New Roman"/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A1B9E" w:rsidRPr="00A15910" w:rsidRDefault="003A1B9E" w:rsidP="003A1B9E">
      <w:pPr>
        <w:jc w:val="center"/>
        <w:rPr>
          <w:sz w:val="28"/>
          <w:szCs w:val="28"/>
        </w:rPr>
      </w:pPr>
    </w:p>
    <w:p w:rsidR="003A1B9E" w:rsidRDefault="003A1B9E" w:rsidP="003A1B9E">
      <w:pPr>
        <w:jc w:val="center"/>
        <w:rPr>
          <w:rFonts w:ascii="Times New Roman" w:hAnsi="Times New Roman"/>
          <w:sz w:val="28"/>
          <w:szCs w:val="28"/>
        </w:rPr>
      </w:pPr>
      <w:r w:rsidRPr="00E803F6">
        <w:rPr>
          <w:rFonts w:ascii="Times New Roman" w:hAnsi="Times New Roman"/>
          <w:sz w:val="28"/>
          <w:szCs w:val="28"/>
        </w:rPr>
        <w:t>РЕШЕНИЕ</w:t>
      </w:r>
    </w:p>
    <w:p w:rsidR="003A1B9E" w:rsidRPr="00E803F6" w:rsidRDefault="003A1B9E" w:rsidP="003A1B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24.04.2018                                                                          </w:t>
      </w:r>
      <w:r w:rsidR="00AE2414">
        <w:rPr>
          <w:rFonts w:ascii="Times New Roman" w:hAnsi="Times New Roman"/>
          <w:sz w:val="28"/>
          <w:szCs w:val="28"/>
        </w:rPr>
        <w:t xml:space="preserve">                             №11</w:t>
      </w:r>
    </w:p>
    <w:p w:rsidR="003A1B9E" w:rsidRPr="004C4878" w:rsidRDefault="003A1B9E" w:rsidP="003A1B9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C4878">
        <w:rPr>
          <w:rFonts w:ascii="Times New Roman" w:hAnsi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</w:rPr>
        <w:t>Положение о порядке</w:t>
      </w:r>
      <w:r w:rsidRPr="004C4878">
        <w:rPr>
          <w:rFonts w:ascii="Times New Roman" w:hAnsi="Times New Roman"/>
          <w:sz w:val="28"/>
          <w:szCs w:val="28"/>
        </w:rPr>
        <w:t xml:space="preserve"> сообщения депутатами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Кидрячевский сельсовет </w:t>
      </w:r>
      <w:r w:rsidRPr="004C4878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4878">
        <w:rPr>
          <w:rFonts w:ascii="Times New Roman" w:hAnsi="Times New Roman"/>
          <w:sz w:val="28"/>
          <w:szCs w:val="28"/>
        </w:rPr>
        <w:t xml:space="preserve">района </w:t>
      </w:r>
      <w:proofErr w:type="spellStart"/>
      <w:r w:rsidRPr="004C487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4C4878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3A1B9E" w:rsidRPr="004C4878" w:rsidRDefault="003A1B9E" w:rsidP="003A1B9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C4878">
        <w:rPr>
          <w:rFonts w:ascii="Times New Roman" w:hAnsi="Times New Roman"/>
          <w:sz w:val="28"/>
          <w:szCs w:val="28"/>
        </w:rPr>
        <w:t>о возникновении личной заинтересованности при осуществлении</w:t>
      </w:r>
    </w:p>
    <w:p w:rsidR="003A1B9E" w:rsidRPr="004C4878" w:rsidRDefault="003A1B9E" w:rsidP="003A1B9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C4878">
        <w:rPr>
          <w:rFonts w:ascii="Times New Roman" w:hAnsi="Times New Roman"/>
          <w:sz w:val="28"/>
          <w:szCs w:val="28"/>
        </w:rPr>
        <w:t xml:space="preserve">своих полномочий, </w:t>
      </w:r>
      <w:proofErr w:type="gramStart"/>
      <w:r w:rsidRPr="004C4878">
        <w:rPr>
          <w:rFonts w:ascii="Times New Roman" w:hAnsi="Times New Roman"/>
          <w:sz w:val="28"/>
          <w:szCs w:val="28"/>
        </w:rPr>
        <w:t>которая</w:t>
      </w:r>
      <w:proofErr w:type="gramEnd"/>
      <w:r w:rsidRPr="004C4878">
        <w:rPr>
          <w:rFonts w:ascii="Times New Roman" w:hAnsi="Times New Roman"/>
          <w:sz w:val="28"/>
          <w:szCs w:val="28"/>
        </w:rPr>
        <w:t xml:space="preserve"> приводит или может привести</w:t>
      </w:r>
    </w:p>
    <w:p w:rsidR="003A1B9E" w:rsidRPr="004C4878" w:rsidRDefault="003A1B9E" w:rsidP="003A1B9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C4878">
        <w:rPr>
          <w:rFonts w:ascii="Times New Roman" w:hAnsi="Times New Roman"/>
          <w:sz w:val="28"/>
          <w:szCs w:val="28"/>
        </w:rPr>
        <w:t>к конфликту интересов</w:t>
      </w:r>
      <w:r>
        <w:rPr>
          <w:rFonts w:ascii="Times New Roman" w:hAnsi="Times New Roman"/>
          <w:sz w:val="28"/>
          <w:szCs w:val="28"/>
        </w:rPr>
        <w:t>»</w:t>
      </w:r>
    </w:p>
    <w:p w:rsidR="003A1B9E" w:rsidRDefault="003A1B9E" w:rsidP="003A1B9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C4878">
        <w:rPr>
          <w:rFonts w:ascii="Times New Roman" w:hAnsi="Times New Roman"/>
          <w:sz w:val="28"/>
          <w:szCs w:val="28"/>
        </w:rPr>
        <w:t>В целях реализации положений статьи 12.1 Федерального закона             от 25</w:t>
      </w:r>
      <w:r>
        <w:rPr>
          <w:rFonts w:ascii="Times New Roman" w:hAnsi="Times New Roman"/>
          <w:sz w:val="28"/>
          <w:szCs w:val="28"/>
        </w:rPr>
        <w:t>.12.2008</w:t>
      </w:r>
      <w:r w:rsidRPr="004C4878">
        <w:rPr>
          <w:rFonts w:ascii="Times New Roman" w:hAnsi="Times New Roman"/>
          <w:sz w:val="28"/>
          <w:szCs w:val="28"/>
        </w:rPr>
        <w:t xml:space="preserve"> № 273-ФЗ «О противодействии коррупции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4C4878">
        <w:rPr>
          <w:rFonts w:ascii="Times New Roman" w:hAnsi="Times New Roman"/>
          <w:sz w:val="28"/>
          <w:szCs w:val="28"/>
        </w:rPr>
        <w:t xml:space="preserve">и в соответствии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4C4878">
        <w:rPr>
          <w:rFonts w:ascii="Times New Roman" w:hAnsi="Times New Roman"/>
          <w:sz w:val="28"/>
          <w:szCs w:val="28"/>
        </w:rPr>
        <w:t>со статьей 12.3 Закона Республики Башкортостан от 18</w:t>
      </w:r>
      <w:r>
        <w:rPr>
          <w:rFonts w:ascii="Times New Roman" w:hAnsi="Times New Roman"/>
          <w:sz w:val="28"/>
          <w:szCs w:val="28"/>
        </w:rPr>
        <w:t>.03.</w:t>
      </w:r>
      <w:r w:rsidRPr="004C4878">
        <w:rPr>
          <w:rFonts w:ascii="Times New Roman" w:hAnsi="Times New Roman"/>
          <w:sz w:val="28"/>
          <w:szCs w:val="28"/>
        </w:rPr>
        <w:t>2005 № 162-з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4C4878">
        <w:rPr>
          <w:rFonts w:ascii="Times New Roman" w:hAnsi="Times New Roman"/>
          <w:sz w:val="28"/>
          <w:szCs w:val="28"/>
        </w:rPr>
        <w:t xml:space="preserve"> «О местном самоуправлении в Республике Башкортостан» Совет </w:t>
      </w:r>
      <w:r>
        <w:rPr>
          <w:rFonts w:ascii="Times New Roman" w:hAnsi="Times New Roman"/>
          <w:sz w:val="28"/>
          <w:szCs w:val="28"/>
        </w:rPr>
        <w:t xml:space="preserve">сельского поселения Кидрячевский сельсовет </w:t>
      </w:r>
      <w:r w:rsidRPr="004C4878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4C487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4C4878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,</w:t>
      </w:r>
    </w:p>
    <w:p w:rsidR="003A1B9E" w:rsidRPr="004C4878" w:rsidRDefault="003A1B9E" w:rsidP="003A1B9E">
      <w:pPr>
        <w:rPr>
          <w:rFonts w:ascii="Times New Roman" w:hAnsi="Times New Roman"/>
          <w:sz w:val="28"/>
          <w:szCs w:val="28"/>
        </w:rPr>
      </w:pPr>
      <w:proofErr w:type="gramStart"/>
      <w:r w:rsidRPr="004C4878">
        <w:rPr>
          <w:rFonts w:ascii="Times New Roman" w:hAnsi="Times New Roman"/>
          <w:sz w:val="28"/>
          <w:szCs w:val="28"/>
        </w:rPr>
        <w:t>р</w:t>
      </w:r>
      <w:proofErr w:type="gramEnd"/>
      <w:r w:rsidRPr="004C4878">
        <w:rPr>
          <w:rFonts w:ascii="Times New Roman" w:hAnsi="Times New Roman"/>
          <w:sz w:val="28"/>
          <w:szCs w:val="28"/>
        </w:rPr>
        <w:t xml:space="preserve"> е ш и л:</w:t>
      </w:r>
    </w:p>
    <w:p w:rsidR="003A1B9E" w:rsidRPr="006B5E58" w:rsidRDefault="003A1B9E" w:rsidP="003A1B9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Внести </w:t>
      </w:r>
      <w:r w:rsidRPr="004C4878">
        <w:rPr>
          <w:rFonts w:ascii="Times New Roman" w:hAnsi="Times New Roman"/>
          <w:sz w:val="28"/>
          <w:szCs w:val="28"/>
        </w:rPr>
        <w:t xml:space="preserve">в Положение о порядке сообщения депутатами Совета </w:t>
      </w:r>
      <w:r w:rsidRPr="006B5E58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 w:rsidRPr="006B5E5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6B5E5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B5E58">
        <w:rPr>
          <w:rFonts w:ascii="Times New Roman" w:hAnsi="Times New Roman"/>
          <w:sz w:val="28"/>
          <w:szCs w:val="28"/>
        </w:rPr>
        <w:t xml:space="preserve"> район Республики Башкортостан о возникновении личной заинтересованности при осуществлении своих полномочий, которая приводит или может привести к конфликту интересов (далее - Положение), утвержденное решением Совета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 w:rsidRPr="006B5E5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6B5E5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B5E58">
        <w:rPr>
          <w:rFonts w:ascii="Times New Roman" w:hAnsi="Times New Roman"/>
          <w:sz w:val="28"/>
          <w:szCs w:val="28"/>
        </w:rPr>
        <w:t xml:space="preserve"> район Республики Башкортостан от </w:t>
      </w:r>
      <w:r w:rsidR="00D21932">
        <w:rPr>
          <w:sz w:val="28"/>
          <w:szCs w:val="28"/>
        </w:rPr>
        <w:t>19</w:t>
      </w:r>
      <w:r w:rsidR="00D21932">
        <w:rPr>
          <w:sz w:val="28"/>
          <w:szCs w:val="28"/>
        </w:rPr>
        <w:t>.0</w:t>
      </w:r>
      <w:r w:rsidR="00D21932">
        <w:rPr>
          <w:sz w:val="28"/>
          <w:szCs w:val="28"/>
        </w:rPr>
        <w:t>9</w:t>
      </w:r>
      <w:r w:rsidR="00D21932">
        <w:rPr>
          <w:sz w:val="28"/>
          <w:szCs w:val="28"/>
        </w:rPr>
        <w:t xml:space="preserve">.2016г. № </w:t>
      </w:r>
      <w:r w:rsidR="00D21932">
        <w:rPr>
          <w:sz w:val="28"/>
          <w:szCs w:val="28"/>
        </w:rPr>
        <w:t>70</w:t>
      </w:r>
      <w:bookmarkStart w:id="0" w:name="_GoBack"/>
      <w:bookmarkEnd w:id="0"/>
      <w:r w:rsidR="00D21932">
        <w:rPr>
          <w:sz w:val="28"/>
          <w:szCs w:val="28"/>
        </w:rPr>
        <w:t xml:space="preserve"> </w:t>
      </w:r>
      <w:r w:rsidRPr="006B5E58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3A1B9E" w:rsidRPr="006B5E58" w:rsidRDefault="003A1B9E" w:rsidP="003A1B9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B5E58">
        <w:rPr>
          <w:rFonts w:ascii="Times New Roman" w:hAnsi="Times New Roman"/>
          <w:sz w:val="28"/>
          <w:szCs w:val="28"/>
        </w:rPr>
        <w:t xml:space="preserve">1.1. </w:t>
      </w:r>
      <w:hyperlink r:id="rId6" w:history="1">
        <w:r w:rsidRPr="006B5E58">
          <w:rPr>
            <w:rFonts w:ascii="Times New Roman" w:hAnsi="Times New Roman"/>
            <w:color w:val="000000"/>
            <w:sz w:val="28"/>
            <w:szCs w:val="28"/>
          </w:rPr>
          <w:t>Пункт 3</w:t>
        </w:r>
      </w:hyperlink>
      <w:r w:rsidRPr="006B5E58">
        <w:rPr>
          <w:rFonts w:ascii="Times New Roman" w:hAnsi="Times New Roman"/>
          <w:sz w:val="28"/>
          <w:szCs w:val="28"/>
        </w:rPr>
        <w:t xml:space="preserve"> Положения изложить в следующей редакции:</w:t>
      </w:r>
    </w:p>
    <w:p w:rsidR="003A1B9E" w:rsidRPr="006B5E58" w:rsidRDefault="003A1B9E" w:rsidP="003A1B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B5E58">
        <w:rPr>
          <w:rFonts w:ascii="Times New Roman" w:hAnsi="Times New Roman"/>
          <w:bCs/>
          <w:sz w:val="28"/>
          <w:szCs w:val="28"/>
        </w:rPr>
        <w:t>3. Депутаты направляют в Комиссию по соблюдению правил</w:t>
      </w:r>
      <w:r>
        <w:rPr>
          <w:rFonts w:ascii="Times New Roman" w:hAnsi="Times New Roman"/>
          <w:bCs/>
          <w:sz w:val="28"/>
          <w:szCs w:val="28"/>
        </w:rPr>
        <w:t xml:space="preserve"> депутатской этики</w:t>
      </w:r>
      <w:r w:rsidRPr="006B5E58">
        <w:rPr>
          <w:rFonts w:ascii="Times New Roman" w:hAnsi="Times New Roman"/>
          <w:bCs/>
          <w:sz w:val="28"/>
          <w:szCs w:val="28"/>
        </w:rPr>
        <w:t xml:space="preserve"> и урегулированию конфликта интересов  уведомление, составленное по форме согласно приложению к настоящему Положению.</w:t>
      </w:r>
    </w:p>
    <w:p w:rsidR="003A1B9E" w:rsidRPr="006B5E58" w:rsidRDefault="003A1B9E" w:rsidP="003A1B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B5E58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6B5E58">
        <w:rPr>
          <w:rFonts w:ascii="Times New Roman" w:hAnsi="Times New Roman"/>
          <w:sz w:val="28"/>
          <w:szCs w:val="28"/>
        </w:rPr>
        <w:t xml:space="preserve">В </w:t>
      </w:r>
      <w:hyperlink r:id="rId7" w:history="1">
        <w:r w:rsidRPr="006B5E58">
          <w:rPr>
            <w:rFonts w:ascii="Times New Roman" w:hAnsi="Times New Roman"/>
            <w:color w:val="000000"/>
            <w:sz w:val="28"/>
            <w:szCs w:val="28"/>
          </w:rPr>
          <w:t>Приложении</w:t>
        </w:r>
      </w:hyperlink>
      <w:r w:rsidRPr="006B5E58">
        <w:rPr>
          <w:rFonts w:ascii="Times New Roman" w:hAnsi="Times New Roman"/>
          <w:color w:val="000000"/>
          <w:sz w:val="28"/>
          <w:szCs w:val="28"/>
        </w:rPr>
        <w:t xml:space="preserve"> к Положению слова «В </w:t>
      </w:r>
      <w:r w:rsidRPr="006B5E58">
        <w:rPr>
          <w:rFonts w:ascii="Times New Roman" w:hAnsi="Times New Roman"/>
          <w:bCs/>
          <w:sz w:val="28"/>
          <w:szCs w:val="28"/>
        </w:rPr>
        <w:t xml:space="preserve">Комиссию по контролю за достоверностью сведений  о доходах, расходах, об имуществе и обязательствах имущественного характера, представляемых депутатами </w:t>
      </w:r>
      <w:r w:rsidRPr="006B5E58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 w:rsidRPr="006B5E5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6B5E5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B5E58">
        <w:rPr>
          <w:rFonts w:ascii="Times New Roman" w:hAnsi="Times New Roman"/>
          <w:sz w:val="28"/>
          <w:szCs w:val="28"/>
        </w:rPr>
        <w:t xml:space="preserve"> район Республики Башкортостан, а также по урегулированию конфликта интересов» заменить </w:t>
      </w:r>
      <w:r>
        <w:rPr>
          <w:rFonts w:ascii="Times New Roman" w:hAnsi="Times New Roman"/>
          <w:sz w:val="28"/>
          <w:szCs w:val="28"/>
        </w:rPr>
        <w:t xml:space="preserve">словами </w:t>
      </w:r>
      <w:r w:rsidRPr="006B5E58">
        <w:rPr>
          <w:rFonts w:ascii="Times New Roman" w:hAnsi="Times New Roman"/>
          <w:sz w:val="28"/>
          <w:szCs w:val="28"/>
        </w:rPr>
        <w:t xml:space="preserve">«В </w:t>
      </w:r>
      <w:r w:rsidRPr="006B5E58">
        <w:rPr>
          <w:rFonts w:ascii="Times New Roman" w:hAnsi="Times New Roman"/>
          <w:bCs/>
          <w:sz w:val="28"/>
          <w:szCs w:val="28"/>
        </w:rPr>
        <w:t>Комиссию по соблюдению правил</w:t>
      </w:r>
      <w:r>
        <w:rPr>
          <w:rFonts w:ascii="Times New Roman" w:hAnsi="Times New Roman"/>
          <w:bCs/>
          <w:sz w:val="28"/>
          <w:szCs w:val="28"/>
        </w:rPr>
        <w:t xml:space="preserve"> депутатской этики</w:t>
      </w:r>
      <w:r w:rsidRPr="006B5E58">
        <w:rPr>
          <w:rFonts w:ascii="Times New Roman" w:hAnsi="Times New Roman"/>
          <w:bCs/>
          <w:sz w:val="28"/>
          <w:szCs w:val="28"/>
        </w:rPr>
        <w:t xml:space="preserve"> и уре</w:t>
      </w:r>
      <w:r>
        <w:rPr>
          <w:rFonts w:ascii="Times New Roman" w:hAnsi="Times New Roman"/>
          <w:bCs/>
          <w:sz w:val="28"/>
          <w:szCs w:val="28"/>
        </w:rPr>
        <w:t>гулированию конфликта интересов»</w:t>
      </w:r>
      <w:r w:rsidRPr="006B5E58">
        <w:rPr>
          <w:rFonts w:ascii="Times New Roman" w:hAnsi="Times New Roman"/>
          <w:sz w:val="28"/>
          <w:szCs w:val="28"/>
        </w:rPr>
        <w:t>.</w:t>
      </w:r>
      <w:proofErr w:type="gramEnd"/>
    </w:p>
    <w:p w:rsidR="003A1B9E" w:rsidRPr="006B5E58" w:rsidRDefault="003A1B9E" w:rsidP="003A1B9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B5E58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6B5E5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B5E58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комиссию </w:t>
      </w:r>
      <w:r>
        <w:rPr>
          <w:rFonts w:ascii="Times New Roman" w:hAnsi="Times New Roman"/>
          <w:bCs/>
          <w:sz w:val="28"/>
          <w:szCs w:val="28"/>
        </w:rPr>
        <w:t>по соблюдению Регламента Совета</w:t>
      </w:r>
      <w:r w:rsidRPr="006B5E58">
        <w:rPr>
          <w:rFonts w:ascii="Times New Roman" w:hAnsi="Times New Roman"/>
          <w:sz w:val="28"/>
          <w:szCs w:val="28"/>
        </w:rPr>
        <w:t>.</w:t>
      </w:r>
    </w:p>
    <w:p w:rsidR="003A1B9E" w:rsidRPr="00B344B0" w:rsidRDefault="003A1B9E" w:rsidP="003A1B9E">
      <w:pPr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B344B0">
        <w:rPr>
          <w:rFonts w:ascii="Times New Roman" w:hAnsi="Times New Roman"/>
          <w:sz w:val="28"/>
          <w:szCs w:val="28"/>
        </w:rPr>
        <w:lastRenderedPageBreak/>
        <w:t xml:space="preserve">3. Настоящее решение подлежит обнародованию в установленном порядке, размещению на официальном сайте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B344B0">
        <w:rPr>
          <w:rFonts w:ascii="Times New Roman" w:hAnsi="Times New Roman"/>
          <w:sz w:val="28"/>
          <w:szCs w:val="28"/>
        </w:rPr>
        <w:t xml:space="preserve"> в сети </w:t>
      </w:r>
      <w:r>
        <w:rPr>
          <w:rFonts w:ascii="Times New Roman" w:hAnsi="Times New Roman"/>
          <w:sz w:val="28"/>
          <w:szCs w:val="28"/>
        </w:rPr>
        <w:t>«</w:t>
      </w:r>
      <w:r w:rsidRPr="00B344B0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B344B0">
        <w:rPr>
          <w:rFonts w:ascii="Times New Roman" w:hAnsi="Times New Roman"/>
          <w:sz w:val="28"/>
          <w:szCs w:val="28"/>
        </w:rPr>
        <w:t>.</w:t>
      </w:r>
    </w:p>
    <w:p w:rsidR="003A1B9E" w:rsidRDefault="003A1B9E" w:rsidP="003A1B9E">
      <w:pPr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3A1B9E" w:rsidRDefault="003A1B9E" w:rsidP="003A1B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Кидрячевский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3A1B9E" w:rsidRDefault="003A1B9E" w:rsidP="003A1B9E">
      <w:pPr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rPr>
          <w:rFonts w:ascii="Times New Roman" w:hAnsi="Times New Roman"/>
          <w:sz w:val="28"/>
          <w:szCs w:val="28"/>
        </w:rPr>
      </w:pPr>
    </w:p>
    <w:p w:rsidR="003A1B9E" w:rsidRDefault="003A1B9E" w:rsidP="003A1B9E"/>
    <w:p w:rsidR="003A1B9E" w:rsidRDefault="003A1B9E" w:rsidP="003A1B9E">
      <w:pPr>
        <w:jc w:val="both"/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jc w:val="both"/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jc w:val="both"/>
        <w:rPr>
          <w:rFonts w:ascii="Times New Roman" w:hAnsi="Times New Roman"/>
          <w:sz w:val="28"/>
          <w:szCs w:val="28"/>
        </w:rPr>
      </w:pPr>
    </w:p>
    <w:p w:rsidR="003A1B9E" w:rsidRDefault="003A1B9E" w:rsidP="003A1B9E">
      <w:pPr>
        <w:jc w:val="both"/>
        <w:rPr>
          <w:rFonts w:ascii="Times New Roman" w:hAnsi="Times New Roman"/>
          <w:sz w:val="28"/>
          <w:szCs w:val="28"/>
        </w:rPr>
      </w:pPr>
    </w:p>
    <w:p w:rsidR="003A1B9E" w:rsidRDefault="003A1B9E" w:rsidP="003A1B9E"/>
    <w:p w:rsidR="00C8718D" w:rsidRDefault="00C8718D"/>
    <w:sectPr w:rsidR="00C8718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667CE"/>
    <w:multiLevelType w:val="hybridMultilevel"/>
    <w:tmpl w:val="D6400038"/>
    <w:lvl w:ilvl="0" w:tplc="C5E459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023"/>
    <w:rsid w:val="003A1B9E"/>
    <w:rsid w:val="00AE2414"/>
    <w:rsid w:val="00C8718D"/>
    <w:rsid w:val="00D10023"/>
    <w:rsid w:val="00D2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A1B9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21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19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A1B9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21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19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DE6B2EA8723876A6BF81315F07ABB0B2DDF178EF8F548580CD9980E4FC197C727D236A6FB54E71C4707AFD6nCs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E6B2EA8723876A6BF81315F07ABB0B2DDF178EF8F548580CD9980E4FC197C727D236A6FB54E71C4707AFD5nCs3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cp:lastPrinted>2018-04-20T06:50:00Z</cp:lastPrinted>
  <dcterms:created xsi:type="dcterms:W3CDTF">2018-04-20T04:58:00Z</dcterms:created>
  <dcterms:modified xsi:type="dcterms:W3CDTF">2018-04-20T06:51:00Z</dcterms:modified>
</cp:coreProperties>
</file>