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7386" w:rsidRPr="00DC31DF" w:rsidRDefault="00824A99" w:rsidP="00287386">
      <w:pPr>
        <w:spacing w:after="1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87386" w:rsidRPr="00DC31DF">
        <w:rPr>
          <w:noProof/>
        </w:rPr>
        <w:drawing>
          <wp:inline distT="0" distB="0" distL="0" distR="0" wp14:anchorId="2080A6CB" wp14:editId="028B8FD8">
            <wp:extent cx="6198870" cy="17119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8870" cy="1711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7386" w:rsidRPr="00DC31DF" w:rsidRDefault="00287386" w:rsidP="00287386">
      <w:pPr>
        <w:spacing w:after="1"/>
        <w:jc w:val="center"/>
        <w:outlineLvl w:val="0"/>
        <w:rPr>
          <w:sz w:val="24"/>
          <w:szCs w:val="24"/>
        </w:rPr>
      </w:pPr>
    </w:p>
    <w:p w:rsidR="00287386" w:rsidRPr="00DC31DF" w:rsidRDefault="002B2EC4" w:rsidP="00287386">
      <w:pPr>
        <w:spacing w:after="1"/>
        <w:jc w:val="center"/>
        <w:outlineLvl w:val="0"/>
        <w:rPr>
          <w:sz w:val="24"/>
          <w:szCs w:val="24"/>
        </w:rPr>
      </w:pPr>
      <w:r>
        <w:rPr>
          <w:sz w:val="24"/>
          <w:szCs w:val="24"/>
        </w:rPr>
        <w:t>«19</w:t>
      </w:r>
      <w:r w:rsidR="00287386" w:rsidRPr="00DC31DF">
        <w:rPr>
          <w:sz w:val="24"/>
          <w:szCs w:val="24"/>
        </w:rPr>
        <w:t>»</w:t>
      </w:r>
      <w:r>
        <w:rPr>
          <w:sz w:val="24"/>
          <w:szCs w:val="24"/>
        </w:rPr>
        <w:t xml:space="preserve"> июнь 2024 </w:t>
      </w:r>
      <w:r w:rsidR="00287386" w:rsidRPr="00DC31DF">
        <w:rPr>
          <w:sz w:val="24"/>
          <w:szCs w:val="24"/>
        </w:rPr>
        <w:t xml:space="preserve">й.            </w:t>
      </w:r>
      <w:r>
        <w:rPr>
          <w:sz w:val="24"/>
          <w:szCs w:val="24"/>
        </w:rPr>
        <w:t xml:space="preserve">                      </w:t>
      </w:r>
      <w:r w:rsidR="00287386" w:rsidRPr="00DC31DF">
        <w:rPr>
          <w:sz w:val="24"/>
          <w:szCs w:val="24"/>
        </w:rPr>
        <w:t xml:space="preserve">       №</w:t>
      </w:r>
      <w:r>
        <w:rPr>
          <w:sz w:val="24"/>
          <w:szCs w:val="24"/>
        </w:rPr>
        <w:t xml:space="preserve"> 194                                          «19</w:t>
      </w:r>
      <w:r w:rsidR="00287386" w:rsidRPr="00DC31DF">
        <w:rPr>
          <w:sz w:val="24"/>
          <w:szCs w:val="24"/>
        </w:rPr>
        <w:t>»</w:t>
      </w:r>
      <w:r>
        <w:rPr>
          <w:sz w:val="24"/>
          <w:szCs w:val="24"/>
        </w:rPr>
        <w:t xml:space="preserve"> июня 2024 </w:t>
      </w:r>
      <w:r w:rsidR="00287386" w:rsidRPr="00DC31DF">
        <w:rPr>
          <w:sz w:val="24"/>
          <w:szCs w:val="24"/>
        </w:rPr>
        <w:t>г.</w:t>
      </w:r>
    </w:p>
    <w:p w:rsidR="00287386" w:rsidRPr="00DC31DF" w:rsidRDefault="00287386" w:rsidP="00287386">
      <w:pPr>
        <w:pStyle w:val="ConsPlusNonformat"/>
        <w:widowControl/>
        <w:tabs>
          <w:tab w:val="left" w:pos="9639"/>
          <w:tab w:val="left" w:pos="10065"/>
          <w:tab w:val="left" w:pos="10204"/>
        </w:tabs>
        <w:ind w:left="-142" w:right="-2"/>
        <w:jc w:val="center"/>
        <w:rPr>
          <w:rFonts w:ascii="Times New Roman" w:hAnsi="Times New Roman"/>
          <w:b/>
          <w:sz w:val="28"/>
          <w:szCs w:val="28"/>
        </w:rPr>
      </w:pPr>
    </w:p>
    <w:p w:rsidR="000B13F1" w:rsidRPr="00DC31DF" w:rsidRDefault="000B13F1" w:rsidP="007176F1"/>
    <w:p w:rsidR="00CB705B" w:rsidRPr="00DC31DF" w:rsidRDefault="00CB705B" w:rsidP="00B3036E">
      <w:pPr>
        <w:pStyle w:val="ConsPlusNonformat"/>
        <w:widowControl/>
        <w:tabs>
          <w:tab w:val="left" w:pos="9639"/>
          <w:tab w:val="left" w:pos="10065"/>
          <w:tab w:val="left" w:pos="10204"/>
        </w:tabs>
        <w:ind w:left="-142" w:right="-2"/>
        <w:jc w:val="center"/>
        <w:rPr>
          <w:rFonts w:ascii="Times New Roman" w:hAnsi="Times New Roman"/>
          <w:b/>
          <w:sz w:val="28"/>
          <w:szCs w:val="28"/>
        </w:rPr>
      </w:pPr>
      <w:r w:rsidRPr="00DC31DF">
        <w:rPr>
          <w:rFonts w:ascii="Times New Roman" w:hAnsi="Times New Roman"/>
          <w:b/>
          <w:sz w:val="28"/>
          <w:szCs w:val="28"/>
        </w:rPr>
        <w:t>Об утверждении муниципальной программы «Формирование современной городской среды</w:t>
      </w:r>
      <w:r w:rsidR="00173D08" w:rsidRPr="00DC31DF">
        <w:rPr>
          <w:rFonts w:ascii="Times New Roman" w:hAnsi="Times New Roman"/>
          <w:b/>
          <w:sz w:val="28"/>
          <w:szCs w:val="28"/>
        </w:rPr>
        <w:t xml:space="preserve"> на территории</w:t>
      </w:r>
      <w:r w:rsidRPr="00DC31DF">
        <w:rPr>
          <w:rFonts w:ascii="Times New Roman" w:hAnsi="Times New Roman"/>
          <w:b/>
          <w:sz w:val="28"/>
          <w:szCs w:val="28"/>
        </w:rPr>
        <w:t xml:space="preserve"> городского поселения город</w:t>
      </w:r>
      <w:r w:rsidR="00544F24" w:rsidRPr="00DC31DF">
        <w:rPr>
          <w:rFonts w:ascii="Times New Roman" w:hAnsi="Times New Roman"/>
          <w:b/>
          <w:sz w:val="28"/>
          <w:szCs w:val="28"/>
        </w:rPr>
        <w:t xml:space="preserve">  Давлеканово </w:t>
      </w:r>
      <w:r w:rsidRPr="00DC31DF">
        <w:rPr>
          <w:rFonts w:ascii="Times New Roman" w:hAnsi="Times New Roman"/>
          <w:b/>
          <w:sz w:val="28"/>
          <w:szCs w:val="28"/>
        </w:rPr>
        <w:t>муниципального района Давлекановский район Республики Башкортостан</w:t>
      </w:r>
    </w:p>
    <w:p w:rsidR="00CB705B" w:rsidRPr="00DC31DF" w:rsidRDefault="00CB705B" w:rsidP="00B3036E">
      <w:pPr>
        <w:pStyle w:val="ConsPlusNonformat"/>
        <w:widowControl/>
        <w:tabs>
          <w:tab w:val="left" w:pos="8931"/>
        </w:tabs>
        <w:ind w:left="-142" w:right="423"/>
        <w:jc w:val="center"/>
        <w:rPr>
          <w:rFonts w:ascii="Times New Roman" w:hAnsi="Times New Roman"/>
          <w:b/>
          <w:sz w:val="28"/>
          <w:szCs w:val="28"/>
        </w:rPr>
      </w:pPr>
      <w:r w:rsidRPr="00DC31DF">
        <w:rPr>
          <w:rFonts w:ascii="Times New Roman" w:hAnsi="Times New Roman"/>
          <w:b/>
          <w:sz w:val="28"/>
          <w:szCs w:val="28"/>
        </w:rPr>
        <w:t>на 20</w:t>
      </w:r>
      <w:r w:rsidR="00544F24" w:rsidRPr="00DC31DF">
        <w:rPr>
          <w:rFonts w:ascii="Times New Roman" w:hAnsi="Times New Roman"/>
          <w:b/>
          <w:sz w:val="28"/>
          <w:szCs w:val="28"/>
        </w:rPr>
        <w:t>25</w:t>
      </w:r>
      <w:r w:rsidRPr="00DC31DF">
        <w:rPr>
          <w:rFonts w:ascii="Times New Roman" w:hAnsi="Times New Roman"/>
          <w:b/>
          <w:sz w:val="28"/>
          <w:szCs w:val="28"/>
        </w:rPr>
        <w:t>-2</w:t>
      </w:r>
      <w:r w:rsidR="00544F24" w:rsidRPr="00DC31DF">
        <w:rPr>
          <w:rFonts w:ascii="Times New Roman" w:hAnsi="Times New Roman"/>
          <w:b/>
          <w:sz w:val="28"/>
          <w:szCs w:val="28"/>
        </w:rPr>
        <w:t>030</w:t>
      </w:r>
      <w:r w:rsidR="00287386" w:rsidRPr="00DC31DF">
        <w:rPr>
          <w:rFonts w:ascii="Times New Roman" w:hAnsi="Times New Roman"/>
          <w:b/>
          <w:sz w:val="28"/>
          <w:szCs w:val="28"/>
        </w:rPr>
        <w:t xml:space="preserve"> годы»</w:t>
      </w:r>
    </w:p>
    <w:p w:rsidR="00CB705B" w:rsidRPr="00DC31DF" w:rsidRDefault="00CB705B" w:rsidP="00B3036E">
      <w:pPr>
        <w:rPr>
          <w:sz w:val="28"/>
          <w:szCs w:val="28"/>
        </w:rPr>
      </w:pPr>
    </w:p>
    <w:p w:rsidR="00CB705B" w:rsidRPr="00DC31DF" w:rsidRDefault="00CB705B" w:rsidP="00B3036E">
      <w:pPr>
        <w:pStyle w:val="ConsPlusNonformat"/>
        <w:widowControl/>
        <w:tabs>
          <w:tab w:val="left" w:pos="9923"/>
        </w:tabs>
        <w:spacing w:after="240"/>
        <w:ind w:left="-142" w:firstLine="568"/>
        <w:jc w:val="both"/>
        <w:rPr>
          <w:rFonts w:ascii="Times New Roman" w:hAnsi="Times New Roman"/>
          <w:sz w:val="28"/>
          <w:szCs w:val="28"/>
        </w:rPr>
      </w:pPr>
      <w:proofErr w:type="gramStart"/>
      <w:r w:rsidRPr="00DC31DF">
        <w:rPr>
          <w:rFonts w:ascii="Times New Roman" w:hAnsi="Times New Roman"/>
          <w:sz w:val="28"/>
          <w:szCs w:val="28"/>
        </w:rPr>
        <w:t>В целях содействия решению вопросов местного значения, вовлечения населения в процессы местного самоуправления, создания благоприятных условий проживания граждан, повышения качества реформирования жилищно-коммунального хозяйства</w:t>
      </w:r>
      <w:r w:rsidR="00F6693B" w:rsidRPr="00DC31DF">
        <w:rPr>
          <w:rFonts w:ascii="Times New Roman" w:hAnsi="Times New Roman"/>
          <w:sz w:val="28"/>
          <w:szCs w:val="28"/>
        </w:rPr>
        <w:t xml:space="preserve">, благоустройства общественных территорий </w:t>
      </w:r>
      <w:r w:rsidR="00CC4CD9" w:rsidRPr="00DC31DF">
        <w:rPr>
          <w:rFonts w:ascii="Times New Roman" w:hAnsi="Times New Roman"/>
          <w:sz w:val="28"/>
          <w:szCs w:val="28"/>
        </w:rPr>
        <w:t xml:space="preserve"> </w:t>
      </w:r>
      <w:r w:rsidRPr="00DC31DF">
        <w:rPr>
          <w:rFonts w:ascii="Times New Roman" w:hAnsi="Times New Roman"/>
          <w:sz w:val="28"/>
          <w:szCs w:val="28"/>
        </w:rPr>
        <w:t xml:space="preserve"> городского поселения город Давлеканово муниципального района Давлекановский район Республики Башкортостан, руководствуясь Федеральным законом от 06.10.2003</w:t>
      </w:r>
      <w:r w:rsidR="006771D0" w:rsidRPr="00DC31DF">
        <w:rPr>
          <w:rFonts w:ascii="Times New Roman" w:hAnsi="Times New Roman"/>
          <w:sz w:val="28"/>
          <w:szCs w:val="28"/>
        </w:rPr>
        <w:t xml:space="preserve">    </w:t>
      </w:r>
      <w:r w:rsidRPr="00DC31DF">
        <w:rPr>
          <w:rFonts w:ascii="Times New Roman" w:hAnsi="Times New Roman"/>
          <w:sz w:val="28"/>
          <w:szCs w:val="28"/>
        </w:rPr>
        <w:t xml:space="preserve"> № 131-ФЗ  «Об общих принципах организации местного самоуправления в Российской Федерации», в соответствии с постановлением Правительства Российской </w:t>
      </w:r>
      <w:r w:rsidR="009D0384" w:rsidRPr="00DC31DF">
        <w:rPr>
          <w:rFonts w:ascii="Times New Roman" w:hAnsi="Times New Roman"/>
          <w:sz w:val="28"/>
          <w:szCs w:val="28"/>
        </w:rPr>
        <w:t xml:space="preserve">Федерации </w:t>
      </w:r>
      <w:r w:rsidR="006771D0" w:rsidRPr="00DC31DF">
        <w:rPr>
          <w:rFonts w:ascii="Times New Roman" w:hAnsi="Times New Roman"/>
          <w:bCs/>
          <w:sz w:val="28"/>
          <w:szCs w:val="28"/>
          <w:shd w:val="clear" w:color="auto" w:fill="FFFFFF"/>
        </w:rPr>
        <w:t>Постановл</w:t>
      </w:r>
      <w:r w:rsidR="00B05936" w:rsidRPr="00DC31DF">
        <w:rPr>
          <w:rFonts w:ascii="Times New Roman" w:hAnsi="Times New Roman"/>
          <w:bCs/>
          <w:sz w:val="28"/>
          <w:szCs w:val="28"/>
          <w:shd w:val="clear" w:color="auto" w:fill="FFFFFF"/>
        </w:rPr>
        <w:t>ение Правительства</w:t>
      </w:r>
      <w:proofErr w:type="gramEnd"/>
      <w:r w:rsidR="00B05936" w:rsidRPr="00DC31DF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РФ от 10.02.</w:t>
      </w:r>
      <w:r w:rsidR="006771D0" w:rsidRPr="00DC31DF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2017 № 169 </w:t>
      </w:r>
      <w:r w:rsidR="00287386" w:rsidRPr="00DC31DF">
        <w:rPr>
          <w:rFonts w:ascii="Times New Roman" w:hAnsi="Times New Roman"/>
          <w:bCs/>
          <w:sz w:val="28"/>
          <w:szCs w:val="28"/>
          <w:shd w:val="clear" w:color="auto" w:fill="FFFFFF"/>
        </w:rPr>
        <w:t>«</w:t>
      </w:r>
      <w:r w:rsidR="006771D0" w:rsidRPr="00DC31DF">
        <w:rPr>
          <w:rFonts w:ascii="Times New Roman" w:hAnsi="Times New Roman"/>
          <w:bCs/>
          <w:sz w:val="28"/>
          <w:szCs w:val="28"/>
          <w:shd w:val="clear" w:color="auto" w:fill="FFFFFF"/>
        </w:rPr>
        <w:t>Об утверждении Правил предоставления и распределения субсидий из федерального бюджета бюджетам субъектов Российской Федерации на поддержку государственных программ субъектов Российской Федерации и муниципальных программ формирования современной городской среды</w:t>
      </w:r>
      <w:r w:rsidR="00287386" w:rsidRPr="00DC31DF">
        <w:rPr>
          <w:rFonts w:ascii="Times New Roman" w:hAnsi="Times New Roman"/>
          <w:bCs/>
          <w:sz w:val="28"/>
          <w:szCs w:val="28"/>
          <w:shd w:val="clear" w:color="auto" w:fill="FFFFFF"/>
        </w:rPr>
        <w:t>»</w:t>
      </w:r>
      <w:r w:rsidR="00B05936" w:rsidRPr="00DC31DF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(с изменениями и дополнениями)</w:t>
      </w:r>
      <w:r w:rsidRPr="00DC31DF">
        <w:rPr>
          <w:rFonts w:ascii="Times New Roman" w:hAnsi="Times New Roman"/>
          <w:sz w:val="28"/>
          <w:szCs w:val="28"/>
        </w:rPr>
        <w:t xml:space="preserve">, </w:t>
      </w:r>
      <w:r w:rsidR="009D0384" w:rsidRPr="00DC31DF">
        <w:rPr>
          <w:rFonts w:ascii="Times New Roman" w:hAnsi="Times New Roman"/>
          <w:sz w:val="28"/>
          <w:szCs w:val="28"/>
        </w:rPr>
        <w:t>администрация городского поселения город  Давлеканово муниципального района Давлекановский район Республики Башкортостан</w:t>
      </w:r>
    </w:p>
    <w:p w:rsidR="009D0384" w:rsidRPr="00DC31DF" w:rsidRDefault="009D0384" w:rsidP="00B3036E">
      <w:pPr>
        <w:ind w:left="-142" w:firstLine="568"/>
        <w:jc w:val="center"/>
        <w:rPr>
          <w:sz w:val="28"/>
          <w:szCs w:val="28"/>
        </w:rPr>
      </w:pPr>
      <w:r w:rsidRPr="00DC31DF">
        <w:rPr>
          <w:sz w:val="28"/>
          <w:szCs w:val="28"/>
        </w:rPr>
        <w:t>ПОСТАНОВЛЯЕТ:</w:t>
      </w:r>
    </w:p>
    <w:p w:rsidR="009D0384" w:rsidRPr="00DC31DF" w:rsidRDefault="009D0384" w:rsidP="00B3036E">
      <w:pPr>
        <w:rPr>
          <w:sz w:val="28"/>
          <w:szCs w:val="28"/>
        </w:rPr>
      </w:pPr>
    </w:p>
    <w:p w:rsidR="00F37A9E" w:rsidRPr="00DC31DF" w:rsidRDefault="00CB705B" w:rsidP="00B3036E">
      <w:pPr>
        <w:pStyle w:val="ConsPlusNonformat"/>
        <w:widowControl/>
        <w:ind w:left="-142" w:firstLine="568"/>
        <w:jc w:val="both"/>
        <w:rPr>
          <w:rFonts w:ascii="Times New Roman" w:hAnsi="Times New Roman"/>
          <w:sz w:val="28"/>
          <w:szCs w:val="28"/>
        </w:rPr>
      </w:pPr>
      <w:r w:rsidRPr="00DC31DF">
        <w:rPr>
          <w:rFonts w:ascii="Times New Roman" w:hAnsi="Times New Roman"/>
          <w:sz w:val="28"/>
          <w:szCs w:val="28"/>
        </w:rPr>
        <w:t xml:space="preserve">1. </w:t>
      </w:r>
      <w:r w:rsidR="000B13F1" w:rsidRPr="00DC31DF">
        <w:rPr>
          <w:rFonts w:ascii="Times New Roman" w:hAnsi="Times New Roman"/>
          <w:sz w:val="28"/>
          <w:szCs w:val="28"/>
        </w:rPr>
        <w:t>У</w:t>
      </w:r>
      <w:r w:rsidRPr="00DC31DF">
        <w:rPr>
          <w:rFonts w:ascii="Times New Roman" w:hAnsi="Times New Roman"/>
          <w:sz w:val="28"/>
          <w:szCs w:val="28"/>
        </w:rPr>
        <w:t>твер</w:t>
      </w:r>
      <w:r w:rsidR="000B13F1" w:rsidRPr="00DC31DF">
        <w:rPr>
          <w:rFonts w:ascii="Times New Roman" w:hAnsi="Times New Roman"/>
          <w:sz w:val="28"/>
          <w:szCs w:val="28"/>
        </w:rPr>
        <w:t>дить</w:t>
      </w:r>
      <w:r w:rsidRPr="00DC31DF">
        <w:rPr>
          <w:rFonts w:ascii="Times New Roman" w:hAnsi="Times New Roman"/>
          <w:sz w:val="28"/>
          <w:szCs w:val="28"/>
        </w:rPr>
        <w:t xml:space="preserve"> муниципальн</w:t>
      </w:r>
      <w:r w:rsidR="000B13F1" w:rsidRPr="00DC31DF">
        <w:rPr>
          <w:rFonts w:ascii="Times New Roman" w:hAnsi="Times New Roman"/>
          <w:sz w:val="28"/>
          <w:szCs w:val="28"/>
        </w:rPr>
        <w:t>ую</w:t>
      </w:r>
      <w:r w:rsidRPr="00DC31DF">
        <w:rPr>
          <w:rFonts w:ascii="Times New Roman" w:hAnsi="Times New Roman"/>
          <w:sz w:val="28"/>
          <w:szCs w:val="28"/>
        </w:rPr>
        <w:t xml:space="preserve"> программ</w:t>
      </w:r>
      <w:r w:rsidR="000B13F1" w:rsidRPr="00DC31DF">
        <w:rPr>
          <w:rFonts w:ascii="Times New Roman" w:hAnsi="Times New Roman"/>
          <w:sz w:val="28"/>
          <w:szCs w:val="28"/>
        </w:rPr>
        <w:t>у</w:t>
      </w:r>
      <w:r w:rsidRPr="00DC31DF">
        <w:rPr>
          <w:rFonts w:ascii="Times New Roman" w:hAnsi="Times New Roman"/>
          <w:sz w:val="28"/>
          <w:szCs w:val="28"/>
        </w:rPr>
        <w:t xml:space="preserve"> «Формирование современной городской среды городског</w:t>
      </w:r>
      <w:r w:rsidR="00DF4B28" w:rsidRPr="00DC31DF">
        <w:rPr>
          <w:rFonts w:ascii="Times New Roman" w:hAnsi="Times New Roman"/>
          <w:sz w:val="28"/>
          <w:szCs w:val="28"/>
        </w:rPr>
        <w:t>о поселения город Давлеканово</w:t>
      </w:r>
      <w:r w:rsidRPr="00DC31DF">
        <w:rPr>
          <w:rFonts w:ascii="Times New Roman" w:hAnsi="Times New Roman"/>
          <w:sz w:val="28"/>
          <w:szCs w:val="28"/>
        </w:rPr>
        <w:t xml:space="preserve"> муниципального района Давлекановский район Республики Башкортостан на 20</w:t>
      </w:r>
      <w:r w:rsidR="009D0384" w:rsidRPr="00DC31DF">
        <w:rPr>
          <w:rFonts w:ascii="Times New Roman" w:hAnsi="Times New Roman"/>
          <w:sz w:val="28"/>
          <w:szCs w:val="28"/>
        </w:rPr>
        <w:t>25-2030</w:t>
      </w:r>
      <w:r w:rsidRPr="00DC31DF">
        <w:rPr>
          <w:rFonts w:ascii="Times New Roman" w:hAnsi="Times New Roman"/>
          <w:sz w:val="28"/>
          <w:szCs w:val="28"/>
        </w:rPr>
        <w:t xml:space="preserve"> годы»».</w:t>
      </w:r>
      <w:r w:rsidR="009D0384" w:rsidRPr="00DC31DF">
        <w:rPr>
          <w:rFonts w:ascii="Times New Roman" w:hAnsi="Times New Roman"/>
          <w:sz w:val="28"/>
          <w:szCs w:val="28"/>
        </w:rPr>
        <w:t xml:space="preserve">    </w:t>
      </w:r>
    </w:p>
    <w:p w:rsidR="00F37A9E" w:rsidRPr="00DC31DF" w:rsidRDefault="00F37A9E" w:rsidP="00B3036E">
      <w:pPr>
        <w:pStyle w:val="ConsPlusNonformat"/>
        <w:widowControl/>
        <w:ind w:left="-142" w:firstLine="568"/>
        <w:jc w:val="both"/>
        <w:rPr>
          <w:rFonts w:ascii="Times New Roman" w:hAnsi="Times New Roman"/>
          <w:sz w:val="28"/>
          <w:szCs w:val="28"/>
        </w:rPr>
      </w:pPr>
      <w:r w:rsidRPr="00DC31DF">
        <w:rPr>
          <w:rFonts w:ascii="Times New Roman" w:hAnsi="Times New Roman"/>
          <w:sz w:val="28"/>
          <w:szCs w:val="28"/>
        </w:rPr>
        <w:t xml:space="preserve">2. Настоящее постановление опубликовать на официальном сайте:                      </w:t>
      </w:r>
      <w:hyperlink r:id="rId10" w:history="1">
        <w:r w:rsidRPr="00DC31DF">
          <w:rPr>
            <w:rStyle w:val="af0"/>
            <w:rFonts w:ascii="Times New Roman" w:hAnsi="Times New Roman"/>
            <w:sz w:val="28"/>
            <w:szCs w:val="28"/>
            <w:lang w:val="en-US"/>
          </w:rPr>
          <w:t>http</w:t>
        </w:r>
        <w:r w:rsidRPr="00DC31DF">
          <w:rPr>
            <w:rStyle w:val="af0"/>
            <w:rFonts w:ascii="Times New Roman" w:hAnsi="Times New Roman"/>
            <w:sz w:val="28"/>
            <w:szCs w:val="28"/>
          </w:rPr>
          <w:t>://</w:t>
        </w:r>
        <w:proofErr w:type="spellStart"/>
        <w:r w:rsidRPr="00DC31DF">
          <w:rPr>
            <w:rStyle w:val="af0"/>
            <w:rFonts w:ascii="Times New Roman" w:hAnsi="Times New Roman"/>
            <w:sz w:val="28"/>
            <w:szCs w:val="28"/>
            <w:lang w:val="en-US"/>
          </w:rPr>
          <w:t>sovet</w:t>
        </w:r>
        <w:proofErr w:type="spellEnd"/>
        <w:r w:rsidRPr="00DC31DF">
          <w:rPr>
            <w:rStyle w:val="af0"/>
            <w:rFonts w:ascii="Times New Roman" w:hAnsi="Times New Roman"/>
            <w:sz w:val="28"/>
            <w:szCs w:val="28"/>
          </w:rPr>
          <w:t>-</w:t>
        </w:r>
        <w:proofErr w:type="spellStart"/>
        <w:r w:rsidRPr="00DC31DF">
          <w:rPr>
            <w:rStyle w:val="af0"/>
            <w:rFonts w:ascii="Times New Roman" w:hAnsi="Times New Roman"/>
            <w:sz w:val="28"/>
            <w:szCs w:val="28"/>
            <w:lang w:val="en-US"/>
          </w:rPr>
          <w:t>davlekanovo</w:t>
        </w:r>
        <w:proofErr w:type="spellEnd"/>
        <w:r w:rsidRPr="00DC31DF">
          <w:rPr>
            <w:rStyle w:val="af0"/>
            <w:rFonts w:ascii="Times New Roman" w:hAnsi="Times New Roman"/>
            <w:sz w:val="28"/>
            <w:szCs w:val="28"/>
          </w:rPr>
          <w:t>.</w:t>
        </w:r>
        <w:r w:rsidRPr="00DC31DF">
          <w:rPr>
            <w:rStyle w:val="af0"/>
            <w:rFonts w:ascii="Times New Roman" w:hAnsi="Times New Roman"/>
            <w:sz w:val="28"/>
            <w:szCs w:val="28"/>
            <w:lang w:val="en-US"/>
          </w:rPr>
          <w:t>ru</w:t>
        </w:r>
      </w:hyperlink>
      <w:r w:rsidRPr="00DC31DF">
        <w:rPr>
          <w:rFonts w:ascii="Times New Roman" w:hAnsi="Times New Roman"/>
          <w:sz w:val="28"/>
          <w:szCs w:val="28"/>
        </w:rPr>
        <w:t xml:space="preserve"> (раздел Поселения муниципального района)</w:t>
      </w:r>
      <w:r w:rsidR="000D4E5B">
        <w:rPr>
          <w:rFonts w:ascii="Times New Roman" w:hAnsi="Times New Roman"/>
          <w:sz w:val="28"/>
          <w:szCs w:val="28"/>
        </w:rPr>
        <w:t>.</w:t>
      </w:r>
    </w:p>
    <w:p w:rsidR="00CB705B" w:rsidRPr="00DC31DF" w:rsidRDefault="00F37A9E" w:rsidP="00B3036E">
      <w:pPr>
        <w:pStyle w:val="ConsPlusNonformat"/>
        <w:widowControl/>
        <w:ind w:left="-142" w:firstLine="568"/>
        <w:jc w:val="both"/>
        <w:rPr>
          <w:rFonts w:ascii="Times New Roman" w:hAnsi="Times New Roman"/>
          <w:sz w:val="28"/>
          <w:szCs w:val="28"/>
        </w:rPr>
      </w:pPr>
      <w:r w:rsidRPr="00DC31DF"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="00CB705B" w:rsidRPr="00DC31DF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CB705B" w:rsidRPr="00DC31DF"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городского поселения город Давлеканово муниципального района Давлекановский район Республики Башкортостан </w:t>
      </w:r>
      <w:r w:rsidR="009D0384" w:rsidRPr="00DC31DF">
        <w:rPr>
          <w:rFonts w:ascii="Times New Roman" w:hAnsi="Times New Roman"/>
          <w:sz w:val="28"/>
          <w:szCs w:val="28"/>
        </w:rPr>
        <w:t>Рашитова Р.Р.</w:t>
      </w:r>
    </w:p>
    <w:p w:rsidR="000B13F1" w:rsidRPr="00DC31DF" w:rsidRDefault="000B13F1" w:rsidP="00B3036E">
      <w:pPr>
        <w:pStyle w:val="ConsPlusTitle"/>
        <w:widowControl/>
        <w:rPr>
          <w:b w:val="0"/>
          <w:sz w:val="28"/>
          <w:szCs w:val="28"/>
        </w:rPr>
      </w:pPr>
    </w:p>
    <w:p w:rsidR="00B3036E" w:rsidRPr="00DC31DF" w:rsidRDefault="00B3036E" w:rsidP="00B3036E">
      <w:pPr>
        <w:pStyle w:val="ConsPlusTitle"/>
        <w:widowControl/>
        <w:rPr>
          <w:b w:val="0"/>
          <w:sz w:val="28"/>
          <w:szCs w:val="28"/>
        </w:rPr>
      </w:pPr>
    </w:p>
    <w:p w:rsidR="00CB705B" w:rsidRPr="00DC31DF" w:rsidRDefault="00CB705B" w:rsidP="00B3036E">
      <w:pPr>
        <w:pStyle w:val="ConsPlusTitle"/>
        <w:widowControl/>
        <w:rPr>
          <w:b w:val="0"/>
          <w:sz w:val="28"/>
          <w:szCs w:val="28"/>
        </w:rPr>
      </w:pPr>
      <w:r w:rsidRPr="00DC31DF">
        <w:rPr>
          <w:b w:val="0"/>
          <w:sz w:val="28"/>
          <w:szCs w:val="28"/>
        </w:rPr>
        <w:t xml:space="preserve">Глава администрации </w:t>
      </w:r>
      <w:r w:rsidR="00C144DB" w:rsidRPr="00DC31DF">
        <w:rPr>
          <w:b w:val="0"/>
          <w:sz w:val="28"/>
          <w:szCs w:val="28"/>
        </w:rPr>
        <w:t xml:space="preserve"> </w:t>
      </w:r>
      <w:r w:rsidRPr="00DC31DF">
        <w:rPr>
          <w:b w:val="0"/>
          <w:sz w:val="28"/>
          <w:szCs w:val="28"/>
        </w:rPr>
        <w:t xml:space="preserve">                                  </w:t>
      </w:r>
      <w:r w:rsidR="009D0384" w:rsidRPr="00DC31DF">
        <w:rPr>
          <w:b w:val="0"/>
          <w:sz w:val="28"/>
          <w:szCs w:val="28"/>
        </w:rPr>
        <w:t xml:space="preserve"> </w:t>
      </w:r>
      <w:r w:rsidRPr="00DC31DF">
        <w:rPr>
          <w:b w:val="0"/>
          <w:sz w:val="28"/>
          <w:szCs w:val="28"/>
        </w:rPr>
        <w:t xml:space="preserve">     </w:t>
      </w:r>
      <w:r w:rsidR="000B13F1" w:rsidRPr="00DC31DF">
        <w:rPr>
          <w:b w:val="0"/>
          <w:sz w:val="28"/>
          <w:szCs w:val="28"/>
        </w:rPr>
        <w:t xml:space="preserve">                                     </w:t>
      </w:r>
      <w:r w:rsidR="009D0384" w:rsidRPr="00DC31DF">
        <w:rPr>
          <w:b w:val="0"/>
          <w:sz w:val="28"/>
          <w:szCs w:val="28"/>
        </w:rPr>
        <w:t>В.Н.Бабушкин</w:t>
      </w:r>
    </w:p>
    <w:p w:rsidR="003D0B27" w:rsidRDefault="003D0B27" w:rsidP="003D0B27">
      <w:pPr>
        <w:spacing w:after="1"/>
        <w:ind w:firstLine="540"/>
        <w:jc w:val="right"/>
        <w:outlineLvl w:val="0"/>
      </w:pPr>
      <w:r>
        <w:lastRenderedPageBreak/>
        <w:t xml:space="preserve">Приложение </w:t>
      </w:r>
    </w:p>
    <w:p w:rsidR="003D0B27" w:rsidRDefault="003D0B27" w:rsidP="003D0B27">
      <w:pPr>
        <w:spacing w:after="1"/>
        <w:ind w:firstLine="540"/>
        <w:jc w:val="right"/>
        <w:outlineLvl w:val="0"/>
      </w:pPr>
      <w:r>
        <w:t xml:space="preserve">                                                                                              к постановлению администрации</w:t>
      </w:r>
    </w:p>
    <w:p w:rsidR="003D0B27" w:rsidRDefault="003D0B27" w:rsidP="003D0B27">
      <w:pPr>
        <w:spacing w:after="1"/>
        <w:ind w:firstLine="540"/>
        <w:jc w:val="right"/>
        <w:outlineLvl w:val="0"/>
      </w:pPr>
      <w:r>
        <w:t xml:space="preserve">городского поселения  город Давлеканово </w:t>
      </w:r>
    </w:p>
    <w:p w:rsidR="003D0B27" w:rsidRDefault="003D0B27" w:rsidP="003D0B27">
      <w:pPr>
        <w:spacing w:after="1"/>
        <w:ind w:firstLine="540"/>
        <w:jc w:val="right"/>
        <w:outlineLvl w:val="0"/>
      </w:pPr>
      <w:r>
        <w:t xml:space="preserve">                                                                                     муниципального района Давлекановский район </w:t>
      </w:r>
    </w:p>
    <w:p w:rsidR="003D0B27" w:rsidRDefault="003D0B27" w:rsidP="003D0B27">
      <w:pPr>
        <w:spacing w:after="1"/>
        <w:ind w:firstLine="540"/>
        <w:jc w:val="right"/>
        <w:outlineLvl w:val="0"/>
      </w:pPr>
      <w:r>
        <w:t xml:space="preserve">                                                                                                                               </w:t>
      </w:r>
      <w:r>
        <w:t xml:space="preserve">Республики Башкортостан                                                                                         </w:t>
      </w:r>
    </w:p>
    <w:p w:rsidR="003D0B27" w:rsidRDefault="003D0B27" w:rsidP="003D0B27">
      <w:pPr>
        <w:spacing w:after="1"/>
        <w:ind w:firstLine="540"/>
        <w:jc w:val="right"/>
        <w:outlineLvl w:val="0"/>
      </w:pPr>
      <w:r>
        <w:t xml:space="preserve">    от </w:t>
      </w:r>
      <w:r>
        <w:rPr>
          <w:sz w:val="24"/>
          <w:szCs w:val="24"/>
        </w:rPr>
        <w:t>«19» июня 2024 г.</w:t>
      </w:r>
      <w:r>
        <w:t>№ 19</w:t>
      </w:r>
      <w:r>
        <w:t>4</w:t>
      </w:r>
      <w:bookmarkStart w:id="0" w:name="_GoBack"/>
      <w:bookmarkEnd w:id="0"/>
    </w:p>
    <w:p w:rsidR="00CB705B" w:rsidRPr="00DC31DF" w:rsidRDefault="00CB705B" w:rsidP="00CB705B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CB705B" w:rsidRPr="00DC31DF" w:rsidRDefault="00CB705B" w:rsidP="00CB705B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853A0B" w:rsidRPr="00DC31DF" w:rsidRDefault="00853A0B" w:rsidP="00853A0B">
      <w:pPr>
        <w:pStyle w:val="18"/>
        <w:jc w:val="center"/>
        <w:rPr>
          <w:rFonts w:ascii="Times New Roman" w:hAnsi="Times New Roman"/>
          <w:sz w:val="28"/>
          <w:szCs w:val="28"/>
        </w:rPr>
      </w:pPr>
      <w:r w:rsidRPr="00DC31DF">
        <w:rPr>
          <w:rFonts w:ascii="Times New Roman" w:hAnsi="Times New Roman"/>
          <w:sz w:val="28"/>
          <w:szCs w:val="28"/>
        </w:rPr>
        <w:t>ПАСПОРТ</w:t>
      </w:r>
    </w:p>
    <w:p w:rsidR="00853A0B" w:rsidRPr="00DC31DF" w:rsidRDefault="00853A0B" w:rsidP="00853A0B">
      <w:pPr>
        <w:jc w:val="center"/>
        <w:rPr>
          <w:sz w:val="28"/>
          <w:szCs w:val="28"/>
        </w:rPr>
      </w:pPr>
      <w:r w:rsidRPr="00DC31DF">
        <w:rPr>
          <w:sz w:val="28"/>
          <w:szCs w:val="28"/>
        </w:rPr>
        <w:t xml:space="preserve">Муниципальной программы </w:t>
      </w:r>
    </w:p>
    <w:p w:rsidR="00853A0B" w:rsidRPr="00DC31DF" w:rsidRDefault="00853A0B" w:rsidP="00853A0B">
      <w:pPr>
        <w:jc w:val="center"/>
        <w:rPr>
          <w:sz w:val="28"/>
          <w:szCs w:val="28"/>
        </w:rPr>
      </w:pPr>
      <w:r w:rsidRPr="00DC31DF">
        <w:rPr>
          <w:sz w:val="28"/>
          <w:szCs w:val="28"/>
        </w:rPr>
        <w:t>«Формирование современной городской среды городского поселения город Давлеканово муниципального района Давлекановский район Республики Башкортостан на 20</w:t>
      </w:r>
      <w:r w:rsidR="00C844C0" w:rsidRPr="00DC31DF">
        <w:rPr>
          <w:sz w:val="28"/>
          <w:szCs w:val="28"/>
        </w:rPr>
        <w:t>25</w:t>
      </w:r>
      <w:r w:rsidR="00403EED" w:rsidRPr="00DC31DF">
        <w:rPr>
          <w:sz w:val="28"/>
          <w:szCs w:val="28"/>
        </w:rPr>
        <w:t>-20</w:t>
      </w:r>
      <w:r w:rsidR="00C844C0" w:rsidRPr="00DC31DF">
        <w:rPr>
          <w:sz w:val="28"/>
          <w:szCs w:val="28"/>
        </w:rPr>
        <w:t>30</w:t>
      </w:r>
      <w:r w:rsidRPr="00DC31DF">
        <w:rPr>
          <w:sz w:val="28"/>
          <w:szCs w:val="28"/>
        </w:rPr>
        <w:t xml:space="preserve"> год</w:t>
      </w:r>
      <w:r w:rsidR="00403EED" w:rsidRPr="00DC31DF">
        <w:rPr>
          <w:sz w:val="28"/>
          <w:szCs w:val="28"/>
        </w:rPr>
        <w:t>ы</w:t>
      </w:r>
      <w:r w:rsidRPr="00DC31DF">
        <w:rPr>
          <w:sz w:val="28"/>
          <w:szCs w:val="28"/>
        </w:rPr>
        <w:t>»</w:t>
      </w:r>
    </w:p>
    <w:p w:rsidR="00853A0B" w:rsidRPr="00DC31DF" w:rsidRDefault="00853A0B" w:rsidP="00853A0B">
      <w:pPr>
        <w:jc w:val="center"/>
        <w:rPr>
          <w:sz w:val="28"/>
          <w:szCs w:val="28"/>
        </w:rPr>
      </w:pPr>
    </w:p>
    <w:tbl>
      <w:tblPr>
        <w:tblW w:w="9140" w:type="dxa"/>
        <w:jc w:val="center"/>
        <w:tblLook w:val="00A0" w:firstRow="1" w:lastRow="0" w:firstColumn="1" w:lastColumn="0" w:noHBand="0" w:noVBand="0"/>
      </w:tblPr>
      <w:tblGrid>
        <w:gridCol w:w="2201"/>
        <w:gridCol w:w="742"/>
        <w:gridCol w:w="1970"/>
        <w:gridCol w:w="1409"/>
        <w:gridCol w:w="1409"/>
        <w:gridCol w:w="1409"/>
      </w:tblGrid>
      <w:tr w:rsidR="00853A0B" w:rsidRPr="00DC31DF" w:rsidTr="000B13F1">
        <w:trPr>
          <w:trHeight w:val="552"/>
          <w:jc w:val="center"/>
        </w:trPr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A0B" w:rsidRPr="00DC31DF" w:rsidRDefault="00853A0B" w:rsidP="00303D4E">
            <w:pPr>
              <w:jc w:val="center"/>
              <w:rPr>
                <w:sz w:val="28"/>
                <w:szCs w:val="28"/>
              </w:rPr>
            </w:pPr>
            <w:r w:rsidRPr="00DC31DF">
              <w:rPr>
                <w:sz w:val="28"/>
                <w:szCs w:val="28"/>
              </w:rPr>
              <w:t>Ответственный исполнитель Программы</w:t>
            </w:r>
          </w:p>
        </w:tc>
        <w:tc>
          <w:tcPr>
            <w:tcW w:w="61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D4E" w:rsidRPr="00DC31DF" w:rsidRDefault="00853A0B" w:rsidP="00303D4E">
            <w:pPr>
              <w:jc w:val="center"/>
              <w:rPr>
                <w:sz w:val="28"/>
                <w:szCs w:val="28"/>
              </w:rPr>
            </w:pPr>
            <w:r w:rsidRPr="00DC31DF">
              <w:rPr>
                <w:sz w:val="28"/>
                <w:szCs w:val="28"/>
              </w:rPr>
              <w:t>Администрация городского поселения город Давлеканово муниципального района Давлекановский район</w:t>
            </w:r>
          </w:p>
          <w:p w:rsidR="00853A0B" w:rsidRPr="00DC31DF" w:rsidRDefault="00853A0B" w:rsidP="00303D4E">
            <w:pPr>
              <w:jc w:val="center"/>
              <w:rPr>
                <w:sz w:val="28"/>
                <w:szCs w:val="28"/>
              </w:rPr>
            </w:pPr>
            <w:r w:rsidRPr="00DC31DF">
              <w:rPr>
                <w:sz w:val="28"/>
                <w:szCs w:val="28"/>
              </w:rPr>
              <w:t>Республики Башкортостан</w:t>
            </w:r>
          </w:p>
        </w:tc>
      </w:tr>
      <w:tr w:rsidR="00853A0B" w:rsidRPr="00DC31DF" w:rsidTr="000B13F1">
        <w:trPr>
          <w:trHeight w:val="552"/>
          <w:jc w:val="center"/>
        </w:trPr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A0B" w:rsidRPr="00DC31DF" w:rsidRDefault="00853A0B" w:rsidP="00303D4E">
            <w:pPr>
              <w:jc w:val="center"/>
              <w:rPr>
                <w:sz w:val="28"/>
                <w:szCs w:val="28"/>
              </w:rPr>
            </w:pPr>
            <w:r w:rsidRPr="00DC31DF">
              <w:rPr>
                <w:sz w:val="28"/>
                <w:szCs w:val="28"/>
              </w:rPr>
              <w:t>Участники Программы</w:t>
            </w:r>
          </w:p>
        </w:tc>
        <w:tc>
          <w:tcPr>
            <w:tcW w:w="61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D4E" w:rsidRPr="00DC31DF" w:rsidRDefault="00853A0B" w:rsidP="00303D4E">
            <w:pPr>
              <w:jc w:val="center"/>
              <w:rPr>
                <w:sz w:val="28"/>
                <w:szCs w:val="28"/>
              </w:rPr>
            </w:pPr>
            <w:r w:rsidRPr="00DC31DF">
              <w:rPr>
                <w:sz w:val="28"/>
                <w:szCs w:val="28"/>
              </w:rPr>
              <w:t>Администрация городского поселения город Давлеканово муниципального района Давлекановский район</w:t>
            </w:r>
          </w:p>
          <w:p w:rsidR="00853A0B" w:rsidRPr="00DC31DF" w:rsidRDefault="00303D4E" w:rsidP="00303D4E">
            <w:pPr>
              <w:jc w:val="center"/>
              <w:rPr>
                <w:sz w:val="28"/>
                <w:szCs w:val="28"/>
              </w:rPr>
            </w:pPr>
            <w:r w:rsidRPr="00DC31DF">
              <w:rPr>
                <w:sz w:val="28"/>
                <w:szCs w:val="28"/>
              </w:rPr>
              <w:t>Республики Башкортостан,</w:t>
            </w:r>
          </w:p>
          <w:p w:rsidR="00853A0B" w:rsidRPr="00DC31DF" w:rsidRDefault="00853A0B" w:rsidP="00303D4E">
            <w:pPr>
              <w:jc w:val="center"/>
              <w:rPr>
                <w:sz w:val="28"/>
                <w:szCs w:val="28"/>
              </w:rPr>
            </w:pPr>
            <w:r w:rsidRPr="00DC31DF">
              <w:rPr>
                <w:sz w:val="28"/>
                <w:szCs w:val="28"/>
              </w:rPr>
              <w:t>Граждане, их объединения</w:t>
            </w:r>
            <w:r w:rsidR="00303D4E" w:rsidRPr="00DC31DF">
              <w:rPr>
                <w:sz w:val="28"/>
                <w:szCs w:val="28"/>
              </w:rPr>
              <w:t>,</w:t>
            </w:r>
            <w:r w:rsidRPr="00DC31DF">
              <w:rPr>
                <w:sz w:val="28"/>
                <w:szCs w:val="28"/>
              </w:rPr>
              <w:t xml:space="preserve"> заинтересованные лица</w:t>
            </w:r>
            <w:r w:rsidR="00303D4E" w:rsidRPr="00DC31DF">
              <w:rPr>
                <w:sz w:val="28"/>
                <w:szCs w:val="28"/>
              </w:rPr>
              <w:t>,</w:t>
            </w:r>
            <w:r w:rsidRPr="00DC31DF">
              <w:rPr>
                <w:sz w:val="28"/>
                <w:szCs w:val="28"/>
              </w:rPr>
              <w:t xml:space="preserve"> общественные организации</w:t>
            </w:r>
            <w:r w:rsidR="00303D4E" w:rsidRPr="00DC31DF">
              <w:rPr>
                <w:sz w:val="28"/>
                <w:szCs w:val="28"/>
              </w:rPr>
              <w:t>,</w:t>
            </w:r>
          </w:p>
          <w:p w:rsidR="00853A0B" w:rsidRPr="00DC31DF" w:rsidRDefault="00853A0B" w:rsidP="00303D4E">
            <w:pPr>
              <w:jc w:val="center"/>
              <w:rPr>
                <w:sz w:val="28"/>
                <w:szCs w:val="28"/>
              </w:rPr>
            </w:pPr>
            <w:r w:rsidRPr="00DC31DF">
              <w:rPr>
                <w:sz w:val="28"/>
                <w:szCs w:val="28"/>
              </w:rPr>
              <w:t>подрядные организации</w:t>
            </w:r>
          </w:p>
        </w:tc>
      </w:tr>
      <w:tr w:rsidR="00853A0B" w:rsidRPr="00DC31DF" w:rsidTr="000B13F1">
        <w:trPr>
          <w:trHeight w:val="276"/>
          <w:jc w:val="center"/>
        </w:trPr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A0B" w:rsidRPr="00DC31DF" w:rsidRDefault="00853A0B" w:rsidP="00303D4E">
            <w:pPr>
              <w:jc w:val="center"/>
              <w:rPr>
                <w:sz w:val="28"/>
                <w:szCs w:val="28"/>
              </w:rPr>
            </w:pPr>
            <w:r w:rsidRPr="00DC31DF">
              <w:rPr>
                <w:sz w:val="28"/>
                <w:szCs w:val="28"/>
              </w:rPr>
              <w:t>Цели Программы</w:t>
            </w:r>
          </w:p>
        </w:tc>
        <w:tc>
          <w:tcPr>
            <w:tcW w:w="6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A0B" w:rsidRPr="00DC31DF" w:rsidRDefault="00853A0B" w:rsidP="00303D4E">
            <w:pPr>
              <w:jc w:val="center"/>
              <w:rPr>
                <w:sz w:val="28"/>
                <w:szCs w:val="28"/>
              </w:rPr>
            </w:pPr>
            <w:r w:rsidRPr="00DC31DF">
              <w:rPr>
                <w:sz w:val="28"/>
                <w:szCs w:val="28"/>
              </w:rPr>
              <w:t>- повышение качества и комфорта городской среды на территории городского поселения город Давлеканово муниципального района Давлекановский район Республики</w:t>
            </w:r>
            <w:r w:rsidR="00231060" w:rsidRPr="00DC31DF">
              <w:rPr>
                <w:sz w:val="28"/>
                <w:szCs w:val="28"/>
              </w:rPr>
              <w:t xml:space="preserve"> Башкортостан,</w:t>
            </w:r>
          </w:p>
          <w:p w:rsidR="00853A0B" w:rsidRPr="00DC31DF" w:rsidRDefault="00853A0B" w:rsidP="00303D4E">
            <w:pPr>
              <w:jc w:val="center"/>
              <w:rPr>
                <w:sz w:val="28"/>
                <w:szCs w:val="28"/>
              </w:rPr>
            </w:pPr>
            <w:r w:rsidRPr="00DC31DF">
              <w:rPr>
                <w:sz w:val="28"/>
                <w:szCs w:val="28"/>
              </w:rPr>
              <w:t>- реализация участия общественности, граждан, заинтересованных лиц в муниципальной программе для совместного определения развития территории, выявления истинн</w:t>
            </w:r>
            <w:r w:rsidR="00231060" w:rsidRPr="00DC31DF">
              <w:rPr>
                <w:sz w:val="28"/>
                <w:szCs w:val="28"/>
              </w:rPr>
              <w:t>ых проблем и потребностей людей,</w:t>
            </w:r>
          </w:p>
          <w:p w:rsidR="00853A0B" w:rsidRPr="00DC31DF" w:rsidRDefault="00853A0B" w:rsidP="00303D4E">
            <w:pPr>
              <w:jc w:val="center"/>
              <w:rPr>
                <w:sz w:val="28"/>
                <w:szCs w:val="28"/>
              </w:rPr>
            </w:pPr>
            <w:r w:rsidRPr="00DC31DF">
              <w:rPr>
                <w:sz w:val="28"/>
                <w:szCs w:val="28"/>
              </w:rPr>
              <w:t>- повышение каче</w:t>
            </w:r>
            <w:r w:rsidR="00231060" w:rsidRPr="00DC31DF">
              <w:rPr>
                <w:sz w:val="28"/>
                <w:szCs w:val="28"/>
              </w:rPr>
              <w:t>ств современной городской среды,</w:t>
            </w:r>
          </w:p>
          <w:p w:rsidR="00853A0B" w:rsidRPr="00DC31DF" w:rsidRDefault="00853A0B" w:rsidP="00303D4E">
            <w:pPr>
              <w:jc w:val="center"/>
              <w:rPr>
                <w:sz w:val="28"/>
                <w:szCs w:val="28"/>
              </w:rPr>
            </w:pPr>
            <w:r w:rsidRPr="00DC31DF">
              <w:rPr>
                <w:sz w:val="28"/>
                <w:szCs w:val="28"/>
              </w:rPr>
              <w:t>- благоустройство общественных территорий муниципального образования</w:t>
            </w:r>
          </w:p>
        </w:tc>
      </w:tr>
      <w:tr w:rsidR="00853A0B" w:rsidRPr="00DC31DF" w:rsidTr="000B13F1">
        <w:trPr>
          <w:trHeight w:val="276"/>
          <w:jc w:val="center"/>
        </w:trPr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A0B" w:rsidRPr="00DC31DF" w:rsidRDefault="00853A0B" w:rsidP="00303D4E">
            <w:pPr>
              <w:jc w:val="center"/>
              <w:rPr>
                <w:sz w:val="28"/>
                <w:szCs w:val="28"/>
              </w:rPr>
            </w:pPr>
          </w:p>
          <w:p w:rsidR="00853A0B" w:rsidRPr="00DC31DF" w:rsidRDefault="00853A0B" w:rsidP="00303D4E">
            <w:pPr>
              <w:jc w:val="center"/>
              <w:rPr>
                <w:sz w:val="28"/>
                <w:szCs w:val="28"/>
              </w:rPr>
            </w:pPr>
            <w:r w:rsidRPr="00DC31DF">
              <w:rPr>
                <w:sz w:val="28"/>
                <w:szCs w:val="28"/>
              </w:rPr>
              <w:t>Задачи Программы</w:t>
            </w:r>
          </w:p>
        </w:tc>
        <w:tc>
          <w:tcPr>
            <w:tcW w:w="61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A0B" w:rsidRPr="00DC31DF" w:rsidRDefault="00853A0B" w:rsidP="00303D4E">
            <w:pPr>
              <w:jc w:val="center"/>
              <w:rPr>
                <w:sz w:val="28"/>
                <w:szCs w:val="28"/>
              </w:rPr>
            </w:pPr>
            <w:r w:rsidRPr="00DC31DF">
              <w:rPr>
                <w:sz w:val="28"/>
                <w:szCs w:val="28"/>
              </w:rPr>
              <w:t xml:space="preserve">- повышение уровня вовлеченности заинтересованных граждан, организаций в реализацию мероприятий по благоустройству территорий общего пользования </w:t>
            </w:r>
            <w:r w:rsidR="00485EE9" w:rsidRPr="00DC31DF">
              <w:rPr>
                <w:sz w:val="28"/>
                <w:szCs w:val="28"/>
              </w:rPr>
              <w:t>м</w:t>
            </w:r>
            <w:r w:rsidRPr="00DC31DF">
              <w:rPr>
                <w:sz w:val="28"/>
                <w:szCs w:val="28"/>
              </w:rPr>
              <w:t xml:space="preserve">униципального </w:t>
            </w:r>
            <w:r w:rsidR="00231060" w:rsidRPr="00DC31DF">
              <w:rPr>
                <w:sz w:val="28"/>
                <w:szCs w:val="28"/>
              </w:rPr>
              <w:t>образования,</w:t>
            </w:r>
          </w:p>
          <w:p w:rsidR="00853A0B" w:rsidRPr="00DC31DF" w:rsidRDefault="00853A0B" w:rsidP="00303D4E">
            <w:pPr>
              <w:jc w:val="center"/>
              <w:rPr>
                <w:sz w:val="28"/>
                <w:szCs w:val="28"/>
              </w:rPr>
            </w:pPr>
            <w:r w:rsidRPr="00DC31DF">
              <w:rPr>
                <w:sz w:val="28"/>
                <w:szCs w:val="28"/>
              </w:rPr>
              <w:t>- обеспечение формирования единого об</w:t>
            </w:r>
            <w:r w:rsidR="00231060" w:rsidRPr="00DC31DF">
              <w:rPr>
                <w:sz w:val="28"/>
                <w:szCs w:val="28"/>
              </w:rPr>
              <w:t>лика муниципального образования,</w:t>
            </w:r>
          </w:p>
          <w:p w:rsidR="00853A0B" w:rsidRPr="00DC31DF" w:rsidRDefault="00853A0B" w:rsidP="00303D4E">
            <w:pPr>
              <w:jc w:val="center"/>
              <w:rPr>
                <w:sz w:val="28"/>
                <w:szCs w:val="28"/>
              </w:rPr>
            </w:pPr>
            <w:r w:rsidRPr="00DC31DF">
              <w:rPr>
                <w:sz w:val="28"/>
                <w:szCs w:val="28"/>
              </w:rPr>
              <w:t>- проведение ремонта и благоуст</w:t>
            </w:r>
            <w:r w:rsidR="00231060" w:rsidRPr="00DC31DF">
              <w:rPr>
                <w:sz w:val="28"/>
                <w:szCs w:val="28"/>
              </w:rPr>
              <w:t>ройство общественных территорий,</w:t>
            </w:r>
          </w:p>
          <w:p w:rsidR="00853A0B" w:rsidRPr="00DC31DF" w:rsidRDefault="00853A0B" w:rsidP="00303D4E">
            <w:pPr>
              <w:jc w:val="center"/>
              <w:rPr>
                <w:sz w:val="28"/>
                <w:szCs w:val="28"/>
              </w:rPr>
            </w:pPr>
            <w:r w:rsidRPr="00DC31DF">
              <w:rPr>
                <w:sz w:val="28"/>
                <w:szCs w:val="28"/>
              </w:rPr>
              <w:t>- повышение уровня благоустройства общественных территорий</w:t>
            </w:r>
          </w:p>
        </w:tc>
      </w:tr>
      <w:tr w:rsidR="00853A0B" w:rsidRPr="00DC31DF" w:rsidTr="000B13F1">
        <w:trPr>
          <w:trHeight w:val="1247"/>
          <w:jc w:val="center"/>
        </w:trPr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A0B" w:rsidRPr="00DC31DF" w:rsidRDefault="00853A0B" w:rsidP="00303D4E">
            <w:pPr>
              <w:jc w:val="center"/>
              <w:rPr>
                <w:sz w:val="28"/>
                <w:szCs w:val="28"/>
              </w:rPr>
            </w:pPr>
            <w:r w:rsidRPr="00DC31DF">
              <w:rPr>
                <w:sz w:val="28"/>
                <w:szCs w:val="28"/>
              </w:rPr>
              <w:lastRenderedPageBreak/>
              <w:t>Целевые индикаторы и показатели Программы</w:t>
            </w:r>
          </w:p>
        </w:tc>
        <w:tc>
          <w:tcPr>
            <w:tcW w:w="61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A0B" w:rsidRPr="00DC31DF" w:rsidRDefault="00853A0B" w:rsidP="00303D4E">
            <w:pPr>
              <w:jc w:val="center"/>
              <w:rPr>
                <w:sz w:val="28"/>
                <w:szCs w:val="28"/>
              </w:rPr>
            </w:pPr>
            <w:r w:rsidRPr="00DC31DF">
              <w:rPr>
                <w:sz w:val="28"/>
                <w:szCs w:val="28"/>
              </w:rPr>
              <w:t>- доля благоустроенных общественных территорий муниципального образования, от общего количества территорий общего пользова</w:t>
            </w:r>
            <w:r w:rsidR="00231060" w:rsidRPr="00DC31DF">
              <w:rPr>
                <w:sz w:val="28"/>
                <w:szCs w:val="28"/>
              </w:rPr>
              <w:t>ния  муниципального образования,</w:t>
            </w:r>
          </w:p>
          <w:p w:rsidR="00853A0B" w:rsidRPr="00DC31DF" w:rsidRDefault="00853A0B" w:rsidP="00303D4E">
            <w:pPr>
              <w:jc w:val="center"/>
              <w:rPr>
                <w:sz w:val="28"/>
                <w:szCs w:val="28"/>
              </w:rPr>
            </w:pPr>
            <w:r w:rsidRPr="00DC31DF">
              <w:rPr>
                <w:sz w:val="28"/>
                <w:szCs w:val="28"/>
              </w:rPr>
              <w:t>- повышения уровня информирования о мероприятиях по формированию современной городской среды муниципального образования</w:t>
            </w:r>
            <w:r w:rsidR="00231060" w:rsidRPr="00DC31DF">
              <w:rPr>
                <w:sz w:val="28"/>
                <w:szCs w:val="28"/>
              </w:rPr>
              <w:t>,</w:t>
            </w:r>
          </w:p>
          <w:p w:rsidR="00853A0B" w:rsidRPr="00DC31DF" w:rsidRDefault="00853A0B" w:rsidP="00303D4E">
            <w:pPr>
              <w:jc w:val="center"/>
              <w:rPr>
                <w:sz w:val="28"/>
                <w:szCs w:val="28"/>
              </w:rPr>
            </w:pPr>
            <w:r w:rsidRPr="00DC31DF">
              <w:rPr>
                <w:sz w:val="28"/>
                <w:szCs w:val="28"/>
              </w:rPr>
              <w:t>- доля участия населения в мер</w:t>
            </w:r>
            <w:r w:rsidR="00CA27D7" w:rsidRPr="00DC31DF">
              <w:rPr>
                <w:sz w:val="28"/>
                <w:szCs w:val="28"/>
              </w:rPr>
              <w:t>оприятиях, проводимых в рамках п</w:t>
            </w:r>
            <w:r w:rsidRPr="00DC31DF">
              <w:rPr>
                <w:sz w:val="28"/>
                <w:szCs w:val="28"/>
              </w:rPr>
              <w:t>рограммы.</w:t>
            </w:r>
          </w:p>
        </w:tc>
      </w:tr>
      <w:tr w:rsidR="00853A0B" w:rsidRPr="00DC31DF" w:rsidTr="000B13F1">
        <w:trPr>
          <w:trHeight w:val="276"/>
          <w:jc w:val="center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A0B" w:rsidRPr="00DC31DF" w:rsidRDefault="00853A0B" w:rsidP="00303D4E">
            <w:pPr>
              <w:jc w:val="center"/>
              <w:rPr>
                <w:sz w:val="28"/>
                <w:szCs w:val="28"/>
              </w:rPr>
            </w:pPr>
            <w:r w:rsidRPr="00DC31DF">
              <w:rPr>
                <w:sz w:val="28"/>
                <w:szCs w:val="28"/>
              </w:rPr>
              <w:t>Срок реализации Программы</w:t>
            </w:r>
          </w:p>
        </w:tc>
        <w:tc>
          <w:tcPr>
            <w:tcW w:w="6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3A0B" w:rsidRPr="00DC31DF" w:rsidRDefault="00853A0B" w:rsidP="00303D4E">
            <w:pPr>
              <w:jc w:val="center"/>
              <w:rPr>
                <w:sz w:val="28"/>
                <w:szCs w:val="28"/>
              </w:rPr>
            </w:pPr>
            <w:r w:rsidRPr="00DC31DF">
              <w:rPr>
                <w:sz w:val="28"/>
                <w:szCs w:val="28"/>
              </w:rPr>
              <w:t>20</w:t>
            </w:r>
            <w:r w:rsidR="002E0233" w:rsidRPr="00DC31DF">
              <w:rPr>
                <w:sz w:val="28"/>
                <w:szCs w:val="28"/>
              </w:rPr>
              <w:t>25</w:t>
            </w:r>
            <w:r w:rsidR="008D4306" w:rsidRPr="00DC31DF">
              <w:rPr>
                <w:sz w:val="28"/>
                <w:szCs w:val="28"/>
              </w:rPr>
              <w:t>-20</w:t>
            </w:r>
            <w:r w:rsidR="002E0233" w:rsidRPr="00DC31DF">
              <w:rPr>
                <w:sz w:val="28"/>
                <w:szCs w:val="28"/>
              </w:rPr>
              <w:t>30</w:t>
            </w:r>
            <w:r w:rsidR="00403EED" w:rsidRPr="00DC31DF">
              <w:rPr>
                <w:sz w:val="28"/>
                <w:szCs w:val="28"/>
              </w:rPr>
              <w:t xml:space="preserve"> </w:t>
            </w:r>
            <w:r w:rsidRPr="00DC31DF">
              <w:rPr>
                <w:sz w:val="28"/>
                <w:szCs w:val="28"/>
              </w:rPr>
              <w:t>год</w:t>
            </w:r>
            <w:r w:rsidR="00403EED" w:rsidRPr="00DC31DF">
              <w:rPr>
                <w:sz w:val="28"/>
                <w:szCs w:val="28"/>
              </w:rPr>
              <w:t>ы</w:t>
            </w:r>
          </w:p>
        </w:tc>
      </w:tr>
      <w:tr w:rsidR="00D72F04" w:rsidRPr="00DC31DF" w:rsidTr="000B13F1">
        <w:trPr>
          <w:trHeight w:val="3975"/>
          <w:jc w:val="center"/>
        </w:trPr>
        <w:tc>
          <w:tcPr>
            <w:tcW w:w="300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72F04" w:rsidRPr="00DC31DF" w:rsidRDefault="00D72F04" w:rsidP="00303D4E">
            <w:pPr>
              <w:jc w:val="center"/>
              <w:rPr>
                <w:sz w:val="28"/>
                <w:szCs w:val="28"/>
              </w:rPr>
            </w:pPr>
            <w:r w:rsidRPr="00DC31DF">
              <w:rPr>
                <w:sz w:val="28"/>
                <w:szCs w:val="28"/>
              </w:rPr>
              <w:t>Объемы бюджетных ассигнований Программы</w:t>
            </w:r>
          </w:p>
        </w:tc>
        <w:tc>
          <w:tcPr>
            <w:tcW w:w="6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2F04" w:rsidRPr="00DC31DF" w:rsidRDefault="00D72F04" w:rsidP="000E2780">
            <w:pPr>
              <w:jc w:val="center"/>
              <w:rPr>
                <w:sz w:val="28"/>
                <w:szCs w:val="28"/>
              </w:rPr>
            </w:pPr>
            <w:r w:rsidRPr="00DC31DF">
              <w:rPr>
                <w:sz w:val="28"/>
                <w:szCs w:val="28"/>
              </w:rPr>
              <w:t>Прогнозируемый общий объем финансирования составляет</w:t>
            </w:r>
            <w:r w:rsidR="00485EE9" w:rsidRPr="00DC31DF">
              <w:rPr>
                <w:sz w:val="28"/>
                <w:szCs w:val="28"/>
              </w:rPr>
              <w:t xml:space="preserve"> </w:t>
            </w:r>
            <w:r w:rsidR="000D4E5B">
              <w:rPr>
                <w:sz w:val="28"/>
                <w:szCs w:val="28"/>
              </w:rPr>
              <w:t>(в соответствии с доводимыми лимитами финансирования)</w:t>
            </w:r>
            <w:r w:rsidR="00303D4E" w:rsidRPr="00DC31DF">
              <w:rPr>
                <w:sz w:val="28"/>
                <w:szCs w:val="28"/>
              </w:rPr>
              <w:t xml:space="preserve"> </w:t>
            </w:r>
            <w:r w:rsidRPr="00DC31DF">
              <w:rPr>
                <w:sz w:val="28"/>
                <w:szCs w:val="28"/>
              </w:rPr>
              <w:t>тыс. рублей, в том числе:</w:t>
            </w:r>
          </w:p>
          <w:p w:rsidR="00D72F04" w:rsidRPr="00DC31DF" w:rsidRDefault="00D72F04" w:rsidP="000E2780">
            <w:pPr>
              <w:jc w:val="center"/>
              <w:rPr>
                <w:sz w:val="28"/>
                <w:szCs w:val="28"/>
              </w:rPr>
            </w:pPr>
            <w:r w:rsidRPr="00DC31DF">
              <w:rPr>
                <w:sz w:val="28"/>
                <w:szCs w:val="28"/>
              </w:rPr>
              <w:t>Федеральный бюджет:</w:t>
            </w:r>
          </w:p>
          <w:p w:rsidR="00D72F04" w:rsidRPr="00DC31DF" w:rsidRDefault="000D4E5B" w:rsidP="000E27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(в соответствии с доводимыми лимитами финансирования)</w:t>
            </w:r>
            <w:r w:rsidRPr="00DC31DF">
              <w:rPr>
                <w:sz w:val="28"/>
                <w:szCs w:val="28"/>
              </w:rPr>
              <w:t xml:space="preserve"> </w:t>
            </w:r>
            <w:r w:rsidR="00D72F04" w:rsidRPr="00DC31DF">
              <w:rPr>
                <w:sz w:val="28"/>
                <w:szCs w:val="28"/>
              </w:rPr>
              <w:t>тыс. рублей;</w:t>
            </w:r>
          </w:p>
          <w:p w:rsidR="00D72F04" w:rsidRPr="00DC31DF" w:rsidRDefault="00D72F04" w:rsidP="000E2780">
            <w:pPr>
              <w:jc w:val="center"/>
              <w:rPr>
                <w:sz w:val="28"/>
                <w:szCs w:val="28"/>
              </w:rPr>
            </w:pPr>
          </w:p>
          <w:p w:rsidR="00D72F04" w:rsidRPr="00DC31DF" w:rsidRDefault="00D72F04" w:rsidP="000E2780">
            <w:pPr>
              <w:jc w:val="center"/>
              <w:rPr>
                <w:sz w:val="28"/>
                <w:szCs w:val="28"/>
              </w:rPr>
            </w:pPr>
            <w:r w:rsidRPr="00DC31DF">
              <w:rPr>
                <w:sz w:val="28"/>
                <w:szCs w:val="28"/>
              </w:rPr>
              <w:t>Бюджет Республики Башкортостан:</w:t>
            </w:r>
          </w:p>
          <w:p w:rsidR="00D72F04" w:rsidRPr="00DC31DF" w:rsidRDefault="000D4E5B" w:rsidP="000E27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(в соответствии с доводимыми лимитами финансирования)</w:t>
            </w:r>
            <w:r w:rsidRPr="00DC31DF">
              <w:rPr>
                <w:sz w:val="28"/>
                <w:szCs w:val="28"/>
              </w:rPr>
              <w:t xml:space="preserve"> </w:t>
            </w:r>
            <w:r w:rsidR="00D72F04" w:rsidRPr="00DC31DF">
              <w:rPr>
                <w:sz w:val="28"/>
                <w:szCs w:val="28"/>
              </w:rPr>
              <w:t>тыс. рублей;</w:t>
            </w:r>
          </w:p>
          <w:p w:rsidR="00B229D9" w:rsidRPr="00DC31DF" w:rsidRDefault="00B229D9" w:rsidP="000E2780">
            <w:pPr>
              <w:jc w:val="center"/>
              <w:rPr>
                <w:sz w:val="28"/>
                <w:szCs w:val="28"/>
              </w:rPr>
            </w:pPr>
          </w:p>
          <w:p w:rsidR="00B229D9" w:rsidRPr="00DC31DF" w:rsidRDefault="00B229D9" w:rsidP="000E2780">
            <w:pPr>
              <w:jc w:val="center"/>
              <w:rPr>
                <w:sz w:val="28"/>
                <w:szCs w:val="28"/>
              </w:rPr>
            </w:pPr>
            <w:r w:rsidRPr="00DC31DF">
              <w:rPr>
                <w:sz w:val="28"/>
                <w:szCs w:val="28"/>
              </w:rPr>
              <w:t>Местный бюджет:</w:t>
            </w:r>
          </w:p>
          <w:p w:rsidR="00B229D9" w:rsidRPr="00DC31DF" w:rsidRDefault="000D4E5B" w:rsidP="000E27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(в соответствии с доводимыми лимитами финансирования)</w:t>
            </w:r>
            <w:r w:rsidR="00B229D9" w:rsidRPr="00DC31DF">
              <w:rPr>
                <w:sz w:val="28"/>
                <w:szCs w:val="28"/>
              </w:rPr>
              <w:t xml:space="preserve"> тыс.</w:t>
            </w:r>
            <w:r w:rsidR="00303D4E" w:rsidRPr="00DC31DF">
              <w:rPr>
                <w:sz w:val="28"/>
                <w:szCs w:val="28"/>
              </w:rPr>
              <w:t xml:space="preserve"> </w:t>
            </w:r>
            <w:r w:rsidR="00B229D9" w:rsidRPr="00DC31DF">
              <w:rPr>
                <w:sz w:val="28"/>
                <w:szCs w:val="28"/>
              </w:rPr>
              <w:t>рублей.</w:t>
            </w:r>
          </w:p>
          <w:p w:rsidR="00D72F04" w:rsidRPr="00DC31DF" w:rsidRDefault="00D72F04" w:rsidP="00303D4E">
            <w:pPr>
              <w:jc w:val="center"/>
              <w:rPr>
                <w:sz w:val="28"/>
                <w:szCs w:val="28"/>
              </w:rPr>
            </w:pPr>
          </w:p>
        </w:tc>
      </w:tr>
      <w:tr w:rsidR="00D72F04" w:rsidRPr="00DC31DF" w:rsidTr="000B13F1">
        <w:trPr>
          <w:trHeight w:val="360"/>
          <w:jc w:val="center"/>
        </w:trPr>
        <w:tc>
          <w:tcPr>
            <w:tcW w:w="30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72F04" w:rsidRPr="00DC31DF" w:rsidRDefault="00D72F04" w:rsidP="00303D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0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:rsidR="00D72F04" w:rsidRPr="00DC31DF" w:rsidRDefault="00D72F04" w:rsidP="00303D4E">
            <w:pPr>
              <w:jc w:val="center"/>
              <w:rPr>
                <w:sz w:val="24"/>
                <w:szCs w:val="24"/>
              </w:rPr>
            </w:pPr>
            <w:r w:rsidRPr="00DC31DF">
              <w:rPr>
                <w:sz w:val="24"/>
                <w:szCs w:val="24"/>
              </w:rPr>
              <w:t>Год</w:t>
            </w:r>
          </w:p>
        </w:tc>
        <w:tc>
          <w:tcPr>
            <w:tcW w:w="205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:rsidR="00D72F04" w:rsidRPr="00DC31DF" w:rsidRDefault="00D72F04" w:rsidP="00303D4E">
            <w:pPr>
              <w:jc w:val="center"/>
              <w:rPr>
                <w:sz w:val="24"/>
                <w:szCs w:val="24"/>
              </w:rPr>
            </w:pPr>
            <w:r w:rsidRPr="00DC31DF">
              <w:rPr>
                <w:sz w:val="24"/>
                <w:szCs w:val="24"/>
              </w:rPr>
              <w:t>Финансирование всего, тыс.</w:t>
            </w:r>
            <w:r w:rsidR="00303D4E" w:rsidRPr="00DC31DF">
              <w:rPr>
                <w:sz w:val="24"/>
                <w:szCs w:val="24"/>
              </w:rPr>
              <w:t xml:space="preserve"> </w:t>
            </w:r>
            <w:r w:rsidRPr="00DC31DF">
              <w:rPr>
                <w:sz w:val="24"/>
                <w:szCs w:val="24"/>
              </w:rPr>
              <w:t>руб.</w:t>
            </w:r>
          </w:p>
        </w:tc>
        <w:tc>
          <w:tcPr>
            <w:tcW w:w="30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2F04" w:rsidRPr="00DC31DF" w:rsidRDefault="00D72F04" w:rsidP="00303D4E">
            <w:pPr>
              <w:jc w:val="center"/>
              <w:rPr>
                <w:sz w:val="24"/>
                <w:szCs w:val="24"/>
              </w:rPr>
            </w:pPr>
            <w:r w:rsidRPr="00DC31DF">
              <w:rPr>
                <w:sz w:val="24"/>
                <w:szCs w:val="24"/>
              </w:rPr>
              <w:t>В том числе:</w:t>
            </w:r>
          </w:p>
        </w:tc>
      </w:tr>
      <w:tr w:rsidR="00B229D9" w:rsidRPr="00DC31DF" w:rsidTr="000B13F1">
        <w:trPr>
          <w:trHeight w:val="364"/>
          <w:jc w:val="center"/>
        </w:trPr>
        <w:tc>
          <w:tcPr>
            <w:tcW w:w="30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29D9" w:rsidRPr="00DC31DF" w:rsidRDefault="00B229D9" w:rsidP="00303D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0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DC31DF" w:rsidRDefault="00B229D9" w:rsidP="00303D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5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DC31DF" w:rsidRDefault="00B229D9" w:rsidP="00303D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DC31DF" w:rsidRDefault="00B229D9" w:rsidP="00303D4E">
            <w:pPr>
              <w:jc w:val="center"/>
              <w:rPr>
                <w:sz w:val="24"/>
                <w:szCs w:val="24"/>
              </w:rPr>
            </w:pPr>
            <w:r w:rsidRPr="00DC31DF">
              <w:rPr>
                <w:sz w:val="24"/>
                <w:szCs w:val="24"/>
              </w:rPr>
              <w:t>ФБ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DC31DF" w:rsidRDefault="00B229D9" w:rsidP="00303D4E">
            <w:pPr>
              <w:jc w:val="center"/>
              <w:rPr>
                <w:sz w:val="24"/>
                <w:szCs w:val="24"/>
              </w:rPr>
            </w:pPr>
            <w:r w:rsidRPr="00DC31DF">
              <w:rPr>
                <w:sz w:val="24"/>
                <w:szCs w:val="24"/>
              </w:rPr>
              <w:t>РБ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DC31DF" w:rsidRDefault="00B229D9" w:rsidP="00303D4E">
            <w:pPr>
              <w:jc w:val="center"/>
              <w:rPr>
                <w:sz w:val="24"/>
                <w:szCs w:val="24"/>
              </w:rPr>
            </w:pPr>
            <w:r w:rsidRPr="00DC31DF">
              <w:rPr>
                <w:sz w:val="24"/>
                <w:szCs w:val="24"/>
              </w:rPr>
              <w:t>МБ</w:t>
            </w:r>
          </w:p>
        </w:tc>
      </w:tr>
      <w:tr w:rsidR="000D4E5B" w:rsidRPr="00DC31DF" w:rsidTr="00B168F9">
        <w:trPr>
          <w:trHeight w:val="165"/>
          <w:jc w:val="center"/>
        </w:trPr>
        <w:tc>
          <w:tcPr>
            <w:tcW w:w="30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4E5B" w:rsidRPr="00DC31DF" w:rsidRDefault="000D4E5B" w:rsidP="00303D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D4E5B" w:rsidRPr="00DC31DF" w:rsidRDefault="000D4E5B" w:rsidP="00303D4E">
            <w:pPr>
              <w:jc w:val="center"/>
              <w:rPr>
                <w:sz w:val="24"/>
                <w:szCs w:val="24"/>
              </w:rPr>
            </w:pPr>
            <w:r w:rsidRPr="00DC31DF">
              <w:rPr>
                <w:sz w:val="24"/>
                <w:szCs w:val="24"/>
              </w:rPr>
              <w:t>2025</w:t>
            </w:r>
          </w:p>
        </w:tc>
        <w:tc>
          <w:tcPr>
            <w:tcW w:w="2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4E5B" w:rsidRDefault="000D4E5B" w:rsidP="000D4E5B">
            <w:pPr>
              <w:jc w:val="center"/>
            </w:pPr>
            <w:r w:rsidRPr="009A0AFE">
              <w:rPr>
                <w:sz w:val="16"/>
                <w:szCs w:val="16"/>
              </w:rPr>
              <w:t>(в соответствии с доводимыми лимитами финансирования)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4E5B" w:rsidRDefault="000D4E5B" w:rsidP="000D4E5B">
            <w:pPr>
              <w:jc w:val="center"/>
            </w:pPr>
            <w:r w:rsidRPr="009A0AFE">
              <w:rPr>
                <w:sz w:val="16"/>
                <w:szCs w:val="16"/>
              </w:rPr>
              <w:t>(в соответствии с доводимыми лимитами финансирования)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4E5B" w:rsidRDefault="000D4E5B" w:rsidP="000D4E5B">
            <w:pPr>
              <w:jc w:val="center"/>
            </w:pPr>
            <w:r w:rsidRPr="009A0AFE">
              <w:rPr>
                <w:sz w:val="16"/>
                <w:szCs w:val="16"/>
              </w:rPr>
              <w:t>(в соответствии с доводимыми лимитами финансирования)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4E5B" w:rsidRDefault="000D4E5B" w:rsidP="000D4E5B">
            <w:pPr>
              <w:jc w:val="center"/>
            </w:pPr>
            <w:r w:rsidRPr="009A0AFE">
              <w:rPr>
                <w:sz w:val="16"/>
                <w:szCs w:val="16"/>
              </w:rPr>
              <w:t>(в соответствии с доводимыми лимитами финансирования)</w:t>
            </w:r>
          </w:p>
        </w:tc>
      </w:tr>
      <w:tr w:rsidR="000D4E5B" w:rsidRPr="00DC31DF" w:rsidTr="002E0233">
        <w:trPr>
          <w:trHeight w:val="165"/>
          <w:jc w:val="center"/>
        </w:trPr>
        <w:tc>
          <w:tcPr>
            <w:tcW w:w="30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4E5B" w:rsidRPr="00DC31DF" w:rsidRDefault="000D4E5B" w:rsidP="00303D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D4E5B" w:rsidRPr="00DC31DF" w:rsidRDefault="000D4E5B" w:rsidP="00303D4E">
            <w:pPr>
              <w:jc w:val="center"/>
              <w:rPr>
                <w:sz w:val="24"/>
                <w:szCs w:val="24"/>
              </w:rPr>
            </w:pPr>
            <w:r w:rsidRPr="00DC31DF">
              <w:rPr>
                <w:sz w:val="24"/>
                <w:szCs w:val="24"/>
              </w:rPr>
              <w:t>2026</w:t>
            </w:r>
          </w:p>
        </w:tc>
        <w:tc>
          <w:tcPr>
            <w:tcW w:w="2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4E5B" w:rsidRDefault="000D4E5B" w:rsidP="000D4E5B">
            <w:pPr>
              <w:jc w:val="center"/>
            </w:pPr>
            <w:r w:rsidRPr="009A0AFE">
              <w:rPr>
                <w:sz w:val="16"/>
                <w:szCs w:val="16"/>
              </w:rPr>
              <w:t>(в соответствии с доводимыми лимитами финансирования)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4E5B" w:rsidRDefault="000D4E5B" w:rsidP="000D4E5B">
            <w:pPr>
              <w:jc w:val="center"/>
            </w:pPr>
            <w:r w:rsidRPr="009A0AFE">
              <w:rPr>
                <w:sz w:val="16"/>
                <w:szCs w:val="16"/>
              </w:rPr>
              <w:t>(в соответствии с доводимыми лимитами финансирования)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4E5B" w:rsidRDefault="000D4E5B" w:rsidP="000D4E5B">
            <w:pPr>
              <w:jc w:val="center"/>
            </w:pPr>
            <w:r w:rsidRPr="009A0AFE">
              <w:rPr>
                <w:sz w:val="16"/>
                <w:szCs w:val="16"/>
              </w:rPr>
              <w:t>(в соответствии с доводимыми лимитами финансирования)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4E5B" w:rsidRDefault="000D4E5B" w:rsidP="000D4E5B">
            <w:pPr>
              <w:jc w:val="center"/>
            </w:pPr>
            <w:r w:rsidRPr="009A0AFE">
              <w:rPr>
                <w:sz w:val="16"/>
                <w:szCs w:val="16"/>
              </w:rPr>
              <w:t>(в соответствии с доводимыми лимитами финансирования)</w:t>
            </w:r>
          </w:p>
        </w:tc>
      </w:tr>
      <w:tr w:rsidR="000D4E5B" w:rsidRPr="00DC31DF" w:rsidTr="002E0233">
        <w:trPr>
          <w:trHeight w:val="180"/>
          <w:jc w:val="center"/>
        </w:trPr>
        <w:tc>
          <w:tcPr>
            <w:tcW w:w="30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4E5B" w:rsidRPr="00DC31DF" w:rsidRDefault="000D4E5B" w:rsidP="00303D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D4E5B" w:rsidRPr="00DC31DF" w:rsidRDefault="000D4E5B" w:rsidP="00303D4E">
            <w:pPr>
              <w:jc w:val="center"/>
              <w:rPr>
                <w:sz w:val="24"/>
                <w:szCs w:val="24"/>
              </w:rPr>
            </w:pPr>
            <w:r w:rsidRPr="00DC31DF">
              <w:rPr>
                <w:sz w:val="24"/>
                <w:szCs w:val="24"/>
              </w:rPr>
              <w:t>2027</w:t>
            </w:r>
          </w:p>
        </w:tc>
        <w:tc>
          <w:tcPr>
            <w:tcW w:w="2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4E5B" w:rsidRDefault="000D4E5B" w:rsidP="000D4E5B">
            <w:pPr>
              <w:jc w:val="center"/>
            </w:pPr>
            <w:r w:rsidRPr="009A0AFE">
              <w:rPr>
                <w:sz w:val="16"/>
                <w:szCs w:val="16"/>
              </w:rPr>
              <w:t>(в соответствии с доводимыми лимитами финансирования)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4E5B" w:rsidRDefault="000D4E5B" w:rsidP="000D4E5B">
            <w:pPr>
              <w:jc w:val="center"/>
            </w:pPr>
            <w:r w:rsidRPr="009A0AFE">
              <w:rPr>
                <w:sz w:val="16"/>
                <w:szCs w:val="16"/>
              </w:rPr>
              <w:t>(в соответствии с доводимыми лимитами финансирования)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4E5B" w:rsidRDefault="000D4E5B" w:rsidP="000D4E5B">
            <w:pPr>
              <w:jc w:val="center"/>
            </w:pPr>
            <w:r w:rsidRPr="009A0AFE">
              <w:rPr>
                <w:sz w:val="16"/>
                <w:szCs w:val="16"/>
              </w:rPr>
              <w:t>(в соответствии с доводимыми лимитами финансирования)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4E5B" w:rsidRDefault="000D4E5B" w:rsidP="000D4E5B">
            <w:pPr>
              <w:jc w:val="center"/>
            </w:pPr>
            <w:r w:rsidRPr="009A0AFE">
              <w:rPr>
                <w:sz w:val="16"/>
                <w:szCs w:val="16"/>
              </w:rPr>
              <w:t>(в соответствии с доводимыми лимитами финансирования)</w:t>
            </w:r>
          </w:p>
        </w:tc>
      </w:tr>
      <w:tr w:rsidR="000D4E5B" w:rsidRPr="00DC31DF" w:rsidTr="002E0233">
        <w:trPr>
          <w:trHeight w:val="180"/>
          <w:jc w:val="center"/>
        </w:trPr>
        <w:tc>
          <w:tcPr>
            <w:tcW w:w="30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4E5B" w:rsidRPr="00DC31DF" w:rsidRDefault="000D4E5B" w:rsidP="00303D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D4E5B" w:rsidRPr="00DC31DF" w:rsidRDefault="000D4E5B" w:rsidP="00303D4E">
            <w:pPr>
              <w:jc w:val="center"/>
              <w:rPr>
                <w:sz w:val="24"/>
                <w:szCs w:val="24"/>
              </w:rPr>
            </w:pPr>
            <w:r w:rsidRPr="00DC31DF">
              <w:rPr>
                <w:sz w:val="24"/>
                <w:szCs w:val="24"/>
              </w:rPr>
              <w:t>2028</w:t>
            </w:r>
          </w:p>
        </w:tc>
        <w:tc>
          <w:tcPr>
            <w:tcW w:w="2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4E5B" w:rsidRDefault="000D4E5B" w:rsidP="000D4E5B">
            <w:pPr>
              <w:jc w:val="center"/>
            </w:pPr>
            <w:r w:rsidRPr="009A0AFE">
              <w:rPr>
                <w:sz w:val="16"/>
                <w:szCs w:val="16"/>
              </w:rPr>
              <w:t>(в соответствии с доводимыми лимитами финансирования)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4E5B" w:rsidRDefault="000D4E5B" w:rsidP="000D4E5B">
            <w:pPr>
              <w:jc w:val="center"/>
            </w:pPr>
            <w:r w:rsidRPr="009A0AFE">
              <w:rPr>
                <w:sz w:val="16"/>
                <w:szCs w:val="16"/>
              </w:rPr>
              <w:t>(в соответствии с доводимыми лимитами финансирования)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4E5B" w:rsidRDefault="000D4E5B" w:rsidP="000D4E5B">
            <w:pPr>
              <w:jc w:val="center"/>
            </w:pPr>
            <w:r w:rsidRPr="009A0AFE">
              <w:rPr>
                <w:sz w:val="16"/>
                <w:szCs w:val="16"/>
              </w:rPr>
              <w:t>(в соответствии с доводимыми лимитами финансирования)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4E5B" w:rsidRDefault="000D4E5B" w:rsidP="000D4E5B">
            <w:pPr>
              <w:jc w:val="center"/>
            </w:pPr>
            <w:r w:rsidRPr="009A0AFE">
              <w:rPr>
                <w:sz w:val="16"/>
                <w:szCs w:val="16"/>
              </w:rPr>
              <w:t>(в соответствии с доводимыми лимитами финансирования)</w:t>
            </w:r>
          </w:p>
        </w:tc>
      </w:tr>
      <w:tr w:rsidR="000D4E5B" w:rsidRPr="00DC31DF" w:rsidTr="002E0233">
        <w:trPr>
          <w:trHeight w:val="180"/>
          <w:jc w:val="center"/>
        </w:trPr>
        <w:tc>
          <w:tcPr>
            <w:tcW w:w="30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4E5B" w:rsidRPr="00DC31DF" w:rsidRDefault="000D4E5B" w:rsidP="00303D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D4E5B" w:rsidRPr="00DC31DF" w:rsidRDefault="000D4E5B" w:rsidP="00303D4E">
            <w:pPr>
              <w:jc w:val="center"/>
              <w:rPr>
                <w:sz w:val="24"/>
                <w:szCs w:val="24"/>
              </w:rPr>
            </w:pPr>
            <w:r w:rsidRPr="00DC31DF">
              <w:rPr>
                <w:sz w:val="24"/>
                <w:szCs w:val="24"/>
              </w:rPr>
              <w:t>2029</w:t>
            </w:r>
          </w:p>
        </w:tc>
        <w:tc>
          <w:tcPr>
            <w:tcW w:w="2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4E5B" w:rsidRDefault="000D4E5B" w:rsidP="000D4E5B">
            <w:pPr>
              <w:jc w:val="center"/>
            </w:pPr>
            <w:r w:rsidRPr="009A0AFE">
              <w:rPr>
                <w:sz w:val="16"/>
                <w:szCs w:val="16"/>
              </w:rPr>
              <w:t>(в соответствии с доводимыми лимитами финансирования)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4E5B" w:rsidRDefault="000D4E5B" w:rsidP="000D4E5B">
            <w:pPr>
              <w:jc w:val="center"/>
            </w:pPr>
            <w:r w:rsidRPr="009A0AFE">
              <w:rPr>
                <w:sz w:val="16"/>
                <w:szCs w:val="16"/>
              </w:rPr>
              <w:t>(в соответствии с доводимыми лимитами финансирования)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4E5B" w:rsidRDefault="000D4E5B" w:rsidP="000D4E5B">
            <w:pPr>
              <w:jc w:val="center"/>
            </w:pPr>
            <w:r w:rsidRPr="009A0AFE">
              <w:rPr>
                <w:sz w:val="16"/>
                <w:szCs w:val="16"/>
              </w:rPr>
              <w:t>(в соответствии с доводимыми лимитами финансирования)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4E5B" w:rsidRDefault="000D4E5B" w:rsidP="000D4E5B">
            <w:pPr>
              <w:jc w:val="center"/>
            </w:pPr>
            <w:r w:rsidRPr="009A0AFE">
              <w:rPr>
                <w:sz w:val="16"/>
                <w:szCs w:val="16"/>
              </w:rPr>
              <w:t>(в соответствии с доводимыми лимитами финансирования)</w:t>
            </w:r>
          </w:p>
        </w:tc>
      </w:tr>
      <w:tr w:rsidR="000D4E5B" w:rsidRPr="00DC31DF" w:rsidTr="00485EE9">
        <w:trPr>
          <w:trHeight w:val="77"/>
          <w:jc w:val="center"/>
        </w:trPr>
        <w:tc>
          <w:tcPr>
            <w:tcW w:w="30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4E5B" w:rsidRPr="00DC31DF" w:rsidRDefault="000D4E5B" w:rsidP="00303D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D4E5B" w:rsidRPr="00DC31DF" w:rsidRDefault="000D4E5B" w:rsidP="00303D4E">
            <w:pPr>
              <w:jc w:val="center"/>
              <w:rPr>
                <w:sz w:val="24"/>
                <w:szCs w:val="24"/>
              </w:rPr>
            </w:pPr>
            <w:r w:rsidRPr="00DC31DF">
              <w:rPr>
                <w:sz w:val="24"/>
                <w:szCs w:val="24"/>
              </w:rPr>
              <w:t>2030</w:t>
            </w:r>
          </w:p>
        </w:tc>
        <w:tc>
          <w:tcPr>
            <w:tcW w:w="2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4E5B" w:rsidRDefault="000D4E5B" w:rsidP="000D4E5B">
            <w:pPr>
              <w:jc w:val="center"/>
            </w:pPr>
            <w:r w:rsidRPr="009A0AFE">
              <w:rPr>
                <w:sz w:val="16"/>
                <w:szCs w:val="16"/>
              </w:rPr>
              <w:t>(в соответствии с доводимыми лимитами финансирования)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4E5B" w:rsidRDefault="000D4E5B" w:rsidP="000D4E5B">
            <w:pPr>
              <w:jc w:val="center"/>
            </w:pPr>
            <w:r w:rsidRPr="009A0AFE">
              <w:rPr>
                <w:sz w:val="16"/>
                <w:szCs w:val="16"/>
              </w:rPr>
              <w:t>(в соответствии с доводимыми лимитами финансирования)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4E5B" w:rsidRDefault="000D4E5B" w:rsidP="000D4E5B">
            <w:pPr>
              <w:jc w:val="center"/>
            </w:pPr>
            <w:r w:rsidRPr="009A0AFE">
              <w:rPr>
                <w:sz w:val="16"/>
                <w:szCs w:val="16"/>
              </w:rPr>
              <w:t>(в соответствии с доводимыми лимитами финансирования)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4E5B" w:rsidRDefault="000D4E5B" w:rsidP="000D4E5B">
            <w:pPr>
              <w:jc w:val="center"/>
            </w:pPr>
            <w:r w:rsidRPr="009A0AFE">
              <w:rPr>
                <w:sz w:val="16"/>
                <w:szCs w:val="16"/>
              </w:rPr>
              <w:t>(в соответствии с доводимыми лимитами финансирования)</w:t>
            </w:r>
          </w:p>
        </w:tc>
      </w:tr>
      <w:tr w:rsidR="00853A0B" w:rsidRPr="00DC31DF" w:rsidTr="000B13F1">
        <w:trPr>
          <w:trHeight w:val="552"/>
          <w:jc w:val="center"/>
        </w:trPr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A0B" w:rsidRPr="00DC31DF" w:rsidRDefault="00853A0B" w:rsidP="00303D4E">
            <w:pPr>
              <w:jc w:val="center"/>
              <w:rPr>
                <w:sz w:val="28"/>
                <w:szCs w:val="28"/>
              </w:rPr>
            </w:pPr>
            <w:r w:rsidRPr="00DC31DF">
              <w:rPr>
                <w:sz w:val="28"/>
                <w:szCs w:val="28"/>
              </w:rPr>
              <w:t xml:space="preserve">Ожидаемые результаты реализации </w:t>
            </w:r>
            <w:r w:rsidRPr="00DC31DF">
              <w:rPr>
                <w:sz w:val="28"/>
                <w:szCs w:val="28"/>
              </w:rPr>
              <w:lastRenderedPageBreak/>
              <w:t>Программы</w:t>
            </w:r>
          </w:p>
        </w:tc>
        <w:tc>
          <w:tcPr>
            <w:tcW w:w="61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A0B" w:rsidRPr="00DC31DF" w:rsidRDefault="00853A0B" w:rsidP="00303D4E">
            <w:pPr>
              <w:jc w:val="center"/>
              <w:rPr>
                <w:sz w:val="28"/>
                <w:szCs w:val="28"/>
              </w:rPr>
            </w:pPr>
            <w:r w:rsidRPr="00DC31DF">
              <w:rPr>
                <w:sz w:val="28"/>
                <w:szCs w:val="28"/>
              </w:rPr>
              <w:lastRenderedPageBreak/>
              <w:t>- обеспечение комплексного благоустройства  территорий общего пользования, мест массового отдыха л</w:t>
            </w:r>
            <w:r w:rsidR="00B10378" w:rsidRPr="00DC31DF">
              <w:rPr>
                <w:sz w:val="28"/>
                <w:szCs w:val="28"/>
              </w:rPr>
              <w:t>юдей муниципального образования</w:t>
            </w:r>
            <w:r w:rsidR="00064B3F" w:rsidRPr="00DC31DF">
              <w:rPr>
                <w:sz w:val="28"/>
                <w:szCs w:val="28"/>
              </w:rPr>
              <w:t>,</w:t>
            </w:r>
          </w:p>
          <w:p w:rsidR="00853A0B" w:rsidRPr="00DC31DF" w:rsidRDefault="00853A0B" w:rsidP="00303D4E">
            <w:pPr>
              <w:jc w:val="center"/>
              <w:rPr>
                <w:sz w:val="28"/>
                <w:szCs w:val="28"/>
              </w:rPr>
            </w:pPr>
            <w:r w:rsidRPr="00DC31DF">
              <w:rPr>
                <w:sz w:val="28"/>
                <w:szCs w:val="28"/>
              </w:rPr>
              <w:lastRenderedPageBreak/>
              <w:t>-  улучшение эстетического состояния территорий муниципального образования</w:t>
            </w:r>
            <w:r w:rsidR="00064B3F" w:rsidRPr="00DC31DF">
              <w:rPr>
                <w:sz w:val="28"/>
                <w:szCs w:val="28"/>
              </w:rPr>
              <w:t>,</w:t>
            </w:r>
          </w:p>
          <w:p w:rsidR="00853A0B" w:rsidRPr="00DC31DF" w:rsidRDefault="00853A0B" w:rsidP="00303D4E">
            <w:pPr>
              <w:jc w:val="center"/>
              <w:rPr>
                <w:sz w:val="28"/>
                <w:szCs w:val="28"/>
              </w:rPr>
            </w:pPr>
            <w:r w:rsidRPr="00DC31DF">
              <w:rPr>
                <w:sz w:val="28"/>
                <w:szCs w:val="28"/>
              </w:rPr>
              <w:t>- уровень информирования о мероприятиях по формированию современной городской среды муниципального</w:t>
            </w:r>
            <w:r w:rsidR="00E95E03" w:rsidRPr="00DC31DF">
              <w:rPr>
                <w:sz w:val="28"/>
                <w:szCs w:val="28"/>
              </w:rPr>
              <w:t xml:space="preserve"> образования, в ходе реализации </w:t>
            </w:r>
            <w:r w:rsidR="00CA27D7" w:rsidRPr="00DC31DF">
              <w:rPr>
                <w:sz w:val="28"/>
                <w:szCs w:val="28"/>
              </w:rPr>
              <w:t>п</w:t>
            </w:r>
            <w:r w:rsidR="00E95E03" w:rsidRPr="00DC31DF">
              <w:rPr>
                <w:sz w:val="28"/>
                <w:szCs w:val="28"/>
              </w:rPr>
              <w:t>рограммы достигнет до 100%,</w:t>
            </w:r>
          </w:p>
          <w:p w:rsidR="00853A0B" w:rsidRPr="00DC31DF" w:rsidRDefault="00853A0B" w:rsidP="00CA27D7">
            <w:pPr>
              <w:jc w:val="center"/>
              <w:rPr>
                <w:sz w:val="28"/>
                <w:szCs w:val="28"/>
              </w:rPr>
            </w:pPr>
            <w:r w:rsidRPr="00DC31DF">
              <w:rPr>
                <w:sz w:val="28"/>
                <w:szCs w:val="28"/>
              </w:rPr>
              <w:t xml:space="preserve">- доля участия населения в мероприятиях, проводимых в рамках </w:t>
            </w:r>
            <w:r w:rsidR="00CA27D7" w:rsidRPr="00DC31DF">
              <w:rPr>
                <w:sz w:val="28"/>
                <w:szCs w:val="28"/>
              </w:rPr>
              <w:t>п</w:t>
            </w:r>
            <w:r w:rsidRPr="00DC31DF">
              <w:rPr>
                <w:sz w:val="28"/>
                <w:szCs w:val="28"/>
              </w:rPr>
              <w:t>рограммы, составит 100%</w:t>
            </w:r>
          </w:p>
        </w:tc>
      </w:tr>
    </w:tbl>
    <w:p w:rsidR="00853A0B" w:rsidRPr="00DC31DF" w:rsidRDefault="00853A0B" w:rsidP="00853A0B">
      <w:pPr>
        <w:pStyle w:val="17"/>
        <w:numPr>
          <w:ilvl w:val="0"/>
          <w:numId w:val="22"/>
        </w:numPr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DC31DF">
        <w:rPr>
          <w:rFonts w:ascii="Times New Roman" w:hAnsi="Times New Roman"/>
          <w:sz w:val="28"/>
          <w:szCs w:val="28"/>
        </w:rPr>
        <w:lastRenderedPageBreak/>
        <w:t>Характеристика текущего состояния сферы благоустройства в муниципальном образовании</w:t>
      </w:r>
    </w:p>
    <w:p w:rsidR="00D63839" w:rsidRPr="00DC31DF" w:rsidRDefault="00D63839" w:rsidP="00853A0B">
      <w:pPr>
        <w:ind w:firstLine="708"/>
        <w:jc w:val="both"/>
        <w:rPr>
          <w:sz w:val="28"/>
          <w:szCs w:val="28"/>
        </w:rPr>
      </w:pPr>
    </w:p>
    <w:p w:rsidR="00853A0B" w:rsidRPr="00DC31DF" w:rsidRDefault="00853A0B" w:rsidP="00853A0B">
      <w:pPr>
        <w:ind w:firstLine="708"/>
        <w:jc w:val="both"/>
        <w:rPr>
          <w:sz w:val="28"/>
          <w:szCs w:val="28"/>
        </w:rPr>
      </w:pPr>
      <w:r w:rsidRPr="00DC31DF">
        <w:rPr>
          <w:sz w:val="28"/>
          <w:szCs w:val="28"/>
        </w:rPr>
        <w:t>Одним из приоритетных направлений развития муниципального образования является повышени</w:t>
      </w:r>
      <w:r w:rsidR="00CA27D7" w:rsidRPr="00DC31DF">
        <w:rPr>
          <w:sz w:val="28"/>
          <w:szCs w:val="28"/>
        </w:rPr>
        <w:t>е</w:t>
      </w:r>
      <w:r w:rsidRPr="00DC31DF">
        <w:rPr>
          <w:sz w:val="28"/>
          <w:szCs w:val="28"/>
        </w:rPr>
        <w:t xml:space="preserve"> уровня благоустройства, создание безопасных и комфортных условий для проживания жителей муниципального образования.</w:t>
      </w:r>
    </w:p>
    <w:p w:rsidR="00853A0B" w:rsidRPr="00DC31DF" w:rsidRDefault="00853A0B" w:rsidP="00853A0B">
      <w:pPr>
        <w:ind w:firstLine="708"/>
        <w:jc w:val="both"/>
        <w:rPr>
          <w:sz w:val="28"/>
          <w:szCs w:val="28"/>
        </w:rPr>
      </w:pPr>
      <w:r w:rsidRPr="00DC31DF">
        <w:rPr>
          <w:sz w:val="28"/>
          <w:szCs w:val="28"/>
        </w:rPr>
        <w:t>Статус современного муниципального образования во многом определяет уровень внешнего благоустройства и развитая инженерная инфраструктура.</w:t>
      </w:r>
    </w:p>
    <w:p w:rsidR="00B10378" w:rsidRPr="00DC31DF" w:rsidRDefault="00B10378" w:rsidP="0040347B">
      <w:pPr>
        <w:ind w:firstLine="708"/>
        <w:jc w:val="both"/>
        <w:rPr>
          <w:sz w:val="28"/>
          <w:szCs w:val="28"/>
        </w:rPr>
      </w:pPr>
      <w:r w:rsidRPr="00DC31DF">
        <w:rPr>
          <w:sz w:val="28"/>
          <w:szCs w:val="28"/>
        </w:rPr>
        <w:t xml:space="preserve">Общая территория города Давлеканово составляет </w:t>
      </w:r>
      <w:r w:rsidR="00EF0FC1" w:rsidRPr="00DC31DF">
        <w:rPr>
          <w:sz w:val="28"/>
          <w:szCs w:val="28"/>
        </w:rPr>
        <w:t>4200 га</w:t>
      </w:r>
      <w:r w:rsidRPr="00DC31DF">
        <w:rPr>
          <w:sz w:val="28"/>
          <w:szCs w:val="28"/>
        </w:rPr>
        <w:t xml:space="preserve">. </w:t>
      </w:r>
    </w:p>
    <w:p w:rsidR="00853A0B" w:rsidRPr="00DC31DF" w:rsidRDefault="00853A0B" w:rsidP="001C78BC">
      <w:pPr>
        <w:ind w:firstLine="708"/>
        <w:jc w:val="both"/>
        <w:rPr>
          <w:sz w:val="28"/>
          <w:szCs w:val="28"/>
        </w:rPr>
      </w:pPr>
      <w:r w:rsidRPr="00DC31DF">
        <w:rPr>
          <w:sz w:val="28"/>
          <w:szCs w:val="28"/>
        </w:rPr>
        <w:t>Необходимость благоустройства территорий, в том числе комплексного, продиктовано на сегодняшний день необходимостью обеспечения проживания людей в более комфортных условиях при постоянно растущем благосостоянии населения.</w:t>
      </w:r>
      <w:r w:rsidR="001C78BC" w:rsidRPr="00DC31DF">
        <w:rPr>
          <w:sz w:val="28"/>
          <w:szCs w:val="28"/>
        </w:rPr>
        <w:t xml:space="preserve"> </w:t>
      </w:r>
    </w:p>
    <w:p w:rsidR="00A44516" w:rsidRPr="00DC31DF" w:rsidRDefault="00A44516" w:rsidP="001C78BC">
      <w:pPr>
        <w:ind w:firstLine="708"/>
        <w:jc w:val="both"/>
        <w:rPr>
          <w:sz w:val="28"/>
          <w:szCs w:val="28"/>
        </w:rPr>
      </w:pPr>
      <w:r w:rsidRPr="00DC31DF">
        <w:rPr>
          <w:sz w:val="28"/>
          <w:szCs w:val="28"/>
        </w:rPr>
        <w:t>Комплексное благоустройство мест массового пребывания населения позволит поддержать их в хорошем состоянии, повысить уровень благоустройства, выполнить архитектурно-планировочную организацию территории, обеспечить здоровые условия отдыха и жизни жителей.</w:t>
      </w:r>
    </w:p>
    <w:p w:rsidR="00853A0B" w:rsidRPr="00DC31DF" w:rsidRDefault="00853A0B" w:rsidP="00853A0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C31DF">
        <w:rPr>
          <w:rFonts w:ascii="Times New Roman" w:hAnsi="Times New Roman" w:cs="Times New Roman"/>
          <w:sz w:val="28"/>
          <w:szCs w:val="28"/>
        </w:rPr>
        <w:t xml:space="preserve">При реализации муниципальной программы возможно возникновение следующих рисков, которые могут препятствовать достижению планируемых результатов: </w:t>
      </w:r>
    </w:p>
    <w:p w:rsidR="00853A0B" w:rsidRPr="00DC31DF" w:rsidRDefault="00853A0B" w:rsidP="00853A0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C31DF">
        <w:rPr>
          <w:rFonts w:ascii="Times New Roman" w:hAnsi="Times New Roman" w:cs="Times New Roman"/>
          <w:sz w:val="28"/>
          <w:szCs w:val="28"/>
        </w:rPr>
        <w:t xml:space="preserve">- риски, связанные с изменением бюджетного законодательства; </w:t>
      </w:r>
    </w:p>
    <w:p w:rsidR="00853A0B" w:rsidRPr="00DC31DF" w:rsidRDefault="00853A0B" w:rsidP="00853A0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C31DF">
        <w:rPr>
          <w:rFonts w:ascii="Times New Roman" w:hAnsi="Times New Roman" w:cs="Times New Roman"/>
          <w:sz w:val="28"/>
          <w:szCs w:val="28"/>
        </w:rPr>
        <w:t xml:space="preserve">- финансовые риски: финансирование муниципальной программы не в полном объеме в связи с неисполнением доходной части бюджета города. </w:t>
      </w:r>
    </w:p>
    <w:p w:rsidR="00853A0B" w:rsidRPr="00DC31DF" w:rsidRDefault="00853A0B" w:rsidP="00853A0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C31DF">
        <w:rPr>
          <w:rFonts w:ascii="Times New Roman" w:hAnsi="Times New Roman" w:cs="Times New Roman"/>
          <w:sz w:val="28"/>
          <w:szCs w:val="28"/>
        </w:rPr>
        <w:t>В таком случае муниципальная программа подлежит корректировке.</w:t>
      </w:r>
    </w:p>
    <w:p w:rsidR="00853A0B" w:rsidRPr="00DC31DF" w:rsidRDefault="00853A0B" w:rsidP="00853A0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C31DF">
        <w:rPr>
          <w:rFonts w:ascii="Times New Roman" w:hAnsi="Times New Roman" w:cs="Times New Roman"/>
          <w:sz w:val="28"/>
          <w:szCs w:val="28"/>
        </w:rPr>
        <w:t>Одним из приоритетов реализации программы является обеспечение надлежащего технического и санитарно-гигиенического состояния мест массового пребывания населения, создание комфортной территории для жизнедеятельности населения.</w:t>
      </w:r>
    </w:p>
    <w:p w:rsidR="00853A0B" w:rsidRPr="00DC31DF" w:rsidRDefault="00853A0B" w:rsidP="00853A0B">
      <w:pPr>
        <w:pStyle w:val="17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53A0B" w:rsidRPr="00DC31DF" w:rsidRDefault="00853A0B" w:rsidP="00853A0B">
      <w:pPr>
        <w:ind w:firstLine="696"/>
        <w:jc w:val="center"/>
        <w:rPr>
          <w:sz w:val="28"/>
          <w:szCs w:val="28"/>
        </w:rPr>
      </w:pPr>
      <w:r w:rsidRPr="00DC31DF">
        <w:rPr>
          <w:sz w:val="28"/>
          <w:szCs w:val="28"/>
        </w:rPr>
        <w:t>2.</w:t>
      </w:r>
      <w:r w:rsidRPr="00DC31DF">
        <w:rPr>
          <w:sz w:val="28"/>
          <w:szCs w:val="28"/>
        </w:rPr>
        <w:tab/>
        <w:t>Приоритеты региональной политики в сфере благоустройства, формулировка целей и постановка задач программы</w:t>
      </w:r>
    </w:p>
    <w:p w:rsidR="00853A0B" w:rsidRPr="00DC31DF" w:rsidRDefault="00853A0B" w:rsidP="00853A0B">
      <w:pPr>
        <w:jc w:val="both"/>
        <w:rPr>
          <w:sz w:val="28"/>
          <w:szCs w:val="28"/>
        </w:rPr>
      </w:pPr>
    </w:p>
    <w:p w:rsidR="00853A0B" w:rsidRPr="00DC31DF" w:rsidRDefault="00853A0B" w:rsidP="00853A0B">
      <w:pPr>
        <w:ind w:firstLine="708"/>
        <w:jc w:val="both"/>
        <w:rPr>
          <w:sz w:val="28"/>
          <w:szCs w:val="28"/>
        </w:rPr>
      </w:pPr>
      <w:r w:rsidRPr="00DC31DF">
        <w:rPr>
          <w:sz w:val="28"/>
          <w:szCs w:val="28"/>
        </w:rPr>
        <w:t>Приоритетами муниципальной политики в сфере жилищно-коммунального хозяйства муниципального образования являются:</w:t>
      </w:r>
    </w:p>
    <w:p w:rsidR="00853A0B" w:rsidRPr="00DC31DF" w:rsidRDefault="00853A0B" w:rsidP="00853A0B">
      <w:pPr>
        <w:ind w:firstLine="708"/>
        <w:jc w:val="both"/>
        <w:rPr>
          <w:sz w:val="28"/>
          <w:szCs w:val="28"/>
        </w:rPr>
      </w:pPr>
      <w:r w:rsidRPr="00DC31DF">
        <w:rPr>
          <w:sz w:val="28"/>
          <w:szCs w:val="28"/>
        </w:rPr>
        <w:t>- повышение комфортности условий проживания граждан;</w:t>
      </w:r>
    </w:p>
    <w:p w:rsidR="00853A0B" w:rsidRPr="00DC31DF" w:rsidRDefault="00853A0B" w:rsidP="00853A0B">
      <w:pPr>
        <w:ind w:firstLine="708"/>
        <w:jc w:val="both"/>
        <w:rPr>
          <w:sz w:val="28"/>
          <w:szCs w:val="28"/>
        </w:rPr>
      </w:pPr>
      <w:r w:rsidRPr="00DC31DF">
        <w:rPr>
          <w:sz w:val="28"/>
          <w:szCs w:val="28"/>
        </w:rPr>
        <w:t>- благоустройство территорий.</w:t>
      </w:r>
    </w:p>
    <w:p w:rsidR="00853A0B" w:rsidRPr="00DC31DF" w:rsidRDefault="00853A0B" w:rsidP="00853A0B">
      <w:pPr>
        <w:ind w:firstLine="708"/>
        <w:jc w:val="both"/>
        <w:rPr>
          <w:sz w:val="28"/>
          <w:szCs w:val="28"/>
        </w:rPr>
      </w:pPr>
      <w:r w:rsidRPr="00DC31DF">
        <w:rPr>
          <w:sz w:val="28"/>
          <w:szCs w:val="28"/>
        </w:rPr>
        <w:t>При разработке мероприятий Программы сформированы и определены основные цели и задачи.</w:t>
      </w:r>
    </w:p>
    <w:p w:rsidR="00853A0B" w:rsidRPr="00DC31DF" w:rsidRDefault="00853A0B" w:rsidP="008170BF">
      <w:pPr>
        <w:pStyle w:val="fn2r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DC31DF">
        <w:rPr>
          <w:sz w:val="28"/>
          <w:szCs w:val="28"/>
        </w:rPr>
        <w:lastRenderedPageBreak/>
        <w:t xml:space="preserve">Целью реализации Программы является </w:t>
      </w:r>
      <w:r w:rsidR="008170BF" w:rsidRPr="00DC31DF">
        <w:rPr>
          <w:sz w:val="28"/>
          <w:szCs w:val="28"/>
        </w:rPr>
        <w:t xml:space="preserve">благоустройство </w:t>
      </w:r>
      <w:r w:rsidRPr="00DC31DF">
        <w:rPr>
          <w:sz w:val="28"/>
          <w:szCs w:val="28"/>
        </w:rPr>
        <w:t xml:space="preserve">мест </w:t>
      </w:r>
      <w:r w:rsidR="008170BF" w:rsidRPr="00DC31DF">
        <w:rPr>
          <w:sz w:val="28"/>
          <w:szCs w:val="28"/>
        </w:rPr>
        <w:t>массового пребывания населения, ф</w:t>
      </w:r>
      <w:r w:rsidRPr="00DC31DF">
        <w:rPr>
          <w:sz w:val="28"/>
          <w:szCs w:val="28"/>
        </w:rPr>
        <w:t xml:space="preserve">ункционально, экологически и эстетически </w:t>
      </w:r>
      <w:r w:rsidR="00000A53" w:rsidRPr="00DC31DF">
        <w:rPr>
          <w:sz w:val="28"/>
          <w:szCs w:val="28"/>
        </w:rPr>
        <w:t>организованной городской среды.</w:t>
      </w:r>
    </w:p>
    <w:p w:rsidR="00853A0B" w:rsidRPr="00DC31DF" w:rsidRDefault="00853A0B" w:rsidP="00853A0B">
      <w:pPr>
        <w:pStyle w:val="fn2r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DC31DF">
        <w:rPr>
          <w:sz w:val="28"/>
          <w:szCs w:val="28"/>
        </w:rPr>
        <w:t xml:space="preserve">Перед началом работ по благоустройству разрабатывается эскизный проект мероприятий, </w:t>
      </w:r>
      <w:r w:rsidR="008170BF" w:rsidRPr="00DC31DF">
        <w:rPr>
          <w:sz w:val="28"/>
          <w:szCs w:val="28"/>
        </w:rPr>
        <w:t>далее разрабатывается</w:t>
      </w:r>
      <w:r w:rsidRPr="00DC31DF">
        <w:rPr>
          <w:sz w:val="28"/>
          <w:szCs w:val="28"/>
        </w:rPr>
        <w:t xml:space="preserve"> рабочий проект. Все мероприятия планируются с учетом создания условий для жизнедеятельности инвалидов.</w:t>
      </w:r>
    </w:p>
    <w:p w:rsidR="00853A0B" w:rsidRPr="00DC31DF" w:rsidRDefault="00853A0B" w:rsidP="00853A0B">
      <w:pPr>
        <w:pStyle w:val="fn2r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DC31DF">
        <w:rPr>
          <w:sz w:val="28"/>
          <w:szCs w:val="28"/>
        </w:rPr>
        <w:t>Основными задачами Программы являются:</w:t>
      </w:r>
    </w:p>
    <w:p w:rsidR="00853A0B" w:rsidRPr="00DC31DF" w:rsidRDefault="00853A0B" w:rsidP="00853A0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C31DF">
        <w:rPr>
          <w:rFonts w:ascii="Times New Roman" w:hAnsi="Times New Roman" w:cs="Times New Roman"/>
          <w:sz w:val="28"/>
          <w:szCs w:val="28"/>
        </w:rPr>
        <w:t>- выполнение ремонта общественной территории;</w:t>
      </w:r>
    </w:p>
    <w:p w:rsidR="00853A0B" w:rsidRPr="00DC31DF" w:rsidRDefault="004F009E" w:rsidP="00853A0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C31DF">
        <w:rPr>
          <w:rFonts w:ascii="Times New Roman" w:hAnsi="Times New Roman" w:cs="Times New Roman"/>
          <w:sz w:val="28"/>
          <w:szCs w:val="28"/>
        </w:rPr>
        <w:t xml:space="preserve">- </w:t>
      </w:r>
      <w:r w:rsidR="00853A0B" w:rsidRPr="00DC31DF">
        <w:rPr>
          <w:rFonts w:ascii="Times New Roman" w:hAnsi="Times New Roman" w:cs="Times New Roman"/>
          <w:sz w:val="28"/>
          <w:szCs w:val="28"/>
        </w:rPr>
        <w:t xml:space="preserve">приоритетное направление социально-экономического развития муниципального образования </w:t>
      </w:r>
      <w:r w:rsidR="00853A0B" w:rsidRPr="00DC31DF">
        <w:rPr>
          <w:rFonts w:ascii="Times New Roman" w:hAnsi="Times New Roman"/>
          <w:sz w:val="28"/>
          <w:szCs w:val="28"/>
        </w:rPr>
        <w:t>городского поселения город Давлеканово муниципального района Давлекановский район</w:t>
      </w:r>
      <w:r w:rsidR="00853A0B" w:rsidRPr="00DC31DF">
        <w:rPr>
          <w:rFonts w:ascii="Times New Roman" w:hAnsi="Times New Roman" w:cs="Times New Roman"/>
          <w:sz w:val="28"/>
          <w:szCs w:val="28"/>
        </w:rPr>
        <w:t xml:space="preserve"> Республики Башкортостан.</w:t>
      </w:r>
    </w:p>
    <w:p w:rsidR="00853A0B" w:rsidRPr="00DC31DF" w:rsidRDefault="00853A0B" w:rsidP="00853A0B">
      <w:pPr>
        <w:ind w:firstLine="708"/>
        <w:jc w:val="both"/>
        <w:rPr>
          <w:sz w:val="28"/>
          <w:szCs w:val="28"/>
        </w:rPr>
      </w:pPr>
      <w:r w:rsidRPr="00DC31DF">
        <w:rPr>
          <w:sz w:val="28"/>
          <w:szCs w:val="28"/>
        </w:rPr>
        <w:t xml:space="preserve">  Для оценки достижения цели и выполнения задач Программы предлагаются следующие индикаторы:</w:t>
      </w:r>
    </w:p>
    <w:p w:rsidR="00853A0B" w:rsidRPr="00DC31DF" w:rsidRDefault="00853A0B" w:rsidP="00853A0B">
      <w:pPr>
        <w:ind w:firstLine="708"/>
        <w:jc w:val="both"/>
        <w:rPr>
          <w:sz w:val="28"/>
          <w:szCs w:val="28"/>
        </w:rPr>
      </w:pPr>
      <w:r w:rsidRPr="00DC31DF">
        <w:rPr>
          <w:sz w:val="28"/>
          <w:szCs w:val="28"/>
        </w:rPr>
        <w:t>- доля благоустроенных  общественных территорий муниципального образования, от общего количества общественных территорий муниципального образования;</w:t>
      </w:r>
    </w:p>
    <w:p w:rsidR="00853A0B" w:rsidRPr="00DC31DF" w:rsidRDefault="00853A0B" w:rsidP="00853A0B">
      <w:pPr>
        <w:ind w:firstLine="708"/>
        <w:jc w:val="both"/>
        <w:rPr>
          <w:sz w:val="28"/>
          <w:szCs w:val="28"/>
        </w:rPr>
      </w:pPr>
      <w:r w:rsidRPr="00DC31DF">
        <w:rPr>
          <w:sz w:val="28"/>
          <w:szCs w:val="28"/>
        </w:rPr>
        <w:t>- повышения уровня информирования о мероприятиях по формированию современной городской среды муниципального образования;</w:t>
      </w:r>
    </w:p>
    <w:p w:rsidR="00853A0B" w:rsidRPr="00DC31DF" w:rsidRDefault="00853A0B" w:rsidP="00853A0B">
      <w:pPr>
        <w:ind w:firstLine="708"/>
        <w:jc w:val="both"/>
        <w:rPr>
          <w:sz w:val="28"/>
          <w:szCs w:val="28"/>
        </w:rPr>
      </w:pPr>
      <w:r w:rsidRPr="00DC31DF">
        <w:rPr>
          <w:sz w:val="28"/>
          <w:szCs w:val="28"/>
        </w:rPr>
        <w:t>- доля участия населения в мероприятиях, проводимых в рамках Программы.</w:t>
      </w:r>
    </w:p>
    <w:p w:rsidR="00853A0B" w:rsidRPr="00DC31DF" w:rsidRDefault="00853A0B" w:rsidP="00853A0B">
      <w:pPr>
        <w:jc w:val="both"/>
        <w:rPr>
          <w:sz w:val="28"/>
          <w:szCs w:val="28"/>
        </w:rPr>
      </w:pPr>
    </w:p>
    <w:p w:rsidR="00853A0B" w:rsidRPr="00DC31DF" w:rsidRDefault="00853A0B" w:rsidP="00853A0B">
      <w:pPr>
        <w:pStyle w:val="17"/>
        <w:numPr>
          <w:ilvl w:val="0"/>
          <w:numId w:val="23"/>
        </w:numPr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DC31DF">
        <w:rPr>
          <w:rFonts w:ascii="Times New Roman" w:hAnsi="Times New Roman"/>
          <w:sz w:val="28"/>
          <w:szCs w:val="28"/>
        </w:rPr>
        <w:t>Прогноз ожидаемых результатов реализации Программы</w:t>
      </w:r>
    </w:p>
    <w:p w:rsidR="00853A0B" w:rsidRPr="00DC31DF" w:rsidRDefault="00853A0B" w:rsidP="00853A0B">
      <w:pPr>
        <w:pStyle w:val="17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853A0B" w:rsidRPr="00DC31DF" w:rsidRDefault="00853A0B" w:rsidP="00853A0B">
      <w:pPr>
        <w:ind w:firstLine="708"/>
        <w:jc w:val="both"/>
        <w:rPr>
          <w:sz w:val="28"/>
          <w:szCs w:val="28"/>
        </w:rPr>
      </w:pPr>
      <w:r w:rsidRPr="00DC31DF">
        <w:rPr>
          <w:sz w:val="28"/>
          <w:szCs w:val="28"/>
        </w:rPr>
        <w:t>В результате реализации мероприятий, предусмотренных муниципальной программой, планируется:</w:t>
      </w:r>
    </w:p>
    <w:p w:rsidR="00853A0B" w:rsidRPr="00DC31DF" w:rsidRDefault="00853A0B" w:rsidP="00853A0B">
      <w:pPr>
        <w:ind w:firstLine="708"/>
        <w:jc w:val="both"/>
        <w:rPr>
          <w:sz w:val="28"/>
          <w:szCs w:val="28"/>
        </w:rPr>
      </w:pPr>
      <w:r w:rsidRPr="00DC31DF">
        <w:rPr>
          <w:sz w:val="28"/>
          <w:szCs w:val="28"/>
        </w:rPr>
        <w:t>- повышение уровня благоустройства общественных территорий;</w:t>
      </w:r>
    </w:p>
    <w:p w:rsidR="00853A0B" w:rsidRPr="00DC31DF" w:rsidRDefault="00853A0B" w:rsidP="00390F75">
      <w:pPr>
        <w:ind w:firstLine="708"/>
        <w:jc w:val="both"/>
        <w:rPr>
          <w:sz w:val="28"/>
          <w:szCs w:val="28"/>
        </w:rPr>
      </w:pPr>
      <w:r w:rsidRPr="00DC31DF">
        <w:rPr>
          <w:sz w:val="28"/>
          <w:szCs w:val="28"/>
        </w:rPr>
        <w:t>- обеспечение комфорт</w:t>
      </w:r>
      <w:r w:rsidR="00390F75" w:rsidRPr="00DC31DF">
        <w:rPr>
          <w:sz w:val="28"/>
          <w:szCs w:val="28"/>
        </w:rPr>
        <w:t>ности проживания жителей города.</w:t>
      </w:r>
    </w:p>
    <w:p w:rsidR="00390F75" w:rsidRPr="00DC31DF" w:rsidRDefault="00390F75" w:rsidP="00390F75">
      <w:pPr>
        <w:ind w:firstLine="708"/>
        <w:jc w:val="both"/>
        <w:rPr>
          <w:sz w:val="28"/>
          <w:szCs w:val="28"/>
        </w:rPr>
      </w:pPr>
    </w:p>
    <w:p w:rsidR="00853A0B" w:rsidRPr="00DC31DF" w:rsidRDefault="00853A0B" w:rsidP="00853A0B">
      <w:pPr>
        <w:pStyle w:val="17"/>
        <w:numPr>
          <w:ilvl w:val="0"/>
          <w:numId w:val="23"/>
        </w:numPr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DC31DF">
        <w:rPr>
          <w:rFonts w:ascii="Times New Roman" w:hAnsi="Times New Roman"/>
          <w:sz w:val="28"/>
          <w:szCs w:val="28"/>
        </w:rPr>
        <w:t>Объем средств, необходимых на реализацию Программы</w:t>
      </w:r>
    </w:p>
    <w:p w:rsidR="00853A0B" w:rsidRPr="00DC31DF" w:rsidRDefault="00853A0B" w:rsidP="00853A0B">
      <w:pPr>
        <w:pStyle w:val="17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0B1786" w:rsidRPr="00DC31DF" w:rsidRDefault="00107883" w:rsidP="00EB39ED">
      <w:pPr>
        <w:ind w:firstLine="720"/>
        <w:jc w:val="both"/>
        <w:rPr>
          <w:sz w:val="28"/>
          <w:szCs w:val="28"/>
        </w:rPr>
      </w:pPr>
      <w:proofErr w:type="gramStart"/>
      <w:r w:rsidRPr="00DC31DF">
        <w:rPr>
          <w:sz w:val="28"/>
          <w:szCs w:val="28"/>
        </w:rPr>
        <w:t xml:space="preserve">Объем финансовых ресурсов Программы в целом составляет </w:t>
      </w:r>
      <w:r w:rsidR="000D4E5B">
        <w:rPr>
          <w:sz w:val="28"/>
          <w:szCs w:val="28"/>
        </w:rPr>
        <w:t>(в соответствии с доводимыми лимитами финансирования)</w:t>
      </w:r>
      <w:r w:rsidR="000D4E5B" w:rsidRPr="00DC31DF">
        <w:rPr>
          <w:sz w:val="28"/>
          <w:szCs w:val="28"/>
        </w:rPr>
        <w:t xml:space="preserve"> </w:t>
      </w:r>
      <w:r w:rsidRPr="00DC31DF">
        <w:rPr>
          <w:sz w:val="28"/>
          <w:szCs w:val="28"/>
        </w:rPr>
        <w:t xml:space="preserve"> тыс</w:t>
      </w:r>
      <w:r w:rsidR="00FD182A" w:rsidRPr="00DC31DF">
        <w:rPr>
          <w:sz w:val="28"/>
          <w:szCs w:val="28"/>
        </w:rPr>
        <w:t>.</w:t>
      </w:r>
      <w:r w:rsidRPr="00DC31DF">
        <w:rPr>
          <w:sz w:val="28"/>
          <w:szCs w:val="28"/>
        </w:rPr>
        <w:t xml:space="preserve"> рублей, в том числе  за счет средств федерального бюджета </w:t>
      </w:r>
      <w:r w:rsidR="000D4E5B">
        <w:rPr>
          <w:sz w:val="28"/>
          <w:szCs w:val="28"/>
        </w:rPr>
        <w:t>(в соответствии с доводимыми лимитами финансирования)</w:t>
      </w:r>
      <w:r w:rsidR="000D4E5B" w:rsidRPr="00DC31DF">
        <w:rPr>
          <w:sz w:val="28"/>
          <w:szCs w:val="28"/>
        </w:rPr>
        <w:t xml:space="preserve"> </w:t>
      </w:r>
      <w:r w:rsidRPr="00DC31DF">
        <w:rPr>
          <w:sz w:val="28"/>
          <w:szCs w:val="28"/>
        </w:rPr>
        <w:t xml:space="preserve">тыс. рублей, бюджета Республики Башкортостан  </w:t>
      </w:r>
      <w:r w:rsidR="000D4E5B">
        <w:rPr>
          <w:sz w:val="28"/>
          <w:szCs w:val="28"/>
        </w:rPr>
        <w:t>(в соответствии с доводимыми лимитами финансирования)</w:t>
      </w:r>
      <w:r w:rsidR="000D4E5B" w:rsidRPr="00DC31DF">
        <w:rPr>
          <w:sz w:val="28"/>
          <w:szCs w:val="28"/>
        </w:rPr>
        <w:t xml:space="preserve"> </w:t>
      </w:r>
      <w:r w:rsidR="00CD5DEC" w:rsidRPr="00DC31DF">
        <w:rPr>
          <w:sz w:val="28"/>
          <w:szCs w:val="28"/>
        </w:rPr>
        <w:t xml:space="preserve"> </w:t>
      </w:r>
      <w:r w:rsidR="00303806" w:rsidRPr="00DC31DF">
        <w:rPr>
          <w:sz w:val="28"/>
          <w:szCs w:val="28"/>
        </w:rPr>
        <w:t>тыс. рублей</w:t>
      </w:r>
      <w:r w:rsidR="000B1786" w:rsidRPr="00DC31DF">
        <w:rPr>
          <w:sz w:val="28"/>
          <w:szCs w:val="28"/>
        </w:rPr>
        <w:t xml:space="preserve">, местный бюджет </w:t>
      </w:r>
      <w:r w:rsidR="000D4E5B">
        <w:rPr>
          <w:sz w:val="28"/>
          <w:szCs w:val="28"/>
        </w:rPr>
        <w:t>(в соответствии с доводимыми лимитами финансирования)</w:t>
      </w:r>
      <w:r w:rsidR="000D4E5B" w:rsidRPr="00DC31DF">
        <w:rPr>
          <w:sz w:val="28"/>
          <w:szCs w:val="28"/>
        </w:rPr>
        <w:t xml:space="preserve"> </w:t>
      </w:r>
      <w:r w:rsidR="00CD5DEC" w:rsidRPr="00DC31DF">
        <w:rPr>
          <w:sz w:val="28"/>
          <w:szCs w:val="28"/>
        </w:rPr>
        <w:t xml:space="preserve">тыс. </w:t>
      </w:r>
      <w:r w:rsidR="000B1786" w:rsidRPr="00DC31DF">
        <w:rPr>
          <w:sz w:val="28"/>
          <w:szCs w:val="28"/>
        </w:rPr>
        <w:t>рублей.</w:t>
      </w:r>
      <w:proofErr w:type="gramEnd"/>
    </w:p>
    <w:p w:rsidR="00C55926" w:rsidRPr="00DC31DF" w:rsidRDefault="00C55926" w:rsidP="00853A0B">
      <w:pPr>
        <w:jc w:val="both"/>
        <w:rPr>
          <w:sz w:val="28"/>
          <w:szCs w:val="28"/>
        </w:rPr>
      </w:pPr>
    </w:p>
    <w:p w:rsidR="00C55926" w:rsidRPr="00DC31DF" w:rsidRDefault="00C55926" w:rsidP="001A6E07">
      <w:pPr>
        <w:ind w:firstLine="720"/>
        <w:jc w:val="both"/>
        <w:rPr>
          <w:sz w:val="28"/>
          <w:szCs w:val="28"/>
        </w:rPr>
      </w:pPr>
      <w:proofErr w:type="gramStart"/>
      <w:r w:rsidRPr="00DC31DF">
        <w:rPr>
          <w:sz w:val="28"/>
          <w:szCs w:val="28"/>
        </w:rPr>
        <w:t>20</w:t>
      </w:r>
      <w:r w:rsidR="001A6E07" w:rsidRPr="00DC31DF">
        <w:rPr>
          <w:sz w:val="28"/>
          <w:szCs w:val="28"/>
        </w:rPr>
        <w:t xml:space="preserve">25  год: всего </w:t>
      </w:r>
      <w:r w:rsidR="000D4E5B">
        <w:rPr>
          <w:sz w:val="28"/>
          <w:szCs w:val="28"/>
        </w:rPr>
        <w:t>(в соответствии с доводимыми лимитами финансирования)</w:t>
      </w:r>
      <w:r w:rsidR="000D4E5B" w:rsidRPr="00DC31DF">
        <w:rPr>
          <w:sz w:val="28"/>
          <w:szCs w:val="28"/>
        </w:rPr>
        <w:t xml:space="preserve"> </w:t>
      </w:r>
      <w:r w:rsidR="001A6E07" w:rsidRPr="00DC31DF">
        <w:rPr>
          <w:sz w:val="28"/>
          <w:szCs w:val="28"/>
        </w:rPr>
        <w:t xml:space="preserve"> тыс. рублей, в том числе  за счет средств федерального бюджета </w:t>
      </w:r>
      <w:r w:rsidR="000D4E5B">
        <w:rPr>
          <w:sz w:val="28"/>
          <w:szCs w:val="28"/>
        </w:rPr>
        <w:t>(в соответствии с доводимыми лимитами финансирования)</w:t>
      </w:r>
      <w:r w:rsidR="000D4E5B" w:rsidRPr="00DC31DF">
        <w:rPr>
          <w:sz w:val="28"/>
          <w:szCs w:val="28"/>
        </w:rPr>
        <w:t xml:space="preserve"> </w:t>
      </w:r>
      <w:r w:rsidR="001A6E07" w:rsidRPr="00DC31DF">
        <w:rPr>
          <w:color w:val="FF0000"/>
          <w:sz w:val="28"/>
          <w:szCs w:val="28"/>
        </w:rPr>
        <w:t xml:space="preserve"> </w:t>
      </w:r>
      <w:r w:rsidR="001A6E07" w:rsidRPr="00DC31DF">
        <w:rPr>
          <w:sz w:val="28"/>
          <w:szCs w:val="28"/>
        </w:rPr>
        <w:t xml:space="preserve">тыс. рублей, бюджета Республики Башкортостан </w:t>
      </w:r>
      <w:r w:rsidR="000D4E5B">
        <w:rPr>
          <w:sz w:val="28"/>
          <w:szCs w:val="28"/>
        </w:rPr>
        <w:t>(в соответствии с доводимыми лимитами финансирования)</w:t>
      </w:r>
      <w:r w:rsidR="000D4E5B" w:rsidRPr="00DC31DF">
        <w:rPr>
          <w:sz w:val="28"/>
          <w:szCs w:val="28"/>
        </w:rPr>
        <w:t xml:space="preserve"> </w:t>
      </w:r>
      <w:r w:rsidR="001A6E07" w:rsidRPr="00DC31DF">
        <w:rPr>
          <w:sz w:val="28"/>
          <w:szCs w:val="28"/>
        </w:rPr>
        <w:t xml:space="preserve"> тыс. рублей, местный бюджет </w:t>
      </w:r>
      <w:r w:rsidR="000D4E5B">
        <w:rPr>
          <w:sz w:val="28"/>
          <w:szCs w:val="28"/>
        </w:rPr>
        <w:t>(в соответствии с доводимыми лимитами финансирования)</w:t>
      </w:r>
      <w:r w:rsidR="000D4E5B" w:rsidRPr="00DC31DF">
        <w:rPr>
          <w:sz w:val="28"/>
          <w:szCs w:val="28"/>
        </w:rPr>
        <w:t xml:space="preserve"> </w:t>
      </w:r>
      <w:r w:rsidR="00F57F03" w:rsidRPr="00DC31DF">
        <w:rPr>
          <w:sz w:val="28"/>
          <w:szCs w:val="28"/>
        </w:rPr>
        <w:t xml:space="preserve"> тыс. </w:t>
      </w:r>
      <w:r w:rsidR="001A6E07" w:rsidRPr="00DC31DF">
        <w:rPr>
          <w:sz w:val="28"/>
          <w:szCs w:val="28"/>
        </w:rPr>
        <w:t xml:space="preserve">рублей. </w:t>
      </w:r>
      <w:proofErr w:type="gramEnd"/>
    </w:p>
    <w:p w:rsidR="00C55926" w:rsidRPr="00DC31DF" w:rsidRDefault="00C55926" w:rsidP="00853A0B">
      <w:pPr>
        <w:jc w:val="both"/>
        <w:rPr>
          <w:sz w:val="28"/>
          <w:szCs w:val="28"/>
        </w:rPr>
      </w:pPr>
    </w:p>
    <w:p w:rsidR="001A6E07" w:rsidRPr="00DC31DF" w:rsidRDefault="001A6E07" w:rsidP="001A6E07">
      <w:pPr>
        <w:ind w:firstLine="720"/>
        <w:jc w:val="both"/>
        <w:rPr>
          <w:sz w:val="28"/>
          <w:szCs w:val="28"/>
        </w:rPr>
      </w:pPr>
      <w:proofErr w:type="gramStart"/>
      <w:r w:rsidRPr="00DC31DF">
        <w:rPr>
          <w:sz w:val="28"/>
          <w:szCs w:val="28"/>
        </w:rPr>
        <w:t xml:space="preserve">2026  год: </w:t>
      </w:r>
      <w:r w:rsidR="000D4E5B" w:rsidRPr="00DC31DF">
        <w:rPr>
          <w:sz w:val="28"/>
          <w:szCs w:val="28"/>
        </w:rPr>
        <w:t xml:space="preserve">всего </w:t>
      </w:r>
      <w:r w:rsidR="000D4E5B">
        <w:rPr>
          <w:sz w:val="28"/>
          <w:szCs w:val="28"/>
        </w:rPr>
        <w:t>(в соответствии с доводимыми лимитами финансирования)</w:t>
      </w:r>
      <w:r w:rsidR="000D4E5B" w:rsidRPr="00DC31DF">
        <w:rPr>
          <w:sz w:val="28"/>
          <w:szCs w:val="28"/>
        </w:rPr>
        <w:t xml:space="preserve">  тыс. рублей, в том числе  за счет средств федерального бюджета </w:t>
      </w:r>
      <w:r w:rsidR="000D4E5B">
        <w:rPr>
          <w:sz w:val="28"/>
          <w:szCs w:val="28"/>
        </w:rPr>
        <w:t>(в соответствии с доводимыми лимитами финансирования)</w:t>
      </w:r>
      <w:r w:rsidR="000D4E5B" w:rsidRPr="00DC31DF">
        <w:rPr>
          <w:sz w:val="28"/>
          <w:szCs w:val="28"/>
        </w:rPr>
        <w:t xml:space="preserve"> </w:t>
      </w:r>
      <w:r w:rsidR="000D4E5B" w:rsidRPr="00DC31DF">
        <w:rPr>
          <w:color w:val="FF0000"/>
          <w:sz w:val="28"/>
          <w:szCs w:val="28"/>
        </w:rPr>
        <w:t xml:space="preserve"> </w:t>
      </w:r>
      <w:r w:rsidR="000D4E5B" w:rsidRPr="00DC31DF">
        <w:rPr>
          <w:sz w:val="28"/>
          <w:szCs w:val="28"/>
        </w:rPr>
        <w:t xml:space="preserve">тыс. рублей, бюджета Республики </w:t>
      </w:r>
      <w:r w:rsidR="000D4E5B" w:rsidRPr="00DC31DF">
        <w:rPr>
          <w:sz w:val="28"/>
          <w:szCs w:val="28"/>
        </w:rPr>
        <w:lastRenderedPageBreak/>
        <w:t xml:space="preserve">Башкортостан </w:t>
      </w:r>
      <w:r w:rsidR="000D4E5B">
        <w:rPr>
          <w:sz w:val="28"/>
          <w:szCs w:val="28"/>
        </w:rPr>
        <w:t>(в соответствии с доводимыми лимитами финансирования)</w:t>
      </w:r>
      <w:r w:rsidR="000D4E5B" w:rsidRPr="00DC31DF">
        <w:rPr>
          <w:sz w:val="28"/>
          <w:szCs w:val="28"/>
        </w:rPr>
        <w:t xml:space="preserve">  тыс. рублей, местный бюджет </w:t>
      </w:r>
      <w:r w:rsidR="000D4E5B">
        <w:rPr>
          <w:sz w:val="28"/>
          <w:szCs w:val="28"/>
        </w:rPr>
        <w:t>(в соответствии с доводимыми лимитами финансирования)</w:t>
      </w:r>
      <w:r w:rsidR="000D4E5B" w:rsidRPr="00DC31DF">
        <w:rPr>
          <w:sz w:val="28"/>
          <w:szCs w:val="28"/>
        </w:rPr>
        <w:t xml:space="preserve">  тыс. рублей.</w:t>
      </w:r>
      <w:proofErr w:type="gramEnd"/>
    </w:p>
    <w:p w:rsidR="001A6E07" w:rsidRPr="00DC31DF" w:rsidRDefault="001A6E07" w:rsidP="001A6E07">
      <w:pPr>
        <w:jc w:val="both"/>
        <w:rPr>
          <w:sz w:val="28"/>
          <w:szCs w:val="28"/>
        </w:rPr>
      </w:pPr>
    </w:p>
    <w:p w:rsidR="001A6E07" w:rsidRPr="00DC31DF" w:rsidRDefault="001A6E07" w:rsidP="001A6E07">
      <w:pPr>
        <w:ind w:firstLine="720"/>
        <w:jc w:val="both"/>
        <w:rPr>
          <w:sz w:val="28"/>
          <w:szCs w:val="28"/>
        </w:rPr>
      </w:pPr>
      <w:proofErr w:type="gramStart"/>
      <w:r w:rsidRPr="00DC31DF">
        <w:rPr>
          <w:sz w:val="28"/>
          <w:szCs w:val="28"/>
        </w:rPr>
        <w:t xml:space="preserve">2027  год: </w:t>
      </w:r>
      <w:r w:rsidR="000D4E5B" w:rsidRPr="00DC31DF">
        <w:rPr>
          <w:sz w:val="28"/>
          <w:szCs w:val="28"/>
        </w:rPr>
        <w:t xml:space="preserve">всего </w:t>
      </w:r>
      <w:r w:rsidR="000D4E5B">
        <w:rPr>
          <w:sz w:val="28"/>
          <w:szCs w:val="28"/>
        </w:rPr>
        <w:t>(в соответствии с доводимыми лимитами финансирования)</w:t>
      </w:r>
      <w:r w:rsidR="000D4E5B" w:rsidRPr="00DC31DF">
        <w:rPr>
          <w:sz w:val="28"/>
          <w:szCs w:val="28"/>
        </w:rPr>
        <w:t xml:space="preserve">  тыс. рублей, в том числе  за счет средств федерального бюджета </w:t>
      </w:r>
      <w:r w:rsidR="000D4E5B">
        <w:rPr>
          <w:sz w:val="28"/>
          <w:szCs w:val="28"/>
        </w:rPr>
        <w:t>(в соответствии с доводимыми лимитами финансирования)</w:t>
      </w:r>
      <w:r w:rsidR="000D4E5B" w:rsidRPr="00DC31DF">
        <w:rPr>
          <w:sz w:val="28"/>
          <w:szCs w:val="28"/>
        </w:rPr>
        <w:t xml:space="preserve"> </w:t>
      </w:r>
      <w:r w:rsidR="000D4E5B" w:rsidRPr="00DC31DF">
        <w:rPr>
          <w:color w:val="FF0000"/>
          <w:sz w:val="28"/>
          <w:szCs w:val="28"/>
        </w:rPr>
        <w:t xml:space="preserve"> </w:t>
      </w:r>
      <w:r w:rsidR="000D4E5B" w:rsidRPr="00DC31DF">
        <w:rPr>
          <w:sz w:val="28"/>
          <w:szCs w:val="28"/>
        </w:rPr>
        <w:t xml:space="preserve">тыс. рублей, бюджета Республики Башкортостан </w:t>
      </w:r>
      <w:r w:rsidR="000D4E5B">
        <w:rPr>
          <w:sz w:val="28"/>
          <w:szCs w:val="28"/>
        </w:rPr>
        <w:t>(в соответствии с доводимыми лимитами финансирования)</w:t>
      </w:r>
      <w:r w:rsidR="000D4E5B" w:rsidRPr="00DC31DF">
        <w:rPr>
          <w:sz w:val="28"/>
          <w:szCs w:val="28"/>
        </w:rPr>
        <w:t xml:space="preserve">  тыс. рублей, местный бюджет </w:t>
      </w:r>
      <w:r w:rsidR="000D4E5B">
        <w:rPr>
          <w:sz w:val="28"/>
          <w:szCs w:val="28"/>
        </w:rPr>
        <w:t>(в соответствии с доводимыми лимитами финансирования)</w:t>
      </w:r>
      <w:r w:rsidR="000D4E5B" w:rsidRPr="00DC31DF">
        <w:rPr>
          <w:sz w:val="28"/>
          <w:szCs w:val="28"/>
        </w:rPr>
        <w:t xml:space="preserve">  тыс. рублей.</w:t>
      </w:r>
      <w:proofErr w:type="gramEnd"/>
    </w:p>
    <w:p w:rsidR="001A6E07" w:rsidRPr="00DC31DF" w:rsidRDefault="001A6E07" w:rsidP="001A6E07">
      <w:pPr>
        <w:jc w:val="both"/>
        <w:rPr>
          <w:sz w:val="28"/>
          <w:szCs w:val="28"/>
        </w:rPr>
      </w:pPr>
    </w:p>
    <w:p w:rsidR="001A6E07" w:rsidRPr="00DC31DF" w:rsidRDefault="001A6E07" w:rsidP="001A6E07">
      <w:pPr>
        <w:ind w:firstLine="720"/>
        <w:jc w:val="both"/>
        <w:rPr>
          <w:sz w:val="28"/>
          <w:szCs w:val="28"/>
        </w:rPr>
      </w:pPr>
      <w:proofErr w:type="gramStart"/>
      <w:r w:rsidRPr="00DC31DF">
        <w:rPr>
          <w:sz w:val="28"/>
          <w:szCs w:val="28"/>
        </w:rPr>
        <w:t xml:space="preserve">2028  год: </w:t>
      </w:r>
      <w:r w:rsidR="000D4E5B" w:rsidRPr="00DC31DF">
        <w:rPr>
          <w:sz w:val="28"/>
          <w:szCs w:val="28"/>
        </w:rPr>
        <w:t xml:space="preserve">всего </w:t>
      </w:r>
      <w:r w:rsidR="000D4E5B">
        <w:rPr>
          <w:sz w:val="28"/>
          <w:szCs w:val="28"/>
        </w:rPr>
        <w:t>(в соответствии с доводимыми лимитами финансирования)</w:t>
      </w:r>
      <w:r w:rsidR="000D4E5B" w:rsidRPr="00DC31DF">
        <w:rPr>
          <w:sz w:val="28"/>
          <w:szCs w:val="28"/>
        </w:rPr>
        <w:t xml:space="preserve">  тыс. рублей, в том числе  за счет средств федерального бюджета </w:t>
      </w:r>
      <w:r w:rsidR="000D4E5B">
        <w:rPr>
          <w:sz w:val="28"/>
          <w:szCs w:val="28"/>
        </w:rPr>
        <w:t>(в соответствии с доводимыми лимитами финансирования)</w:t>
      </w:r>
      <w:r w:rsidR="000D4E5B" w:rsidRPr="00DC31DF">
        <w:rPr>
          <w:sz w:val="28"/>
          <w:szCs w:val="28"/>
        </w:rPr>
        <w:t xml:space="preserve"> </w:t>
      </w:r>
      <w:r w:rsidR="000D4E5B" w:rsidRPr="00DC31DF">
        <w:rPr>
          <w:color w:val="FF0000"/>
          <w:sz w:val="28"/>
          <w:szCs w:val="28"/>
        </w:rPr>
        <w:t xml:space="preserve"> </w:t>
      </w:r>
      <w:r w:rsidR="000D4E5B" w:rsidRPr="00DC31DF">
        <w:rPr>
          <w:sz w:val="28"/>
          <w:szCs w:val="28"/>
        </w:rPr>
        <w:t xml:space="preserve">тыс. рублей, бюджета Республики Башкортостан </w:t>
      </w:r>
      <w:r w:rsidR="000D4E5B">
        <w:rPr>
          <w:sz w:val="28"/>
          <w:szCs w:val="28"/>
        </w:rPr>
        <w:t>(в соответствии с доводимыми лимитами финансирования)</w:t>
      </w:r>
      <w:r w:rsidR="000D4E5B" w:rsidRPr="00DC31DF">
        <w:rPr>
          <w:sz w:val="28"/>
          <w:szCs w:val="28"/>
        </w:rPr>
        <w:t xml:space="preserve">  тыс. рублей, местный бюджет </w:t>
      </w:r>
      <w:r w:rsidR="000D4E5B">
        <w:rPr>
          <w:sz w:val="28"/>
          <w:szCs w:val="28"/>
        </w:rPr>
        <w:t>(в соответствии с доводимыми лимитами финансирования)</w:t>
      </w:r>
      <w:r w:rsidR="000D4E5B" w:rsidRPr="00DC31DF">
        <w:rPr>
          <w:sz w:val="28"/>
          <w:szCs w:val="28"/>
        </w:rPr>
        <w:t xml:space="preserve">  тыс. рублей.</w:t>
      </w:r>
      <w:proofErr w:type="gramEnd"/>
    </w:p>
    <w:p w:rsidR="001A6E07" w:rsidRPr="00DC31DF" w:rsidRDefault="001A6E07" w:rsidP="001A6E07">
      <w:pPr>
        <w:jc w:val="both"/>
        <w:rPr>
          <w:sz w:val="28"/>
          <w:szCs w:val="28"/>
        </w:rPr>
      </w:pPr>
    </w:p>
    <w:p w:rsidR="001A6E07" w:rsidRPr="00DC31DF" w:rsidRDefault="001A6E07" w:rsidP="001A6E07">
      <w:pPr>
        <w:ind w:firstLine="720"/>
        <w:jc w:val="both"/>
        <w:rPr>
          <w:sz w:val="28"/>
          <w:szCs w:val="28"/>
        </w:rPr>
      </w:pPr>
      <w:proofErr w:type="gramStart"/>
      <w:r w:rsidRPr="00DC31DF">
        <w:rPr>
          <w:sz w:val="28"/>
          <w:szCs w:val="28"/>
        </w:rPr>
        <w:t xml:space="preserve">2029  год: </w:t>
      </w:r>
      <w:r w:rsidR="000D4E5B" w:rsidRPr="00DC31DF">
        <w:rPr>
          <w:sz w:val="28"/>
          <w:szCs w:val="28"/>
        </w:rPr>
        <w:t xml:space="preserve">всего </w:t>
      </w:r>
      <w:r w:rsidR="000D4E5B">
        <w:rPr>
          <w:sz w:val="28"/>
          <w:szCs w:val="28"/>
        </w:rPr>
        <w:t>(в соответствии с доводимыми лимитами финансирования)</w:t>
      </w:r>
      <w:r w:rsidR="000D4E5B" w:rsidRPr="00DC31DF">
        <w:rPr>
          <w:sz w:val="28"/>
          <w:szCs w:val="28"/>
        </w:rPr>
        <w:t xml:space="preserve">  тыс. рублей, в том числе  за счет средств федерального бюджета </w:t>
      </w:r>
      <w:r w:rsidR="000D4E5B">
        <w:rPr>
          <w:sz w:val="28"/>
          <w:szCs w:val="28"/>
        </w:rPr>
        <w:t>(в соответствии с доводимыми лимитами финансирования)</w:t>
      </w:r>
      <w:r w:rsidR="000D4E5B" w:rsidRPr="00DC31DF">
        <w:rPr>
          <w:sz w:val="28"/>
          <w:szCs w:val="28"/>
        </w:rPr>
        <w:t xml:space="preserve"> </w:t>
      </w:r>
      <w:r w:rsidR="000D4E5B" w:rsidRPr="00DC31DF">
        <w:rPr>
          <w:color w:val="FF0000"/>
          <w:sz w:val="28"/>
          <w:szCs w:val="28"/>
        </w:rPr>
        <w:t xml:space="preserve"> </w:t>
      </w:r>
      <w:r w:rsidR="000D4E5B" w:rsidRPr="00DC31DF">
        <w:rPr>
          <w:sz w:val="28"/>
          <w:szCs w:val="28"/>
        </w:rPr>
        <w:t xml:space="preserve">тыс. рублей, бюджета Республики Башкортостан </w:t>
      </w:r>
      <w:r w:rsidR="000D4E5B">
        <w:rPr>
          <w:sz w:val="28"/>
          <w:szCs w:val="28"/>
        </w:rPr>
        <w:t>(в соответствии с доводимыми лимитами финансирования)</w:t>
      </w:r>
      <w:r w:rsidR="000D4E5B" w:rsidRPr="00DC31DF">
        <w:rPr>
          <w:sz w:val="28"/>
          <w:szCs w:val="28"/>
        </w:rPr>
        <w:t xml:space="preserve">  тыс. рублей, местный бюджет </w:t>
      </w:r>
      <w:r w:rsidR="000D4E5B">
        <w:rPr>
          <w:sz w:val="28"/>
          <w:szCs w:val="28"/>
        </w:rPr>
        <w:t>(в соответствии с доводимыми лимитами финансирования)</w:t>
      </w:r>
      <w:r w:rsidR="000D4E5B" w:rsidRPr="00DC31DF">
        <w:rPr>
          <w:sz w:val="28"/>
          <w:szCs w:val="28"/>
        </w:rPr>
        <w:t xml:space="preserve">  тыс. рублей.</w:t>
      </w:r>
      <w:proofErr w:type="gramEnd"/>
    </w:p>
    <w:p w:rsidR="00071992" w:rsidRPr="00DC31DF" w:rsidRDefault="00071992" w:rsidP="001A6E07">
      <w:pPr>
        <w:ind w:firstLine="720"/>
        <w:jc w:val="both"/>
        <w:rPr>
          <w:sz w:val="28"/>
          <w:szCs w:val="28"/>
        </w:rPr>
      </w:pPr>
    </w:p>
    <w:p w:rsidR="001A2737" w:rsidRPr="00DC31DF" w:rsidRDefault="001A6E07" w:rsidP="00F57F03">
      <w:pPr>
        <w:ind w:firstLine="720"/>
        <w:jc w:val="both"/>
        <w:rPr>
          <w:sz w:val="28"/>
          <w:szCs w:val="28"/>
        </w:rPr>
      </w:pPr>
      <w:proofErr w:type="gramStart"/>
      <w:r w:rsidRPr="00DC31DF">
        <w:rPr>
          <w:sz w:val="28"/>
          <w:szCs w:val="28"/>
        </w:rPr>
        <w:t xml:space="preserve">2030  год: </w:t>
      </w:r>
      <w:r w:rsidR="000D4E5B" w:rsidRPr="00DC31DF">
        <w:rPr>
          <w:sz w:val="28"/>
          <w:szCs w:val="28"/>
        </w:rPr>
        <w:t xml:space="preserve">всего </w:t>
      </w:r>
      <w:r w:rsidR="000D4E5B">
        <w:rPr>
          <w:sz w:val="28"/>
          <w:szCs w:val="28"/>
        </w:rPr>
        <w:t>(в соответствии с доводимыми лимитами финансирования)</w:t>
      </w:r>
      <w:r w:rsidR="000D4E5B" w:rsidRPr="00DC31DF">
        <w:rPr>
          <w:sz w:val="28"/>
          <w:szCs w:val="28"/>
        </w:rPr>
        <w:t xml:space="preserve">  тыс. рублей, в том числе  за счет средств федерального бюджета </w:t>
      </w:r>
      <w:r w:rsidR="000D4E5B">
        <w:rPr>
          <w:sz w:val="28"/>
          <w:szCs w:val="28"/>
        </w:rPr>
        <w:t>(в соответствии с доводимыми лимитами финансирования)</w:t>
      </w:r>
      <w:r w:rsidR="000D4E5B" w:rsidRPr="00DC31DF">
        <w:rPr>
          <w:sz w:val="28"/>
          <w:szCs w:val="28"/>
        </w:rPr>
        <w:t xml:space="preserve"> </w:t>
      </w:r>
      <w:r w:rsidR="000D4E5B" w:rsidRPr="00DC31DF">
        <w:rPr>
          <w:color w:val="FF0000"/>
          <w:sz w:val="28"/>
          <w:szCs w:val="28"/>
        </w:rPr>
        <w:t xml:space="preserve"> </w:t>
      </w:r>
      <w:r w:rsidR="000D4E5B" w:rsidRPr="00DC31DF">
        <w:rPr>
          <w:sz w:val="28"/>
          <w:szCs w:val="28"/>
        </w:rPr>
        <w:t xml:space="preserve">тыс. рублей, бюджета Республики Башкортостан </w:t>
      </w:r>
      <w:r w:rsidR="000D4E5B">
        <w:rPr>
          <w:sz w:val="28"/>
          <w:szCs w:val="28"/>
        </w:rPr>
        <w:t>(в соответствии с доводимыми лимитами финансирования)</w:t>
      </w:r>
      <w:r w:rsidR="000D4E5B" w:rsidRPr="00DC31DF">
        <w:rPr>
          <w:sz w:val="28"/>
          <w:szCs w:val="28"/>
        </w:rPr>
        <w:t xml:space="preserve">  тыс. рублей, местный бюджет </w:t>
      </w:r>
      <w:r w:rsidR="000D4E5B">
        <w:rPr>
          <w:sz w:val="28"/>
          <w:szCs w:val="28"/>
        </w:rPr>
        <w:t>(в соответствии с доводимыми лимитами финансирования)</w:t>
      </w:r>
      <w:r w:rsidR="000D4E5B" w:rsidRPr="00DC31DF">
        <w:rPr>
          <w:sz w:val="28"/>
          <w:szCs w:val="28"/>
        </w:rPr>
        <w:t xml:space="preserve">  тыс. рублей.</w:t>
      </w:r>
      <w:proofErr w:type="gramEnd"/>
    </w:p>
    <w:p w:rsidR="00F57F03" w:rsidRPr="00DC31DF" w:rsidRDefault="00F57F03" w:rsidP="00F57F03">
      <w:pPr>
        <w:ind w:firstLine="720"/>
        <w:jc w:val="both"/>
        <w:rPr>
          <w:sz w:val="28"/>
          <w:szCs w:val="28"/>
        </w:rPr>
      </w:pPr>
    </w:p>
    <w:p w:rsidR="00853A0B" w:rsidRPr="00DC31DF" w:rsidRDefault="00853A0B" w:rsidP="00853A0B">
      <w:pPr>
        <w:pStyle w:val="17"/>
        <w:numPr>
          <w:ilvl w:val="0"/>
          <w:numId w:val="23"/>
        </w:numPr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DC31DF">
        <w:rPr>
          <w:rFonts w:ascii="Times New Roman" w:hAnsi="Times New Roman"/>
          <w:sz w:val="28"/>
          <w:szCs w:val="28"/>
        </w:rPr>
        <w:t>Перечень мероприятий Программы</w:t>
      </w:r>
    </w:p>
    <w:p w:rsidR="00853A0B" w:rsidRPr="00DC31DF" w:rsidRDefault="00853A0B" w:rsidP="00853A0B">
      <w:pPr>
        <w:jc w:val="both"/>
        <w:rPr>
          <w:sz w:val="28"/>
          <w:szCs w:val="28"/>
        </w:rPr>
      </w:pPr>
    </w:p>
    <w:p w:rsidR="00853A0B" w:rsidRPr="00DC31DF" w:rsidRDefault="00853A0B" w:rsidP="00853A0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DC31DF">
        <w:t xml:space="preserve">             </w:t>
      </w:r>
      <w:r w:rsidRPr="00DC31DF">
        <w:rPr>
          <w:rFonts w:ascii="Times New Roman" w:hAnsi="Times New Roman" w:cs="Times New Roman"/>
          <w:sz w:val="28"/>
          <w:szCs w:val="28"/>
        </w:rPr>
        <w:t xml:space="preserve">Основу Программы составляет ремонт и </w:t>
      </w:r>
      <w:r w:rsidR="001A6E07" w:rsidRPr="00DC31DF">
        <w:rPr>
          <w:rFonts w:ascii="Times New Roman" w:hAnsi="Times New Roman" w:cs="Times New Roman"/>
          <w:sz w:val="28"/>
          <w:szCs w:val="28"/>
        </w:rPr>
        <w:t xml:space="preserve">благоустройство </w:t>
      </w:r>
      <w:r w:rsidRPr="00DC31DF">
        <w:rPr>
          <w:rFonts w:ascii="Times New Roman" w:hAnsi="Times New Roman"/>
          <w:sz w:val="28"/>
          <w:szCs w:val="28"/>
        </w:rPr>
        <w:t>общественных территорий</w:t>
      </w:r>
      <w:r w:rsidRPr="00DC31DF">
        <w:rPr>
          <w:rFonts w:ascii="Times New Roman" w:hAnsi="Times New Roman" w:cs="Times New Roman"/>
          <w:sz w:val="28"/>
          <w:szCs w:val="28"/>
        </w:rPr>
        <w:t>.</w:t>
      </w:r>
    </w:p>
    <w:p w:rsidR="00853A0B" w:rsidRPr="00DC31DF" w:rsidRDefault="00853A0B" w:rsidP="00853A0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C31DF">
        <w:rPr>
          <w:sz w:val="28"/>
          <w:szCs w:val="28"/>
        </w:rPr>
        <w:t xml:space="preserve">  Мероприятия по благоустройству</w:t>
      </w:r>
      <w:r w:rsidR="001A6E07" w:rsidRPr="00DC31DF">
        <w:rPr>
          <w:sz w:val="28"/>
          <w:szCs w:val="28"/>
        </w:rPr>
        <w:t xml:space="preserve"> </w:t>
      </w:r>
      <w:r w:rsidRPr="00DC31DF">
        <w:rPr>
          <w:sz w:val="28"/>
          <w:szCs w:val="28"/>
        </w:rPr>
        <w:t>общественных территорий формируются с учетом необходимости обеспечения физической, пространственной и информационной доступности зданий, сооружений, общественных территорий для инвалидов и других маломобильных групп населения.</w:t>
      </w:r>
    </w:p>
    <w:p w:rsidR="00853A0B" w:rsidRPr="00DC31DF" w:rsidRDefault="00853A0B" w:rsidP="00853A0B">
      <w:pPr>
        <w:jc w:val="both"/>
        <w:rPr>
          <w:sz w:val="28"/>
          <w:szCs w:val="28"/>
        </w:rPr>
      </w:pPr>
    </w:p>
    <w:p w:rsidR="00853A0B" w:rsidRPr="00DC31DF" w:rsidRDefault="00853A0B" w:rsidP="00853A0B">
      <w:pPr>
        <w:pStyle w:val="17"/>
        <w:numPr>
          <w:ilvl w:val="0"/>
          <w:numId w:val="23"/>
        </w:numPr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DC31DF">
        <w:rPr>
          <w:rFonts w:ascii="Times New Roman" w:hAnsi="Times New Roman"/>
          <w:sz w:val="28"/>
          <w:szCs w:val="28"/>
        </w:rPr>
        <w:t>Срок р</w:t>
      </w:r>
      <w:r w:rsidR="001A6E07" w:rsidRPr="00DC31DF">
        <w:rPr>
          <w:rFonts w:ascii="Times New Roman" w:hAnsi="Times New Roman"/>
          <w:sz w:val="28"/>
          <w:szCs w:val="28"/>
        </w:rPr>
        <w:t xml:space="preserve">еализации настоящей  Программы </w:t>
      </w:r>
    </w:p>
    <w:p w:rsidR="00B3036E" w:rsidRPr="00DC31DF" w:rsidRDefault="00B3036E" w:rsidP="00853A0B">
      <w:pPr>
        <w:pStyle w:val="17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853A0B" w:rsidRPr="00DC31DF" w:rsidRDefault="00853A0B" w:rsidP="001A6E07">
      <w:pPr>
        <w:ind w:firstLine="720"/>
        <w:jc w:val="both"/>
        <w:rPr>
          <w:sz w:val="28"/>
          <w:szCs w:val="28"/>
        </w:rPr>
      </w:pPr>
      <w:r w:rsidRPr="00DC31DF">
        <w:rPr>
          <w:sz w:val="28"/>
          <w:szCs w:val="28"/>
        </w:rPr>
        <w:t>Реализация Программы предусмотрена на 20</w:t>
      </w:r>
      <w:r w:rsidR="001A6E07" w:rsidRPr="00DC31DF">
        <w:rPr>
          <w:sz w:val="28"/>
          <w:szCs w:val="28"/>
        </w:rPr>
        <w:t>25</w:t>
      </w:r>
      <w:r w:rsidR="00BE67E2" w:rsidRPr="00DC31DF">
        <w:rPr>
          <w:sz w:val="28"/>
          <w:szCs w:val="28"/>
        </w:rPr>
        <w:t>-20</w:t>
      </w:r>
      <w:r w:rsidR="001A6E07" w:rsidRPr="00DC31DF">
        <w:rPr>
          <w:sz w:val="28"/>
          <w:szCs w:val="28"/>
        </w:rPr>
        <w:t>30</w:t>
      </w:r>
      <w:r w:rsidRPr="00DC31DF">
        <w:rPr>
          <w:sz w:val="28"/>
          <w:szCs w:val="28"/>
        </w:rPr>
        <w:t xml:space="preserve"> год</w:t>
      </w:r>
      <w:r w:rsidR="00403EED" w:rsidRPr="00DC31DF">
        <w:rPr>
          <w:sz w:val="28"/>
          <w:szCs w:val="28"/>
        </w:rPr>
        <w:t>ы</w:t>
      </w:r>
      <w:r w:rsidRPr="00DC31DF">
        <w:rPr>
          <w:sz w:val="28"/>
          <w:szCs w:val="28"/>
        </w:rPr>
        <w:t>.</w:t>
      </w:r>
    </w:p>
    <w:p w:rsidR="00853A0B" w:rsidRDefault="00853A0B" w:rsidP="001A6E0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3036E" w:rsidRDefault="00B3036E" w:rsidP="001A6E0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3036E" w:rsidRPr="00DC31DF" w:rsidRDefault="00B3036E" w:rsidP="001A6E0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53A0B" w:rsidRPr="00DC31DF" w:rsidRDefault="00853A0B" w:rsidP="00853A0B">
      <w:pPr>
        <w:pStyle w:val="17"/>
        <w:numPr>
          <w:ilvl w:val="0"/>
          <w:numId w:val="23"/>
        </w:numPr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DC31DF">
        <w:rPr>
          <w:rFonts w:ascii="Times New Roman" w:hAnsi="Times New Roman"/>
          <w:sz w:val="28"/>
          <w:szCs w:val="28"/>
        </w:rPr>
        <w:lastRenderedPageBreak/>
        <w:t>Механизм реализации Программы</w:t>
      </w:r>
    </w:p>
    <w:p w:rsidR="00853A0B" w:rsidRPr="00DC31DF" w:rsidRDefault="00853A0B" w:rsidP="00853A0B">
      <w:pPr>
        <w:pStyle w:val="17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853A0B" w:rsidRPr="00DC31DF" w:rsidRDefault="00853A0B" w:rsidP="00853A0B">
      <w:pPr>
        <w:ind w:firstLine="708"/>
        <w:jc w:val="both"/>
        <w:rPr>
          <w:sz w:val="28"/>
          <w:szCs w:val="28"/>
        </w:rPr>
      </w:pPr>
      <w:r w:rsidRPr="00DC31DF">
        <w:rPr>
          <w:sz w:val="28"/>
          <w:szCs w:val="28"/>
        </w:rPr>
        <w:t>Реализация Программы осуществляется в соответствии с нормативными правовыми актами Администрации городского поселения город Давлеканово муниципального района Давлекановский район Республики Башкортостан.</w:t>
      </w:r>
    </w:p>
    <w:p w:rsidR="00853A0B" w:rsidRPr="00DC31DF" w:rsidRDefault="00853A0B" w:rsidP="003E1B96">
      <w:pPr>
        <w:jc w:val="both"/>
        <w:rPr>
          <w:sz w:val="28"/>
          <w:szCs w:val="28"/>
        </w:rPr>
      </w:pPr>
      <w:r w:rsidRPr="00DC31DF">
        <w:rPr>
          <w:sz w:val="28"/>
          <w:szCs w:val="28"/>
        </w:rPr>
        <w:t xml:space="preserve">          Разработчиком и исполнителем Программы является Администрация городского поселения город Давлеканово муниципального района Давлекановский район Республики Башкортостан.</w:t>
      </w:r>
    </w:p>
    <w:p w:rsidR="00853A0B" w:rsidRPr="00DC31DF" w:rsidRDefault="00853A0B" w:rsidP="00853A0B">
      <w:pPr>
        <w:ind w:firstLine="708"/>
        <w:jc w:val="both"/>
        <w:rPr>
          <w:sz w:val="28"/>
          <w:szCs w:val="28"/>
        </w:rPr>
      </w:pPr>
      <w:r w:rsidRPr="00DC31DF">
        <w:rPr>
          <w:sz w:val="28"/>
          <w:szCs w:val="28"/>
        </w:rPr>
        <w:t>Исполнитель мероприятий Программы несет ответственность за качественное и своевременное их выполнение, целевое и рационально использование средств, предусмотренных Программой, своевременное информирование о реализации Программы.</w:t>
      </w:r>
    </w:p>
    <w:p w:rsidR="00853A0B" w:rsidRPr="00DC31DF" w:rsidRDefault="00853A0B" w:rsidP="00853A0B">
      <w:pPr>
        <w:ind w:firstLine="708"/>
        <w:jc w:val="both"/>
        <w:rPr>
          <w:color w:val="000000"/>
          <w:sz w:val="28"/>
          <w:szCs w:val="28"/>
        </w:rPr>
      </w:pPr>
      <w:r w:rsidRPr="00DC31DF">
        <w:rPr>
          <w:color w:val="000000"/>
          <w:sz w:val="28"/>
          <w:szCs w:val="28"/>
        </w:rPr>
        <w:t xml:space="preserve">Исполнитель организует выполнение программных мероприятий путем заключения соответствующих муниципальных контрактов с подрядными </w:t>
      </w:r>
      <w:proofErr w:type="gramStart"/>
      <w:r w:rsidRPr="00DC31DF">
        <w:rPr>
          <w:color w:val="000000"/>
          <w:sz w:val="28"/>
          <w:szCs w:val="28"/>
        </w:rPr>
        <w:t>организациями</w:t>
      </w:r>
      <w:proofErr w:type="gramEnd"/>
      <w:r w:rsidRPr="00DC31DF">
        <w:rPr>
          <w:color w:val="000000"/>
          <w:sz w:val="28"/>
          <w:szCs w:val="28"/>
        </w:rPr>
        <w:t xml:space="preserve"> и осуществляют контроль за надлежащим исполнением подрядчиками обязательств по муниципальным контрактам. Отбор подрядных организаций осуществляется в порядке, установленном Федеральным законом от 05.04.2013 года № 44-ФЗ «О контрактной системе в сфере закупок товаров, работ, услуг для обеспечения государственный и муниципальных нужд». </w:t>
      </w:r>
    </w:p>
    <w:p w:rsidR="00F06700" w:rsidRPr="00DC31DF" w:rsidRDefault="00E718A2" w:rsidP="00853A0B">
      <w:pPr>
        <w:ind w:firstLine="708"/>
        <w:jc w:val="both"/>
        <w:rPr>
          <w:color w:val="000000"/>
          <w:sz w:val="28"/>
          <w:szCs w:val="28"/>
        </w:rPr>
      </w:pPr>
      <w:r w:rsidRPr="00DC31DF">
        <w:rPr>
          <w:color w:val="000000"/>
          <w:sz w:val="28"/>
          <w:szCs w:val="28"/>
        </w:rPr>
        <w:t>В случае возникновения экономии</w:t>
      </w:r>
      <w:r w:rsidR="00BE67E2" w:rsidRPr="00DC31DF">
        <w:rPr>
          <w:color w:val="000000"/>
          <w:sz w:val="28"/>
          <w:szCs w:val="28"/>
        </w:rPr>
        <w:t xml:space="preserve"> средств по результатам конкурсных процедур, сэкономленные средства направляются на дополнительные объемы работ или на благоустройство объектов последующих периодов</w:t>
      </w:r>
      <w:r w:rsidR="00495267" w:rsidRPr="00DC31DF">
        <w:rPr>
          <w:color w:val="000000"/>
          <w:sz w:val="28"/>
          <w:szCs w:val="28"/>
        </w:rPr>
        <w:t>.</w:t>
      </w:r>
    </w:p>
    <w:p w:rsidR="00E718A2" w:rsidRPr="00DC31DF" w:rsidRDefault="00E718A2" w:rsidP="00853A0B">
      <w:pPr>
        <w:ind w:firstLine="708"/>
        <w:jc w:val="both"/>
        <w:rPr>
          <w:sz w:val="28"/>
          <w:szCs w:val="28"/>
        </w:rPr>
      </w:pPr>
      <w:r w:rsidRPr="00DC31DF">
        <w:rPr>
          <w:color w:val="000000"/>
          <w:sz w:val="28"/>
          <w:szCs w:val="28"/>
        </w:rPr>
        <w:t xml:space="preserve"> </w:t>
      </w:r>
      <w:r w:rsidR="00BE67E2" w:rsidRPr="00DC31DF">
        <w:rPr>
          <w:color w:val="000000"/>
          <w:sz w:val="28"/>
          <w:szCs w:val="28"/>
        </w:rPr>
        <w:t xml:space="preserve">Муниципальная программа </w:t>
      </w:r>
      <w:r w:rsidR="00BE67E2" w:rsidRPr="00DC31DF">
        <w:rPr>
          <w:sz w:val="28"/>
          <w:szCs w:val="28"/>
        </w:rPr>
        <w:t>"Формирование современной городской среды на территории городского поселения город Давлеканово муниципального района Давлекановский район Республики Башкортостан на 20</w:t>
      </w:r>
      <w:r w:rsidR="004C107F" w:rsidRPr="00DC31DF">
        <w:rPr>
          <w:sz w:val="28"/>
          <w:szCs w:val="28"/>
        </w:rPr>
        <w:t>25</w:t>
      </w:r>
      <w:r w:rsidR="00BE67E2" w:rsidRPr="00DC31DF">
        <w:rPr>
          <w:sz w:val="28"/>
          <w:szCs w:val="28"/>
        </w:rPr>
        <w:t>-20</w:t>
      </w:r>
      <w:r w:rsidR="004C107F" w:rsidRPr="00DC31DF">
        <w:rPr>
          <w:sz w:val="28"/>
          <w:szCs w:val="28"/>
        </w:rPr>
        <w:t>30</w:t>
      </w:r>
      <w:r w:rsidR="00BE67E2" w:rsidRPr="00DC31DF">
        <w:rPr>
          <w:sz w:val="28"/>
          <w:szCs w:val="28"/>
        </w:rPr>
        <w:t xml:space="preserve"> годы» подлежит актуализации исходя из фактического финансирования и результатов инвентаризации.</w:t>
      </w:r>
    </w:p>
    <w:p w:rsidR="00853A0B" w:rsidRPr="00DC31DF" w:rsidRDefault="00853A0B" w:rsidP="00853A0B">
      <w:pPr>
        <w:jc w:val="both"/>
        <w:rPr>
          <w:sz w:val="28"/>
          <w:szCs w:val="28"/>
        </w:rPr>
      </w:pPr>
    </w:p>
    <w:p w:rsidR="00853A0B" w:rsidRPr="00DC31DF" w:rsidRDefault="00853A0B" w:rsidP="00E34BC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97776" w:rsidRPr="00DC31DF" w:rsidRDefault="00B97776" w:rsidP="00E34BC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917DE" w:rsidRPr="00DC31DF" w:rsidRDefault="00853A0B" w:rsidP="00F917DE">
      <w:pPr>
        <w:pStyle w:val="17"/>
        <w:numPr>
          <w:ilvl w:val="0"/>
          <w:numId w:val="23"/>
        </w:numPr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DC31DF">
        <w:rPr>
          <w:rFonts w:ascii="Times New Roman" w:hAnsi="Times New Roman"/>
          <w:sz w:val="28"/>
          <w:szCs w:val="28"/>
        </w:rPr>
        <w:t xml:space="preserve"> Ожидаемый социально-экономический эффект и критерии оценки </w:t>
      </w:r>
    </w:p>
    <w:p w:rsidR="00853A0B" w:rsidRPr="00DC31DF" w:rsidRDefault="00853A0B" w:rsidP="00F917DE">
      <w:pPr>
        <w:pStyle w:val="17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C31DF">
        <w:rPr>
          <w:rFonts w:ascii="Times New Roman" w:hAnsi="Times New Roman"/>
          <w:sz w:val="28"/>
          <w:szCs w:val="28"/>
        </w:rPr>
        <w:t>выполнения Программы</w:t>
      </w:r>
    </w:p>
    <w:p w:rsidR="00853A0B" w:rsidRPr="00DC31DF" w:rsidRDefault="00853A0B" w:rsidP="00853A0B">
      <w:pPr>
        <w:pStyle w:val="17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853A0B" w:rsidRPr="00DC31DF" w:rsidRDefault="00853A0B" w:rsidP="00853A0B">
      <w:pPr>
        <w:ind w:firstLine="708"/>
        <w:jc w:val="both"/>
        <w:rPr>
          <w:sz w:val="28"/>
          <w:szCs w:val="28"/>
        </w:rPr>
      </w:pPr>
      <w:r w:rsidRPr="00DC31DF">
        <w:rPr>
          <w:sz w:val="28"/>
          <w:szCs w:val="28"/>
        </w:rPr>
        <w:t>Ожидаемый социально-экономический эффект:</w:t>
      </w:r>
    </w:p>
    <w:p w:rsidR="00853A0B" w:rsidRPr="00DC31DF" w:rsidRDefault="00853A0B" w:rsidP="00853A0B">
      <w:pPr>
        <w:ind w:firstLine="708"/>
        <w:jc w:val="both"/>
        <w:rPr>
          <w:sz w:val="28"/>
          <w:szCs w:val="28"/>
        </w:rPr>
      </w:pPr>
      <w:r w:rsidRPr="00DC31DF">
        <w:rPr>
          <w:sz w:val="28"/>
          <w:szCs w:val="28"/>
        </w:rPr>
        <w:t>Прогнозируемые конечные результаты реализации Программы предусматривают повышение уровня благоустройства муниципального образования, улучшение санитарного содержания территорий.</w:t>
      </w:r>
    </w:p>
    <w:p w:rsidR="00853A0B" w:rsidRPr="00DC31DF" w:rsidRDefault="00853A0B" w:rsidP="00853A0B">
      <w:pPr>
        <w:ind w:firstLine="708"/>
        <w:jc w:val="both"/>
        <w:rPr>
          <w:sz w:val="28"/>
          <w:szCs w:val="28"/>
        </w:rPr>
      </w:pPr>
      <w:r w:rsidRPr="00DC31DF">
        <w:rPr>
          <w:sz w:val="28"/>
          <w:szCs w:val="28"/>
        </w:rPr>
        <w:t xml:space="preserve">В результате реализации Программы ожидается создание условий, обеспечивающих комфортные условия для работы и отдыха населения на территории муниципального образования. </w:t>
      </w:r>
    </w:p>
    <w:p w:rsidR="00853A0B" w:rsidRPr="00DC31DF" w:rsidRDefault="00853A0B" w:rsidP="00853A0B">
      <w:pPr>
        <w:ind w:firstLine="708"/>
        <w:jc w:val="both"/>
        <w:rPr>
          <w:sz w:val="28"/>
          <w:szCs w:val="28"/>
        </w:rPr>
      </w:pPr>
      <w:r w:rsidRPr="00DC31DF">
        <w:rPr>
          <w:sz w:val="28"/>
          <w:szCs w:val="28"/>
        </w:rPr>
        <w:t>Будет скоординирована деятельность предприятий, обеспечивающих благоустройство населенных пунктов и предприятий, имеющих на балансе инженерные сети, что позволит исключить случаи раскопки инженерных сетей на вновь отремонтированных объектах благоустройства и восстановление благоустройства после проведения земляных работ.</w:t>
      </w:r>
    </w:p>
    <w:p w:rsidR="00853A0B" w:rsidRPr="00DC31DF" w:rsidRDefault="00853A0B" w:rsidP="00853A0B">
      <w:pPr>
        <w:ind w:firstLine="708"/>
        <w:jc w:val="both"/>
        <w:rPr>
          <w:sz w:val="28"/>
          <w:szCs w:val="28"/>
        </w:rPr>
      </w:pPr>
      <w:r w:rsidRPr="00DC31DF">
        <w:rPr>
          <w:sz w:val="28"/>
          <w:szCs w:val="28"/>
        </w:rPr>
        <w:t>Эффективность программы оценивается по следующим показателям:</w:t>
      </w:r>
    </w:p>
    <w:p w:rsidR="00853A0B" w:rsidRPr="00DC31DF" w:rsidRDefault="00853A0B" w:rsidP="00853A0B">
      <w:pPr>
        <w:ind w:firstLine="708"/>
        <w:jc w:val="both"/>
        <w:rPr>
          <w:sz w:val="28"/>
          <w:szCs w:val="28"/>
        </w:rPr>
      </w:pPr>
      <w:r w:rsidRPr="00DC31DF">
        <w:rPr>
          <w:sz w:val="28"/>
          <w:szCs w:val="28"/>
        </w:rPr>
        <w:lastRenderedPageBreak/>
        <w:t>- процент привлечения населения  муниципального образования  к работам по благоустройству;</w:t>
      </w:r>
    </w:p>
    <w:p w:rsidR="00853A0B" w:rsidRPr="00DC31DF" w:rsidRDefault="00853A0B" w:rsidP="00853A0B">
      <w:pPr>
        <w:ind w:firstLine="708"/>
        <w:jc w:val="both"/>
        <w:rPr>
          <w:sz w:val="28"/>
          <w:szCs w:val="28"/>
        </w:rPr>
      </w:pPr>
      <w:r w:rsidRPr="00DC31DF">
        <w:rPr>
          <w:sz w:val="28"/>
          <w:szCs w:val="28"/>
        </w:rPr>
        <w:t>- процент привлечения организаций, заинтересованных лиц к работам по благоустройству;</w:t>
      </w:r>
    </w:p>
    <w:p w:rsidR="00853A0B" w:rsidRPr="00DC31DF" w:rsidRDefault="00853A0B" w:rsidP="00853A0B">
      <w:pPr>
        <w:ind w:firstLine="708"/>
        <w:jc w:val="both"/>
        <w:rPr>
          <w:sz w:val="28"/>
          <w:szCs w:val="28"/>
        </w:rPr>
      </w:pPr>
      <w:r w:rsidRPr="00DC31DF">
        <w:rPr>
          <w:sz w:val="28"/>
          <w:szCs w:val="28"/>
        </w:rPr>
        <w:t>- уровень взаимодействия предприятий, обеспечивающих благоустройство поселения и предприятий – владельцев инженерных сетей;</w:t>
      </w:r>
    </w:p>
    <w:p w:rsidR="00853A0B" w:rsidRPr="00DC31DF" w:rsidRDefault="00853A0B" w:rsidP="00853A0B">
      <w:pPr>
        <w:ind w:firstLine="708"/>
        <w:jc w:val="both"/>
        <w:rPr>
          <w:sz w:val="28"/>
          <w:szCs w:val="28"/>
        </w:rPr>
      </w:pPr>
      <w:r w:rsidRPr="00DC31DF">
        <w:rPr>
          <w:sz w:val="28"/>
          <w:szCs w:val="28"/>
        </w:rPr>
        <w:t>- уровень благоустроенности муниципального образования;</w:t>
      </w:r>
    </w:p>
    <w:p w:rsidR="00853A0B" w:rsidRPr="00DC31DF" w:rsidRDefault="00853A0B" w:rsidP="00853A0B">
      <w:pPr>
        <w:ind w:firstLine="708"/>
        <w:jc w:val="both"/>
        <w:rPr>
          <w:sz w:val="28"/>
          <w:szCs w:val="28"/>
        </w:rPr>
      </w:pPr>
      <w:r w:rsidRPr="00DC31DF">
        <w:rPr>
          <w:sz w:val="28"/>
          <w:szCs w:val="28"/>
        </w:rPr>
        <w:t>В результате реализации  Программы ожидается:</w:t>
      </w:r>
    </w:p>
    <w:p w:rsidR="00853A0B" w:rsidRPr="00DC31DF" w:rsidRDefault="00853A0B" w:rsidP="00853A0B">
      <w:pPr>
        <w:ind w:firstLine="708"/>
        <w:jc w:val="both"/>
        <w:rPr>
          <w:sz w:val="28"/>
          <w:szCs w:val="28"/>
        </w:rPr>
      </w:pPr>
      <w:r w:rsidRPr="00DC31DF">
        <w:rPr>
          <w:sz w:val="28"/>
          <w:szCs w:val="28"/>
        </w:rPr>
        <w:t>- улучшение экологической обстановки и создание среды, комфортной для проживания жителей города;</w:t>
      </w:r>
    </w:p>
    <w:p w:rsidR="0088642F" w:rsidRPr="00DC31DF" w:rsidRDefault="00853A0B" w:rsidP="003E1B96">
      <w:pPr>
        <w:ind w:firstLine="708"/>
        <w:jc w:val="both"/>
        <w:rPr>
          <w:sz w:val="28"/>
          <w:szCs w:val="28"/>
        </w:rPr>
        <w:sectPr w:rsidR="0088642F" w:rsidRPr="00DC31DF" w:rsidSect="00071992">
          <w:footerReference w:type="even" r:id="rId11"/>
          <w:footerReference w:type="default" r:id="rId12"/>
          <w:footerReference w:type="first" r:id="rId13"/>
          <w:footnotePr>
            <w:pos w:val="beneathText"/>
          </w:footnotePr>
          <w:pgSz w:w="11906" w:h="16838"/>
          <w:pgMar w:top="709" w:right="850" w:bottom="851" w:left="1134" w:header="708" w:footer="708" w:gutter="0"/>
          <w:cols w:space="720"/>
          <w:docGrid w:linePitch="272"/>
        </w:sectPr>
      </w:pPr>
      <w:r w:rsidRPr="00DC31DF">
        <w:rPr>
          <w:sz w:val="28"/>
          <w:szCs w:val="28"/>
        </w:rPr>
        <w:t>- совершенствование эстетического состояния  территории муниципального образования.</w:t>
      </w:r>
    </w:p>
    <w:p w:rsidR="0088642F" w:rsidRPr="00DC31DF" w:rsidRDefault="003E1B96" w:rsidP="000E2780">
      <w:pPr>
        <w:pStyle w:val="ConsPlusNormal"/>
        <w:contextualSpacing/>
        <w:jc w:val="right"/>
        <w:outlineLvl w:val="2"/>
        <w:rPr>
          <w:rFonts w:ascii="Times New Roman" w:hAnsi="Times New Roman" w:cs="Times New Roman"/>
        </w:rPr>
      </w:pPr>
      <w:r w:rsidRPr="00DC31DF">
        <w:rPr>
          <w:rFonts w:ascii="Times New Roman" w:hAnsi="Times New Roman" w:cs="Times New Roman"/>
        </w:rPr>
        <w:lastRenderedPageBreak/>
        <w:t xml:space="preserve">   </w:t>
      </w:r>
      <w:r w:rsidR="00BB2AEF" w:rsidRPr="00DC31DF">
        <w:rPr>
          <w:rFonts w:ascii="Times New Roman" w:hAnsi="Times New Roman" w:cs="Times New Roman"/>
        </w:rPr>
        <w:t xml:space="preserve">                                                                                                 </w:t>
      </w:r>
      <w:r w:rsidR="0088642F" w:rsidRPr="00DC31DF">
        <w:rPr>
          <w:rFonts w:ascii="Times New Roman" w:hAnsi="Times New Roman" w:cs="Times New Roman"/>
        </w:rPr>
        <w:t xml:space="preserve">Приложение № </w:t>
      </w:r>
      <w:r w:rsidR="00383AA6" w:rsidRPr="00DC31DF">
        <w:rPr>
          <w:rFonts w:ascii="Times New Roman" w:hAnsi="Times New Roman" w:cs="Times New Roman"/>
        </w:rPr>
        <w:t>1</w:t>
      </w:r>
    </w:p>
    <w:p w:rsidR="0088642F" w:rsidRPr="00DC31DF" w:rsidRDefault="0088642F" w:rsidP="000E2780">
      <w:pPr>
        <w:ind w:left="5103"/>
        <w:contextualSpacing/>
        <w:jc w:val="right"/>
      </w:pPr>
      <w:r w:rsidRPr="00DC31DF">
        <w:t>к муниципальной программе «Формирование современной городской среды на территории городского поселения город Д</w:t>
      </w:r>
      <w:r w:rsidR="00152658" w:rsidRPr="00DC31DF">
        <w:t xml:space="preserve">авлеканово </w:t>
      </w:r>
      <w:r w:rsidRPr="00DC31DF">
        <w:t>муниципального района Д</w:t>
      </w:r>
      <w:r w:rsidR="00152658" w:rsidRPr="00DC31DF">
        <w:t xml:space="preserve">авлекановский </w:t>
      </w:r>
      <w:r w:rsidRPr="00DC31DF">
        <w:t>район Республики Башкортостан  на 20</w:t>
      </w:r>
      <w:r w:rsidR="000E2780" w:rsidRPr="00DC31DF">
        <w:t>25</w:t>
      </w:r>
      <w:r w:rsidR="000345FC" w:rsidRPr="00DC31DF">
        <w:t>-20</w:t>
      </w:r>
      <w:r w:rsidR="000E2780" w:rsidRPr="00DC31DF">
        <w:t>30</w:t>
      </w:r>
      <w:r w:rsidRPr="00DC31DF">
        <w:t xml:space="preserve"> год</w:t>
      </w:r>
      <w:r w:rsidR="000345FC" w:rsidRPr="00DC31DF">
        <w:t>ы</w:t>
      </w:r>
      <w:r w:rsidR="0018658F" w:rsidRPr="00DC31DF">
        <w:t>»</w:t>
      </w:r>
    </w:p>
    <w:p w:rsidR="000E2780" w:rsidRPr="00DC31DF" w:rsidRDefault="000E2780" w:rsidP="000E2780">
      <w:pPr>
        <w:ind w:left="5103"/>
        <w:contextualSpacing/>
        <w:jc w:val="right"/>
      </w:pPr>
    </w:p>
    <w:p w:rsidR="0088642F" w:rsidRPr="00DC31DF" w:rsidRDefault="0088642F" w:rsidP="0088642F">
      <w:pPr>
        <w:autoSpaceDE w:val="0"/>
        <w:autoSpaceDN w:val="0"/>
        <w:adjustRightInd w:val="0"/>
        <w:contextualSpacing/>
        <w:jc w:val="center"/>
        <w:outlineLvl w:val="2"/>
        <w:rPr>
          <w:caps/>
          <w:sz w:val="28"/>
          <w:szCs w:val="28"/>
        </w:rPr>
      </w:pPr>
      <w:bookmarkStart w:id="1" w:name="Par1296"/>
      <w:bookmarkEnd w:id="1"/>
      <w:r w:rsidRPr="00DC31DF">
        <w:rPr>
          <w:caps/>
          <w:sz w:val="28"/>
          <w:szCs w:val="28"/>
        </w:rPr>
        <w:t>Сведения</w:t>
      </w:r>
    </w:p>
    <w:p w:rsidR="0088642F" w:rsidRPr="00DC31DF" w:rsidRDefault="0088642F" w:rsidP="0088642F">
      <w:pPr>
        <w:autoSpaceDE w:val="0"/>
        <w:autoSpaceDN w:val="0"/>
        <w:adjustRightInd w:val="0"/>
        <w:contextualSpacing/>
        <w:jc w:val="center"/>
        <w:outlineLvl w:val="2"/>
        <w:rPr>
          <w:sz w:val="28"/>
          <w:szCs w:val="28"/>
        </w:rPr>
      </w:pPr>
      <w:r w:rsidRPr="00DC31DF">
        <w:rPr>
          <w:sz w:val="28"/>
          <w:szCs w:val="28"/>
        </w:rPr>
        <w:t xml:space="preserve">о целевых индикаторах и показателях муниципальной программы </w:t>
      </w:r>
      <w:r w:rsidR="0018658F" w:rsidRPr="00DC31DF">
        <w:rPr>
          <w:sz w:val="28"/>
          <w:szCs w:val="28"/>
        </w:rPr>
        <w:t>«</w:t>
      </w:r>
      <w:r w:rsidRPr="00DC31DF">
        <w:rPr>
          <w:sz w:val="28"/>
          <w:szCs w:val="28"/>
        </w:rPr>
        <w:t>Формирование современной городской среды на территории городского поселения город Д</w:t>
      </w:r>
      <w:r w:rsidR="00152658" w:rsidRPr="00DC31DF">
        <w:rPr>
          <w:sz w:val="28"/>
          <w:szCs w:val="28"/>
        </w:rPr>
        <w:t>авлеканово</w:t>
      </w:r>
      <w:r w:rsidRPr="00DC31DF">
        <w:rPr>
          <w:sz w:val="28"/>
          <w:szCs w:val="28"/>
        </w:rPr>
        <w:t xml:space="preserve"> муниципального района Д</w:t>
      </w:r>
      <w:r w:rsidR="00152658" w:rsidRPr="00DC31DF">
        <w:rPr>
          <w:sz w:val="28"/>
          <w:szCs w:val="28"/>
        </w:rPr>
        <w:t>авлеканов</w:t>
      </w:r>
      <w:r w:rsidRPr="00DC31DF">
        <w:rPr>
          <w:sz w:val="28"/>
          <w:szCs w:val="28"/>
        </w:rPr>
        <w:t>ский район Республики Башкортостан на 20</w:t>
      </w:r>
      <w:r w:rsidR="000E2780" w:rsidRPr="00DC31DF">
        <w:rPr>
          <w:sz w:val="28"/>
          <w:szCs w:val="28"/>
        </w:rPr>
        <w:t>25-2030</w:t>
      </w:r>
      <w:r w:rsidRPr="00DC31DF">
        <w:rPr>
          <w:sz w:val="28"/>
          <w:szCs w:val="28"/>
        </w:rPr>
        <w:t xml:space="preserve"> год</w:t>
      </w:r>
      <w:r w:rsidR="000345FC" w:rsidRPr="00DC31DF">
        <w:rPr>
          <w:sz w:val="28"/>
          <w:szCs w:val="28"/>
        </w:rPr>
        <w:t>ы</w:t>
      </w:r>
      <w:r w:rsidR="0018658F" w:rsidRPr="00DC31DF">
        <w:rPr>
          <w:sz w:val="28"/>
          <w:szCs w:val="28"/>
        </w:rPr>
        <w:t>»</w:t>
      </w:r>
      <w:r w:rsidRPr="00DC31DF">
        <w:rPr>
          <w:sz w:val="28"/>
          <w:szCs w:val="28"/>
        </w:rPr>
        <w:t xml:space="preserve"> и их значениях</w:t>
      </w:r>
    </w:p>
    <w:p w:rsidR="0088642F" w:rsidRPr="00DC31DF" w:rsidRDefault="0088642F" w:rsidP="0088642F">
      <w:pPr>
        <w:contextualSpacing/>
        <w:jc w:val="center"/>
        <w:rPr>
          <w:b/>
        </w:rPr>
      </w:pPr>
    </w:p>
    <w:tbl>
      <w:tblPr>
        <w:tblW w:w="89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"/>
        <w:gridCol w:w="4908"/>
        <w:gridCol w:w="1708"/>
        <w:gridCol w:w="1694"/>
      </w:tblGrid>
      <w:tr w:rsidR="0088642F" w:rsidRPr="00DC31DF">
        <w:trPr>
          <w:jc w:val="center"/>
        </w:trPr>
        <w:tc>
          <w:tcPr>
            <w:tcW w:w="616" w:type="dxa"/>
            <w:vMerge w:val="restart"/>
          </w:tcPr>
          <w:p w:rsidR="0088642F" w:rsidRPr="00DC31DF" w:rsidRDefault="0088642F" w:rsidP="000E2780">
            <w:pPr>
              <w:contextualSpacing/>
              <w:jc w:val="center"/>
              <w:rPr>
                <w:sz w:val="24"/>
                <w:szCs w:val="24"/>
              </w:rPr>
            </w:pPr>
            <w:r w:rsidRPr="00DC31DF">
              <w:rPr>
                <w:sz w:val="24"/>
                <w:szCs w:val="24"/>
              </w:rPr>
              <w:t>№</w:t>
            </w:r>
          </w:p>
        </w:tc>
        <w:tc>
          <w:tcPr>
            <w:tcW w:w="4908" w:type="dxa"/>
            <w:vMerge w:val="restart"/>
          </w:tcPr>
          <w:p w:rsidR="0088642F" w:rsidRPr="00DC31DF" w:rsidRDefault="0088642F" w:rsidP="000E2780">
            <w:pPr>
              <w:contextualSpacing/>
              <w:jc w:val="center"/>
              <w:rPr>
                <w:sz w:val="24"/>
                <w:szCs w:val="24"/>
              </w:rPr>
            </w:pPr>
            <w:r w:rsidRPr="00DC31DF">
              <w:rPr>
                <w:sz w:val="24"/>
                <w:szCs w:val="24"/>
              </w:rPr>
              <w:t>Наименование целевого индикатора и показателя программы</w:t>
            </w:r>
          </w:p>
        </w:tc>
        <w:tc>
          <w:tcPr>
            <w:tcW w:w="1708" w:type="dxa"/>
            <w:vMerge w:val="restart"/>
          </w:tcPr>
          <w:p w:rsidR="0088642F" w:rsidRPr="00DC31DF" w:rsidRDefault="0088642F" w:rsidP="000E2780">
            <w:pPr>
              <w:contextualSpacing/>
              <w:jc w:val="center"/>
              <w:rPr>
                <w:sz w:val="24"/>
                <w:szCs w:val="24"/>
              </w:rPr>
            </w:pPr>
            <w:r w:rsidRPr="00DC31DF">
              <w:rPr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1694" w:type="dxa"/>
          </w:tcPr>
          <w:p w:rsidR="0088642F" w:rsidRPr="00DC31DF" w:rsidRDefault="0088642F" w:rsidP="000E2780">
            <w:pPr>
              <w:contextualSpacing/>
              <w:jc w:val="center"/>
              <w:rPr>
                <w:sz w:val="24"/>
                <w:szCs w:val="24"/>
              </w:rPr>
            </w:pPr>
            <w:r w:rsidRPr="00DC31DF">
              <w:rPr>
                <w:sz w:val="24"/>
                <w:szCs w:val="24"/>
              </w:rPr>
              <w:t>Значение целевого индикатора и показателя программы</w:t>
            </w:r>
          </w:p>
        </w:tc>
      </w:tr>
      <w:tr w:rsidR="0088642F" w:rsidRPr="00DC31DF">
        <w:trPr>
          <w:jc w:val="center"/>
        </w:trPr>
        <w:tc>
          <w:tcPr>
            <w:tcW w:w="616" w:type="dxa"/>
            <w:vMerge/>
          </w:tcPr>
          <w:p w:rsidR="0088642F" w:rsidRPr="00DC31DF" w:rsidRDefault="0088642F" w:rsidP="000E2780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908" w:type="dxa"/>
            <w:vMerge/>
          </w:tcPr>
          <w:p w:rsidR="0088642F" w:rsidRPr="00DC31DF" w:rsidRDefault="0088642F" w:rsidP="000E2780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708" w:type="dxa"/>
            <w:vMerge/>
          </w:tcPr>
          <w:p w:rsidR="0088642F" w:rsidRPr="00DC31DF" w:rsidRDefault="0088642F" w:rsidP="000E2780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694" w:type="dxa"/>
          </w:tcPr>
          <w:p w:rsidR="0088642F" w:rsidRPr="00DC31DF" w:rsidRDefault="000E2780" w:rsidP="000E2780">
            <w:pPr>
              <w:contextualSpacing/>
              <w:jc w:val="center"/>
              <w:rPr>
                <w:sz w:val="24"/>
                <w:szCs w:val="24"/>
              </w:rPr>
            </w:pPr>
            <w:r w:rsidRPr="00DC31DF">
              <w:rPr>
                <w:sz w:val="24"/>
                <w:szCs w:val="24"/>
              </w:rPr>
              <w:t>2025-2030</w:t>
            </w:r>
            <w:r w:rsidR="0088642F" w:rsidRPr="00DC31DF">
              <w:rPr>
                <w:sz w:val="24"/>
                <w:szCs w:val="24"/>
              </w:rPr>
              <w:t xml:space="preserve"> год</w:t>
            </w:r>
            <w:r w:rsidR="00642C4C" w:rsidRPr="00DC31DF">
              <w:rPr>
                <w:sz w:val="24"/>
                <w:szCs w:val="24"/>
              </w:rPr>
              <w:t>ы</w:t>
            </w:r>
            <w:r w:rsidR="0088642F" w:rsidRPr="00DC31DF">
              <w:rPr>
                <w:rStyle w:val="afc"/>
                <w:sz w:val="24"/>
                <w:szCs w:val="24"/>
              </w:rPr>
              <w:footnoteReference w:id="1"/>
            </w:r>
          </w:p>
        </w:tc>
      </w:tr>
      <w:tr w:rsidR="0088642F" w:rsidRPr="00DC31DF">
        <w:trPr>
          <w:jc w:val="center"/>
        </w:trPr>
        <w:tc>
          <w:tcPr>
            <w:tcW w:w="616" w:type="dxa"/>
          </w:tcPr>
          <w:p w:rsidR="0088642F" w:rsidRPr="00DC31DF" w:rsidRDefault="000E2780" w:rsidP="000E2780">
            <w:pPr>
              <w:contextualSpacing/>
              <w:jc w:val="center"/>
              <w:rPr>
                <w:sz w:val="24"/>
                <w:szCs w:val="24"/>
              </w:rPr>
            </w:pPr>
            <w:r w:rsidRPr="00DC31DF">
              <w:rPr>
                <w:sz w:val="24"/>
                <w:szCs w:val="24"/>
              </w:rPr>
              <w:t>1</w:t>
            </w:r>
          </w:p>
        </w:tc>
        <w:tc>
          <w:tcPr>
            <w:tcW w:w="4908" w:type="dxa"/>
          </w:tcPr>
          <w:p w:rsidR="0088642F" w:rsidRPr="00DC31DF" w:rsidRDefault="0088642F" w:rsidP="000E2780">
            <w:pPr>
              <w:contextualSpacing/>
              <w:jc w:val="center"/>
              <w:rPr>
                <w:sz w:val="24"/>
                <w:szCs w:val="24"/>
              </w:rPr>
            </w:pPr>
            <w:r w:rsidRPr="00DC31DF">
              <w:rPr>
                <w:sz w:val="24"/>
                <w:szCs w:val="24"/>
              </w:rPr>
              <w:t>Количество благоустроенных муниципальных территорий общего пользования</w:t>
            </w:r>
          </w:p>
        </w:tc>
        <w:tc>
          <w:tcPr>
            <w:tcW w:w="1708" w:type="dxa"/>
            <w:vAlign w:val="center"/>
          </w:tcPr>
          <w:p w:rsidR="0088642F" w:rsidRPr="00DC31DF" w:rsidRDefault="0088642F" w:rsidP="000E2780">
            <w:pPr>
              <w:contextualSpacing/>
              <w:jc w:val="center"/>
              <w:rPr>
                <w:sz w:val="24"/>
                <w:szCs w:val="24"/>
              </w:rPr>
            </w:pPr>
            <w:r w:rsidRPr="00DC31DF">
              <w:rPr>
                <w:sz w:val="24"/>
                <w:szCs w:val="24"/>
              </w:rPr>
              <w:t>ед.</w:t>
            </w:r>
          </w:p>
        </w:tc>
        <w:tc>
          <w:tcPr>
            <w:tcW w:w="1694" w:type="dxa"/>
            <w:vAlign w:val="center"/>
          </w:tcPr>
          <w:p w:rsidR="0088642F" w:rsidRPr="00DC31DF" w:rsidRDefault="000D4E5B" w:rsidP="000E2780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88642F" w:rsidRPr="00DC31DF">
        <w:trPr>
          <w:jc w:val="center"/>
        </w:trPr>
        <w:tc>
          <w:tcPr>
            <w:tcW w:w="616" w:type="dxa"/>
          </w:tcPr>
          <w:p w:rsidR="0088642F" w:rsidRPr="00DC31DF" w:rsidRDefault="000E2780" w:rsidP="000E2780">
            <w:pPr>
              <w:contextualSpacing/>
              <w:jc w:val="center"/>
              <w:rPr>
                <w:sz w:val="24"/>
                <w:szCs w:val="24"/>
              </w:rPr>
            </w:pPr>
            <w:r w:rsidRPr="00DC31DF">
              <w:rPr>
                <w:sz w:val="24"/>
                <w:szCs w:val="24"/>
              </w:rPr>
              <w:t>2</w:t>
            </w:r>
          </w:p>
        </w:tc>
        <w:tc>
          <w:tcPr>
            <w:tcW w:w="4908" w:type="dxa"/>
          </w:tcPr>
          <w:p w:rsidR="0088642F" w:rsidRPr="00DC31DF" w:rsidRDefault="0088642F" w:rsidP="000E2780">
            <w:pPr>
              <w:contextualSpacing/>
              <w:jc w:val="center"/>
              <w:rPr>
                <w:sz w:val="24"/>
                <w:szCs w:val="24"/>
              </w:rPr>
            </w:pPr>
            <w:r w:rsidRPr="00DC31DF">
              <w:rPr>
                <w:sz w:val="24"/>
                <w:szCs w:val="24"/>
              </w:rPr>
              <w:t>Площадь благоустроенных муниципальных территорий общего пользования</w:t>
            </w:r>
          </w:p>
        </w:tc>
        <w:tc>
          <w:tcPr>
            <w:tcW w:w="1708" w:type="dxa"/>
            <w:vAlign w:val="center"/>
          </w:tcPr>
          <w:p w:rsidR="0088642F" w:rsidRPr="00DC31DF" w:rsidRDefault="0088642F" w:rsidP="000E2780">
            <w:pPr>
              <w:contextualSpacing/>
              <w:jc w:val="center"/>
              <w:rPr>
                <w:sz w:val="24"/>
                <w:szCs w:val="24"/>
              </w:rPr>
            </w:pPr>
            <w:r w:rsidRPr="00DC31DF">
              <w:rPr>
                <w:sz w:val="24"/>
                <w:szCs w:val="24"/>
              </w:rPr>
              <w:t>га</w:t>
            </w:r>
          </w:p>
        </w:tc>
        <w:tc>
          <w:tcPr>
            <w:tcW w:w="1694" w:type="dxa"/>
            <w:vAlign w:val="center"/>
          </w:tcPr>
          <w:p w:rsidR="0088642F" w:rsidRPr="00DC31DF" w:rsidRDefault="000D4E5B" w:rsidP="000E2780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88642F" w:rsidRPr="00DC31DF">
        <w:trPr>
          <w:jc w:val="center"/>
        </w:trPr>
        <w:tc>
          <w:tcPr>
            <w:tcW w:w="616" w:type="dxa"/>
          </w:tcPr>
          <w:p w:rsidR="0088642F" w:rsidRPr="00DC31DF" w:rsidRDefault="000E2780" w:rsidP="000E2780">
            <w:pPr>
              <w:contextualSpacing/>
              <w:jc w:val="center"/>
              <w:rPr>
                <w:sz w:val="24"/>
                <w:szCs w:val="24"/>
              </w:rPr>
            </w:pPr>
            <w:r w:rsidRPr="00DC31DF">
              <w:rPr>
                <w:sz w:val="24"/>
                <w:szCs w:val="24"/>
              </w:rPr>
              <w:t>3</w:t>
            </w:r>
          </w:p>
        </w:tc>
        <w:tc>
          <w:tcPr>
            <w:tcW w:w="4908" w:type="dxa"/>
          </w:tcPr>
          <w:p w:rsidR="0088642F" w:rsidRPr="00DC31DF" w:rsidRDefault="0088642F" w:rsidP="000E2780">
            <w:pPr>
              <w:contextualSpacing/>
              <w:jc w:val="center"/>
              <w:rPr>
                <w:sz w:val="24"/>
                <w:szCs w:val="24"/>
              </w:rPr>
            </w:pPr>
            <w:r w:rsidRPr="00DC31DF">
              <w:rPr>
                <w:sz w:val="24"/>
                <w:szCs w:val="24"/>
              </w:rPr>
              <w:t>Доля площади благоустроенных муниципальных территорий общего пользования</w:t>
            </w:r>
          </w:p>
        </w:tc>
        <w:tc>
          <w:tcPr>
            <w:tcW w:w="1708" w:type="dxa"/>
            <w:vAlign w:val="center"/>
          </w:tcPr>
          <w:p w:rsidR="0088642F" w:rsidRPr="00DC31DF" w:rsidRDefault="0088642F" w:rsidP="000E2780">
            <w:pPr>
              <w:contextualSpacing/>
              <w:jc w:val="center"/>
              <w:rPr>
                <w:sz w:val="24"/>
                <w:szCs w:val="24"/>
              </w:rPr>
            </w:pPr>
            <w:r w:rsidRPr="00DC31DF">
              <w:rPr>
                <w:sz w:val="24"/>
                <w:szCs w:val="24"/>
              </w:rPr>
              <w:t>проценты</w:t>
            </w:r>
          </w:p>
        </w:tc>
        <w:tc>
          <w:tcPr>
            <w:tcW w:w="1694" w:type="dxa"/>
            <w:vAlign w:val="center"/>
          </w:tcPr>
          <w:p w:rsidR="0088642F" w:rsidRPr="00DC31DF" w:rsidRDefault="000D4E5B" w:rsidP="000E2780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88642F" w:rsidRPr="00DC31DF" w:rsidRDefault="0088642F" w:rsidP="0088642F">
      <w:pPr>
        <w:contextualSpacing/>
      </w:pPr>
    </w:p>
    <w:p w:rsidR="0088642F" w:rsidRPr="00DC31DF" w:rsidRDefault="0088642F" w:rsidP="0088642F">
      <w:pPr>
        <w:contextualSpacing/>
      </w:pPr>
    </w:p>
    <w:p w:rsidR="0088642F" w:rsidRPr="00DC31DF" w:rsidRDefault="0088642F" w:rsidP="0088642F">
      <w:pPr>
        <w:widowControl w:val="0"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88642F" w:rsidRPr="00DC31DF" w:rsidRDefault="0088642F" w:rsidP="0088642F">
      <w:pPr>
        <w:widowControl w:val="0"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88642F" w:rsidRPr="00DC31DF" w:rsidRDefault="0088642F" w:rsidP="0088642F">
      <w:pPr>
        <w:contextualSpacing/>
        <w:jc w:val="both"/>
        <w:rPr>
          <w:sz w:val="28"/>
          <w:szCs w:val="28"/>
        </w:rPr>
      </w:pPr>
    </w:p>
    <w:p w:rsidR="00152658" w:rsidRPr="00DC31DF" w:rsidRDefault="00152658" w:rsidP="00E718ED">
      <w:pPr>
        <w:spacing w:after="120"/>
        <w:ind w:firstLine="708"/>
        <w:jc w:val="both"/>
        <w:rPr>
          <w:sz w:val="28"/>
          <w:szCs w:val="28"/>
        </w:rPr>
      </w:pPr>
    </w:p>
    <w:p w:rsidR="00152658" w:rsidRPr="00DC31DF" w:rsidRDefault="00152658" w:rsidP="00152658">
      <w:pPr>
        <w:rPr>
          <w:sz w:val="28"/>
          <w:szCs w:val="28"/>
        </w:rPr>
      </w:pPr>
    </w:p>
    <w:p w:rsidR="00152658" w:rsidRPr="00DC31DF" w:rsidRDefault="00152658" w:rsidP="00152658">
      <w:pPr>
        <w:rPr>
          <w:sz w:val="28"/>
          <w:szCs w:val="28"/>
        </w:rPr>
      </w:pPr>
    </w:p>
    <w:p w:rsidR="00152658" w:rsidRPr="00DC31DF" w:rsidRDefault="00152658" w:rsidP="00152658">
      <w:pPr>
        <w:rPr>
          <w:sz w:val="28"/>
          <w:szCs w:val="28"/>
        </w:rPr>
      </w:pPr>
    </w:p>
    <w:p w:rsidR="00152658" w:rsidRPr="00DC31DF" w:rsidRDefault="00152658" w:rsidP="00152658">
      <w:pPr>
        <w:rPr>
          <w:sz w:val="28"/>
          <w:szCs w:val="28"/>
        </w:rPr>
      </w:pPr>
    </w:p>
    <w:p w:rsidR="00152658" w:rsidRPr="00DC31DF" w:rsidRDefault="00152658" w:rsidP="00152658">
      <w:pPr>
        <w:rPr>
          <w:sz w:val="28"/>
          <w:szCs w:val="28"/>
        </w:rPr>
      </w:pPr>
    </w:p>
    <w:p w:rsidR="00152658" w:rsidRPr="00DC31DF" w:rsidRDefault="00152658" w:rsidP="00152658">
      <w:pPr>
        <w:rPr>
          <w:sz w:val="28"/>
          <w:szCs w:val="28"/>
        </w:rPr>
      </w:pPr>
    </w:p>
    <w:p w:rsidR="00152658" w:rsidRPr="00DC31DF" w:rsidRDefault="00152658" w:rsidP="00152658">
      <w:pPr>
        <w:rPr>
          <w:sz w:val="28"/>
          <w:szCs w:val="28"/>
        </w:rPr>
      </w:pPr>
    </w:p>
    <w:p w:rsidR="00152658" w:rsidRPr="00DC31DF" w:rsidRDefault="00152658" w:rsidP="00152658">
      <w:pPr>
        <w:rPr>
          <w:sz w:val="28"/>
          <w:szCs w:val="28"/>
        </w:rPr>
      </w:pPr>
    </w:p>
    <w:p w:rsidR="00152658" w:rsidRPr="00DC31DF" w:rsidRDefault="00152658" w:rsidP="00152658">
      <w:pPr>
        <w:rPr>
          <w:sz w:val="28"/>
          <w:szCs w:val="28"/>
        </w:rPr>
      </w:pPr>
    </w:p>
    <w:p w:rsidR="00152658" w:rsidRPr="00DC31DF" w:rsidRDefault="00152658" w:rsidP="00152658">
      <w:pPr>
        <w:rPr>
          <w:sz w:val="28"/>
          <w:szCs w:val="28"/>
        </w:rPr>
      </w:pPr>
    </w:p>
    <w:p w:rsidR="00152658" w:rsidRPr="00DC31DF" w:rsidRDefault="00152658" w:rsidP="00152658">
      <w:pPr>
        <w:rPr>
          <w:sz w:val="28"/>
          <w:szCs w:val="28"/>
        </w:rPr>
      </w:pPr>
    </w:p>
    <w:p w:rsidR="00152658" w:rsidRPr="00DC31DF" w:rsidRDefault="00152658" w:rsidP="00152658">
      <w:pPr>
        <w:rPr>
          <w:sz w:val="28"/>
          <w:szCs w:val="28"/>
        </w:rPr>
      </w:pPr>
    </w:p>
    <w:p w:rsidR="00152658" w:rsidRPr="00DC31DF" w:rsidRDefault="00152658" w:rsidP="00152658">
      <w:pPr>
        <w:rPr>
          <w:sz w:val="28"/>
          <w:szCs w:val="28"/>
        </w:rPr>
      </w:pPr>
    </w:p>
    <w:p w:rsidR="00152658" w:rsidRPr="00DC31DF" w:rsidRDefault="00152658" w:rsidP="00152658">
      <w:pPr>
        <w:rPr>
          <w:sz w:val="28"/>
          <w:szCs w:val="28"/>
        </w:rPr>
      </w:pPr>
    </w:p>
    <w:p w:rsidR="00152658" w:rsidRPr="00DC31DF" w:rsidRDefault="00152658" w:rsidP="00152658">
      <w:pPr>
        <w:rPr>
          <w:sz w:val="28"/>
          <w:szCs w:val="28"/>
        </w:rPr>
      </w:pPr>
    </w:p>
    <w:p w:rsidR="00152658" w:rsidRPr="00DC31DF" w:rsidRDefault="00152658" w:rsidP="00152658">
      <w:pPr>
        <w:rPr>
          <w:sz w:val="28"/>
          <w:szCs w:val="28"/>
        </w:rPr>
      </w:pPr>
    </w:p>
    <w:p w:rsidR="00152658" w:rsidRPr="00DC31DF" w:rsidRDefault="00152658" w:rsidP="00152658">
      <w:pPr>
        <w:rPr>
          <w:sz w:val="28"/>
          <w:szCs w:val="28"/>
        </w:rPr>
      </w:pPr>
    </w:p>
    <w:p w:rsidR="00152658" w:rsidRPr="00DC31DF" w:rsidRDefault="00152658" w:rsidP="00152658">
      <w:pPr>
        <w:rPr>
          <w:sz w:val="28"/>
          <w:szCs w:val="28"/>
        </w:rPr>
      </w:pPr>
    </w:p>
    <w:p w:rsidR="00152658" w:rsidRPr="00DC31DF" w:rsidRDefault="00152658" w:rsidP="00152658">
      <w:pPr>
        <w:rPr>
          <w:sz w:val="28"/>
          <w:szCs w:val="28"/>
        </w:rPr>
      </w:pPr>
    </w:p>
    <w:p w:rsidR="00152658" w:rsidRPr="00DC31DF" w:rsidRDefault="00152658" w:rsidP="00152658">
      <w:pPr>
        <w:rPr>
          <w:sz w:val="28"/>
          <w:szCs w:val="28"/>
        </w:rPr>
      </w:pPr>
    </w:p>
    <w:p w:rsidR="00152658" w:rsidRPr="00DC31DF" w:rsidRDefault="00152658" w:rsidP="00152658">
      <w:pPr>
        <w:rPr>
          <w:sz w:val="28"/>
          <w:szCs w:val="28"/>
        </w:rPr>
      </w:pPr>
    </w:p>
    <w:p w:rsidR="00152658" w:rsidRPr="00DC31DF" w:rsidRDefault="00152658" w:rsidP="00152658">
      <w:pPr>
        <w:rPr>
          <w:sz w:val="28"/>
          <w:szCs w:val="28"/>
        </w:rPr>
      </w:pPr>
    </w:p>
    <w:p w:rsidR="00152658" w:rsidRPr="00DC31DF" w:rsidRDefault="00152658" w:rsidP="00152658">
      <w:pPr>
        <w:rPr>
          <w:sz w:val="28"/>
          <w:szCs w:val="28"/>
        </w:rPr>
      </w:pPr>
    </w:p>
    <w:p w:rsidR="00152658" w:rsidRPr="00DC31DF" w:rsidRDefault="00152658" w:rsidP="00152658">
      <w:pPr>
        <w:rPr>
          <w:sz w:val="28"/>
          <w:szCs w:val="28"/>
        </w:rPr>
      </w:pPr>
    </w:p>
    <w:p w:rsidR="00152658" w:rsidRPr="00DC31DF" w:rsidRDefault="00152658" w:rsidP="00152658">
      <w:pPr>
        <w:rPr>
          <w:sz w:val="28"/>
          <w:szCs w:val="28"/>
        </w:rPr>
      </w:pPr>
    </w:p>
    <w:p w:rsidR="00152658" w:rsidRPr="00DC31DF" w:rsidRDefault="00152658" w:rsidP="00152658">
      <w:pPr>
        <w:rPr>
          <w:sz w:val="28"/>
          <w:szCs w:val="28"/>
        </w:rPr>
      </w:pPr>
    </w:p>
    <w:p w:rsidR="00152658" w:rsidRPr="00DC31DF" w:rsidRDefault="00152658" w:rsidP="00152658">
      <w:pPr>
        <w:rPr>
          <w:sz w:val="28"/>
          <w:szCs w:val="28"/>
        </w:rPr>
      </w:pPr>
    </w:p>
    <w:p w:rsidR="00152658" w:rsidRPr="00DC31DF" w:rsidRDefault="00152658" w:rsidP="00152658">
      <w:pPr>
        <w:rPr>
          <w:sz w:val="28"/>
          <w:szCs w:val="28"/>
        </w:rPr>
      </w:pPr>
    </w:p>
    <w:p w:rsidR="00152658" w:rsidRPr="00DC31DF" w:rsidRDefault="00152658" w:rsidP="00152658">
      <w:pPr>
        <w:rPr>
          <w:sz w:val="28"/>
          <w:szCs w:val="28"/>
        </w:rPr>
      </w:pPr>
    </w:p>
    <w:p w:rsidR="00152658" w:rsidRPr="00DC31DF" w:rsidRDefault="00152658" w:rsidP="00152658">
      <w:pPr>
        <w:rPr>
          <w:sz w:val="28"/>
          <w:szCs w:val="28"/>
        </w:rPr>
      </w:pPr>
    </w:p>
    <w:p w:rsidR="00152658" w:rsidRPr="00DC31DF" w:rsidRDefault="00152658" w:rsidP="00152658">
      <w:pPr>
        <w:rPr>
          <w:sz w:val="28"/>
          <w:szCs w:val="28"/>
        </w:rPr>
      </w:pPr>
    </w:p>
    <w:p w:rsidR="00152658" w:rsidRPr="00DC31DF" w:rsidRDefault="00152658" w:rsidP="00152658">
      <w:pPr>
        <w:rPr>
          <w:sz w:val="28"/>
          <w:szCs w:val="28"/>
        </w:rPr>
      </w:pPr>
    </w:p>
    <w:p w:rsidR="00152658" w:rsidRPr="00DC31DF" w:rsidRDefault="00152658" w:rsidP="00E718ED">
      <w:pPr>
        <w:spacing w:after="120"/>
        <w:ind w:firstLine="708"/>
        <w:jc w:val="both"/>
        <w:rPr>
          <w:sz w:val="28"/>
          <w:szCs w:val="28"/>
        </w:rPr>
      </w:pPr>
    </w:p>
    <w:p w:rsidR="0088642F" w:rsidRPr="00DC31DF" w:rsidRDefault="00152658" w:rsidP="00152658">
      <w:pPr>
        <w:tabs>
          <w:tab w:val="left" w:pos="6330"/>
        </w:tabs>
        <w:spacing w:after="120"/>
        <w:ind w:firstLine="708"/>
        <w:jc w:val="both"/>
        <w:rPr>
          <w:sz w:val="28"/>
          <w:szCs w:val="28"/>
        </w:rPr>
        <w:sectPr w:rsidR="0088642F" w:rsidRPr="00DC31DF" w:rsidSect="0088642F">
          <w:footnotePr>
            <w:pos w:val="beneathText"/>
          </w:footnotePr>
          <w:pgSz w:w="11906" w:h="16838"/>
          <w:pgMar w:top="993" w:right="850" w:bottom="1134" w:left="1134" w:header="708" w:footer="708" w:gutter="0"/>
          <w:cols w:space="720"/>
          <w:docGrid w:linePitch="272"/>
        </w:sectPr>
      </w:pPr>
      <w:r w:rsidRPr="00DC31DF">
        <w:rPr>
          <w:sz w:val="28"/>
          <w:szCs w:val="28"/>
        </w:rPr>
        <w:tab/>
      </w:r>
    </w:p>
    <w:p w:rsidR="001B0966" w:rsidRPr="00DC31DF" w:rsidRDefault="00383AA6" w:rsidP="001B0966">
      <w:pPr>
        <w:pStyle w:val="ConsPlusNormal"/>
        <w:ind w:firstLine="851"/>
        <w:contextualSpacing/>
        <w:jc w:val="right"/>
        <w:outlineLvl w:val="2"/>
        <w:rPr>
          <w:rFonts w:ascii="Times New Roman" w:hAnsi="Times New Roman" w:cs="Times New Roman"/>
        </w:rPr>
      </w:pPr>
      <w:r w:rsidRPr="00DC31DF">
        <w:rPr>
          <w:rFonts w:ascii="Times New Roman" w:hAnsi="Times New Roman" w:cs="Times New Roman"/>
        </w:rPr>
        <w:lastRenderedPageBreak/>
        <w:t>Приложение № 2</w:t>
      </w:r>
    </w:p>
    <w:p w:rsidR="001B0966" w:rsidRPr="00DC31DF" w:rsidRDefault="001B0966" w:rsidP="001B0966">
      <w:pPr>
        <w:ind w:firstLine="851"/>
        <w:contextualSpacing/>
        <w:jc w:val="right"/>
      </w:pPr>
      <w:r w:rsidRPr="00DC31DF">
        <w:t>к муниципальной программе</w:t>
      </w:r>
      <w:r w:rsidR="0018658F" w:rsidRPr="00DC31DF">
        <w:t xml:space="preserve"> «</w:t>
      </w:r>
      <w:r w:rsidRPr="00DC31DF">
        <w:t>Формирование современной</w:t>
      </w:r>
    </w:p>
    <w:p w:rsidR="001B0966" w:rsidRPr="00DC31DF" w:rsidRDefault="001B0966" w:rsidP="001B0966">
      <w:pPr>
        <w:ind w:firstLine="851"/>
        <w:contextualSpacing/>
        <w:jc w:val="right"/>
      </w:pPr>
      <w:r w:rsidRPr="00DC31DF">
        <w:t xml:space="preserve"> городской среды на территории городского поселения город Д</w:t>
      </w:r>
      <w:r w:rsidR="00750563" w:rsidRPr="00DC31DF">
        <w:t>авлеканово</w:t>
      </w:r>
    </w:p>
    <w:p w:rsidR="001B0966" w:rsidRPr="00DC31DF" w:rsidRDefault="001B0966" w:rsidP="001B0966">
      <w:pPr>
        <w:ind w:firstLine="851"/>
        <w:contextualSpacing/>
        <w:jc w:val="right"/>
      </w:pPr>
      <w:r w:rsidRPr="00DC31DF">
        <w:t xml:space="preserve"> муниципального района Д</w:t>
      </w:r>
      <w:r w:rsidR="00750563" w:rsidRPr="00DC31DF">
        <w:t>авлекановский</w:t>
      </w:r>
      <w:r w:rsidRPr="00DC31DF">
        <w:t xml:space="preserve"> район</w:t>
      </w:r>
    </w:p>
    <w:p w:rsidR="001B0966" w:rsidRPr="00DC31DF" w:rsidRDefault="001B0966" w:rsidP="001B0966">
      <w:pPr>
        <w:ind w:firstLine="851"/>
        <w:contextualSpacing/>
        <w:jc w:val="right"/>
      </w:pPr>
      <w:r w:rsidRPr="00DC31DF">
        <w:t xml:space="preserve"> Республики Башкортостан</w:t>
      </w:r>
      <w:r w:rsidR="0018658F" w:rsidRPr="00DC31DF">
        <w:t xml:space="preserve"> на 20</w:t>
      </w:r>
      <w:r w:rsidR="000E2780" w:rsidRPr="00DC31DF">
        <w:t>25</w:t>
      </w:r>
      <w:r w:rsidR="0018658F" w:rsidRPr="00DC31DF">
        <w:t>-20</w:t>
      </w:r>
      <w:r w:rsidR="000E2780" w:rsidRPr="00DC31DF">
        <w:t>30</w:t>
      </w:r>
      <w:r w:rsidRPr="00DC31DF">
        <w:t xml:space="preserve"> год</w:t>
      </w:r>
      <w:r w:rsidR="0018658F" w:rsidRPr="00DC31DF">
        <w:t>ы»</w:t>
      </w:r>
    </w:p>
    <w:p w:rsidR="001B0966" w:rsidRPr="00DC31DF" w:rsidRDefault="001B0966" w:rsidP="001B0966">
      <w:pPr>
        <w:ind w:firstLine="851"/>
        <w:jc w:val="right"/>
      </w:pPr>
    </w:p>
    <w:p w:rsidR="001B0966" w:rsidRPr="00DC31DF" w:rsidRDefault="001B0966" w:rsidP="001B0966">
      <w:pPr>
        <w:ind w:firstLine="851"/>
        <w:jc w:val="center"/>
        <w:rPr>
          <w:sz w:val="28"/>
          <w:szCs w:val="28"/>
        </w:rPr>
      </w:pPr>
      <w:r w:rsidRPr="00DC31DF">
        <w:rPr>
          <w:sz w:val="28"/>
          <w:szCs w:val="28"/>
        </w:rPr>
        <w:t>ПЕРЕЧЕНЬ</w:t>
      </w:r>
    </w:p>
    <w:p w:rsidR="001B0966" w:rsidRPr="00DC31DF" w:rsidRDefault="00383AA6" w:rsidP="001B0966">
      <w:pPr>
        <w:ind w:firstLine="851"/>
        <w:jc w:val="center"/>
        <w:rPr>
          <w:sz w:val="28"/>
          <w:szCs w:val="28"/>
        </w:rPr>
      </w:pPr>
      <w:r w:rsidRPr="00DC31DF">
        <w:rPr>
          <w:sz w:val="28"/>
          <w:szCs w:val="28"/>
        </w:rPr>
        <w:t>Общественных территорий</w:t>
      </w:r>
      <w:r w:rsidR="001B0966" w:rsidRPr="00DC31DF">
        <w:rPr>
          <w:sz w:val="28"/>
          <w:szCs w:val="28"/>
        </w:rPr>
        <w:t>, подлежащих благоустройству в 20</w:t>
      </w:r>
      <w:r w:rsidR="000E2780" w:rsidRPr="00DC31DF">
        <w:rPr>
          <w:sz w:val="28"/>
          <w:szCs w:val="28"/>
        </w:rPr>
        <w:t>25-2030</w:t>
      </w:r>
      <w:r w:rsidR="000345FC" w:rsidRPr="00DC31DF">
        <w:rPr>
          <w:sz w:val="28"/>
          <w:szCs w:val="28"/>
        </w:rPr>
        <w:t xml:space="preserve"> годах</w:t>
      </w:r>
    </w:p>
    <w:p w:rsidR="001B0966" w:rsidRPr="00DC31DF" w:rsidRDefault="001B0966" w:rsidP="001B0966">
      <w:pPr>
        <w:jc w:val="center"/>
        <w:rPr>
          <w:sz w:val="28"/>
          <w:szCs w:val="28"/>
        </w:rPr>
      </w:pPr>
    </w:p>
    <w:p w:rsidR="001B0966" w:rsidRPr="00DC31DF" w:rsidRDefault="001B0966" w:rsidP="001B0966">
      <w:pPr>
        <w:ind w:firstLine="851"/>
        <w:jc w:val="center"/>
        <w:rPr>
          <w:sz w:val="28"/>
          <w:szCs w:val="28"/>
        </w:rPr>
      </w:pPr>
    </w:p>
    <w:tbl>
      <w:tblPr>
        <w:tblW w:w="14601" w:type="dxa"/>
        <w:tblInd w:w="2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"/>
        <w:gridCol w:w="3256"/>
        <w:gridCol w:w="6"/>
        <w:gridCol w:w="1272"/>
        <w:gridCol w:w="4533"/>
        <w:gridCol w:w="1134"/>
        <w:gridCol w:w="6"/>
        <w:gridCol w:w="1272"/>
        <w:gridCol w:w="1276"/>
        <w:gridCol w:w="1283"/>
      </w:tblGrid>
      <w:tr w:rsidR="00742877" w:rsidRPr="00DC31DF" w:rsidTr="004D59FC">
        <w:trPr>
          <w:trHeight w:val="436"/>
        </w:trPr>
        <w:tc>
          <w:tcPr>
            <w:tcW w:w="563" w:type="dxa"/>
            <w:vMerge w:val="restart"/>
          </w:tcPr>
          <w:p w:rsidR="00742877" w:rsidRPr="00DC31DF" w:rsidRDefault="00742877" w:rsidP="000E2780">
            <w:pPr>
              <w:pStyle w:val="ConsPlusNormal"/>
              <w:ind w:left="7797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2877" w:rsidRPr="00DC31DF" w:rsidRDefault="00742877" w:rsidP="000E2780">
            <w:pPr>
              <w:pStyle w:val="ConsPlusNormal"/>
              <w:ind w:left="7797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2877" w:rsidRPr="00DC31DF" w:rsidRDefault="00742877" w:rsidP="000E2780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C31DF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DC31D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DC31DF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256" w:type="dxa"/>
            <w:vMerge w:val="restart"/>
          </w:tcPr>
          <w:p w:rsidR="00742877" w:rsidRPr="00DC31DF" w:rsidRDefault="00742877" w:rsidP="000E2780">
            <w:pPr>
              <w:pStyle w:val="ConsPlusNormal"/>
              <w:ind w:left="7182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2877" w:rsidRPr="00DC31DF" w:rsidRDefault="00742877" w:rsidP="000E2780">
            <w:pPr>
              <w:pStyle w:val="ConsPlusNormal"/>
              <w:ind w:left="7182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2877" w:rsidRPr="00DC31DF" w:rsidRDefault="00742877" w:rsidP="000E2780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C31DF">
              <w:rPr>
                <w:rFonts w:ascii="Times New Roman" w:hAnsi="Times New Roman" w:cs="Times New Roman"/>
                <w:sz w:val="24"/>
                <w:szCs w:val="24"/>
              </w:rPr>
              <w:t>Наименование территории общего пользования/перечень работ</w:t>
            </w:r>
          </w:p>
        </w:tc>
        <w:tc>
          <w:tcPr>
            <w:tcW w:w="1278" w:type="dxa"/>
            <w:gridSpan w:val="2"/>
            <w:vMerge w:val="restart"/>
          </w:tcPr>
          <w:p w:rsidR="00742877" w:rsidRPr="00DC31DF" w:rsidRDefault="00742877" w:rsidP="000E2780">
            <w:pPr>
              <w:pStyle w:val="ConsPlusNormal"/>
              <w:ind w:left="6207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2877" w:rsidRPr="00DC31DF" w:rsidRDefault="00742877" w:rsidP="000E2780">
            <w:pPr>
              <w:pStyle w:val="ConsPlusNormal"/>
              <w:ind w:left="6207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2877" w:rsidRPr="00DC31DF" w:rsidRDefault="00742877" w:rsidP="000E2780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C31DF">
              <w:rPr>
                <w:rFonts w:ascii="Times New Roman" w:hAnsi="Times New Roman" w:cs="Times New Roman"/>
                <w:sz w:val="24"/>
                <w:szCs w:val="24"/>
              </w:rPr>
              <w:t xml:space="preserve">Ремонтируемая площадь, </w:t>
            </w:r>
            <w:proofErr w:type="spellStart"/>
            <w:r w:rsidRPr="00DC31DF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 w:rsidRPr="00DC31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3" w:type="dxa"/>
            <w:vMerge w:val="restart"/>
          </w:tcPr>
          <w:p w:rsidR="00742877" w:rsidRPr="00DC31DF" w:rsidRDefault="00742877" w:rsidP="000E2780">
            <w:pPr>
              <w:pStyle w:val="ConsPlusNormal"/>
              <w:ind w:left="6207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2877" w:rsidRPr="00DC31DF" w:rsidRDefault="00742877" w:rsidP="000E2780">
            <w:pPr>
              <w:pStyle w:val="ConsPlusNormal"/>
              <w:ind w:left="6207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2877" w:rsidRPr="00DC31DF" w:rsidRDefault="00742877" w:rsidP="000E2780">
            <w:pPr>
              <w:pStyle w:val="ConsPlusNormal"/>
              <w:ind w:left="6207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2877" w:rsidRPr="00DC31DF" w:rsidRDefault="00742877" w:rsidP="000E2780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C31DF">
              <w:rPr>
                <w:rFonts w:ascii="Times New Roman" w:hAnsi="Times New Roman" w:cs="Times New Roman"/>
                <w:sz w:val="24"/>
                <w:szCs w:val="24"/>
              </w:rPr>
              <w:t>Виды работ</w:t>
            </w:r>
          </w:p>
        </w:tc>
        <w:tc>
          <w:tcPr>
            <w:tcW w:w="4971" w:type="dxa"/>
            <w:gridSpan w:val="5"/>
          </w:tcPr>
          <w:p w:rsidR="00742877" w:rsidRPr="00DC31DF" w:rsidRDefault="00742877" w:rsidP="000E2780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C31DF">
              <w:rPr>
                <w:rFonts w:ascii="Times New Roman" w:hAnsi="Times New Roman" w:cs="Times New Roman"/>
                <w:sz w:val="24"/>
                <w:szCs w:val="24"/>
              </w:rPr>
              <w:t>Ориентировочная стоимость</w:t>
            </w:r>
          </w:p>
        </w:tc>
      </w:tr>
      <w:tr w:rsidR="00742877" w:rsidRPr="00DC31DF" w:rsidTr="004D59FC">
        <w:trPr>
          <w:trHeight w:val="570"/>
        </w:trPr>
        <w:tc>
          <w:tcPr>
            <w:tcW w:w="563" w:type="dxa"/>
            <w:vMerge/>
          </w:tcPr>
          <w:p w:rsidR="00742877" w:rsidRPr="00DC31DF" w:rsidRDefault="00742877" w:rsidP="000E2780">
            <w:pPr>
              <w:pStyle w:val="ConsPlusNormal"/>
              <w:ind w:left="7797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6" w:type="dxa"/>
            <w:vMerge/>
          </w:tcPr>
          <w:p w:rsidR="00742877" w:rsidRPr="00DC31DF" w:rsidRDefault="00742877" w:rsidP="000E2780">
            <w:pPr>
              <w:pStyle w:val="ConsPlusNormal"/>
              <w:ind w:left="7182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8" w:type="dxa"/>
            <w:gridSpan w:val="2"/>
            <w:vMerge/>
          </w:tcPr>
          <w:p w:rsidR="00742877" w:rsidRPr="00DC31DF" w:rsidRDefault="00742877" w:rsidP="000E2780">
            <w:pPr>
              <w:pStyle w:val="ConsPlusNormal"/>
              <w:ind w:left="6207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3" w:type="dxa"/>
            <w:vMerge/>
          </w:tcPr>
          <w:p w:rsidR="00742877" w:rsidRPr="00DC31DF" w:rsidRDefault="00742877" w:rsidP="000E2780">
            <w:pPr>
              <w:pStyle w:val="ConsPlusNormal"/>
              <w:ind w:left="6207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742877" w:rsidRPr="00DC31DF" w:rsidRDefault="00742877" w:rsidP="000E2780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C31DF">
              <w:rPr>
                <w:rFonts w:ascii="Times New Roman" w:hAnsi="Times New Roman" w:cs="Times New Roman"/>
                <w:sz w:val="24"/>
                <w:szCs w:val="24"/>
              </w:rPr>
              <w:t>Всего, тыс.</w:t>
            </w:r>
            <w:r w:rsidR="000E2780" w:rsidRPr="00DC31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31DF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</w:p>
        </w:tc>
        <w:tc>
          <w:tcPr>
            <w:tcW w:w="3837" w:type="dxa"/>
            <w:gridSpan w:val="4"/>
          </w:tcPr>
          <w:p w:rsidR="00742877" w:rsidRPr="00DC31DF" w:rsidRDefault="00742877" w:rsidP="000E2780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C31DF">
              <w:rPr>
                <w:rFonts w:ascii="Times New Roman" w:hAnsi="Times New Roman" w:cs="Times New Roman"/>
                <w:sz w:val="24"/>
                <w:szCs w:val="24"/>
              </w:rPr>
              <w:t>В том числе, за счет средств:</w:t>
            </w:r>
          </w:p>
        </w:tc>
      </w:tr>
      <w:tr w:rsidR="003F4BF3" w:rsidRPr="00DC31DF" w:rsidTr="004D59FC">
        <w:trPr>
          <w:trHeight w:val="1110"/>
        </w:trPr>
        <w:tc>
          <w:tcPr>
            <w:tcW w:w="563" w:type="dxa"/>
            <w:vMerge/>
          </w:tcPr>
          <w:p w:rsidR="003F4BF3" w:rsidRPr="00DC31DF" w:rsidRDefault="003F4BF3" w:rsidP="000E2780">
            <w:pPr>
              <w:pStyle w:val="ConsPlusNormal"/>
              <w:ind w:left="7797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6" w:type="dxa"/>
            <w:vMerge/>
          </w:tcPr>
          <w:p w:rsidR="003F4BF3" w:rsidRPr="00DC31DF" w:rsidRDefault="003F4BF3" w:rsidP="000E2780">
            <w:pPr>
              <w:pStyle w:val="ConsPlusNormal"/>
              <w:ind w:left="7182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8" w:type="dxa"/>
            <w:gridSpan w:val="2"/>
            <w:vMerge/>
          </w:tcPr>
          <w:p w:rsidR="003F4BF3" w:rsidRPr="00DC31DF" w:rsidRDefault="003F4BF3" w:rsidP="000E2780">
            <w:pPr>
              <w:pStyle w:val="ConsPlusNormal"/>
              <w:ind w:left="6207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3" w:type="dxa"/>
            <w:vMerge/>
          </w:tcPr>
          <w:p w:rsidR="003F4BF3" w:rsidRPr="00DC31DF" w:rsidRDefault="003F4BF3" w:rsidP="000E2780">
            <w:pPr>
              <w:pStyle w:val="ConsPlusNormal"/>
              <w:ind w:left="6207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3F4BF3" w:rsidRPr="00DC31DF" w:rsidRDefault="003F4BF3" w:rsidP="000E2780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8" w:type="dxa"/>
            <w:gridSpan w:val="2"/>
          </w:tcPr>
          <w:p w:rsidR="003F4BF3" w:rsidRPr="00DC31DF" w:rsidRDefault="003F4BF3" w:rsidP="000E2780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C31DF"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1276" w:type="dxa"/>
          </w:tcPr>
          <w:p w:rsidR="003F4BF3" w:rsidRPr="00DC31DF" w:rsidRDefault="003F4BF3" w:rsidP="000E2780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C31DF">
              <w:rPr>
                <w:rFonts w:ascii="Times New Roman" w:hAnsi="Times New Roman" w:cs="Times New Roman"/>
                <w:sz w:val="24"/>
                <w:szCs w:val="24"/>
              </w:rPr>
              <w:t>РБ</w:t>
            </w:r>
          </w:p>
        </w:tc>
        <w:tc>
          <w:tcPr>
            <w:tcW w:w="1283" w:type="dxa"/>
          </w:tcPr>
          <w:p w:rsidR="003F4BF3" w:rsidRPr="00DC31DF" w:rsidRDefault="004B45B8" w:rsidP="000E2780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C31DF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</w:tr>
      <w:tr w:rsidR="004D59FC" w:rsidRPr="00DC31DF" w:rsidTr="002E0233">
        <w:trPr>
          <w:trHeight w:val="300"/>
        </w:trPr>
        <w:tc>
          <w:tcPr>
            <w:tcW w:w="14601" w:type="dxa"/>
            <w:gridSpan w:val="10"/>
          </w:tcPr>
          <w:p w:rsidR="004D59FC" w:rsidRPr="00DC31DF" w:rsidRDefault="004D59FC" w:rsidP="000E2780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C31D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0E2780" w:rsidRPr="00DC31DF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DC31DF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0D4E5B" w:rsidRPr="00DC31DF" w:rsidTr="004D59FC">
        <w:trPr>
          <w:trHeight w:val="300"/>
        </w:trPr>
        <w:tc>
          <w:tcPr>
            <w:tcW w:w="563" w:type="dxa"/>
          </w:tcPr>
          <w:p w:rsidR="000D4E5B" w:rsidRPr="00DC31DF" w:rsidRDefault="000D4E5B" w:rsidP="000E2780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C31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2" w:type="dxa"/>
            <w:gridSpan w:val="2"/>
          </w:tcPr>
          <w:p w:rsidR="000D4E5B" w:rsidRPr="00DC31DF" w:rsidRDefault="000D4E5B" w:rsidP="000E2780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C31D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Благоустройство набережной реки Дема в ГП  </w:t>
            </w:r>
          </w:p>
          <w:p w:rsidR="000D4E5B" w:rsidRPr="00DC31DF" w:rsidRDefault="000D4E5B" w:rsidP="000E2780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31D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г. Давлеканово МР Давлекановский район Республики Башкортостан. Объект 7,8,9  </w:t>
            </w:r>
          </w:p>
        </w:tc>
        <w:tc>
          <w:tcPr>
            <w:tcW w:w="1272" w:type="dxa"/>
          </w:tcPr>
          <w:p w:rsidR="000D4E5B" w:rsidRPr="00DC31DF" w:rsidRDefault="000D4E5B" w:rsidP="000E2780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33" w:type="dxa"/>
          </w:tcPr>
          <w:p w:rsidR="000D4E5B" w:rsidRPr="00DC31DF" w:rsidRDefault="000D4E5B" w:rsidP="00E34BC7">
            <w:pPr>
              <w:jc w:val="center"/>
              <w:rPr>
                <w:color w:val="000000"/>
                <w:sz w:val="24"/>
                <w:szCs w:val="24"/>
              </w:rPr>
            </w:pPr>
            <w:r w:rsidRPr="00DC31DF">
              <w:rPr>
                <w:sz w:val="24"/>
                <w:szCs w:val="24"/>
              </w:rPr>
              <w:t>Разработка проектно-сметной документации</w:t>
            </w:r>
            <w:r w:rsidRPr="00DC31DF">
              <w:rPr>
                <w:color w:val="000000"/>
                <w:sz w:val="24"/>
                <w:szCs w:val="24"/>
              </w:rPr>
              <w:t>.</w:t>
            </w:r>
          </w:p>
          <w:p w:rsidR="000D4E5B" w:rsidRPr="00DC31DF" w:rsidRDefault="000D4E5B" w:rsidP="00E34BC7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C31DF">
              <w:rPr>
                <w:rFonts w:ascii="Times New Roman" w:hAnsi="Times New Roman" w:cs="Times New Roman"/>
                <w:sz w:val="24"/>
                <w:szCs w:val="24"/>
              </w:rPr>
              <w:t>Демонтажные работы, устройство освещения, монтаж видеонаблюдения, земляные работы, устройство покрытия, установка МАФ.</w:t>
            </w:r>
          </w:p>
        </w:tc>
        <w:tc>
          <w:tcPr>
            <w:tcW w:w="1140" w:type="dxa"/>
            <w:gridSpan w:val="2"/>
          </w:tcPr>
          <w:p w:rsidR="000D4E5B" w:rsidRPr="000D4E5B" w:rsidRDefault="000D4E5B" w:rsidP="000D4E5B">
            <w:pPr>
              <w:jc w:val="center"/>
              <w:rPr>
                <w:sz w:val="16"/>
                <w:szCs w:val="16"/>
              </w:rPr>
            </w:pPr>
            <w:r w:rsidRPr="000D4E5B">
              <w:rPr>
                <w:sz w:val="16"/>
                <w:szCs w:val="16"/>
              </w:rPr>
              <w:t>(в соответствии с доводимыми лимитами финансирования)</w:t>
            </w:r>
          </w:p>
        </w:tc>
        <w:tc>
          <w:tcPr>
            <w:tcW w:w="1272" w:type="dxa"/>
          </w:tcPr>
          <w:p w:rsidR="000D4E5B" w:rsidRDefault="000D4E5B" w:rsidP="000D4E5B">
            <w:pPr>
              <w:jc w:val="center"/>
            </w:pPr>
            <w:r w:rsidRPr="00FE00BE">
              <w:rPr>
                <w:sz w:val="16"/>
                <w:szCs w:val="16"/>
              </w:rPr>
              <w:t>(в соответствии с доводимыми лимитами финансирования)</w:t>
            </w:r>
          </w:p>
        </w:tc>
        <w:tc>
          <w:tcPr>
            <w:tcW w:w="1276" w:type="dxa"/>
          </w:tcPr>
          <w:p w:rsidR="000D4E5B" w:rsidRDefault="000D4E5B" w:rsidP="000D4E5B">
            <w:pPr>
              <w:jc w:val="center"/>
            </w:pPr>
            <w:r w:rsidRPr="00FE00BE">
              <w:rPr>
                <w:sz w:val="16"/>
                <w:szCs w:val="16"/>
              </w:rPr>
              <w:t>(в соответствии с доводимыми лимитами финансирования)</w:t>
            </w:r>
          </w:p>
        </w:tc>
        <w:tc>
          <w:tcPr>
            <w:tcW w:w="1283" w:type="dxa"/>
          </w:tcPr>
          <w:p w:rsidR="000D4E5B" w:rsidRDefault="000D4E5B" w:rsidP="000D4E5B">
            <w:pPr>
              <w:jc w:val="center"/>
            </w:pPr>
            <w:r w:rsidRPr="00FE00BE">
              <w:rPr>
                <w:sz w:val="16"/>
                <w:szCs w:val="16"/>
              </w:rPr>
              <w:t>(в соответствии с доводимыми лимитами финансирования)</w:t>
            </w:r>
          </w:p>
        </w:tc>
      </w:tr>
      <w:tr w:rsidR="004D59FC" w:rsidRPr="00DC31DF" w:rsidTr="002E0233">
        <w:trPr>
          <w:trHeight w:val="300"/>
        </w:trPr>
        <w:tc>
          <w:tcPr>
            <w:tcW w:w="14601" w:type="dxa"/>
            <w:gridSpan w:val="10"/>
          </w:tcPr>
          <w:p w:rsidR="004D59FC" w:rsidRPr="00DC31DF" w:rsidRDefault="004D59FC" w:rsidP="000E2780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C31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  <w:r w:rsidR="000E2780" w:rsidRPr="00DC31DF">
              <w:rPr>
                <w:rFonts w:ascii="Times New Roman" w:hAnsi="Times New Roman" w:cs="Times New Roman"/>
                <w:sz w:val="24"/>
                <w:szCs w:val="24"/>
              </w:rPr>
              <w:t xml:space="preserve">26 </w:t>
            </w:r>
            <w:r w:rsidRPr="00DC31DF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  <w:tr w:rsidR="000D4E5B" w:rsidRPr="00DC31DF" w:rsidTr="004D59FC">
        <w:trPr>
          <w:trHeight w:val="300"/>
        </w:trPr>
        <w:tc>
          <w:tcPr>
            <w:tcW w:w="563" w:type="dxa"/>
          </w:tcPr>
          <w:p w:rsidR="000D4E5B" w:rsidRPr="00DC31DF" w:rsidRDefault="000D4E5B" w:rsidP="000E2780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C31D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56" w:type="dxa"/>
          </w:tcPr>
          <w:p w:rsidR="000D4E5B" w:rsidRPr="00DC31DF" w:rsidRDefault="000D4E5B" w:rsidP="000E2780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8" w:type="dxa"/>
            <w:gridSpan w:val="2"/>
          </w:tcPr>
          <w:p w:rsidR="000D4E5B" w:rsidRPr="00DC31DF" w:rsidRDefault="000D4E5B" w:rsidP="000E2780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33" w:type="dxa"/>
          </w:tcPr>
          <w:p w:rsidR="000D4E5B" w:rsidRPr="00DC31DF" w:rsidRDefault="000D4E5B" w:rsidP="00E34BC7">
            <w:pPr>
              <w:jc w:val="center"/>
              <w:rPr>
                <w:color w:val="000000"/>
                <w:sz w:val="24"/>
                <w:szCs w:val="24"/>
              </w:rPr>
            </w:pPr>
            <w:r w:rsidRPr="00DC31DF">
              <w:rPr>
                <w:sz w:val="24"/>
                <w:szCs w:val="24"/>
              </w:rPr>
              <w:t>Разработка проектно-сметной документации</w:t>
            </w:r>
            <w:r w:rsidRPr="00DC31DF">
              <w:rPr>
                <w:color w:val="000000"/>
                <w:sz w:val="24"/>
                <w:szCs w:val="24"/>
              </w:rPr>
              <w:t>.</w:t>
            </w:r>
          </w:p>
          <w:p w:rsidR="000D4E5B" w:rsidRPr="00DC31DF" w:rsidRDefault="000D4E5B" w:rsidP="00E34BC7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C31DF">
              <w:rPr>
                <w:rFonts w:ascii="Times New Roman" w:hAnsi="Times New Roman" w:cs="Times New Roman"/>
                <w:sz w:val="24"/>
                <w:szCs w:val="24"/>
              </w:rPr>
              <w:t>Демонтажные работы, устройство освещения, монтаж видеонаблюдения, земляные работы, устройство покрытия, установка МАФ.</w:t>
            </w:r>
          </w:p>
        </w:tc>
        <w:tc>
          <w:tcPr>
            <w:tcW w:w="1134" w:type="dxa"/>
          </w:tcPr>
          <w:p w:rsidR="000D4E5B" w:rsidRPr="000D4E5B" w:rsidRDefault="000D4E5B" w:rsidP="00B33C5D">
            <w:pPr>
              <w:jc w:val="center"/>
              <w:rPr>
                <w:sz w:val="16"/>
                <w:szCs w:val="16"/>
              </w:rPr>
            </w:pPr>
            <w:r w:rsidRPr="000D4E5B">
              <w:rPr>
                <w:sz w:val="16"/>
                <w:szCs w:val="16"/>
              </w:rPr>
              <w:t>(в соответствии с доводимыми лимитами финансирования)</w:t>
            </w:r>
          </w:p>
        </w:tc>
        <w:tc>
          <w:tcPr>
            <w:tcW w:w="1278" w:type="dxa"/>
            <w:gridSpan w:val="2"/>
          </w:tcPr>
          <w:p w:rsidR="000D4E5B" w:rsidRDefault="000D4E5B" w:rsidP="00B33C5D">
            <w:pPr>
              <w:jc w:val="center"/>
            </w:pPr>
            <w:r w:rsidRPr="00FE00BE">
              <w:rPr>
                <w:sz w:val="16"/>
                <w:szCs w:val="16"/>
              </w:rPr>
              <w:t>(в соответствии с доводимыми лимитами финансирования)</w:t>
            </w:r>
          </w:p>
        </w:tc>
        <w:tc>
          <w:tcPr>
            <w:tcW w:w="1276" w:type="dxa"/>
          </w:tcPr>
          <w:p w:rsidR="000D4E5B" w:rsidRDefault="000D4E5B" w:rsidP="00B33C5D">
            <w:pPr>
              <w:jc w:val="center"/>
            </w:pPr>
            <w:r w:rsidRPr="00FE00BE">
              <w:rPr>
                <w:sz w:val="16"/>
                <w:szCs w:val="16"/>
              </w:rPr>
              <w:t>(в соответствии с доводимыми лимитами финансирования)</w:t>
            </w:r>
          </w:p>
        </w:tc>
        <w:tc>
          <w:tcPr>
            <w:tcW w:w="1283" w:type="dxa"/>
          </w:tcPr>
          <w:p w:rsidR="000D4E5B" w:rsidRDefault="000D4E5B" w:rsidP="00B33C5D">
            <w:pPr>
              <w:jc w:val="center"/>
            </w:pPr>
            <w:r w:rsidRPr="00FE00BE">
              <w:rPr>
                <w:sz w:val="16"/>
                <w:szCs w:val="16"/>
              </w:rPr>
              <w:t>(в соответствии с доводимыми лимитами финансирования)</w:t>
            </w:r>
          </w:p>
        </w:tc>
      </w:tr>
      <w:tr w:rsidR="00742877" w:rsidRPr="00DC31DF" w:rsidTr="0078279D">
        <w:trPr>
          <w:trHeight w:val="240"/>
        </w:trPr>
        <w:tc>
          <w:tcPr>
            <w:tcW w:w="14601" w:type="dxa"/>
            <w:gridSpan w:val="10"/>
          </w:tcPr>
          <w:p w:rsidR="00742877" w:rsidRPr="00DC31DF" w:rsidRDefault="0078279D" w:rsidP="000E2780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C31D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0E2780" w:rsidRPr="00DC31DF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DC31DF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0D4E5B" w:rsidRPr="00DC31DF" w:rsidTr="004D59FC">
        <w:trPr>
          <w:trHeight w:val="240"/>
        </w:trPr>
        <w:tc>
          <w:tcPr>
            <w:tcW w:w="563" w:type="dxa"/>
          </w:tcPr>
          <w:p w:rsidR="000D4E5B" w:rsidRPr="00DC31DF" w:rsidRDefault="000D4E5B" w:rsidP="000E2780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C31D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56" w:type="dxa"/>
          </w:tcPr>
          <w:p w:rsidR="000D4E5B" w:rsidRPr="00DC31DF" w:rsidRDefault="000D4E5B" w:rsidP="00FC351E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8" w:type="dxa"/>
            <w:gridSpan w:val="2"/>
          </w:tcPr>
          <w:p w:rsidR="000D4E5B" w:rsidRPr="00DC31DF" w:rsidRDefault="000D4E5B" w:rsidP="00FC351E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33" w:type="dxa"/>
          </w:tcPr>
          <w:p w:rsidR="000D4E5B" w:rsidRPr="00DC31DF" w:rsidRDefault="000D4E5B" w:rsidP="00FC351E">
            <w:pPr>
              <w:jc w:val="center"/>
              <w:rPr>
                <w:color w:val="000000"/>
                <w:sz w:val="24"/>
                <w:szCs w:val="24"/>
              </w:rPr>
            </w:pPr>
            <w:r w:rsidRPr="00DC31DF">
              <w:rPr>
                <w:sz w:val="24"/>
                <w:szCs w:val="24"/>
              </w:rPr>
              <w:t>Разработка проектно-сметной документации</w:t>
            </w:r>
            <w:r w:rsidRPr="00DC31DF">
              <w:rPr>
                <w:color w:val="000000"/>
                <w:sz w:val="24"/>
                <w:szCs w:val="24"/>
              </w:rPr>
              <w:t>.</w:t>
            </w:r>
          </w:p>
          <w:p w:rsidR="000D4E5B" w:rsidRPr="00DC31DF" w:rsidRDefault="000D4E5B" w:rsidP="00FC351E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C31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Демонтажные работы, устройство освещения, монтаж видеонаблюдения, земляные работы, устройство покрытия, установка МАФ.</w:t>
            </w:r>
          </w:p>
        </w:tc>
        <w:tc>
          <w:tcPr>
            <w:tcW w:w="1134" w:type="dxa"/>
          </w:tcPr>
          <w:p w:rsidR="000D4E5B" w:rsidRPr="000D4E5B" w:rsidRDefault="000D4E5B" w:rsidP="00B33C5D">
            <w:pPr>
              <w:jc w:val="center"/>
              <w:rPr>
                <w:sz w:val="16"/>
                <w:szCs w:val="16"/>
              </w:rPr>
            </w:pPr>
            <w:r w:rsidRPr="000D4E5B">
              <w:rPr>
                <w:sz w:val="16"/>
                <w:szCs w:val="16"/>
              </w:rPr>
              <w:lastRenderedPageBreak/>
              <w:t xml:space="preserve">(в соответствии с доводимыми </w:t>
            </w:r>
            <w:r w:rsidRPr="000D4E5B">
              <w:rPr>
                <w:sz w:val="16"/>
                <w:szCs w:val="16"/>
              </w:rPr>
              <w:lastRenderedPageBreak/>
              <w:t>лимитами финансирования)</w:t>
            </w:r>
          </w:p>
        </w:tc>
        <w:tc>
          <w:tcPr>
            <w:tcW w:w="1278" w:type="dxa"/>
            <w:gridSpan w:val="2"/>
          </w:tcPr>
          <w:p w:rsidR="000D4E5B" w:rsidRDefault="000D4E5B" w:rsidP="00B33C5D">
            <w:pPr>
              <w:jc w:val="center"/>
            </w:pPr>
            <w:r w:rsidRPr="00FE00BE">
              <w:rPr>
                <w:sz w:val="16"/>
                <w:szCs w:val="16"/>
              </w:rPr>
              <w:lastRenderedPageBreak/>
              <w:t xml:space="preserve">(в соответствии с доводимыми лимитами </w:t>
            </w:r>
            <w:r w:rsidRPr="00FE00BE">
              <w:rPr>
                <w:sz w:val="16"/>
                <w:szCs w:val="16"/>
              </w:rPr>
              <w:lastRenderedPageBreak/>
              <w:t>финансирования)</w:t>
            </w:r>
          </w:p>
        </w:tc>
        <w:tc>
          <w:tcPr>
            <w:tcW w:w="1276" w:type="dxa"/>
          </w:tcPr>
          <w:p w:rsidR="000D4E5B" w:rsidRDefault="000D4E5B" w:rsidP="00B33C5D">
            <w:pPr>
              <w:jc w:val="center"/>
            </w:pPr>
            <w:r w:rsidRPr="00FE00BE">
              <w:rPr>
                <w:sz w:val="16"/>
                <w:szCs w:val="16"/>
              </w:rPr>
              <w:lastRenderedPageBreak/>
              <w:t xml:space="preserve">(в соответствии с доводимыми лимитами </w:t>
            </w:r>
            <w:r w:rsidRPr="00FE00BE">
              <w:rPr>
                <w:sz w:val="16"/>
                <w:szCs w:val="16"/>
              </w:rPr>
              <w:lastRenderedPageBreak/>
              <w:t>финансирования)</w:t>
            </w:r>
          </w:p>
        </w:tc>
        <w:tc>
          <w:tcPr>
            <w:tcW w:w="1283" w:type="dxa"/>
          </w:tcPr>
          <w:p w:rsidR="000D4E5B" w:rsidRDefault="000D4E5B" w:rsidP="00B33C5D">
            <w:pPr>
              <w:jc w:val="center"/>
            </w:pPr>
            <w:r w:rsidRPr="00FE00BE">
              <w:rPr>
                <w:sz w:val="16"/>
                <w:szCs w:val="16"/>
              </w:rPr>
              <w:lastRenderedPageBreak/>
              <w:t xml:space="preserve">(в соответствии с доводимыми лимитами </w:t>
            </w:r>
            <w:r w:rsidRPr="00FE00BE">
              <w:rPr>
                <w:sz w:val="16"/>
                <w:szCs w:val="16"/>
              </w:rPr>
              <w:lastRenderedPageBreak/>
              <w:t>финансирования)</w:t>
            </w:r>
          </w:p>
        </w:tc>
      </w:tr>
      <w:tr w:rsidR="00742877" w:rsidRPr="00DC31DF" w:rsidTr="0078279D">
        <w:trPr>
          <w:trHeight w:val="244"/>
        </w:trPr>
        <w:tc>
          <w:tcPr>
            <w:tcW w:w="14601" w:type="dxa"/>
            <w:gridSpan w:val="10"/>
          </w:tcPr>
          <w:p w:rsidR="00742877" w:rsidRPr="00DC31DF" w:rsidRDefault="0078279D" w:rsidP="000E2780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C31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</w:t>
            </w:r>
            <w:r w:rsidR="000E2780" w:rsidRPr="00DC31D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DC31DF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0D4E5B" w:rsidRPr="00DC31DF" w:rsidTr="004D59FC">
        <w:trPr>
          <w:trHeight w:val="244"/>
        </w:trPr>
        <w:tc>
          <w:tcPr>
            <w:tcW w:w="563" w:type="dxa"/>
          </w:tcPr>
          <w:p w:rsidR="000D4E5B" w:rsidRPr="00DC31DF" w:rsidRDefault="000D4E5B" w:rsidP="000E2780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C31D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56" w:type="dxa"/>
          </w:tcPr>
          <w:p w:rsidR="000D4E5B" w:rsidRPr="00DC31DF" w:rsidRDefault="000D4E5B" w:rsidP="00FC351E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8" w:type="dxa"/>
            <w:gridSpan w:val="2"/>
          </w:tcPr>
          <w:p w:rsidR="000D4E5B" w:rsidRPr="00DC31DF" w:rsidRDefault="000D4E5B" w:rsidP="00FC351E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33" w:type="dxa"/>
          </w:tcPr>
          <w:p w:rsidR="000D4E5B" w:rsidRPr="00DC31DF" w:rsidRDefault="000D4E5B" w:rsidP="00FC351E">
            <w:pPr>
              <w:jc w:val="center"/>
              <w:rPr>
                <w:color w:val="000000"/>
                <w:sz w:val="24"/>
                <w:szCs w:val="24"/>
              </w:rPr>
            </w:pPr>
            <w:r w:rsidRPr="00DC31DF">
              <w:rPr>
                <w:sz w:val="24"/>
                <w:szCs w:val="24"/>
              </w:rPr>
              <w:t>Разработка проектно-сметной документации</w:t>
            </w:r>
            <w:r w:rsidRPr="00DC31DF">
              <w:rPr>
                <w:color w:val="000000"/>
                <w:sz w:val="24"/>
                <w:szCs w:val="24"/>
              </w:rPr>
              <w:t>.</w:t>
            </w:r>
          </w:p>
          <w:p w:rsidR="000D4E5B" w:rsidRPr="00DC31DF" w:rsidRDefault="000D4E5B" w:rsidP="00FC351E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C31DF">
              <w:rPr>
                <w:rFonts w:ascii="Times New Roman" w:hAnsi="Times New Roman" w:cs="Times New Roman"/>
                <w:sz w:val="24"/>
                <w:szCs w:val="24"/>
              </w:rPr>
              <w:t>Демонтажные работы, устройство освещения, монтаж видеонаблюдения, земляные работы, устройство покрытия, установка МАФ.</w:t>
            </w:r>
          </w:p>
        </w:tc>
        <w:tc>
          <w:tcPr>
            <w:tcW w:w="1134" w:type="dxa"/>
          </w:tcPr>
          <w:p w:rsidR="000D4E5B" w:rsidRPr="000D4E5B" w:rsidRDefault="000D4E5B" w:rsidP="00B33C5D">
            <w:pPr>
              <w:jc w:val="center"/>
              <w:rPr>
                <w:sz w:val="16"/>
                <w:szCs w:val="16"/>
              </w:rPr>
            </w:pPr>
            <w:r w:rsidRPr="000D4E5B">
              <w:rPr>
                <w:sz w:val="16"/>
                <w:szCs w:val="16"/>
              </w:rPr>
              <w:t>(в соответствии с доводимыми лимитами финансирования)</w:t>
            </w:r>
          </w:p>
        </w:tc>
        <w:tc>
          <w:tcPr>
            <w:tcW w:w="1278" w:type="dxa"/>
            <w:gridSpan w:val="2"/>
          </w:tcPr>
          <w:p w:rsidR="000D4E5B" w:rsidRDefault="000D4E5B" w:rsidP="00B33C5D">
            <w:pPr>
              <w:jc w:val="center"/>
            </w:pPr>
            <w:r w:rsidRPr="00FE00BE">
              <w:rPr>
                <w:sz w:val="16"/>
                <w:szCs w:val="16"/>
              </w:rPr>
              <w:t>(в соответствии с доводимыми лимитами финансирования)</w:t>
            </w:r>
          </w:p>
        </w:tc>
        <w:tc>
          <w:tcPr>
            <w:tcW w:w="1276" w:type="dxa"/>
          </w:tcPr>
          <w:p w:rsidR="000D4E5B" w:rsidRDefault="000D4E5B" w:rsidP="00B33C5D">
            <w:pPr>
              <w:jc w:val="center"/>
            </w:pPr>
            <w:r w:rsidRPr="00FE00BE">
              <w:rPr>
                <w:sz w:val="16"/>
                <w:szCs w:val="16"/>
              </w:rPr>
              <w:t>(в соответствии с доводимыми лимитами финансирования)</w:t>
            </w:r>
          </w:p>
        </w:tc>
        <w:tc>
          <w:tcPr>
            <w:tcW w:w="1283" w:type="dxa"/>
          </w:tcPr>
          <w:p w:rsidR="000D4E5B" w:rsidRDefault="000D4E5B" w:rsidP="00B33C5D">
            <w:pPr>
              <w:jc w:val="center"/>
            </w:pPr>
            <w:r w:rsidRPr="00FE00BE">
              <w:rPr>
                <w:sz w:val="16"/>
                <w:szCs w:val="16"/>
              </w:rPr>
              <w:t>(в соответствии с доводимыми лимитами финансирования)</w:t>
            </w:r>
          </w:p>
        </w:tc>
      </w:tr>
      <w:tr w:rsidR="0078279D" w:rsidRPr="00DC31DF" w:rsidTr="0078279D">
        <w:trPr>
          <w:trHeight w:val="244"/>
        </w:trPr>
        <w:tc>
          <w:tcPr>
            <w:tcW w:w="14601" w:type="dxa"/>
            <w:gridSpan w:val="10"/>
          </w:tcPr>
          <w:p w:rsidR="0078279D" w:rsidRPr="00DC31DF" w:rsidRDefault="0078279D" w:rsidP="000E2780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C31D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0E2780" w:rsidRPr="00DC31D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DC31DF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0D4E5B" w:rsidRPr="00DC31DF" w:rsidTr="004D59FC">
        <w:trPr>
          <w:trHeight w:val="244"/>
        </w:trPr>
        <w:tc>
          <w:tcPr>
            <w:tcW w:w="563" w:type="dxa"/>
          </w:tcPr>
          <w:p w:rsidR="000D4E5B" w:rsidRPr="00DC31DF" w:rsidRDefault="000D4E5B" w:rsidP="000E2780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C31D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56" w:type="dxa"/>
          </w:tcPr>
          <w:p w:rsidR="000D4E5B" w:rsidRPr="00DC31DF" w:rsidRDefault="000D4E5B" w:rsidP="00B33C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8" w:type="dxa"/>
            <w:gridSpan w:val="2"/>
          </w:tcPr>
          <w:p w:rsidR="000D4E5B" w:rsidRPr="00DC31DF" w:rsidRDefault="000D4E5B" w:rsidP="00B33C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33" w:type="dxa"/>
          </w:tcPr>
          <w:p w:rsidR="000D4E5B" w:rsidRPr="00DC31DF" w:rsidRDefault="000D4E5B" w:rsidP="00FC351E">
            <w:pPr>
              <w:jc w:val="center"/>
              <w:rPr>
                <w:color w:val="000000"/>
                <w:sz w:val="24"/>
                <w:szCs w:val="24"/>
              </w:rPr>
            </w:pPr>
            <w:r w:rsidRPr="00DC31DF">
              <w:rPr>
                <w:sz w:val="24"/>
                <w:szCs w:val="24"/>
              </w:rPr>
              <w:t>Разработка проектно-сметной документации</w:t>
            </w:r>
            <w:r w:rsidRPr="00DC31DF">
              <w:rPr>
                <w:color w:val="000000"/>
                <w:sz w:val="24"/>
                <w:szCs w:val="24"/>
              </w:rPr>
              <w:t>.</w:t>
            </w:r>
          </w:p>
          <w:p w:rsidR="000D4E5B" w:rsidRPr="00DC31DF" w:rsidRDefault="000D4E5B" w:rsidP="00FC351E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C31DF">
              <w:rPr>
                <w:rFonts w:ascii="Times New Roman" w:hAnsi="Times New Roman" w:cs="Times New Roman"/>
                <w:sz w:val="24"/>
                <w:szCs w:val="24"/>
              </w:rPr>
              <w:t>Демонтажные работы, устройство освещения, монтаж видеонаблюдения, земляные работы, устройство покрытия, установка МАФ.</w:t>
            </w:r>
          </w:p>
        </w:tc>
        <w:tc>
          <w:tcPr>
            <w:tcW w:w="1134" w:type="dxa"/>
          </w:tcPr>
          <w:p w:rsidR="000D4E5B" w:rsidRPr="000D4E5B" w:rsidRDefault="000D4E5B" w:rsidP="00B33C5D">
            <w:pPr>
              <w:jc w:val="center"/>
              <w:rPr>
                <w:sz w:val="16"/>
                <w:szCs w:val="16"/>
              </w:rPr>
            </w:pPr>
            <w:r w:rsidRPr="000D4E5B">
              <w:rPr>
                <w:sz w:val="16"/>
                <w:szCs w:val="16"/>
              </w:rPr>
              <w:t>(в соответствии с доводимыми лимитами финансирования)</w:t>
            </w:r>
          </w:p>
        </w:tc>
        <w:tc>
          <w:tcPr>
            <w:tcW w:w="1278" w:type="dxa"/>
            <w:gridSpan w:val="2"/>
          </w:tcPr>
          <w:p w:rsidR="000D4E5B" w:rsidRDefault="000D4E5B" w:rsidP="00B33C5D">
            <w:pPr>
              <w:jc w:val="center"/>
            </w:pPr>
            <w:r w:rsidRPr="00FE00BE">
              <w:rPr>
                <w:sz w:val="16"/>
                <w:szCs w:val="16"/>
              </w:rPr>
              <w:t>(в соответствии с доводимыми лимитами финансирования)</w:t>
            </w:r>
          </w:p>
        </w:tc>
        <w:tc>
          <w:tcPr>
            <w:tcW w:w="1276" w:type="dxa"/>
          </w:tcPr>
          <w:p w:rsidR="000D4E5B" w:rsidRDefault="000D4E5B" w:rsidP="00B33C5D">
            <w:pPr>
              <w:jc w:val="center"/>
            </w:pPr>
            <w:r w:rsidRPr="00FE00BE">
              <w:rPr>
                <w:sz w:val="16"/>
                <w:szCs w:val="16"/>
              </w:rPr>
              <w:t>(в соответствии с доводимыми лимитами финансирования)</w:t>
            </w:r>
          </w:p>
        </w:tc>
        <w:tc>
          <w:tcPr>
            <w:tcW w:w="1283" w:type="dxa"/>
          </w:tcPr>
          <w:p w:rsidR="000D4E5B" w:rsidRDefault="000D4E5B" w:rsidP="00B33C5D">
            <w:pPr>
              <w:jc w:val="center"/>
            </w:pPr>
            <w:r w:rsidRPr="00FE00BE">
              <w:rPr>
                <w:sz w:val="16"/>
                <w:szCs w:val="16"/>
              </w:rPr>
              <w:t>(в соответствии с доводимыми лимитами финансирования)</w:t>
            </w:r>
          </w:p>
        </w:tc>
      </w:tr>
      <w:tr w:rsidR="0078279D" w:rsidRPr="00DC31DF" w:rsidTr="0078279D">
        <w:trPr>
          <w:trHeight w:val="244"/>
        </w:trPr>
        <w:tc>
          <w:tcPr>
            <w:tcW w:w="14601" w:type="dxa"/>
            <w:gridSpan w:val="10"/>
          </w:tcPr>
          <w:p w:rsidR="0078279D" w:rsidRPr="00DC31DF" w:rsidRDefault="0078279D" w:rsidP="000E2780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C31D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0E2780" w:rsidRPr="00DC31D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DC31DF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0D4E5B" w:rsidRPr="00DC31DF" w:rsidTr="004D59FC">
        <w:trPr>
          <w:trHeight w:val="244"/>
        </w:trPr>
        <w:tc>
          <w:tcPr>
            <w:tcW w:w="563" w:type="dxa"/>
          </w:tcPr>
          <w:p w:rsidR="000D4E5B" w:rsidRPr="00DC31DF" w:rsidRDefault="000D4E5B" w:rsidP="000E2780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C31D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56" w:type="dxa"/>
          </w:tcPr>
          <w:p w:rsidR="000D4E5B" w:rsidRPr="00DC31DF" w:rsidRDefault="000D4E5B" w:rsidP="00B33C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8" w:type="dxa"/>
            <w:gridSpan w:val="2"/>
          </w:tcPr>
          <w:p w:rsidR="000D4E5B" w:rsidRPr="00DC31DF" w:rsidRDefault="000D4E5B" w:rsidP="00B33C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33" w:type="dxa"/>
          </w:tcPr>
          <w:p w:rsidR="000D4E5B" w:rsidRPr="00DC31DF" w:rsidRDefault="000D4E5B" w:rsidP="00FC351E">
            <w:pPr>
              <w:jc w:val="center"/>
              <w:rPr>
                <w:color w:val="000000"/>
                <w:sz w:val="24"/>
                <w:szCs w:val="24"/>
              </w:rPr>
            </w:pPr>
            <w:r w:rsidRPr="00DC31DF">
              <w:rPr>
                <w:sz w:val="24"/>
                <w:szCs w:val="24"/>
              </w:rPr>
              <w:t>Разработка проектно-сметной документации</w:t>
            </w:r>
            <w:r w:rsidRPr="00DC31DF">
              <w:rPr>
                <w:color w:val="000000"/>
                <w:sz w:val="24"/>
                <w:szCs w:val="24"/>
              </w:rPr>
              <w:t>.</w:t>
            </w:r>
          </w:p>
          <w:p w:rsidR="000D4E5B" w:rsidRPr="00DC31DF" w:rsidRDefault="000D4E5B" w:rsidP="00FC351E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C31DF">
              <w:rPr>
                <w:rFonts w:ascii="Times New Roman" w:hAnsi="Times New Roman" w:cs="Times New Roman"/>
                <w:sz w:val="24"/>
                <w:szCs w:val="24"/>
              </w:rPr>
              <w:t>Демонтажные работы, устройство освещения, монтаж видеонаблюдения, земляные работы, устройство покрытия, установка МАФ.</w:t>
            </w:r>
          </w:p>
        </w:tc>
        <w:tc>
          <w:tcPr>
            <w:tcW w:w="1134" w:type="dxa"/>
          </w:tcPr>
          <w:p w:rsidR="000D4E5B" w:rsidRPr="000D4E5B" w:rsidRDefault="000D4E5B" w:rsidP="00B33C5D">
            <w:pPr>
              <w:jc w:val="center"/>
              <w:rPr>
                <w:sz w:val="16"/>
                <w:szCs w:val="16"/>
              </w:rPr>
            </w:pPr>
            <w:r w:rsidRPr="000D4E5B">
              <w:rPr>
                <w:sz w:val="16"/>
                <w:szCs w:val="16"/>
              </w:rPr>
              <w:t>(в соответствии с доводимыми лимитами финансирования)</w:t>
            </w:r>
          </w:p>
        </w:tc>
        <w:tc>
          <w:tcPr>
            <w:tcW w:w="1278" w:type="dxa"/>
            <w:gridSpan w:val="2"/>
          </w:tcPr>
          <w:p w:rsidR="000D4E5B" w:rsidRDefault="000D4E5B" w:rsidP="00B33C5D">
            <w:pPr>
              <w:jc w:val="center"/>
            </w:pPr>
            <w:r w:rsidRPr="00FE00BE">
              <w:rPr>
                <w:sz w:val="16"/>
                <w:szCs w:val="16"/>
              </w:rPr>
              <w:t>(в соответствии с доводимыми лимитами финансирования)</w:t>
            </w:r>
          </w:p>
        </w:tc>
        <w:tc>
          <w:tcPr>
            <w:tcW w:w="1276" w:type="dxa"/>
          </w:tcPr>
          <w:p w:rsidR="000D4E5B" w:rsidRDefault="000D4E5B" w:rsidP="00B33C5D">
            <w:pPr>
              <w:jc w:val="center"/>
            </w:pPr>
            <w:r w:rsidRPr="00FE00BE">
              <w:rPr>
                <w:sz w:val="16"/>
                <w:szCs w:val="16"/>
              </w:rPr>
              <w:t>(в соответствии с доводимыми лимитами финансирования)</w:t>
            </w:r>
          </w:p>
        </w:tc>
        <w:tc>
          <w:tcPr>
            <w:tcW w:w="1283" w:type="dxa"/>
          </w:tcPr>
          <w:p w:rsidR="000D4E5B" w:rsidRDefault="000D4E5B" w:rsidP="00B33C5D">
            <w:pPr>
              <w:jc w:val="center"/>
            </w:pPr>
            <w:r w:rsidRPr="00FE00BE">
              <w:rPr>
                <w:sz w:val="16"/>
                <w:szCs w:val="16"/>
              </w:rPr>
              <w:t>(в соответствии с доводимыми лимитами финансирования)</w:t>
            </w:r>
          </w:p>
        </w:tc>
      </w:tr>
    </w:tbl>
    <w:p w:rsidR="00377517" w:rsidRPr="00DC31DF" w:rsidRDefault="00377517" w:rsidP="000E2780">
      <w:pPr>
        <w:pStyle w:val="ConsPlusNormal"/>
        <w:ind w:left="7938"/>
        <w:contextualSpacing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750563" w:rsidRPr="00DC31DF" w:rsidRDefault="00750563" w:rsidP="000E2780">
      <w:pPr>
        <w:pStyle w:val="ConsPlusNormal"/>
        <w:ind w:left="7938"/>
        <w:contextualSpacing/>
        <w:jc w:val="center"/>
        <w:outlineLvl w:val="2"/>
        <w:rPr>
          <w:rFonts w:ascii="Times New Roman" w:hAnsi="Times New Roman" w:cs="Times New Roman"/>
        </w:rPr>
      </w:pPr>
    </w:p>
    <w:p w:rsidR="00E34BC7" w:rsidRPr="00DC31DF" w:rsidRDefault="00E34BC7" w:rsidP="000E2780">
      <w:pPr>
        <w:pStyle w:val="ConsPlusNormal"/>
        <w:ind w:left="7938"/>
        <w:contextualSpacing/>
        <w:jc w:val="center"/>
        <w:outlineLvl w:val="2"/>
        <w:rPr>
          <w:rFonts w:ascii="Times New Roman" w:hAnsi="Times New Roman" w:cs="Times New Roman"/>
        </w:rPr>
      </w:pPr>
    </w:p>
    <w:p w:rsidR="00E34BC7" w:rsidRPr="00DC31DF" w:rsidRDefault="00E34BC7" w:rsidP="000E2780">
      <w:pPr>
        <w:pStyle w:val="ConsPlusNormal"/>
        <w:ind w:left="7938"/>
        <w:contextualSpacing/>
        <w:jc w:val="center"/>
        <w:outlineLvl w:val="2"/>
        <w:rPr>
          <w:rFonts w:ascii="Times New Roman" w:hAnsi="Times New Roman" w:cs="Times New Roman"/>
        </w:rPr>
      </w:pPr>
    </w:p>
    <w:p w:rsidR="00E34BC7" w:rsidRPr="00DC31DF" w:rsidRDefault="00E34BC7" w:rsidP="000E2780">
      <w:pPr>
        <w:pStyle w:val="ConsPlusNormal"/>
        <w:ind w:left="7938"/>
        <w:contextualSpacing/>
        <w:jc w:val="center"/>
        <w:outlineLvl w:val="2"/>
        <w:rPr>
          <w:rFonts w:ascii="Times New Roman" w:hAnsi="Times New Roman" w:cs="Times New Roman"/>
        </w:rPr>
      </w:pPr>
    </w:p>
    <w:p w:rsidR="00E34BC7" w:rsidRPr="00DC31DF" w:rsidRDefault="00E34BC7" w:rsidP="000E2780">
      <w:pPr>
        <w:pStyle w:val="ConsPlusNormal"/>
        <w:ind w:left="7938"/>
        <w:contextualSpacing/>
        <w:jc w:val="center"/>
        <w:outlineLvl w:val="2"/>
        <w:rPr>
          <w:rFonts w:ascii="Times New Roman" w:hAnsi="Times New Roman" w:cs="Times New Roman"/>
        </w:rPr>
      </w:pPr>
    </w:p>
    <w:p w:rsidR="00E34BC7" w:rsidRPr="00DC31DF" w:rsidRDefault="00E34BC7" w:rsidP="000E2780">
      <w:pPr>
        <w:pStyle w:val="ConsPlusNormal"/>
        <w:ind w:left="7938"/>
        <w:contextualSpacing/>
        <w:jc w:val="center"/>
        <w:outlineLvl w:val="2"/>
        <w:rPr>
          <w:rFonts w:ascii="Times New Roman" w:hAnsi="Times New Roman" w:cs="Times New Roman"/>
        </w:rPr>
      </w:pPr>
    </w:p>
    <w:p w:rsidR="00E34BC7" w:rsidRPr="00DC31DF" w:rsidRDefault="00E34BC7" w:rsidP="000E2780">
      <w:pPr>
        <w:pStyle w:val="ConsPlusNormal"/>
        <w:ind w:left="7938"/>
        <w:contextualSpacing/>
        <w:jc w:val="center"/>
        <w:outlineLvl w:val="2"/>
        <w:rPr>
          <w:rFonts w:ascii="Times New Roman" w:hAnsi="Times New Roman" w:cs="Times New Roman"/>
        </w:rPr>
      </w:pPr>
    </w:p>
    <w:p w:rsidR="00E34BC7" w:rsidRPr="00DC31DF" w:rsidRDefault="00E34BC7" w:rsidP="000E2780">
      <w:pPr>
        <w:pStyle w:val="ConsPlusNormal"/>
        <w:ind w:left="7938"/>
        <w:contextualSpacing/>
        <w:jc w:val="center"/>
        <w:outlineLvl w:val="2"/>
        <w:rPr>
          <w:rFonts w:ascii="Times New Roman" w:hAnsi="Times New Roman" w:cs="Times New Roman"/>
        </w:rPr>
      </w:pPr>
    </w:p>
    <w:p w:rsidR="00E34BC7" w:rsidRPr="00DC31DF" w:rsidRDefault="00E34BC7" w:rsidP="000E2780">
      <w:pPr>
        <w:pStyle w:val="ConsPlusNormal"/>
        <w:ind w:left="7938"/>
        <w:contextualSpacing/>
        <w:jc w:val="center"/>
        <w:outlineLvl w:val="2"/>
        <w:rPr>
          <w:rFonts w:ascii="Times New Roman" w:hAnsi="Times New Roman" w:cs="Times New Roman"/>
        </w:rPr>
      </w:pPr>
    </w:p>
    <w:p w:rsidR="00E34BC7" w:rsidRPr="00DC31DF" w:rsidRDefault="00E34BC7" w:rsidP="000E2780">
      <w:pPr>
        <w:pStyle w:val="ConsPlusNormal"/>
        <w:ind w:left="7938"/>
        <w:contextualSpacing/>
        <w:jc w:val="center"/>
        <w:outlineLvl w:val="2"/>
        <w:rPr>
          <w:rFonts w:ascii="Times New Roman" w:hAnsi="Times New Roman" w:cs="Times New Roman"/>
        </w:rPr>
      </w:pPr>
    </w:p>
    <w:p w:rsidR="00E34BC7" w:rsidRPr="00DC31DF" w:rsidRDefault="00E34BC7" w:rsidP="000E2780">
      <w:pPr>
        <w:pStyle w:val="ConsPlusNormal"/>
        <w:ind w:left="7938"/>
        <w:contextualSpacing/>
        <w:jc w:val="center"/>
        <w:outlineLvl w:val="2"/>
        <w:rPr>
          <w:rFonts w:ascii="Times New Roman" w:hAnsi="Times New Roman" w:cs="Times New Roman"/>
        </w:rPr>
      </w:pPr>
    </w:p>
    <w:p w:rsidR="0088642F" w:rsidRPr="00DC31DF" w:rsidRDefault="00B243A5" w:rsidP="000E2780">
      <w:pPr>
        <w:pStyle w:val="ConsPlusNormal"/>
        <w:contextualSpacing/>
        <w:jc w:val="right"/>
        <w:outlineLvl w:val="2"/>
        <w:rPr>
          <w:rFonts w:ascii="Times New Roman" w:hAnsi="Times New Roman" w:cs="Times New Roman"/>
        </w:rPr>
      </w:pPr>
      <w:r w:rsidRPr="00DC31DF">
        <w:rPr>
          <w:rFonts w:ascii="Times New Roman" w:hAnsi="Times New Roman" w:cs="Times New Roman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BF0D48" w:rsidRPr="00DC31DF">
        <w:rPr>
          <w:rFonts w:ascii="Times New Roman" w:hAnsi="Times New Roman" w:cs="Times New Roman"/>
        </w:rPr>
        <w:t>П</w:t>
      </w:r>
      <w:r w:rsidR="0088642F" w:rsidRPr="00DC31DF">
        <w:rPr>
          <w:rFonts w:ascii="Times New Roman" w:hAnsi="Times New Roman" w:cs="Times New Roman"/>
        </w:rPr>
        <w:t xml:space="preserve">риложение № </w:t>
      </w:r>
      <w:r w:rsidR="000E2780" w:rsidRPr="00DC31DF">
        <w:rPr>
          <w:rFonts w:ascii="Times New Roman" w:hAnsi="Times New Roman" w:cs="Times New Roman"/>
        </w:rPr>
        <w:t>3</w:t>
      </w:r>
    </w:p>
    <w:p w:rsidR="0088642F" w:rsidRPr="00DC31DF" w:rsidRDefault="0088642F" w:rsidP="000E2780">
      <w:pPr>
        <w:ind w:left="7938"/>
        <w:contextualSpacing/>
        <w:jc w:val="right"/>
      </w:pPr>
      <w:r w:rsidRPr="00DC31DF">
        <w:t xml:space="preserve">к муниципальной программе </w:t>
      </w:r>
      <w:r w:rsidR="0018658F" w:rsidRPr="00DC31DF">
        <w:t>«</w:t>
      </w:r>
      <w:r w:rsidRPr="00DC31DF">
        <w:t>Формирование современной городской среды на территории городского поселения город Д</w:t>
      </w:r>
      <w:r w:rsidR="00152658" w:rsidRPr="00DC31DF">
        <w:t xml:space="preserve">авлеканово </w:t>
      </w:r>
      <w:r w:rsidRPr="00DC31DF">
        <w:t>муниципального района Д</w:t>
      </w:r>
      <w:r w:rsidR="00152658" w:rsidRPr="00DC31DF">
        <w:t xml:space="preserve">авлекановский </w:t>
      </w:r>
      <w:r w:rsidRPr="00DC31DF">
        <w:t>район Республики Башкортостан на 20</w:t>
      </w:r>
      <w:r w:rsidR="000E2780" w:rsidRPr="00DC31DF">
        <w:t xml:space="preserve">25-2030 </w:t>
      </w:r>
      <w:r w:rsidRPr="00DC31DF">
        <w:t>год</w:t>
      </w:r>
      <w:r w:rsidR="000345FC" w:rsidRPr="00DC31DF">
        <w:t>ы</w:t>
      </w:r>
      <w:r w:rsidR="0018658F" w:rsidRPr="00DC31DF">
        <w:t>»</w:t>
      </w:r>
    </w:p>
    <w:p w:rsidR="000E2780" w:rsidRPr="00DC31DF" w:rsidRDefault="000E2780" w:rsidP="0088642F">
      <w:pPr>
        <w:ind w:left="7938"/>
        <w:contextualSpacing/>
      </w:pPr>
    </w:p>
    <w:p w:rsidR="0088642F" w:rsidRPr="00DC31DF" w:rsidRDefault="0088642F" w:rsidP="0088642F">
      <w:pPr>
        <w:jc w:val="right"/>
      </w:pPr>
    </w:p>
    <w:p w:rsidR="0088642F" w:rsidRPr="00DC31DF" w:rsidRDefault="0088642F" w:rsidP="0088642F">
      <w:pPr>
        <w:jc w:val="center"/>
        <w:rPr>
          <w:sz w:val="28"/>
          <w:szCs w:val="28"/>
        </w:rPr>
      </w:pPr>
      <w:r w:rsidRPr="00DC31DF">
        <w:rPr>
          <w:sz w:val="28"/>
          <w:szCs w:val="28"/>
        </w:rPr>
        <w:t>ПЕРЕЧЕНЬ</w:t>
      </w:r>
    </w:p>
    <w:p w:rsidR="00E34BC7" w:rsidRPr="00DC31DF" w:rsidRDefault="0088642F" w:rsidP="0088642F">
      <w:pPr>
        <w:jc w:val="center"/>
        <w:rPr>
          <w:sz w:val="28"/>
          <w:szCs w:val="28"/>
        </w:rPr>
      </w:pPr>
      <w:r w:rsidRPr="00DC31DF">
        <w:rPr>
          <w:sz w:val="28"/>
          <w:szCs w:val="28"/>
        </w:rPr>
        <w:t xml:space="preserve">основных мероприятий муниципальной программы </w:t>
      </w:r>
      <w:r w:rsidR="0018658F" w:rsidRPr="00DC31DF">
        <w:rPr>
          <w:sz w:val="28"/>
          <w:szCs w:val="28"/>
        </w:rPr>
        <w:t>«</w:t>
      </w:r>
      <w:r w:rsidRPr="00DC31DF">
        <w:rPr>
          <w:sz w:val="28"/>
          <w:szCs w:val="28"/>
        </w:rPr>
        <w:t xml:space="preserve">Формирование современной городской на территории городского поселения город </w:t>
      </w:r>
      <w:r w:rsidR="00152658" w:rsidRPr="00DC31DF">
        <w:rPr>
          <w:sz w:val="28"/>
          <w:szCs w:val="28"/>
        </w:rPr>
        <w:t>Давлеканово муниципального района Давлекановский</w:t>
      </w:r>
      <w:r w:rsidR="00152658" w:rsidRPr="00DC31DF">
        <w:t xml:space="preserve"> </w:t>
      </w:r>
      <w:r w:rsidRPr="00DC31DF">
        <w:rPr>
          <w:sz w:val="28"/>
          <w:szCs w:val="28"/>
        </w:rPr>
        <w:t xml:space="preserve">район Республики Башкортостан </w:t>
      </w:r>
    </w:p>
    <w:p w:rsidR="0088642F" w:rsidRPr="00DC31DF" w:rsidRDefault="0088642F" w:rsidP="0088642F">
      <w:pPr>
        <w:jc w:val="center"/>
        <w:rPr>
          <w:sz w:val="28"/>
          <w:szCs w:val="28"/>
        </w:rPr>
      </w:pPr>
      <w:r w:rsidRPr="00DC31DF">
        <w:rPr>
          <w:sz w:val="28"/>
          <w:szCs w:val="28"/>
        </w:rPr>
        <w:t>на 20</w:t>
      </w:r>
      <w:r w:rsidR="00E34BC7" w:rsidRPr="00DC31DF">
        <w:rPr>
          <w:sz w:val="28"/>
          <w:szCs w:val="28"/>
        </w:rPr>
        <w:t>25</w:t>
      </w:r>
      <w:r w:rsidR="000345FC" w:rsidRPr="00DC31DF">
        <w:rPr>
          <w:sz w:val="28"/>
          <w:szCs w:val="28"/>
        </w:rPr>
        <w:t>-20</w:t>
      </w:r>
      <w:r w:rsidR="00E34BC7" w:rsidRPr="00DC31DF">
        <w:rPr>
          <w:sz w:val="28"/>
          <w:szCs w:val="28"/>
        </w:rPr>
        <w:t xml:space="preserve">30 </w:t>
      </w:r>
      <w:r w:rsidRPr="00DC31DF">
        <w:rPr>
          <w:sz w:val="28"/>
          <w:szCs w:val="28"/>
        </w:rPr>
        <w:t>год</w:t>
      </w:r>
      <w:r w:rsidR="000345FC" w:rsidRPr="00DC31DF">
        <w:rPr>
          <w:sz w:val="28"/>
          <w:szCs w:val="28"/>
        </w:rPr>
        <w:t>ы</w:t>
      </w:r>
      <w:r w:rsidR="0018658F" w:rsidRPr="00DC31DF">
        <w:rPr>
          <w:sz w:val="28"/>
          <w:szCs w:val="28"/>
        </w:rPr>
        <w:t>»</w:t>
      </w:r>
    </w:p>
    <w:p w:rsidR="00B56616" w:rsidRPr="00DC31DF" w:rsidRDefault="00B56616" w:rsidP="0088642F">
      <w:pPr>
        <w:jc w:val="center"/>
        <w:rPr>
          <w:b/>
        </w:rPr>
      </w:pPr>
    </w:p>
    <w:tbl>
      <w:tblPr>
        <w:tblW w:w="14992" w:type="dxa"/>
        <w:tblLayout w:type="fixed"/>
        <w:tblLook w:val="04A0" w:firstRow="1" w:lastRow="0" w:firstColumn="1" w:lastColumn="0" w:noHBand="0" w:noVBand="1"/>
      </w:tblPr>
      <w:tblGrid>
        <w:gridCol w:w="1951"/>
        <w:gridCol w:w="1701"/>
        <w:gridCol w:w="850"/>
        <w:gridCol w:w="992"/>
        <w:gridCol w:w="3119"/>
        <w:gridCol w:w="2847"/>
        <w:gridCol w:w="3532"/>
      </w:tblGrid>
      <w:tr w:rsidR="0088642F" w:rsidRPr="00DC31DF" w:rsidTr="00152658">
        <w:trPr>
          <w:trHeight w:val="435"/>
        </w:trPr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DC31DF" w:rsidRDefault="0088642F" w:rsidP="00E34BC7">
            <w:pPr>
              <w:jc w:val="center"/>
              <w:rPr>
                <w:color w:val="000000"/>
                <w:sz w:val="24"/>
                <w:szCs w:val="24"/>
              </w:rPr>
            </w:pPr>
            <w:r w:rsidRPr="00DC31DF">
              <w:rPr>
                <w:color w:val="000000"/>
                <w:sz w:val="24"/>
                <w:szCs w:val="24"/>
              </w:rPr>
              <w:t>Номер и наименование основного мероприятия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DC31DF" w:rsidRDefault="0088642F" w:rsidP="00E34BC7">
            <w:pPr>
              <w:jc w:val="center"/>
              <w:rPr>
                <w:color w:val="000000"/>
                <w:sz w:val="24"/>
                <w:szCs w:val="24"/>
              </w:rPr>
            </w:pPr>
            <w:r w:rsidRPr="00DC31DF">
              <w:rPr>
                <w:color w:val="000000"/>
                <w:sz w:val="24"/>
                <w:szCs w:val="24"/>
              </w:rPr>
              <w:t>Ответствен</w:t>
            </w:r>
          </w:p>
          <w:p w:rsidR="0088642F" w:rsidRPr="00DC31DF" w:rsidRDefault="0088642F" w:rsidP="00E34BC7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DC31DF">
              <w:rPr>
                <w:color w:val="000000"/>
                <w:sz w:val="24"/>
                <w:szCs w:val="24"/>
              </w:rPr>
              <w:t>ный</w:t>
            </w:r>
            <w:proofErr w:type="spellEnd"/>
            <w:r w:rsidRPr="00DC31DF">
              <w:rPr>
                <w:color w:val="000000"/>
                <w:sz w:val="24"/>
                <w:szCs w:val="24"/>
              </w:rPr>
              <w:t xml:space="preserve"> исполнитель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DC31DF" w:rsidRDefault="0088642F" w:rsidP="00E34BC7">
            <w:pPr>
              <w:jc w:val="center"/>
              <w:rPr>
                <w:color w:val="000000"/>
                <w:sz w:val="24"/>
                <w:szCs w:val="24"/>
              </w:rPr>
            </w:pPr>
            <w:r w:rsidRPr="00DC31DF">
              <w:rPr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DC31DF" w:rsidRDefault="0088642F" w:rsidP="00E34BC7">
            <w:pPr>
              <w:jc w:val="center"/>
              <w:rPr>
                <w:color w:val="000000"/>
                <w:sz w:val="24"/>
                <w:szCs w:val="24"/>
              </w:rPr>
            </w:pPr>
            <w:r w:rsidRPr="00DC31DF">
              <w:rPr>
                <w:color w:val="000000"/>
                <w:sz w:val="24"/>
                <w:szCs w:val="24"/>
              </w:rPr>
              <w:t>Ожидаемый непосредственный результат (краткое описание)</w:t>
            </w:r>
          </w:p>
        </w:tc>
        <w:tc>
          <w:tcPr>
            <w:tcW w:w="28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DC31DF" w:rsidRDefault="0088642F" w:rsidP="00E34BC7">
            <w:pPr>
              <w:jc w:val="center"/>
              <w:rPr>
                <w:color w:val="000000"/>
                <w:sz w:val="24"/>
                <w:szCs w:val="24"/>
              </w:rPr>
            </w:pPr>
            <w:r w:rsidRPr="00DC31DF">
              <w:rPr>
                <w:color w:val="000000"/>
                <w:sz w:val="24"/>
                <w:szCs w:val="24"/>
              </w:rPr>
              <w:t>Основные направления реализации</w:t>
            </w:r>
          </w:p>
        </w:tc>
        <w:tc>
          <w:tcPr>
            <w:tcW w:w="3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DC31DF" w:rsidRDefault="0088642F" w:rsidP="00E34BC7">
            <w:pPr>
              <w:jc w:val="center"/>
              <w:rPr>
                <w:color w:val="000000"/>
                <w:sz w:val="24"/>
                <w:szCs w:val="24"/>
              </w:rPr>
            </w:pPr>
            <w:r w:rsidRPr="00DC31DF">
              <w:rPr>
                <w:color w:val="000000"/>
                <w:sz w:val="24"/>
                <w:szCs w:val="24"/>
              </w:rPr>
              <w:t>Связь с показателями Программы</w:t>
            </w:r>
          </w:p>
        </w:tc>
      </w:tr>
      <w:tr w:rsidR="0088642F" w:rsidRPr="00DC31DF" w:rsidTr="00152658">
        <w:trPr>
          <w:trHeight w:val="617"/>
        </w:trPr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DC31DF" w:rsidRDefault="0088642F" w:rsidP="00E34BC7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DC31DF" w:rsidRDefault="0088642F" w:rsidP="00E34BC7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DC31DF" w:rsidRDefault="0088642F" w:rsidP="00E34BC7">
            <w:pPr>
              <w:jc w:val="center"/>
              <w:rPr>
                <w:color w:val="000000"/>
                <w:sz w:val="24"/>
                <w:szCs w:val="24"/>
              </w:rPr>
            </w:pPr>
            <w:r w:rsidRPr="00DC31DF">
              <w:rPr>
                <w:color w:val="000000"/>
                <w:sz w:val="24"/>
                <w:szCs w:val="24"/>
              </w:rPr>
              <w:t xml:space="preserve">начала </w:t>
            </w:r>
            <w:proofErr w:type="spellStart"/>
            <w:r w:rsidRPr="00DC31DF">
              <w:rPr>
                <w:color w:val="000000"/>
                <w:sz w:val="24"/>
                <w:szCs w:val="24"/>
              </w:rPr>
              <w:t>реали</w:t>
            </w:r>
            <w:proofErr w:type="spellEnd"/>
          </w:p>
          <w:p w:rsidR="0088642F" w:rsidRPr="00DC31DF" w:rsidRDefault="0088642F" w:rsidP="00E34BC7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DC31DF">
              <w:rPr>
                <w:color w:val="000000"/>
                <w:sz w:val="24"/>
                <w:szCs w:val="24"/>
              </w:rPr>
              <w:t>зации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DC31DF" w:rsidRDefault="0088642F" w:rsidP="00E34BC7">
            <w:pPr>
              <w:jc w:val="center"/>
              <w:rPr>
                <w:color w:val="000000"/>
                <w:sz w:val="24"/>
                <w:szCs w:val="24"/>
              </w:rPr>
            </w:pPr>
            <w:r w:rsidRPr="00DC31DF">
              <w:rPr>
                <w:color w:val="000000"/>
                <w:sz w:val="24"/>
                <w:szCs w:val="24"/>
              </w:rPr>
              <w:t xml:space="preserve">окончания </w:t>
            </w:r>
            <w:proofErr w:type="spellStart"/>
            <w:r w:rsidRPr="00DC31DF">
              <w:rPr>
                <w:color w:val="000000"/>
                <w:sz w:val="24"/>
                <w:szCs w:val="24"/>
              </w:rPr>
              <w:t>реали</w:t>
            </w:r>
            <w:proofErr w:type="spellEnd"/>
          </w:p>
          <w:p w:rsidR="0088642F" w:rsidRPr="00DC31DF" w:rsidRDefault="0088642F" w:rsidP="00E34BC7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DC31DF">
              <w:rPr>
                <w:color w:val="000000"/>
                <w:sz w:val="24"/>
                <w:szCs w:val="24"/>
              </w:rPr>
              <w:t>зации</w:t>
            </w:r>
            <w:proofErr w:type="spellEnd"/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DC31DF" w:rsidRDefault="0088642F" w:rsidP="00E34BC7">
            <w:pPr>
              <w:jc w:val="center"/>
              <w:rPr>
                <w:color w:val="000000"/>
              </w:rPr>
            </w:pPr>
          </w:p>
        </w:tc>
        <w:tc>
          <w:tcPr>
            <w:tcW w:w="2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DC31DF" w:rsidRDefault="0088642F" w:rsidP="00E34BC7">
            <w:pPr>
              <w:jc w:val="center"/>
              <w:rPr>
                <w:color w:val="000000"/>
              </w:rPr>
            </w:pPr>
          </w:p>
        </w:tc>
        <w:tc>
          <w:tcPr>
            <w:tcW w:w="3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DC31DF" w:rsidRDefault="0088642F" w:rsidP="00E34BC7">
            <w:pPr>
              <w:jc w:val="center"/>
              <w:rPr>
                <w:color w:val="000000"/>
              </w:rPr>
            </w:pPr>
          </w:p>
        </w:tc>
      </w:tr>
      <w:tr w:rsidR="0088642F" w:rsidRPr="00DC31DF" w:rsidTr="00152658">
        <w:trPr>
          <w:trHeight w:val="300"/>
        </w:trPr>
        <w:tc>
          <w:tcPr>
            <w:tcW w:w="149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642F" w:rsidRPr="00DC31DF" w:rsidRDefault="0088642F" w:rsidP="00E34BC7">
            <w:pPr>
              <w:contextualSpacing/>
              <w:jc w:val="center"/>
              <w:rPr>
                <w:sz w:val="24"/>
                <w:szCs w:val="24"/>
              </w:rPr>
            </w:pPr>
            <w:r w:rsidRPr="00DC31DF">
              <w:rPr>
                <w:color w:val="000000"/>
                <w:sz w:val="24"/>
                <w:szCs w:val="24"/>
              </w:rPr>
              <w:t>Задачи:</w:t>
            </w:r>
            <w:r w:rsidRPr="00DC31DF">
              <w:rPr>
                <w:sz w:val="24"/>
                <w:szCs w:val="24"/>
              </w:rPr>
              <w:t>- увеличение количества благоустроенных муниципальных территорий общего пользования за счет проведения работ по благоустройству ______________________(объект)</w:t>
            </w:r>
          </w:p>
          <w:p w:rsidR="0088642F" w:rsidRPr="00DC31DF" w:rsidRDefault="0088642F" w:rsidP="00E34BC7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DC31DF">
              <w:rPr>
                <w:sz w:val="24"/>
                <w:szCs w:val="24"/>
              </w:rPr>
              <w:t xml:space="preserve">- повышение уровня комфортности проживания населения </w:t>
            </w:r>
            <w:r w:rsidR="00152658" w:rsidRPr="00DC31DF">
              <w:rPr>
                <w:sz w:val="24"/>
                <w:szCs w:val="24"/>
              </w:rPr>
              <w:t>г.Давлеканово</w:t>
            </w:r>
          </w:p>
        </w:tc>
      </w:tr>
      <w:tr w:rsidR="0088642F" w:rsidRPr="00DC31DF" w:rsidTr="00152658">
        <w:trPr>
          <w:trHeight w:val="436"/>
        </w:trPr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42F" w:rsidRPr="00DC31DF" w:rsidRDefault="0088642F" w:rsidP="00E34BC7">
            <w:pPr>
              <w:jc w:val="center"/>
              <w:rPr>
                <w:color w:val="000000"/>
                <w:sz w:val="24"/>
                <w:szCs w:val="24"/>
              </w:rPr>
            </w:pPr>
            <w:r w:rsidRPr="00DC31DF">
              <w:rPr>
                <w:color w:val="000000"/>
                <w:sz w:val="24"/>
                <w:szCs w:val="24"/>
              </w:rPr>
              <w:t xml:space="preserve">1. Благоустройство </w:t>
            </w:r>
            <w:r w:rsidR="00BF0D48" w:rsidRPr="00DC31DF">
              <w:rPr>
                <w:color w:val="000000"/>
                <w:sz w:val="24"/>
                <w:szCs w:val="24"/>
              </w:rPr>
              <w:t>общественной территории</w:t>
            </w:r>
            <w:r w:rsidRPr="00DC31DF">
              <w:rPr>
                <w:color w:val="000000"/>
                <w:sz w:val="24"/>
                <w:szCs w:val="24"/>
              </w:rPr>
              <w:t>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642F" w:rsidRPr="00DC31DF" w:rsidRDefault="0088642F" w:rsidP="00E34BC7">
            <w:pPr>
              <w:jc w:val="center"/>
              <w:rPr>
                <w:color w:val="000000"/>
                <w:sz w:val="24"/>
                <w:szCs w:val="24"/>
              </w:rPr>
            </w:pPr>
            <w:r w:rsidRPr="00DC31DF">
              <w:t>Администрация городского поселения город Д</w:t>
            </w:r>
            <w:r w:rsidR="00152658" w:rsidRPr="00DC31DF">
              <w:t>авлеканово</w:t>
            </w:r>
            <w:r w:rsidRPr="00DC31DF">
              <w:t xml:space="preserve"> муниципального района Д</w:t>
            </w:r>
            <w:r w:rsidR="00152658" w:rsidRPr="00DC31DF">
              <w:t xml:space="preserve">авлекановский </w:t>
            </w:r>
            <w:r w:rsidRPr="00DC31DF">
              <w:t xml:space="preserve"> район РБ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642F" w:rsidRPr="00DC31DF" w:rsidRDefault="0088642F" w:rsidP="00E34BC7">
            <w:pPr>
              <w:jc w:val="center"/>
              <w:rPr>
                <w:color w:val="000000"/>
                <w:sz w:val="24"/>
                <w:szCs w:val="24"/>
              </w:rPr>
            </w:pPr>
            <w:r w:rsidRPr="00DC31DF">
              <w:rPr>
                <w:color w:val="000000"/>
                <w:sz w:val="24"/>
                <w:szCs w:val="24"/>
              </w:rPr>
              <w:t>20</w:t>
            </w:r>
            <w:r w:rsidR="000E2780" w:rsidRPr="00DC31DF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642F" w:rsidRPr="00DC31DF" w:rsidRDefault="0088642F" w:rsidP="00E34BC7">
            <w:pPr>
              <w:jc w:val="center"/>
              <w:rPr>
                <w:color w:val="000000"/>
                <w:sz w:val="24"/>
                <w:szCs w:val="24"/>
              </w:rPr>
            </w:pPr>
            <w:r w:rsidRPr="00DC31DF">
              <w:rPr>
                <w:color w:val="000000"/>
                <w:sz w:val="24"/>
                <w:szCs w:val="24"/>
              </w:rPr>
              <w:t>20</w:t>
            </w:r>
            <w:r w:rsidR="000E2780" w:rsidRPr="00DC31DF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642F" w:rsidRPr="00DC31DF" w:rsidRDefault="0088642F" w:rsidP="00E34BC7">
            <w:pPr>
              <w:contextualSpacing/>
              <w:jc w:val="center"/>
              <w:rPr>
                <w:sz w:val="24"/>
                <w:szCs w:val="24"/>
              </w:rPr>
            </w:pPr>
            <w:r w:rsidRPr="00DC31DF">
              <w:rPr>
                <w:sz w:val="24"/>
                <w:szCs w:val="24"/>
              </w:rPr>
              <w:t xml:space="preserve">- увеличение количества благоустроенных территорий общего пользования на </w:t>
            </w:r>
            <w:r w:rsidR="00E34BC7" w:rsidRPr="00DC31DF">
              <w:rPr>
                <w:sz w:val="24"/>
                <w:szCs w:val="24"/>
              </w:rPr>
              <w:t>-</w:t>
            </w:r>
            <w:r w:rsidRPr="00DC31DF">
              <w:rPr>
                <w:sz w:val="24"/>
                <w:szCs w:val="24"/>
              </w:rPr>
              <w:t xml:space="preserve"> ед.;</w:t>
            </w:r>
          </w:p>
          <w:p w:rsidR="0088642F" w:rsidRPr="00DC31DF" w:rsidRDefault="0088642F" w:rsidP="00E34BC7">
            <w:pPr>
              <w:contextualSpacing/>
              <w:jc w:val="center"/>
              <w:rPr>
                <w:sz w:val="24"/>
                <w:szCs w:val="24"/>
              </w:rPr>
            </w:pPr>
            <w:r w:rsidRPr="00DC31DF">
              <w:rPr>
                <w:sz w:val="24"/>
                <w:szCs w:val="24"/>
              </w:rPr>
              <w:t xml:space="preserve">- увеличение удельного веса благоустроенных территорий общего пользования на </w:t>
            </w:r>
            <w:r w:rsidR="00D81C8E" w:rsidRPr="00DC31DF">
              <w:rPr>
                <w:sz w:val="24"/>
                <w:szCs w:val="24"/>
              </w:rPr>
              <w:t>100</w:t>
            </w:r>
            <w:r w:rsidRPr="00DC31DF">
              <w:rPr>
                <w:sz w:val="24"/>
                <w:szCs w:val="24"/>
              </w:rPr>
              <w:t>%</w:t>
            </w:r>
          </w:p>
          <w:p w:rsidR="0088642F" w:rsidRPr="00DC31DF" w:rsidRDefault="0088642F" w:rsidP="00E34BC7">
            <w:pPr>
              <w:contextualSpacing/>
              <w:jc w:val="center"/>
              <w:rPr>
                <w:sz w:val="24"/>
                <w:szCs w:val="24"/>
              </w:rPr>
            </w:pPr>
            <w:r w:rsidRPr="00DC31DF">
              <w:rPr>
                <w:sz w:val="24"/>
                <w:szCs w:val="24"/>
              </w:rPr>
              <w:t xml:space="preserve">- реализация работ </w:t>
            </w:r>
            <w:r w:rsidR="00E95E03" w:rsidRPr="00DC31DF">
              <w:rPr>
                <w:sz w:val="24"/>
                <w:szCs w:val="24"/>
              </w:rPr>
              <w:t>по благоустройству территории</w:t>
            </w:r>
            <w:r w:rsidRPr="00DC31DF">
              <w:rPr>
                <w:sz w:val="24"/>
                <w:szCs w:val="24"/>
              </w:rPr>
              <w:t>;</w:t>
            </w:r>
          </w:p>
          <w:p w:rsidR="0088642F" w:rsidRPr="00DC31DF" w:rsidRDefault="0088642F" w:rsidP="00E34BC7">
            <w:pPr>
              <w:contextualSpacing/>
              <w:jc w:val="center"/>
              <w:rPr>
                <w:color w:val="000000"/>
              </w:rPr>
            </w:pPr>
            <w:r w:rsidRPr="00DC31DF">
              <w:rPr>
                <w:sz w:val="24"/>
                <w:szCs w:val="24"/>
              </w:rPr>
              <w:t>- создание благоприятных предпосылок для работ по благоустройству города на 20</w:t>
            </w:r>
            <w:r w:rsidR="00E34BC7" w:rsidRPr="00DC31DF">
              <w:rPr>
                <w:sz w:val="24"/>
                <w:szCs w:val="24"/>
              </w:rPr>
              <w:t xml:space="preserve">25-2030 </w:t>
            </w:r>
            <w:r w:rsidRPr="00DC31DF">
              <w:rPr>
                <w:sz w:val="24"/>
                <w:szCs w:val="24"/>
              </w:rPr>
              <w:t>годы.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642F" w:rsidRPr="00DC31DF" w:rsidRDefault="00750563" w:rsidP="00426A1C">
            <w:pPr>
              <w:jc w:val="center"/>
              <w:rPr>
                <w:color w:val="000000"/>
              </w:rPr>
            </w:pPr>
            <w:r w:rsidRPr="00DC31DF">
              <w:rPr>
                <w:sz w:val="24"/>
                <w:szCs w:val="24"/>
              </w:rPr>
              <w:t>Асфальтирование, установка скамеек и урн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642F" w:rsidRPr="00DC31DF" w:rsidRDefault="00B56616" w:rsidP="00426A1C">
            <w:pPr>
              <w:contextualSpacing/>
              <w:jc w:val="center"/>
              <w:rPr>
                <w:sz w:val="24"/>
                <w:szCs w:val="24"/>
              </w:rPr>
            </w:pPr>
            <w:r w:rsidRPr="00DC31DF">
              <w:rPr>
                <w:sz w:val="24"/>
                <w:szCs w:val="24"/>
              </w:rPr>
              <w:t>К</w:t>
            </w:r>
            <w:r w:rsidR="0088642F" w:rsidRPr="00DC31DF">
              <w:rPr>
                <w:sz w:val="24"/>
                <w:szCs w:val="24"/>
              </w:rPr>
              <w:t xml:space="preserve">оличество благоустроенных </w:t>
            </w:r>
            <w:r w:rsidR="002D33B0" w:rsidRPr="00DC31DF">
              <w:rPr>
                <w:sz w:val="24"/>
                <w:szCs w:val="24"/>
              </w:rPr>
              <w:t xml:space="preserve">общественных </w:t>
            </w:r>
            <w:r w:rsidR="0088642F" w:rsidRPr="00DC31DF">
              <w:rPr>
                <w:sz w:val="24"/>
                <w:szCs w:val="24"/>
              </w:rPr>
              <w:t>территорий</w:t>
            </w:r>
          </w:p>
        </w:tc>
      </w:tr>
    </w:tbl>
    <w:p w:rsidR="00E34BC7" w:rsidRPr="00DC31DF" w:rsidRDefault="00E34BC7" w:rsidP="00E34BC7">
      <w:pPr>
        <w:pStyle w:val="ConsPlusNormal"/>
        <w:ind w:left="7938"/>
        <w:contextualSpacing/>
        <w:jc w:val="right"/>
        <w:outlineLvl w:val="2"/>
        <w:rPr>
          <w:rFonts w:ascii="Times New Roman" w:hAnsi="Times New Roman" w:cs="Times New Roman"/>
        </w:rPr>
      </w:pPr>
    </w:p>
    <w:p w:rsidR="00665A26" w:rsidRPr="00DC31DF" w:rsidRDefault="00BF0D48" w:rsidP="00E34BC7">
      <w:pPr>
        <w:pStyle w:val="ConsPlusNormal"/>
        <w:ind w:left="7938"/>
        <w:contextualSpacing/>
        <w:jc w:val="right"/>
        <w:outlineLvl w:val="2"/>
        <w:rPr>
          <w:rFonts w:ascii="Times New Roman" w:hAnsi="Times New Roman" w:cs="Times New Roman"/>
        </w:rPr>
      </w:pPr>
      <w:r w:rsidRPr="00DC31DF">
        <w:rPr>
          <w:rFonts w:ascii="Times New Roman" w:hAnsi="Times New Roman" w:cs="Times New Roman"/>
        </w:rPr>
        <w:lastRenderedPageBreak/>
        <w:t xml:space="preserve">Приложение № </w:t>
      </w:r>
      <w:r w:rsidR="00E34BC7" w:rsidRPr="00DC31DF">
        <w:rPr>
          <w:rFonts w:ascii="Times New Roman" w:hAnsi="Times New Roman" w:cs="Times New Roman"/>
        </w:rPr>
        <w:t>4</w:t>
      </w:r>
    </w:p>
    <w:p w:rsidR="00665A26" w:rsidRPr="00DC31DF" w:rsidRDefault="0018658F" w:rsidP="00E34BC7">
      <w:pPr>
        <w:ind w:left="7938"/>
        <w:contextualSpacing/>
        <w:jc w:val="right"/>
      </w:pPr>
      <w:r w:rsidRPr="00DC31DF">
        <w:t>к муниципальной программе «</w:t>
      </w:r>
      <w:r w:rsidR="00665A26" w:rsidRPr="00DC31DF">
        <w:t>Формирование современной городской среды на территории городского поселения город Д</w:t>
      </w:r>
      <w:r w:rsidR="00152658" w:rsidRPr="00DC31DF">
        <w:t xml:space="preserve">авлеканово </w:t>
      </w:r>
      <w:r w:rsidR="00665A26" w:rsidRPr="00DC31DF">
        <w:t>муниципального района Д</w:t>
      </w:r>
      <w:r w:rsidR="00152658" w:rsidRPr="00DC31DF">
        <w:t xml:space="preserve">авлекановский </w:t>
      </w:r>
      <w:r w:rsidR="00665A26" w:rsidRPr="00DC31DF">
        <w:t xml:space="preserve"> район Республики Башкортостан на 20</w:t>
      </w:r>
      <w:r w:rsidR="00766029" w:rsidRPr="00DC31DF">
        <w:t>25</w:t>
      </w:r>
      <w:r w:rsidR="000345FC" w:rsidRPr="00DC31DF">
        <w:t>-20</w:t>
      </w:r>
      <w:r w:rsidR="00766029" w:rsidRPr="00DC31DF">
        <w:t xml:space="preserve">30 </w:t>
      </w:r>
      <w:r w:rsidR="00665A26" w:rsidRPr="00DC31DF">
        <w:t>год</w:t>
      </w:r>
      <w:r w:rsidR="000345FC" w:rsidRPr="00DC31DF">
        <w:t>ы</w:t>
      </w:r>
      <w:r w:rsidRPr="00DC31DF">
        <w:t>»</w:t>
      </w:r>
    </w:p>
    <w:p w:rsidR="00665A26" w:rsidRPr="00DC31DF" w:rsidRDefault="00665A26" w:rsidP="00665A26">
      <w:pPr>
        <w:ind w:left="7938"/>
        <w:contextualSpacing/>
      </w:pPr>
    </w:p>
    <w:p w:rsidR="00665A26" w:rsidRPr="00DC31DF" w:rsidRDefault="00665A26" w:rsidP="00665A26">
      <w:pPr>
        <w:contextualSpacing/>
        <w:jc w:val="center"/>
        <w:rPr>
          <w:sz w:val="28"/>
          <w:szCs w:val="28"/>
        </w:rPr>
      </w:pPr>
      <w:r w:rsidRPr="00DC31DF">
        <w:rPr>
          <w:bCs/>
          <w:color w:val="000000"/>
          <w:sz w:val="28"/>
          <w:szCs w:val="28"/>
        </w:rPr>
        <w:t xml:space="preserve">Ресурсное обеспечение муниципальной программы </w:t>
      </w:r>
      <w:r w:rsidR="0018658F" w:rsidRPr="00DC31DF">
        <w:rPr>
          <w:sz w:val="28"/>
          <w:szCs w:val="28"/>
        </w:rPr>
        <w:t>«</w:t>
      </w:r>
      <w:r w:rsidRPr="00DC31DF">
        <w:rPr>
          <w:sz w:val="28"/>
          <w:szCs w:val="28"/>
        </w:rPr>
        <w:t>Формирование современной городской среды на территории городского поселения город Д</w:t>
      </w:r>
      <w:r w:rsidR="00152658" w:rsidRPr="00DC31DF">
        <w:rPr>
          <w:sz w:val="28"/>
          <w:szCs w:val="28"/>
        </w:rPr>
        <w:t>авлеканово</w:t>
      </w:r>
      <w:r w:rsidRPr="00DC31DF">
        <w:rPr>
          <w:sz w:val="28"/>
          <w:szCs w:val="28"/>
        </w:rPr>
        <w:t xml:space="preserve"> муниципального района Д</w:t>
      </w:r>
      <w:r w:rsidR="00152658" w:rsidRPr="00DC31DF">
        <w:rPr>
          <w:sz w:val="28"/>
          <w:szCs w:val="28"/>
        </w:rPr>
        <w:t>авлеканов</w:t>
      </w:r>
      <w:r w:rsidRPr="00DC31DF">
        <w:rPr>
          <w:sz w:val="28"/>
          <w:szCs w:val="28"/>
        </w:rPr>
        <w:t>ский район Республики Башкорто</w:t>
      </w:r>
      <w:r w:rsidR="0018658F" w:rsidRPr="00DC31DF">
        <w:rPr>
          <w:sz w:val="28"/>
          <w:szCs w:val="28"/>
        </w:rPr>
        <w:t>стан</w:t>
      </w:r>
    </w:p>
    <w:p w:rsidR="00665A26" w:rsidRPr="00DC31DF" w:rsidRDefault="000345FC" w:rsidP="00665A26">
      <w:pPr>
        <w:contextualSpacing/>
        <w:jc w:val="center"/>
        <w:rPr>
          <w:sz w:val="28"/>
          <w:szCs w:val="28"/>
        </w:rPr>
      </w:pPr>
      <w:r w:rsidRPr="00DC31DF">
        <w:rPr>
          <w:sz w:val="28"/>
          <w:szCs w:val="28"/>
        </w:rPr>
        <w:t xml:space="preserve"> на 20</w:t>
      </w:r>
      <w:r w:rsidR="00766029" w:rsidRPr="00DC31DF">
        <w:rPr>
          <w:sz w:val="28"/>
          <w:szCs w:val="28"/>
        </w:rPr>
        <w:t>25</w:t>
      </w:r>
      <w:r w:rsidRPr="00DC31DF">
        <w:rPr>
          <w:sz w:val="28"/>
          <w:szCs w:val="28"/>
        </w:rPr>
        <w:t>-20</w:t>
      </w:r>
      <w:r w:rsidR="00766029" w:rsidRPr="00DC31DF">
        <w:rPr>
          <w:sz w:val="28"/>
          <w:szCs w:val="28"/>
        </w:rPr>
        <w:t>30</w:t>
      </w:r>
      <w:r w:rsidR="00665A26" w:rsidRPr="00DC31DF">
        <w:rPr>
          <w:sz w:val="28"/>
          <w:szCs w:val="28"/>
        </w:rPr>
        <w:t xml:space="preserve"> год</w:t>
      </w:r>
      <w:r w:rsidRPr="00DC31DF">
        <w:rPr>
          <w:sz w:val="28"/>
          <w:szCs w:val="28"/>
        </w:rPr>
        <w:t>ы</w:t>
      </w:r>
      <w:r w:rsidR="0018658F" w:rsidRPr="00DC31DF">
        <w:rPr>
          <w:sz w:val="28"/>
          <w:szCs w:val="28"/>
        </w:rPr>
        <w:t>»</w:t>
      </w:r>
    </w:p>
    <w:p w:rsidR="00B56616" w:rsidRPr="00DC31DF" w:rsidRDefault="00B56616" w:rsidP="00665A26">
      <w:pPr>
        <w:contextualSpacing/>
        <w:jc w:val="center"/>
        <w:rPr>
          <w:color w:val="FF0000"/>
          <w:sz w:val="28"/>
          <w:szCs w:val="28"/>
        </w:rPr>
      </w:pPr>
    </w:p>
    <w:p w:rsidR="00665A26" w:rsidRPr="00DC31DF" w:rsidRDefault="00665A26" w:rsidP="00665A26">
      <w:pPr>
        <w:widowControl w:val="0"/>
        <w:autoSpaceDE w:val="0"/>
        <w:autoSpaceDN w:val="0"/>
        <w:adjustRightInd w:val="0"/>
        <w:contextualSpacing/>
        <w:jc w:val="both"/>
      </w:pPr>
      <w:r w:rsidRPr="00DC31DF">
        <w:t xml:space="preserve">Далее </w:t>
      </w:r>
      <w:r w:rsidR="000D4E5B">
        <w:t>в настоящем Приложении использую</w:t>
      </w:r>
      <w:r w:rsidRPr="00DC31DF">
        <w:t>тся сокращения - Программа, ФБ - Федеральный бюджет, РБ - бюджет Республики Башкортостан, МБ - бюджет городского поселения</w:t>
      </w:r>
      <w:r w:rsidR="00152658" w:rsidRPr="00DC31DF">
        <w:t xml:space="preserve"> город Давлеканово</w:t>
      </w:r>
      <w:r w:rsidRPr="00DC31DF">
        <w:t xml:space="preserve"> муниципального района Д</w:t>
      </w:r>
      <w:r w:rsidR="00152658" w:rsidRPr="00DC31DF">
        <w:t xml:space="preserve">авлекановский </w:t>
      </w:r>
      <w:r w:rsidRPr="00DC31DF">
        <w:t xml:space="preserve"> район Республики Башкортостан</w:t>
      </w:r>
    </w:p>
    <w:p w:rsidR="00665A26" w:rsidRPr="00DC31DF" w:rsidRDefault="00665A26" w:rsidP="00665A26">
      <w:pPr>
        <w:widowControl w:val="0"/>
        <w:autoSpaceDE w:val="0"/>
        <w:autoSpaceDN w:val="0"/>
        <w:adjustRightInd w:val="0"/>
        <w:contextualSpacing/>
        <w:jc w:val="both"/>
        <w:rPr>
          <w:sz w:val="16"/>
          <w:szCs w:val="16"/>
        </w:rPr>
      </w:pPr>
    </w:p>
    <w:tbl>
      <w:tblPr>
        <w:tblW w:w="1502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6663"/>
        <w:gridCol w:w="3543"/>
        <w:gridCol w:w="4111"/>
      </w:tblGrid>
      <w:tr w:rsidR="00665A26" w:rsidRPr="00DC31DF" w:rsidTr="000E2780">
        <w:trPr>
          <w:trHeight w:val="411"/>
        </w:trPr>
        <w:tc>
          <w:tcPr>
            <w:tcW w:w="709" w:type="dxa"/>
          </w:tcPr>
          <w:p w:rsidR="00665A26" w:rsidRPr="00DC31DF" w:rsidRDefault="00665A26" w:rsidP="00E34BC7">
            <w:pPr>
              <w:autoSpaceDE w:val="0"/>
              <w:autoSpaceDN w:val="0"/>
              <w:adjustRightInd w:val="0"/>
              <w:contextualSpacing/>
              <w:jc w:val="center"/>
              <w:rPr>
                <w:spacing w:val="-2"/>
                <w:sz w:val="24"/>
                <w:szCs w:val="24"/>
              </w:rPr>
            </w:pPr>
            <w:r w:rsidRPr="00DC31DF">
              <w:rPr>
                <w:spacing w:val="-2"/>
                <w:sz w:val="24"/>
                <w:szCs w:val="24"/>
              </w:rPr>
              <w:t xml:space="preserve">№ </w:t>
            </w:r>
            <w:proofErr w:type="gramStart"/>
            <w:r w:rsidRPr="00DC31DF">
              <w:rPr>
                <w:spacing w:val="-2"/>
                <w:sz w:val="24"/>
                <w:szCs w:val="24"/>
              </w:rPr>
              <w:t>п</w:t>
            </w:r>
            <w:proofErr w:type="gramEnd"/>
            <w:r w:rsidRPr="00DC31DF">
              <w:rPr>
                <w:spacing w:val="-2"/>
                <w:sz w:val="24"/>
                <w:szCs w:val="24"/>
              </w:rPr>
              <w:t>/п</w:t>
            </w:r>
          </w:p>
        </w:tc>
        <w:tc>
          <w:tcPr>
            <w:tcW w:w="6663" w:type="dxa"/>
          </w:tcPr>
          <w:p w:rsidR="00665A26" w:rsidRPr="00DC31DF" w:rsidRDefault="00665A26" w:rsidP="00E34BC7">
            <w:pPr>
              <w:autoSpaceDE w:val="0"/>
              <w:autoSpaceDN w:val="0"/>
              <w:adjustRightInd w:val="0"/>
              <w:contextualSpacing/>
              <w:jc w:val="center"/>
              <w:rPr>
                <w:spacing w:val="-2"/>
                <w:sz w:val="24"/>
                <w:szCs w:val="24"/>
              </w:rPr>
            </w:pPr>
            <w:r w:rsidRPr="00DC31DF">
              <w:rPr>
                <w:spacing w:val="-2"/>
                <w:sz w:val="24"/>
                <w:szCs w:val="24"/>
              </w:rPr>
              <w:t>Наименование Программы, основного мероприятия  Программы</w:t>
            </w:r>
          </w:p>
        </w:tc>
        <w:tc>
          <w:tcPr>
            <w:tcW w:w="3543" w:type="dxa"/>
          </w:tcPr>
          <w:p w:rsidR="00665A26" w:rsidRPr="00DC31DF" w:rsidRDefault="00665A26" w:rsidP="00E34BC7">
            <w:pPr>
              <w:autoSpaceDE w:val="0"/>
              <w:autoSpaceDN w:val="0"/>
              <w:adjustRightInd w:val="0"/>
              <w:contextualSpacing/>
              <w:jc w:val="center"/>
              <w:rPr>
                <w:spacing w:val="-2"/>
                <w:sz w:val="24"/>
                <w:szCs w:val="24"/>
              </w:rPr>
            </w:pPr>
            <w:r w:rsidRPr="00DC31DF">
              <w:rPr>
                <w:color w:val="000000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4111" w:type="dxa"/>
            <w:vAlign w:val="center"/>
          </w:tcPr>
          <w:p w:rsidR="00665A26" w:rsidRPr="00DC31DF" w:rsidRDefault="00665A26" w:rsidP="00E34BC7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DC31DF">
              <w:rPr>
                <w:color w:val="000000"/>
                <w:sz w:val="24"/>
                <w:szCs w:val="24"/>
              </w:rPr>
              <w:t>Объемы бюджетных ассигнований</w:t>
            </w:r>
          </w:p>
          <w:p w:rsidR="00665A26" w:rsidRPr="00DC31DF" w:rsidRDefault="00665A26" w:rsidP="00E34BC7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DC31DF">
              <w:rPr>
                <w:color w:val="000000"/>
                <w:sz w:val="24"/>
                <w:szCs w:val="24"/>
              </w:rPr>
              <w:t>(тыс. рублей)</w:t>
            </w:r>
          </w:p>
        </w:tc>
      </w:tr>
      <w:tr w:rsidR="00665A26" w:rsidRPr="00DC31DF" w:rsidTr="000E2780">
        <w:trPr>
          <w:trHeight w:val="307"/>
        </w:trPr>
        <w:tc>
          <w:tcPr>
            <w:tcW w:w="709" w:type="dxa"/>
            <w:vAlign w:val="center"/>
          </w:tcPr>
          <w:p w:rsidR="00665A26" w:rsidRPr="00DC31DF" w:rsidRDefault="00665A26" w:rsidP="00E34BC7">
            <w:pPr>
              <w:autoSpaceDE w:val="0"/>
              <w:autoSpaceDN w:val="0"/>
              <w:adjustRightInd w:val="0"/>
              <w:contextualSpacing/>
              <w:jc w:val="center"/>
              <w:rPr>
                <w:spacing w:val="-2"/>
                <w:sz w:val="24"/>
                <w:szCs w:val="24"/>
              </w:rPr>
            </w:pPr>
            <w:r w:rsidRPr="00DC31DF">
              <w:rPr>
                <w:spacing w:val="-2"/>
                <w:sz w:val="24"/>
                <w:szCs w:val="24"/>
              </w:rPr>
              <w:t>1</w:t>
            </w:r>
          </w:p>
        </w:tc>
        <w:tc>
          <w:tcPr>
            <w:tcW w:w="6663" w:type="dxa"/>
            <w:vAlign w:val="center"/>
          </w:tcPr>
          <w:p w:rsidR="00665A26" w:rsidRPr="00DC31DF" w:rsidRDefault="00665A26" w:rsidP="00E34BC7">
            <w:pPr>
              <w:autoSpaceDE w:val="0"/>
              <w:autoSpaceDN w:val="0"/>
              <w:adjustRightInd w:val="0"/>
              <w:contextualSpacing/>
              <w:jc w:val="center"/>
              <w:rPr>
                <w:spacing w:val="-2"/>
                <w:sz w:val="24"/>
                <w:szCs w:val="24"/>
              </w:rPr>
            </w:pPr>
            <w:r w:rsidRPr="00DC31DF">
              <w:rPr>
                <w:spacing w:val="-2"/>
                <w:sz w:val="24"/>
                <w:szCs w:val="24"/>
              </w:rPr>
              <w:t>2</w:t>
            </w:r>
          </w:p>
        </w:tc>
        <w:tc>
          <w:tcPr>
            <w:tcW w:w="3543" w:type="dxa"/>
          </w:tcPr>
          <w:p w:rsidR="00665A26" w:rsidRPr="00DC31DF" w:rsidRDefault="00665A26" w:rsidP="00E34BC7">
            <w:pPr>
              <w:autoSpaceDE w:val="0"/>
              <w:autoSpaceDN w:val="0"/>
              <w:adjustRightInd w:val="0"/>
              <w:contextualSpacing/>
              <w:jc w:val="center"/>
              <w:rPr>
                <w:spacing w:val="-2"/>
                <w:sz w:val="24"/>
                <w:szCs w:val="24"/>
              </w:rPr>
            </w:pPr>
            <w:r w:rsidRPr="00DC31DF">
              <w:rPr>
                <w:spacing w:val="-2"/>
                <w:sz w:val="24"/>
                <w:szCs w:val="24"/>
              </w:rPr>
              <w:t>3</w:t>
            </w:r>
          </w:p>
        </w:tc>
        <w:tc>
          <w:tcPr>
            <w:tcW w:w="4111" w:type="dxa"/>
            <w:vAlign w:val="center"/>
          </w:tcPr>
          <w:p w:rsidR="00665A26" w:rsidRPr="00DC31DF" w:rsidRDefault="00665A26" w:rsidP="00E34BC7">
            <w:pPr>
              <w:autoSpaceDE w:val="0"/>
              <w:autoSpaceDN w:val="0"/>
              <w:adjustRightInd w:val="0"/>
              <w:contextualSpacing/>
              <w:jc w:val="center"/>
              <w:rPr>
                <w:spacing w:val="-2"/>
                <w:sz w:val="24"/>
                <w:szCs w:val="24"/>
              </w:rPr>
            </w:pPr>
            <w:r w:rsidRPr="00DC31DF">
              <w:rPr>
                <w:spacing w:val="-2"/>
                <w:sz w:val="24"/>
                <w:szCs w:val="24"/>
              </w:rPr>
              <w:t>4</w:t>
            </w:r>
          </w:p>
        </w:tc>
      </w:tr>
      <w:tr w:rsidR="00AD1624" w:rsidRPr="00DC31DF" w:rsidTr="00EF1E83">
        <w:trPr>
          <w:trHeight w:val="285"/>
        </w:trPr>
        <w:tc>
          <w:tcPr>
            <w:tcW w:w="709" w:type="dxa"/>
            <w:vMerge w:val="restart"/>
          </w:tcPr>
          <w:p w:rsidR="00AD1624" w:rsidRPr="00DC31DF" w:rsidRDefault="00AD1624" w:rsidP="00E34BC7">
            <w:pPr>
              <w:autoSpaceDE w:val="0"/>
              <w:autoSpaceDN w:val="0"/>
              <w:adjustRightInd w:val="0"/>
              <w:contextualSpacing/>
              <w:jc w:val="center"/>
              <w:outlineLvl w:val="2"/>
              <w:rPr>
                <w:sz w:val="24"/>
                <w:szCs w:val="24"/>
              </w:rPr>
            </w:pPr>
          </w:p>
          <w:p w:rsidR="00AD1624" w:rsidRPr="00DC31DF" w:rsidRDefault="00AD1624" w:rsidP="00E34BC7">
            <w:pPr>
              <w:autoSpaceDE w:val="0"/>
              <w:autoSpaceDN w:val="0"/>
              <w:adjustRightInd w:val="0"/>
              <w:contextualSpacing/>
              <w:jc w:val="center"/>
              <w:outlineLvl w:val="2"/>
              <w:rPr>
                <w:sz w:val="24"/>
                <w:szCs w:val="24"/>
              </w:rPr>
            </w:pPr>
          </w:p>
          <w:p w:rsidR="00AD1624" w:rsidRPr="00DC31DF" w:rsidRDefault="00AD1624" w:rsidP="00E34BC7">
            <w:pPr>
              <w:autoSpaceDE w:val="0"/>
              <w:autoSpaceDN w:val="0"/>
              <w:adjustRightInd w:val="0"/>
              <w:contextualSpacing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6663" w:type="dxa"/>
            <w:vMerge w:val="restart"/>
          </w:tcPr>
          <w:p w:rsidR="00AD1624" w:rsidRPr="00DC31DF" w:rsidRDefault="00AD1624" w:rsidP="00E34BC7">
            <w:pPr>
              <w:snapToGrid w:val="0"/>
              <w:contextualSpacing/>
              <w:jc w:val="center"/>
              <w:rPr>
                <w:sz w:val="24"/>
                <w:szCs w:val="24"/>
              </w:rPr>
            </w:pPr>
            <w:r w:rsidRPr="00DC31DF">
              <w:rPr>
                <w:bCs/>
                <w:color w:val="000000"/>
                <w:sz w:val="24"/>
                <w:szCs w:val="24"/>
              </w:rPr>
              <w:t xml:space="preserve">Муниципальная программа </w:t>
            </w:r>
            <w:r w:rsidRPr="00DC31DF">
              <w:rPr>
                <w:sz w:val="24"/>
                <w:szCs w:val="24"/>
              </w:rPr>
              <w:t>«Формирование современной городской среды на  территории городского поселения город Давлеканово  муниципального района  Давлекановский район Республики Башкортостан на 2025-2030 годы»</w:t>
            </w:r>
          </w:p>
          <w:p w:rsidR="00AD1624" w:rsidRPr="00DC31DF" w:rsidRDefault="00AD1624" w:rsidP="00E34BC7">
            <w:pPr>
              <w:snapToGri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543" w:type="dxa"/>
          </w:tcPr>
          <w:p w:rsidR="00AD1624" w:rsidRPr="00DC31DF" w:rsidRDefault="00AD1624" w:rsidP="00E34BC7">
            <w:pPr>
              <w:autoSpaceDE w:val="0"/>
              <w:autoSpaceDN w:val="0"/>
              <w:adjustRightInd w:val="0"/>
              <w:contextualSpacing/>
              <w:jc w:val="center"/>
              <w:outlineLvl w:val="2"/>
              <w:rPr>
                <w:sz w:val="24"/>
                <w:szCs w:val="24"/>
              </w:rPr>
            </w:pPr>
            <w:r w:rsidRPr="00DC31DF">
              <w:rPr>
                <w:sz w:val="24"/>
                <w:szCs w:val="24"/>
              </w:rPr>
              <w:t>Всего по программе, в т. ч.:</w:t>
            </w:r>
          </w:p>
        </w:tc>
        <w:tc>
          <w:tcPr>
            <w:tcW w:w="4111" w:type="dxa"/>
          </w:tcPr>
          <w:p w:rsidR="00AD1624" w:rsidRDefault="00AD1624" w:rsidP="00AD1624">
            <w:pPr>
              <w:jc w:val="center"/>
            </w:pPr>
            <w:r w:rsidRPr="00775C59">
              <w:rPr>
                <w:sz w:val="16"/>
                <w:szCs w:val="16"/>
              </w:rPr>
              <w:t>(в соответствии с доводимыми лимитами финансирования)</w:t>
            </w:r>
          </w:p>
        </w:tc>
      </w:tr>
      <w:tr w:rsidR="00AD1624" w:rsidRPr="00DC31DF" w:rsidTr="000E2780">
        <w:trPr>
          <w:trHeight w:val="349"/>
        </w:trPr>
        <w:tc>
          <w:tcPr>
            <w:tcW w:w="709" w:type="dxa"/>
            <w:vMerge/>
          </w:tcPr>
          <w:p w:rsidR="00AD1624" w:rsidRPr="00DC31DF" w:rsidRDefault="00AD1624" w:rsidP="00E34BC7">
            <w:pPr>
              <w:autoSpaceDE w:val="0"/>
              <w:autoSpaceDN w:val="0"/>
              <w:adjustRightInd w:val="0"/>
              <w:contextualSpacing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6663" w:type="dxa"/>
            <w:vMerge/>
          </w:tcPr>
          <w:p w:rsidR="00AD1624" w:rsidRPr="00DC31DF" w:rsidRDefault="00AD1624" w:rsidP="00E34BC7">
            <w:pPr>
              <w:autoSpaceDE w:val="0"/>
              <w:autoSpaceDN w:val="0"/>
              <w:adjustRightInd w:val="0"/>
              <w:contextualSpacing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3543" w:type="dxa"/>
          </w:tcPr>
          <w:p w:rsidR="00AD1624" w:rsidRPr="00DC31DF" w:rsidRDefault="00AD1624" w:rsidP="00E34BC7">
            <w:pPr>
              <w:autoSpaceDE w:val="0"/>
              <w:autoSpaceDN w:val="0"/>
              <w:adjustRightInd w:val="0"/>
              <w:contextualSpacing/>
              <w:jc w:val="center"/>
              <w:outlineLvl w:val="2"/>
              <w:rPr>
                <w:sz w:val="24"/>
                <w:szCs w:val="24"/>
              </w:rPr>
            </w:pPr>
            <w:r w:rsidRPr="00DC31DF">
              <w:rPr>
                <w:sz w:val="24"/>
                <w:szCs w:val="24"/>
              </w:rPr>
              <w:t>ФБ</w:t>
            </w:r>
          </w:p>
        </w:tc>
        <w:tc>
          <w:tcPr>
            <w:tcW w:w="4111" w:type="dxa"/>
          </w:tcPr>
          <w:p w:rsidR="00AD1624" w:rsidRDefault="00AD1624" w:rsidP="00AD1624">
            <w:pPr>
              <w:jc w:val="center"/>
            </w:pPr>
            <w:r w:rsidRPr="00775C59">
              <w:rPr>
                <w:sz w:val="16"/>
                <w:szCs w:val="16"/>
              </w:rPr>
              <w:t>(в соответствии с доводимыми лимитами финансирования)</w:t>
            </w:r>
          </w:p>
        </w:tc>
      </w:tr>
      <w:tr w:rsidR="00AD1624" w:rsidRPr="00DC31DF" w:rsidTr="000E2780">
        <w:trPr>
          <w:trHeight w:val="408"/>
        </w:trPr>
        <w:tc>
          <w:tcPr>
            <w:tcW w:w="709" w:type="dxa"/>
            <w:vMerge/>
          </w:tcPr>
          <w:p w:rsidR="00AD1624" w:rsidRPr="00DC31DF" w:rsidRDefault="00AD1624" w:rsidP="00E34BC7">
            <w:pPr>
              <w:autoSpaceDE w:val="0"/>
              <w:autoSpaceDN w:val="0"/>
              <w:adjustRightInd w:val="0"/>
              <w:contextualSpacing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6663" w:type="dxa"/>
            <w:vMerge/>
          </w:tcPr>
          <w:p w:rsidR="00AD1624" w:rsidRPr="00DC31DF" w:rsidRDefault="00AD1624" w:rsidP="00E34BC7">
            <w:pPr>
              <w:autoSpaceDE w:val="0"/>
              <w:autoSpaceDN w:val="0"/>
              <w:adjustRightInd w:val="0"/>
              <w:contextualSpacing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3543" w:type="dxa"/>
          </w:tcPr>
          <w:p w:rsidR="00AD1624" w:rsidRPr="00DC31DF" w:rsidRDefault="00AD1624" w:rsidP="00E34BC7">
            <w:pPr>
              <w:autoSpaceDE w:val="0"/>
              <w:autoSpaceDN w:val="0"/>
              <w:adjustRightInd w:val="0"/>
              <w:contextualSpacing/>
              <w:jc w:val="center"/>
              <w:outlineLvl w:val="2"/>
              <w:rPr>
                <w:sz w:val="24"/>
                <w:szCs w:val="24"/>
              </w:rPr>
            </w:pPr>
            <w:r w:rsidRPr="00DC31DF">
              <w:rPr>
                <w:sz w:val="24"/>
                <w:szCs w:val="24"/>
              </w:rPr>
              <w:t>РБ</w:t>
            </w:r>
          </w:p>
          <w:p w:rsidR="00AD1624" w:rsidRPr="00DC31DF" w:rsidRDefault="00AD1624" w:rsidP="00E34BC7">
            <w:pPr>
              <w:autoSpaceDE w:val="0"/>
              <w:autoSpaceDN w:val="0"/>
              <w:adjustRightInd w:val="0"/>
              <w:contextualSpacing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:rsidR="00AD1624" w:rsidRDefault="00AD1624" w:rsidP="00AD1624">
            <w:pPr>
              <w:jc w:val="center"/>
            </w:pPr>
            <w:r w:rsidRPr="00775C59">
              <w:rPr>
                <w:sz w:val="16"/>
                <w:szCs w:val="16"/>
              </w:rPr>
              <w:t>(в соответствии с доводимыми лимитами финансирования)</w:t>
            </w:r>
          </w:p>
        </w:tc>
      </w:tr>
      <w:tr w:rsidR="00AD1624" w:rsidRPr="00DC31DF" w:rsidTr="000E2780">
        <w:trPr>
          <w:trHeight w:val="408"/>
        </w:trPr>
        <w:tc>
          <w:tcPr>
            <w:tcW w:w="709" w:type="dxa"/>
            <w:vMerge/>
          </w:tcPr>
          <w:p w:rsidR="00AD1624" w:rsidRPr="00DC31DF" w:rsidRDefault="00AD1624" w:rsidP="00E34BC7">
            <w:pPr>
              <w:autoSpaceDE w:val="0"/>
              <w:autoSpaceDN w:val="0"/>
              <w:adjustRightInd w:val="0"/>
              <w:contextualSpacing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6663" w:type="dxa"/>
            <w:vMerge/>
          </w:tcPr>
          <w:p w:rsidR="00AD1624" w:rsidRPr="00DC31DF" w:rsidRDefault="00AD1624" w:rsidP="00E34BC7">
            <w:pPr>
              <w:autoSpaceDE w:val="0"/>
              <w:autoSpaceDN w:val="0"/>
              <w:adjustRightInd w:val="0"/>
              <w:contextualSpacing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3543" w:type="dxa"/>
          </w:tcPr>
          <w:p w:rsidR="00AD1624" w:rsidRPr="00DC31DF" w:rsidRDefault="00AD1624" w:rsidP="00E34BC7">
            <w:pPr>
              <w:autoSpaceDE w:val="0"/>
              <w:autoSpaceDN w:val="0"/>
              <w:adjustRightInd w:val="0"/>
              <w:contextualSpacing/>
              <w:jc w:val="center"/>
              <w:outlineLvl w:val="2"/>
              <w:rPr>
                <w:sz w:val="24"/>
                <w:szCs w:val="24"/>
              </w:rPr>
            </w:pPr>
            <w:r w:rsidRPr="00DC31DF">
              <w:rPr>
                <w:sz w:val="24"/>
                <w:szCs w:val="24"/>
              </w:rPr>
              <w:t>МБ</w:t>
            </w:r>
          </w:p>
        </w:tc>
        <w:tc>
          <w:tcPr>
            <w:tcW w:w="4111" w:type="dxa"/>
          </w:tcPr>
          <w:p w:rsidR="00AD1624" w:rsidRDefault="00AD1624" w:rsidP="00AD1624">
            <w:pPr>
              <w:jc w:val="center"/>
            </w:pPr>
            <w:r w:rsidRPr="00775C59">
              <w:rPr>
                <w:sz w:val="16"/>
                <w:szCs w:val="16"/>
              </w:rPr>
              <w:t>(в соответствии с доводимыми лимитами финансирования)</w:t>
            </w:r>
          </w:p>
        </w:tc>
      </w:tr>
      <w:tr w:rsidR="00AD1624" w:rsidRPr="00DC31DF" w:rsidTr="000E2780">
        <w:trPr>
          <w:trHeight w:val="340"/>
        </w:trPr>
        <w:tc>
          <w:tcPr>
            <w:tcW w:w="709" w:type="dxa"/>
            <w:vMerge w:val="restart"/>
          </w:tcPr>
          <w:p w:rsidR="00AD1624" w:rsidRPr="00DC31DF" w:rsidRDefault="00AD1624" w:rsidP="00E34BC7">
            <w:pPr>
              <w:contextualSpacing/>
              <w:jc w:val="center"/>
              <w:rPr>
                <w:sz w:val="24"/>
                <w:szCs w:val="24"/>
              </w:rPr>
            </w:pPr>
            <w:r w:rsidRPr="00DC31DF">
              <w:rPr>
                <w:sz w:val="24"/>
                <w:szCs w:val="24"/>
              </w:rPr>
              <w:t>1</w:t>
            </w:r>
          </w:p>
          <w:p w:rsidR="00AD1624" w:rsidRPr="00DC31DF" w:rsidRDefault="00AD1624" w:rsidP="00E34BC7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6663" w:type="dxa"/>
            <w:vMerge w:val="restart"/>
          </w:tcPr>
          <w:p w:rsidR="00AD1624" w:rsidRPr="00DC31DF" w:rsidRDefault="00AD1624" w:rsidP="00E34BC7">
            <w:pPr>
              <w:contextualSpacing/>
              <w:jc w:val="center"/>
              <w:rPr>
                <w:sz w:val="24"/>
                <w:szCs w:val="24"/>
              </w:rPr>
            </w:pPr>
            <w:r w:rsidRPr="00DC31DF">
              <w:rPr>
                <w:sz w:val="24"/>
                <w:szCs w:val="24"/>
              </w:rPr>
              <w:t xml:space="preserve">Благоустройство общественных  </w:t>
            </w:r>
            <w:r w:rsidRPr="00DC31DF">
              <w:rPr>
                <w:color w:val="000000"/>
                <w:sz w:val="24"/>
                <w:szCs w:val="24"/>
              </w:rPr>
              <w:t>территорий</w:t>
            </w:r>
          </w:p>
        </w:tc>
        <w:tc>
          <w:tcPr>
            <w:tcW w:w="3543" w:type="dxa"/>
          </w:tcPr>
          <w:p w:rsidR="00AD1624" w:rsidRPr="00DC31DF" w:rsidRDefault="00AD1624" w:rsidP="00E34BC7">
            <w:pPr>
              <w:autoSpaceDE w:val="0"/>
              <w:autoSpaceDN w:val="0"/>
              <w:adjustRightInd w:val="0"/>
              <w:contextualSpacing/>
              <w:jc w:val="center"/>
              <w:outlineLvl w:val="2"/>
              <w:rPr>
                <w:sz w:val="24"/>
                <w:szCs w:val="24"/>
              </w:rPr>
            </w:pPr>
            <w:r w:rsidRPr="00DC31DF">
              <w:rPr>
                <w:sz w:val="24"/>
                <w:szCs w:val="24"/>
              </w:rPr>
              <w:t>Всего, в т. ч.:</w:t>
            </w:r>
          </w:p>
        </w:tc>
        <w:tc>
          <w:tcPr>
            <w:tcW w:w="4111" w:type="dxa"/>
          </w:tcPr>
          <w:p w:rsidR="00AD1624" w:rsidRDefault="00AD1624" w:rsidP="00AD1624">
            <w:pPr>
              <w:jc w:val="center"/>
            </w:pPr>
            <w:r w:rsidRPr="00775C59">
              <w:rPr>
                <w:sz w:val="16"/>
                <w:szCs w:val="16"/>
              </w:rPr>
              <w:t>(в соответствии с доводимыми лимитами финансирования)</w:t>
            </w:r>
          </w:p>
        </w:tc>
      </w:tr>
      <w:tr w:rsidR="00AD1624" w:rsidRPr="00DC31DF" w:rsidTr="000E2780">
        <w:trPr>
          <w:trHeight w:val="259"/>
        </w:trPr>
        <w:tc>
          <w:tcPr>
            <w:tcW w:w="709" w:type="dxa"/>
            <w:vMerge/>
          </w:tcPr>
          <w:p w:rsidR="00AD1624" w:rsidRPr="00DC31DF" w:rsidRDefault="00AD1624" w:rsidP="00E34BC7">
            <w:pPr>
              <w:autoSpaceDE w:val="0"/>
              <w:autoSpaceDN w:val="0"/>
              <w:adjustRightInd w:val="0"/>
              <w:contextualSpacing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6663" w:type="dxa"/>
            <w:vMerge/>
          </w:tcPr>
          <w:p w:rsidR="00AD1624" w:rsidRPr="00DC31DF" w:rsidRDefault="00AD1624" w:rsidP="00E34BC7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AD1624" w:rsidRPr="00DC31DF" w:rsidRDefault="00AD1624" w:rsidP="00E34BC7">
            <w:pPr>
              <w:autoSpaceDE w:val="0"/>
              <w:autoSpaceDN w:val="0"/>
              <w:adjustRightInd w:val="0"/>
              <w:contextualSpacing/>
              <w:jc w:val="center"/>
              <w:outlineLvl w:val="2"/>
              <w:rPr>
                <w:sz w:val="24"/>
                <w:szCs w:val="24"/>
              </w:rPr>
            </w:pPr>
            <w:r w:rsidRPr="00DC31DF">
              <w:rPr>
                <w:sz w:val="24"/>
                <w:szCs w:val="24"/>
              </w:rPr>
              <w:t>ФБ</w:t>
            </w:r>
          </w:p>
        </w:tc>
        <w:tc>
          <w:tcPr>
            <w:tcW w:w="4111" w:type="dxa"/>
          </w:tcPr>
          <w:p w:rsidR="00AD1624" w:rsidRDefault="00AD1624" w:rsidP="00AD1624">
            <w:pPr>
              <w:jc w:val="center"/>
            </w:pPr>
            <w:r w:rsidRPr="00775C59">
              <w:rPr>
                <w:sz w:val="16"/>
                <w:szCs w:val="16"/>
              </w:rPr>
              <w:t>(в соответствии с доводимыми лимитами финансирования)</w:t>
            </w:r>
          </w:p>
        </w:tc>
      </w:tr>
      <w:tr w:rsidR="00AD1624" w:rsidRPr="00DC31DF" w:rsidTr="000E2780">
        <w:trPr>
          <w:trHeight w:val="396"/>
        </w:trPr>
        <w:tc>
          <w:tcPr>
            <w:tcW w:w="709" w:type="dxa"/>
            <w:vMerge/>
          </w:tcPr>
          <w:p w:rsidR="00AD1624" w:rsidRPr="00DC31DF" w:rsidRDefault="00AD1624" w:rsidP="00E34BC7">
            <w:pPr>
              <w:autoSpaceDE w:val="0"/>
              <w:autoSpaceDN w:val="0"/>
              <w:adjustRightInd w:val="0"/>
              <w:contextualSpacing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6663" w:type="dxa"/>
            <w:vMerge/>
          </w:tcPr>
          <w:p w:rsidR="00AD1624" w:rsidRPr="00DC31DF" w:rsidRDefault="00AD1624" w:rsidP="00E34BC7">
            <w:pPr>
              <w:jc w:val="center"/>
            </w:pPr>
          </w:p>
        </w:tc>
        <w:tc>
          <w:tcPr>
            <w:tcW w:w="3543" w:type="dxa"/>
          </w:tcPr>
          <w:p w:rsidR="00AD1624" w:rsidRPr="00DC31DF" w:rsidRDefault="00AD1624" w:rsidP="00E34BC7">
            <w:pPr>
              <w:autoSpaceDE w:val="0"/>
              <w:autoSpaceDN w:val="0"/>
              <w:adjustRightInd w:val="0"/>
              <w:contextualSpacing/>
              <w:jc w:val="center"/>
              <w:outlineLvl w:val="2"/>
              <w:rPr>
                <w:sz w:val="24"/>
                <w:szCs w:val="24"/>
              </w:rPr>
            </w:pPr>
            <w:r w:rsidRPr="00DC31DF">
              <w:rPr>
                <w:sz w:val="24"/>
                <w:szCs w:val="24"/>
              </w:rPr>
              <w:t>РБ</w:t>
            </w:r>
          </w:p>
        </w:tc>
        <w:tc>
          <w:tcPr>
            <w:tcW w:w="4111" w:type="dxa"/>
          </w:tcPr>
          <w:p w:rsidR="00AD1624" w:rsidRDefault="00AD1624" w:rsidP="00AD1624">
            <w:pPr>
              <w:jc w:val="center"/>
            </w:pPr>
            <w:r w:rsidRPr="00775C59">
              <w:rPr>
                <w:sz w:val="16"/>
                <w:szCs w:val="16"/>
              </w:rPr>
              <w:t>(в соответствии с доводимыми лимитами финансирования)</w:t>
            </w:r>
          </w:p>
        </w:tc>
      </w:tr>
      <w:tr w:rsidR="00AD1624" w:rsidRPr="002137B1" w:rsidTr="000E2780">
        <w:trPr>
          <w:trHeight w:val="381"/>
        </w:trPr>
        <w:tc>
          <w:tcPr>
            <w:tcW w:w="709" w:type="dxa"/>
            <w:vMerge/>
          </w:tcPr>
          <w:p w:rsidR="00AD1624" w:rsidRPr="00DC31DF" w:rsidRDefault="00AD1624" w:rsidP="00E34BC7">
            <w:pPr>
              <w:autoSpaceDE w:val="0"/>
              <w:autoSpaceDN w:val="0"/>
              <w:adjustRightInd w:val="0"/>
              <w:contextualSpacing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6663" w:type="dxa"/>
            <w:vMerge/>
          </w:tcPr>
          <w:p w:rsidR="00AD1624" w:rsidRPr="00DC31DF" w:rsidRDefault="00AD1624" w:rsidP="00E34BC7">
            <w:pPr>
              <w:jc w:val="center"/>
            </w:pPr>
          </w:p>
        </w:tc>
        <w:tc>
          <w:tcPr>
            <w:tcW w:w="3543" w:type="dxa"/>
          </w:tcPr>
          <w:p w:rsidR="00AD1624" w:rsidRPr="00DC31DF" w:rsidRDefault="00AD1624" w:rsidP="00E34BC7">
            <w:pPr>
              <w:autoSpaceDE w:val="0"/>
              <w:autoSpaceDN w:val="0"/>
              <w:adjustRightInd w:val="0"/>
              <w:contextualSpacing/>
              <w:jc w:val="center"/>
              <w:outlineLvl w:val="2"/>
              <w:rPr>
                <w:sz w:val="24"/>
                <w:szCs w:val="24"/>
              </w:rPr>
            </w:pPr>
            <w:r w:rsidRPr="00DC31DF">
              <w:rPr>
                <w:sz w:val="24"/>
                <w:szCs w:val="24"/>
              </w:rPr>
              <w:t>МБ</w:t>
            </w:r>
          </w:p>
        </w:tc>
        <w:tc>
          <w:tcPr>
            <w:tcW w:w="4111" w:type="dxa"/>
          </w:tcPr>
          <w:p w:rsidR="00AD1624" w:rsidRDefault="00AD1624" w:rsidP="00AD1624">
            <w:pPr>
              <w:jc w:val="center"/>
            </w:pPr>
            <w:r w:rsidRPr="00775C59">
              <w:rPr>
                <w:sz w:val="16"/>
                <w:szCs w:val="16"/>
              </w:rPr>
              <w:t>(в соответствии с доводимыми лимитами финансирования)</w:t>
            </w:r>
          </w:p>
        </w:tc>
      </w:tr>
    </w:tbl>
    <w:p w:rsidR="00665A26" w:rsidRPr="002137B1" w:rsidRDefault="00665A26" w:rsidP="00E34BC7">
      <w:pPr>
        <w:widowControl w:val="0"/>
        <w:autoSpaceDE w:val="0"/>
        <w:autoSpaceDN w:val="0"/>
        <w:adjustRightInd w:val="0"/>
        <w:ind w:left="284"/>
        <w:contextualSpacing/>
        <w:jc w:val="center"/>
        <w:rPr>
          <w:sz w:val="16"/>
          <w:szCs w:val="16"/>
        </w:rPr>
      </w:pPr>
    </w:p>
    <w:p w:rsidR="00665A26" w:rsidRPr="002137B1" w:rsidRDefault="00665A26" w:rsidP="00665A26">
      <w:pPr>
        <w:contextualSpacing/>
      </w:pPr>
    </w:p>
    <w:sectPr w:rsidR="00665A26" w:rsidRPr="002137B1" w:rsidSect="005C7095">
      <w:footnotePr>
        <w:pos w:val="beneathText"/>
      </w:footnotePr>
      <w:pgSz w:w="16838" w:h="11906" w:orient="landscape"/>
      <w:pgMar w:top="1134" w:right="992" w:bottom="851" w:left="1134" w:header="709" w:footer="709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6DAA" w:rsidRDefault="00D66DAA">
      <w:r>
        <w:separator/>
      </w:r>
    </w:p>
  </w:endnote>
  <w:endnote w:type="continuationSeparator" w:id="0">
    <w:p w:rsidR="00D66DAA" w:rsidRDefault="00D66D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tarSymbol">
    <w:altName w:val="MS Gothic"/>
    <w:charset w:val="80"/>
    <w:family w:val="auto"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3D4E" w:rsidRDefault="00303D4E" w:rsidP="00853A0B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303D4E" w:rsidRDefault="00303D4E" w:rsidP="00853A0B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3D4E" w:rsidRDefault="00303D4E" w:rsidP="00853A0B">
    <w:pPr>
      <w:pStyle w:val="aa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3D4E" w:rsidRDefault="00303D4E" w:rsidP="00853A0B">
    <w:pPr>
      <w:pStyle w:val="aa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6DAA" w:rsidRDefault="00D66DAA">
      <w:r>
        <w:separator/>
      </w:r>
    </w:p>
  </w:footnote>
  <w:footnote w:type="continuationSeparator" w:id="0">
    <w:p w:rsidR="00D66DAA" w:rsidRDefault="00D66DAA">
      <w:r>
        <w:continuationSeparator/>
      </w:r>
    </w:p>
  </w:footnote>
  <w:footnote w:id="1">
    <w:p w:rsidR="00303D4E" w:rsidRPr="00F44B65" w:rsidRDefault="00303D4E" w:rsidP="0088642F">
      <w:pPr>
        <w:pStyle w:val="afa"/>
      </w:pPr>
      <w:r w:rsidRPr="00F44B65">
        <w:rPr>
          <w:rStyle w:val="afc"/>
        </w:rPr>
        <w:footnoteRef/>
      </w:r>
      <w:r w:rsidRPr="00F44B65">
        <w:t xml:space="preserve"> Значения показателей фиксируются на 01 января отчетного года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D53E3"/>
    <w:multiLevelType w:val="hybridMultilevel"/>
    <w:tmpl w:val="D8D4FB7E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21A4AB5"/>
    <w:multiLevelType w:val="hybridMultilevel"/>
    <w:tmpl w:val="FD2869F6"/>
    <w:lvl w:ilvl="0" w:tplc="F7506B6A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AED5BE3"/>
    <w:multiLevelType w:val="multilevel"/>
    <w:tmpl w:val="D26AEDD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1354217A"/>
    <w:multiLevelType w:val="hybridMultilevel"/>
    <w:tmpl w:val="F2625B80"/>
    <w:lvl w:ilvl="0" w:tplc="726ABF42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5575FCD"/>
    <w:multiLevelType w:val="hybridMultilevel"/>
    <w:tmpl w:val="21947286"/>
    <w:lvl w:ilvl="0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1C1F1A38"/>
    <w:multiLevelType w:val="hybridMultilevel"/>
    <w:tmpl w:val="A680F0FC"/>
    <w:lvl w:ilvl="0" w:tplc="ACF01136">
      <w:start w:val="1"/>
      <w:numFmt w:val="decimal"/>
      <w:lvlText w:val="%1)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">
    <w:nsid w:val="26414A90"/>
    <w:multiLevelType w:val="hybridMultilevel"/>
    <w:tmpl w:val="53CADD1A"/>
    <w:lvl w:ilvl="0" w:tplc="D428823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>
    <w:nsid w:val="2B96624E"/>
    <w:multiLevelType w:val="hybridMultilevel"/>
    <w:tmpl w:val="26C6F2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D9208DA"/>
    <w:multiLevelType w:val="hybridMultilevel"/>
    <w:tmpl w:val="F83232E6"/>
    <w:lvl w:ilvl="0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>
    <w:nsid w:val="30254344"/>
    <w:multiLevelType w:val="hybridMultilevel"/>
    <w:tmpl w:val="F202F18C"/>
    <w:lvl w:ilvl="0" w:tplc="2456651E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85E64C7E">
      <w:numFmt w:val="none"/>
      <w:lvlText w:val=""/>
      <w:lvlJc w:val="left"/>
      <w:pPr>
        <w:tabs>
          <w:tab w:val="num" w:pos="360"/>
        </w:tabs>
      </w:pPr>
    </w:lvl>
    <w:lvl w:ilvl="2" w:tplc="139ED386">
      <w:start w:val="1"/>
      <w:numFmt w:val="bullet"/>
      <w:lvlText w:val="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3" w:tplc="7522000C">
      <w:numFmt w:val="none"/>
      <w:lvlText w:val=""/>
      <w:lvlJc w:val="left"/>
      <w:pPr>
        <w:tabs>
          <w:tab w:val="num" w:pos="360"/>
        </w:tabs>
      </w:pPr>
    </w:lvl>
    <w:lvl w:ilvl="4" w:tplc="27B47420">
      <w:numFmt w:val="none"/>
      <w:lvlText w:val=""/>
      <w:lvlJc w:val="left"/>
      <w:pPr>
        <w:tabs>
          <w:tab w:val="num" w:pos="360"/>
        </w:tabs>
      </w:pPr>
    </w:lvl>
    <w:lvl w:ilvl="5" w:tplc="797616B8">
      <w:numFmt w:val="none"/>
      <w:lvlText w:val=""/>
      <w:lvlJc w:val="left"/>
      <w:pPr>
        <w:tabs>
          <w:tab w:val="num" w:pos="360"/>
        </w:tabs>
      </w:pPr>
    </w:lvl>
    <w:lvl w:ilvl="6" w:tplc="F6AA737C">
      <w:numFmt w:val="none"/>
      <w:lvlText w:val=""/>
      <w:lvlJc w:val="left"/>
      <w:pPr>
        <w:tabs>
          <w:tab w:val="num" w:pos="360"/>
        </w:tabs>
      </w:pPr>
    </w:lvl>
    <w:lvl w:ilvl="7" w:tplc="EDFEDFD8">
      <w:numFmt w:val="none"/>
      <w:lvlText w:val=""/>
      <w:lvlJc w:val="left"/>
      <w:pPr>
        <w:tabs>
          <w:tab w:val="num" w:pos="360"/>
        </w:tabs>
      </w:pPr>
    </w:lvl>
    <w:lvl w:ilvl="8" w:tplc="DE4A5CE4">
      <w:numFmt w:val="none"/>
      <w:lvlText w:val=""/>
      <w:lvlJc w:val="left"/>
      <w:pPr>
        <w:tabs>
          <w:tab w:val="num" w:pos="360"/>
        </w:tabs>
      </w:pPr>
    </w:lvl>
  </w:abstractNum>
  <w:abstractNum w:abstractNumId="10">
    <w:nsid w:val="3AFB6754"/>
    <w:multiLevelType w:val="hybridMultilevel"/>
    <w:tmpl w:val="5BCAD1C8"/>
    <w:lvl w:ilvl="0" w:tplc="DE4C8E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CC888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08E5F8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B5630D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2E23C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8D49F8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4C8AC6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D7E18F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DF68C5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F276EEA"/>
    <w:multiLevelType w:val="hybridMultilevel"/>
    <w:tmpl w:val="5EE28D9A"/>
    <w:lvl w:ilvl="0" w:tplc="6D36541A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2">
    <w:nsid w:val="42C53648"/>
    <w:multiLevelType w:val="multilevel"/>
    <w:tmpl w:val="55BA50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C661EF6"/>
    <w:multiLevelType w:val="hybridMultilevel"/>
    <w:tmpl w:val="CC265C98"/>
    <w:lvl w:ilvl="0" w:tplc="0419000F">
      <w:start w:val="1"/>
      <w:numFmt w:val="bullet"/>
      <w:lvlText w:val=""/>
      <w:lvlJc w:val="left"/>
      <w:pPr>
        <w:tabs>
          <w:tab w:val="num" w:pos="778"/>
        </w:tabs>
        <w:ind w:left="778" w:hanging="360"/>
      </w:pPr>
      <w:rPr>
        <w:rFonts w:ascii="Wingdings" w:hAnsi="Wingdings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1498"/>
        </w:tabs>
        <w:ind w:left="1498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218"/>
        </w:tabs>
        <w:ind w:left="2218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938"/>
        </w:tabs>
        <w:ind w:left="2938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58"/>
        </w:tabs>
        <w:ind w:left="3658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78"/>
        </w:tabs>
        <w:ind w:left="4378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98"/>
        </w:tabs>
        <w:ind w:left="5098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818"/>
        </w:tabs>
        <w:ind w:left="5818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538"/>
        </w:tabs>
        <w:ind w:left="6538" w:hanging="360"/>
      </w:pPr>
      <w:rPr>
        <w:rFonts w:ascii="Wingdings" w:hAnsi="Wingdings" w:hint="default"/>
      </w:rPr>
    </w:lvl>
  </w:abstractNum>
  <w:abstractNum w:abstractNumId="14">
    <w:nsid w:val="4D865FEA"/>
    <w:multiLevelType w:val="multilevel"/>
    <w:tmpl w:val="E196B23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 w:val="0"/>
      </w:rPr>
    </w:lvl>
  </w:abstractNum>
  <w:abstractNum w:abstractNumId="15">
    <w:nsid w:val="4F676579"/>
    <w:multiLevelType w:val="hybridMultilevel"/>
    <w:tmpl w:val="D71006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1873A7D"/>
    <w:multiLevelType w:val="hybridMultilevel"/>
    <w:tmpl w:val="1FF8C890"/>
    <w:lvl w:ilvl="0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>
    <w:nsid w:val="63AE5DEE"/>
    <w:multiLevelType w:val="hybridMultilevel"/>
    <w:tmpl w:val="1898CD0A"/>
    <w:lvl w:ilvl="0" w:tplc="A4CEFC2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68BF2DD5"/>
    <w:multiLevelType w:val="multilevel"/>
    <w:tmpl w:val="347A7464"/>
    <w:lvl w:ilvl="0">
      <w:start w:val="1"/>
      <w:numFmt w:val="decimal"/>
      <w:lvlText w:val="%1."/>
      <w:lvlJc w:val="left"/>
      <w:pPr>
        <w:ind w:left="10770" w:hanging="70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515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0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78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1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14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145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15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505" w:hanging="1440"/>
      </w:pPr>
      <w:rPr>
        <w:rFonts w:hint="default"/>
      </w:rPr>
    </w:lvl>
  </w:abstractNum>
  <w:abstractNum w:abstractNumId="19">
    <w:nsid w:val="6EA331AE"/>
    <w:multiLevelType w:val="multilevel"/>
    <w:tmpl w:val="2D940848"/>
    <w:lvl w:ilvl="0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53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9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5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6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76" w:hanging="1800"/>
      </w:pPr>
      <w:rPr>
        <w:rFonts w:hint="default"/>
      </w:rPr>
    </w:lvl>
  </w:abstractNum>
  <w:abstractNum w:abstractNumId="20">
    <w:nsid w:val="727E0DDD"/>
    <w:multiLevelType w:val="hybridMultilevel"/>
    <w:tmpl w:val="8C0A06F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45D5EB6"/>
    <w:multiLevelType w:val="hybridMultilevel"/>
    <w:tmpl w:val="EFD4531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75F61FD2"/>
    <w:multiLevelType w:val="hybridMultilevel"/>
    <w:tmpl w:val="5EE28D9A"/>
    <w:lvl w:ilvl="0" w:tplc="6D36541A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3">
    <w:nsid w:val="795A47DD"/>
    <w:multiLevelType w:val="hybridMultilevel"/>
    <w:tmpl w:val="92AC6A7E"/>
    <w:lvl w:ilvl="0" w:tplc="0419000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7A736CA5"/>
    <w:multiLevelType w:val="hybridMultilevel"/>
    <w:tmpl w:val="021A21EE"/>
    <w:lvl w:ilvl="0" w:tplc="7FF2F9D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20"/>
  </w:num>
  <w:num w:numId="4">
    <w:abstractNumId w:val="19"/>
  </w:num>
  <w:num w:numId="5">
    <w:abstractNumId w:val="18"/>
  </w:num>
  <w:num w:numId="6">
    <w:abstractNumId w:val="5"/>
  </w:num>
  <w:num w:numId="7">
    <w:abstractNumId w:val="9"/>
  </w:num>
  <w:num w:numId="8">
    <w:abstractNumId w:val="8"/>
  </w:num>
  <w:num w:numId="9">
    <w:abstractNumId w:val="13"/>
  </w:num>
  <w:num w:numId="10">
    <w:abstractNumId w:val="16"/>
  </w:num>
  <w:num w:numId="11">
    <w:abstractNumId w:val="23"/>
  </w:num>
  <w:num w:numId="12">
    <w:abstractNumId w:val="0"/>
  </w:num>
  <w:num w:numId="13">
    <w:abstractNumId w:val="7"/>
  </w:num>
  <w:num w:numId="14">
    <w:abstractNumId w:val="15"/>
  </w:num>
  <w:num w:numId="15">
    <w:abstractNumId w:val="10"/>
  </w:num>
  <w:num w:numId="16">
    <w:abstractNumId w:val="6"/>
  </w:num>
  <w:num w:numId="17">
    <w:abstractNumId w:val="4"/>
  </w:num>
  <w:num w:numId="18">
    <w:abstractNumId w:val="14"/>
  </w:num>
  <w:num w:numId="19">
    <w:abstractNumId w:val="3"/>
  </w:num>
  <w:num w:numId="20">
    <w:abstractNumId w:val="21"/>
  </w:num>
  <w:num w:numId="21">
    <w:abstractNumId w:val="12"/>
  </w:num>
  <w:num w:numId="22">
    <w:abstractNumId w:val="17"/>
  </w:num>
  <w:num w:numId="23">
    <w:abstractNumId w:val="11"/>
  </w:num>
  <w:num w:numId="24">
    <w:abstractNumId w:val="24"/>
  </w:num>
  <w:num w:numId="25">
    <w:abstractNumId w:val="2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66AED"/>
    <w:rsid w:val="00000A53"/>
    <w:rsid w:val="00002A4A"/>
    <w:rsid w:val="00003EE6"/>
    <w:rsid w:val="00006B51"/>
    <w:rsid w:val="0000726F"/>
    <w:rsid w:val="000128FF"/>
    <w:rsid w:val="00016894"/>
    <w:rsid w:val="00020B3D"/>
    <w:rsid w:val="0002268E"/>
    <w:rsid w:val="00023C6D"/>
    <w:rsid w:val="00024E27"/>
    <w:rsid w:val="00025CE1"/>
    <w:rsid w:val="0002764C"/>
    <w:rsid w:val="00027DAD"/>
    <w:rsid w:val="000324D3"/>
    <w:rsid w:val="00033F0C"/>
    <w:rsid w:val="000345FC"/>
    <w:rsid w:val="00034F14"/>
    <w:rsid w:val="0003701D"/>
    <w:rsid w:val="00044FA7"/>
    <w:rsid w:val="00045E03"/>
    <w:rsid w:val="00046700"/>
    <w:rsid w:val="000518C9"/>
    <w:rsid w:val="00051F28"/>
    <w:rsid w:val="00056AD5"/>
    <w:rsid w:val="00062F69"/>
    <w:rsid w:val="00064B3F"/>
    <w:rsid w:val="0006647F"/>
    <w:rsid w:val="00066A85"/>
    <w:rsid w:val="0006783E"/>
    <w:rsid w:val="00067BA0"/>
    <w:rsid w:val="00071992"/>
    <w:rsid w:val="00076B18"/>
    <w:rsid w:val="00077A10"/>
    <w:rsid w:val="000819EF"/>
    <w:rsid w:val="00081A8C"/>
    <w:rsid w:val="00081C02"/>
    <w:rsid w:val="00083A08"/>
    <w:rsid w:val="000863D7"/>
    <w:rsid w:val="00090A87"/>
    <w:rsid w:val="00092CE6"/>
    <w:rsid w:val="00095158"/>
    <w:rsid w:val="000964D5"/>
    <w:rsid w:val="00096A03"/>
    <w:rsid w:val="000A3703"/>
    <w:rsid w:val="000A3C2E"/>
    <w:rsid w:val="000A41F6"/>
    <w:rsid w:val="000A48F3"/>
    <w:rsid w:val="000A617B"/>
    <w:rsid w:val="000A6D41"/>
    <w:rsid w:val="000B13F1"/>
    <w:rsid w:val="000B1786"/>
    <w:rsid w:val="000B6D20"/>
    <w:rsid w:val="000C2464"/>
    <w:rsid w:val="000C3073"/>
    <w:rsid w:val="000C4C84"/>
    <w:rsid w:val="000C5889"/>
    <w:rsid w:val="000C7A52"/>
    <w:rsid w:val="000D21E5"/>
    <w:rsid w:val="000D4B28"/>
    <w:rsid w:val="000D4E5B"/>
    <w:rsid w:val="000D5EB6"/>
    <w:rsid w:val="000D665D"/>
    <w:rsid w:val="000D7A41"/>
    <w:rsid w:val="000D7AA0"/>
    <w:rsid w:val="000E12E5"/>
    <w:rsid w:val="000E2780"/>
    <w:rsid w:val="000E3840"/>
    <w:rsid w:val="000E5563"/>
    <w:rsid w:val="000E57F0"/>
    <w:rsid w:val="000F0631"/>
    <w:rsid w:val="000F14F8"/>
    <w:rsid w:val="000F4CE8"/>
    <w:rsid w:val="00101BE4"/>
    <w:rsid w:val="00103C77"/>
    <w:rsid w:val="00103D65"/>
    <w:rsid w:val="00107883"/>
    <w:rsid w:val="001123F3"/>
    <w:rsid w:val="00114361"/>
    <w:rsid w:val="001146C5"/>
    <w:rsid w:val="00114ABA"/>
    <w:rsid w:val="00124224"/>
    <w:rsid w:val="0012639C"/>
    <w:rsid w:val="0012681E"/>
    <w:rsid w:val="00126D61"/>
    <w:rsid w:val="00126F37"/>
    <w:rsid w:val="001277CD"/>
    <w:rsid w:val="00130756"/>
    <w:rsid w:val="00132A22"/>
    <w:rsid w:val="00134F59"/>
    <w:rsid w:val="0013627E"/>
    <w:rsid w:val="00137A7F"/>
    <w:rsid w:val="0014190D"/>
    <w:rsid w:val="0014330E"/>
    <w:rsid w:val="00143803"/>
    <w:rsid w:val="00143A5C"/>
    <w:rsid w:val="00146FDA"/>
    <w:rsid w:val="00150585"/>
    <w:rsid w:val="00152658"/>
    <w:rsid w:val="00154F9D"/>
    <w:rsid w:val="00157B8A"/>
    <w:rsid w:val="00164FCA"/>
    <w:rsid w:val="00165B07"/>
    <w:rsid w:val="00167FE9"/>
    <w:rsid w:val="001718F3"/>
    <w:rsid w:val="00172472"/>
    <w:rsid w:val="00173D08"/>
    <w:rsid w:val="0017444C"/>
    <w:rsid w:val="00175CE9"/>
    <w:rsid w:val="0018658F"/>
    <w:rsid w:val="00191E7D"/>
    <w:rsid w:val="001934A1"/>
    <w:rsid w:val="001A0916"/>
    <w:rsid w:val="001A2737"/>
    <w:rsid w:val="001A6E07"/>
    <w:rsid w:val="001B0381"/>
    <w:rsid w:val="001B0966"/>
    <w:rsid w:val="001B19E0"/>
    <w:rsid w:val="001B21F1"/>
    <w:rsid w:val="001B2AE5"/>
    <w:rsid w:val="001B4AA7"/>
    <w:rsid w:val="001C1EAD"/>
    <w:rsid w:val="001C4427"/>
    <w:rsid w:val="001C70EC"/>
    <w:rsid w:val="001C78BC"/>
    <w:rsid w:val="001D07A5"/>
    <w:rsid w:val="001D08B9"/>
    <w:rsid w:val="001D5D15"/>
    <w:rsid w:val="001E1101"/>
    <w:rsid w:val="001E2B4F"/>
    <w:rsid w:val="001E55F4"/>
    <w:rsid w:val="001E7DFC"/>
    <w:rsid w:val="001F2B4E"/>
    <w:rsid w:val="001F4410"/>
    <w:rsid w:val="001F5DB5"/>
    <w:rsid w:val="001F77B1"/>
    <w:rsid w:val="00201280"/>
    <w:rsid w:val="00204584"/>
    <w:rsid w:val="00204AD4"/>
    <w:rsid w:val="00211EFC"/>
    <w:rsid w:val="002123E2"/>
    <w:rsid w:val="002137B1"/>
    <w:rsid w:val="00214C6E"/>
    <w:rsid w:val="00215AFB"/>
    <w:rsid w:val="00220A9C"/>
    <w:rsid w:val="0022259D"/>
    <w:rsid w:val="00231060"/>
    <w:rsid w:val="00233E08"/>
    <w:rsid w:val="00234793"/>
    <w:rsid w:val="00234B09"/>
    <w:rsid w:val="00235BEE"/>
    <w:rsid w:val="002427FD"/>
    <w:rsid w:val="00244431"/>
    <w:rsid w:val="002447A9"/>
    <w:rsid w:val="00246058"/>
    <w:rsid w:val="0024658F"/>
    <w:rsid w:val="0024762F"/>
    <w:rsid w:val="00250350"/>
    <w:rsid w:val="00252556"/>
    <w:rsid w:val="00252BA7"/>
    <w:rsid w:val="00256190"/>
    <w:rsid w:val="002566B5"/>
    <w:rsid w:val="00262151"/>
    <w:rsid w:val="00265423"/>
    <w:rsid w:val="00265EA4"/>
    <w:rsid w:val="00267986"/>
    <w:rsid w:val="00270425"/>
    <w:rsid w:val="00271AB4"/>
    <w:rsid w:val="00272839"/>
    <w:rsid w:val="00274565"/>
    <w:rsid w:val="00275B8C"/>
    <w:rsid w:val="00277E10"/>
    <w:rsid w:val="002820DB"/>
    <w:rsid w:val="00283AE4"/>
    <w:rsid w:val="00283EF5"/>
    <w:rsid w:val="00285384"/>
    <w:rsid w:val="002862F7"/>
    <w:rsid w:val="00287386"/>
    <w:rsid w:val="002908DC"/>
    <w:rsid w:val="00290E75"/>
    <w:rsid w:val="00291E78"/>
    <w:rsid w:val="002931B1"/>
    <w:rsid w:val="00294A83"/>
    <w:rsid w:val="00296428"/>
    <w:rsid w:val="00297AB3"/>
    <w:rsid w:val="002A1E50"/>
    <w:rsid w:val="002A250F"/>
    <w:rsid w:val="002A74B3"/>
    <w:rsid w:val="002B1B08"/>
    <w:rsid w:val="002B2710"/>
    <w:rsid w:val="002B2EC4"/>
    <w:rsid w:val="002B38F5"/>
    <w:rsid w:val="002B48CF"/>
    <w:rsid w:val="002C0362"/>
    <w:rsid w:val="002C10CF"/>
    <w:rsid w:val="002C495E"/>
    <w:rsid w:val="002C60BC"/>
    <w:rsid w:val="002D0AEE"/>
    <w:rsid w:val="002D17A6"/>
    <w:rsid w:val="002D33B0"/>
    <w:rsid w:val="002E0233"/>
    <w:rsid w:val="002E264F"/>
    <w:rsid w:val="002E3C3D"/>
    <w:rsid w:val="002E62B2"/>
    <w:rsid w:val="002F4725"/>
    <w:rsid w:val="002F51D7"/>
    <w:rsid w:val="002F5D1A"/>
    <w:rsid w:val="002F6080"/>
    <w:rsid w:val="00300CC2"/>
    <w:rsid w:val="00303806"/>
    <w:rsid w:val="00303D4E"/>
    <w:rsid w:val="0030450E"/>
    <w:rsid w:val="00315424"/>
    <w:rsid w:val="00317439"/>
    <w:rsid w:val="0031773A"/>
    <w:rsid w:val="00320074"/>
    <w:rsid w:val="00322725"/>
    <w:rsid w:val="003248EA"/>
    <w:rsid w:val="003301AA"/>
    <w:rsid w:val="00337A77"/>
    <w:rsid w:val="00340900"/>
    <w:rsid w:val="00340A57"/>
    <w:rsid w:val="00341498"/>
    <w:rsid w:val="00342595"/>
    <w:rsid w:val="003458E4"/>
    <w:rsid w:val="003473DF"/>
    <w:rsid w:val="00354609"/>
    <w:rsid w:val="0036013C"/>
    <w:rsid w:val="00365AA5"/>
    <w:rsid w:val="00370157"/>
    <w:rsid w:val="00370383"/>
    <w:rsid w:val="00372BF4"/>
    <w:rsid w:val="00374071"/>
    <w:rsid w:val="00376C26"/>
    <w:rsid w:val="003774EA"/>
    <w:rsid w:val="00377517"/>
    <w:rsid w:val="003805CE"/>
    <w:rsid w:val="003838AC"/>
    <w:rsid w:val="00383AA6"/>
    <w:rsid w:val="003862DB"/>
    <w:rsid w:val="00390C46"/>
    <w:rsid w:val="00390F75"/>
    <w:rsid w:val="0039122E"/>
    <w:rsid w:val="00393679"/>
    <w:rsid w:val="00395321"/>
    <w:rsid w:val="00395914"/>
    <w:rsid w:val="00396274"/>
    <w:rsid w:val="003964E9"/>
    <w:rsid w:val="0039696E"/>
    <w:rsid w:val="00397D6B"/>
    <w:rsid w:val="003A2895"/>
    <w:rsid w:val="003A28B1"/>
    <w:rsid w:val="003A3A88"/>
    <w:rsid w:val="003A41FA"/>
    <w:rsid w:val="003A5EDB"/>
    <w:rsid w:val="003A695E"/>
    <w:rsid w:val="003A6ED3"/>
    <w:rsid w:val="003A72BF"/>
    <w:rsid w:val="003B2969"/>
    <w:rsid w:val="003B3159"/>
    <w:rsid w:val="003B36B1"/>
    <w:rsid w:val="003B506A"/>
    <w:rsid w:val="003B6E3A"/>
    <w:rsid w:val="003C37EB"/>
    <w:rsid w:val="003C426B"/>
    <w:rsid w:val="003C5819"/>
    <w:rsid w:val="003D09AD"/>
    <w:rsid w:val="003D0B27"/>
    <w:rsid w:val="003D11B7"/>
    <w:rsid w:val="003D5180"/>
    <w:rsid w:val="003D66AD"/>
    <w:rsid w:val="003D6AB1"/>
    <w:rsid w:val="003D78F0"/>
    <w:rsid w:val="003E1B96"/>
    <w:rsid w:val="003E21C0"/>
    <w:rsid w:val="003E320B"/>
    <w:rsid w:val="003E6F04"/>
    <w:rsid w:val="003F266E"/>
    <w:rsid w:val="003F3B83"/>
    <w:rsid w:val="003F4BF3"/>
    <w:rsid w:val="003F4DD0"/>
    <w:rsid w:val="003F5747"/>
    <w:rsid w:val="003F6995"/>
    <w:rsid w:val="004009B4"/>
    <w:rsid w:val="00402A22"/>
    <w:rsid w:val="00402F32"/>
    <w:rsid w:val="0040347B"/>
    <w:rsid w:val="00403EED"/>
    <w:rsid w:val="00410373"/>
    <w:rsid w:val="00413FC1"/>
    <w:rsid w:val="00417213"/>
    <w:rsid w:val="00417F6A"/>
    <w:rsid w:val="00423C66"/>
    <w:rsid w:val="00425800"/>
    <w:rsid w:val="00425F0F"/>
    <w:rsid w:val="00426A1C"/>
    <w:rsid w:val="004278C8"/>
    <w:rsid w:val="00432174"/>
    <w:rsid w:val="00432F26"/>
    <w:rsid w:val="0043386B"/>
    <w:rsid w:val="004340F2"/>
    <w:rsid w:val="00445E81"/>
    <w:rsid w:val="00456726"/>
    <w:rsid w:val="004577ED"/>
    <w:rsid w:val="004605D3"/>
    <w:rsid w:val="00463B1D"/>
    <w:rsid w:val="004669B9"/>
    <w:rsid w:val="00467B94"/>
    <w:rsid w:val="00476E18"/>
    <w:rsid w:val="00480E7D"/>
    <w:rsid w:val="00485EE9"/>
    <w:rsid w:val="00486E4C"/>
    <w:rsid w:val="0048709A"/>
    <w:rsid w:val="00487268"/>
    <w:rsid w:val="00490242"/>
    <w:rsid w:val="0049077F"/>
    <w:rsid w:val="00495267"/>
    <w:rsid w:val="004957C1"/>
    <w:rsid w:val="004B2798"/>
    <w:rsid w:val="004B3810"/>
    <w:rsid w:val="004B45B8"/>
    <w:rsid w:val="004C0DC3"/>
    <w:rsid w:val="004C107F"/>
    <w:rsid w:val="004C1EB1"/>
    <w:rsid w:val="004C400E"/>
    <w:rsid w:val="004C440A"/>
    <w:rsid w:val="004D2889"/>
    <w:rsid w:val="004D317C"/>
    <w:rsid w:val="004D4D84"/>
    <w:rsid w:val="004D4DB4"/>
    <w:rsid w:val="004D53A3"/>
    <w:rsid w:val="004D59FC"/>
    <w:rsid w:val="004E23FB"/>
    <w:rsid w:val="004E272E"/>
    <w:rsid w:val="004E316F"/>
    <w:rsid w:val="004E3342"/>
    <w:rsid w:val="004E7AA0"/>
    <w:rsid w:val="004F009E"/>
    <w:rsid w:val="004F0259"/>
    <w:rsid w:val="004F02C9"/>
    <w:rsid w:val="004F0B01"/>
    <w:rsid w:val="004F201C"/>
    <w:rsid w:val="004F257C"/>
    <w:rsid w:val="004F42CB"/>
    <w:rsid w:val="004F60E4"/>
    <w:rsid w:val="004F61B4"/>
    <w:rsid w:val="004F736F"/>
    <w:rsid w:val="004F7E11"/>
    <w:rsid w:val="005016FE"/>
    <w:rsid w:val="00502A4B"/>
    <w:rsid w:val="00502EF4"/>
    <w:rsid w:val="00503D3A"/>
    <w:rsid w:val="005048D4"/>
    <w:rsid w:val="00504A36"/>
    <w:rsid w:val="005062DC"/>
    <w:rsid w:val="00511E22"/>
    <w:rsid w:val="005127FE"/>
    <w:rsid w:val="005169FD"/>
    <w:rsid w:val="00517288"/>
    <w:rsid w:val="0052090A"/>
    <w:rsid w:val="00521D04"/>
    <w:rsid w:val="005252EE"/>
    <w:rsid w:val="00525A47"/>
    <w:rsid w:val="00525FFA"/>
    <w:rsid w:val="00526A35"/>
    <w:rsid w:val="005279E0"/>
    <w:rsid w:val="005308F9"/>
    <w:rsid w:val="005310A1"/>
    <w:rsid w:val="005310D4"/>
    <w:rsid w:val="00533797"/>
    <w:rsid w:val="00533F92"/>
    <w:rsid w:val="00537608"/>
    <w:rsid w:val="00541E06"/>
    <w:rsid w:val="00542720"/>
    <w:rsid w:val="00543B4F"/>
    <w:rsid w:val="00544F24"/>
    <w:rsid w:val="00545ABE"/>
    <w:rsid w:val="005474C1"/>
    <w:rsid w:val="00547D00"/>
    <w:rsid w:val="00553A74"/>
    <w:rsid w:val="0055619C"/>
    <w:rsid w:val="005569C9"/>
    <w:rsid w:val="0056032A"/>
    <w:rsid w:val="00560588"/>
    <w:rsid w:val="00564B28"/>
    <w:rsid w:val="00564EEF"/>
    <w:rsid w:val="00565B5C"/>
    <w:rsid w:val="00566B6C"/>
    <w:rsid w:val="00570630"/>
    <w:rsid w:val="00570895"/>
    <w:rsid w:val="00571523"/>
    <w:rsid w:val="00571D7E"/>
    <w:rsid w:val="005730C4"/>
    <w:rsid w:val="00573BDB"/>
    <w:rsid w:val="0057625B"/>
    <w:rsid w:val="0057727D"/>
    <w:rsid w:val="005823E6"/>
    <w:rsid w:val="00582A01"/>
    <w:rsid w:val="005862F2"/>
    <w:rsid w:val="00591673"/>
    <w:rsid w:val="0059198B"/>
    <w:rsid w:val="00592D9E"/>
    <w:rsid w:val="00597E74"/>
    <w:rsid w:val="005A4635"/>
    <w:rsid w:val="005A4652"/>
    <w:rsid w:val="005A659C"/>
    <w:rsid w:val="005B0338"/>
    <w:rsid w:val="005B1FA1"/>
    <w:rsid w:val="005B41B8"/>
    <w:rsid w:val="005B5F8A"/>
    <w:rsid w:val="005B7A2B"/>
    <w:rsid w:val="005C04E0"/>
    <w:rsid w:val="005C2414"/>
    <w:rsid w:val="005C2F00"/>
    <w:rsid w:val="005C3668"/>
    <w:rsid w:val="005C7095"/>
    <w:rsid w:val="005C7AB1"/>
    <w:rsid w:val="005D2DC1"/>
    <w:rsid w:val="005D3487"/>
    <w:rsid w:val="005E1BBF"/>
    <w:rsid w:val="005E1DA0"/>
    <w:rsid w:val="005E34EC"/>
    <w:rsid w:val="005E666B"/>
    <w:rsid w:val="005E74F5"/>
    <w:rsid w:val="005E7AF0"/>
    <w:rsid w:val="005F0C59"/>
    <w:rsid w:val="005F3509"/>
    <w:rsid w:val="005F4D3C"/>
    <w:rsid w:val="005F4F90"/>
    <w:rsid w:val="005F53DE"/>
    <w:rsid w:val="00600A78"/>
    <w:rsid w:val="00601477"/>
    <w:rsid w:val="0060658F"/>
    <w:rsid w:val="00611636"/>
    <w:rsid w:val="00611E94"/>
    <w:rsid w:val="00614DAC"/>
    <w:rsid w:val="006234FD"/>
    <w:rsid w:val="006253C4"/>
    <w:rsid w:val="00625D0D"/>
    <w:rsid w:val="006262E1"/>
    <w:rsid w:val="0062691A"/>
    <w:rsid w:val="00630BFC"/>
    <w:rsid w:val="006314D3"/>
    <w:rsid w:val="0063179B"/>
    <w:rsid w:val="00633017"/>
    <w:rsid w:val="00636DA0"/>
    <w:rsid w:val="00640A0A"/>
    <w:rsid w:val="00642C4C"/>
    <w:rsid w:val="00643190"/>
    <w:rsid w:val="00644746"/>
    <w:rsid w:val="00644C23"/>
    <w:rsid w:val="00644F64"/>
    <w:rsid w:val="00645A71"/>
    <w:rsid w:val="0064600A"/>
    <w:rsid w:val="006472B5"/>
    <w:rsid w:val="006511B3"/>
    <w:rsid w:val="00652B94"/>
    <w:rsid w:val="00661048"/>
    <w:rsid w:val="00661847"/>
    <w:rsid w:val="00661B58"/>
    <w:rsid w:val="00664956"/>
    <w:rsid w:val="0066580A"/>
    <w:rsid w:val="00665890"/>
    <w:rsid w:val="00665A26"/>
    <w:rsid w:val="00670CE2"/>
    <w:rsid w:val="00672F20"/>
    <w:rsid w:val="006758DF"/>
    <w:rsid w:val="00677005"/>
    <w:rsid w:val="006771D0"/>
    <w:rsid w:val="00677543"/>
    <w:rsid w:val="006777C5"/>
    <w:rsid w:val="006852B4"/>
    <w:rsid w:val="0069341B"/>
    <w:rsid w:val="006946E8"/>
    <w:rsid w:val="00694BC0"/>
    <w:rsid w:val="006960E5"/>
    <w:rsid w:val="00696440"/>
    <w:rsid w:val="006A2FB0"/>
    <w:rsid w:val="006A3C16"/>
    <w:rsid w:val="006A49EB"/>
    <w:rsid w:val="006A4FB7"/>
    <w:rsid w:val="006A590C"/>
    <w:rsid w:val="006C2CB5"/>
    <w:rsid w:val="006C3517"/>
    <w:rsid w:val="006C3E10"/>
    <w:rsid w:val="006C7FF5"/>
    <w:rsid w:val="006D02C4"/>
    <w:rsid w:val="006D3822"/>
    <w:rsid w:val="006D5619"/>
    <w:rsid w:val="006D60DB"/>
    <w:rsid w:val="006D6B28"/>
    <w:rsid w:val="006E0093"/>
    <w:rsid w:val="006E27C1"/>
    <w:rsid w:val="006E7006"/>
    <w:rsid w:val="006F0EC6"/>
    <w:rsid w:val="006F3C3F"/>
    <w:rsid w:val="006F4576"/>
    <w:rsid w:val="00701D5B"/>
    <w:rsid w:val="00706B10"/>
    <w:rsid w:val="00711F9E"/>
    <w:rsid w:val="00713EFE"/>
    <w:rsid w:val="007146BA"/>
    <w:rsid w:val="007176F1"/>
    <w:rsid w:val="007217F4"/>
    <w:rsid w:val="007221B3"/>
    <w:rsid w:val="00722FDA"/>
    <w:rsid w:val="00723F2C"/>
    <w:rsid w:val="007363B4"/>
    <w:rsid w:val="00736CE0"/>
    <w:rsid w:val="00742877"/>
    <w:rsid w:val="00750563"/>
    <w:rsid w:val="00751913"/>
    <w:rsid w:val="00751B85"/>
    <w:rsid w:val="00761C48"/>
    <w:rsid w:val="00763A3C"/>
    <w:rsid w:val="00766029"/>
    <w:rsid w:val="00766460"/>
    <w:rsid w:val="0077362F"/>
    <w:rsid w:val="00774368"/>
    <w:rsid w:val="0077569F"/>
    <w:rsid w:val="00775D5E"/>
    <w:rsid w:val="00775FBB"/>
    <w:rsid w:val="0077618C"/>
    <w:rsid w:val="00776EB3"/>
    <w:rsid w:val="00776F85"/>
    <w:rsid w:val="00777777"/>
    <w:rsid w:val="00780F83"/>
    <w:rsid w:val="0078279D"/>
    <w:rsid w:val="00783984"/>
    <w:rsid w:val="00785919"/>
    <w:rsid w:val="00785962"/>
    <w:rsid w:val="00787BDF"/>
    <w:rsid w:val="007903B0"/>
    <w:rsid w:val="007908BD"/>
    <w:rsid w:val="00791AC5"/>
    <w:rsid w:val="00791ED2"/>
    <w:rsid w:val="00793CD9"/>
    <w:rsid w:val="00793EE1"/>
    <w:rsid w:val="00795011"/>
    <w:rsid w:val="00797CD7"/>
    <w:rsid w:val="007A13FE"/>
    <w:rsid w:val="007A1EC2"/>
    <w:rsid w:val="007A4E60"/>
    <w:rsid w:val="007A54D9"/>
    <w:rsid w:val="007A60A6"/>
    <w:rsid w:val="007B024F"/>
    <w:rsid w:val="007B0CFE"/>
    <w:rsid w:val="007B2E9D"/>
    <w:rsid w:val="007B3618"/>
    <w:rsid w:val="007B391B"/>
    <w:rsid w:val="007B5298"/>
    <w:rsid w:val="007B6E67"/>
    <w:rsid w:val="007C04E9"/>
    <w:rsid w:val="007C1FD8"/>
    <w:rsid w:val="007C495C"/>
    <w:rsid w:val="007C593F"/>
    <w:rsid w:val="007C5D0C"/>
    <w:rsid w:val="007D1436"/>
    <w:rsid w:val="007D2A27"/>
    <w:rsid w:val="007D37EC"/>
    <w:rsid w:val="007D4049"/>
    <w:rsid w:val="007D40BD"/>
    <w:rsid w:val="007D4FED"/>
    <w:rsid w:val="007D783C"/>
    <w:rsid w:val="007E3489"/>
    <w:rsid w:val="007E4467"/>
    <w:rsid w:val="007F1E55"/>
    <w:rsid w:val="007F5CC7"/>
    <w:rsid w:val="00800218"/>
    <w:rsid w:val="00806D61"/>
    <w:rsid w:val="008101B5"/>
    <w:rsid w:val="00813776"/>
    <w:rsid w:val="00813A36"/>
    <w:rsid w:val="008170BF"/>
    <w:rsid w:val="00817D36"/>
    <w:rsid w:val="00824A99"/>
    <w:rsid w:val="00826745"/>
    <w:rsid w:val="00834D17"/>
    <w:rsid w:val="00836AF5"/>
    <w:rsid w:val="008413B1"/>
    <w:rsid w:val="00843040"/>
    <w:rsid w:val="008455BA"/>
    <w:rsid w:val="00847893"/>
    <w:rsid w:val="0085269C"/>
    <w:rsid w:val="00853A0B"/>
    <w:rsid w:val="008566F9"/>
    <w:rsid w:val="00856707"/>
    <w:rsid w:val="00856840"/>
    <w:rsid w:val="00861309"/>
    <w:rsid w:val="00873C05"/>
    <w:rsid w:val="00876302"/>
    <w:rsid w:val="008770EA"/>
    <w:rsid w:val="0088157B"/>
    <w:rsid w:val="00881903"/>
    <w:rsid w:val="00883231"/>
    <w:rsid w:val="00883B88"/>
    <w:rsid w:val="00885B1A"/>
    <w:rsid w:val="0088642F"/>
    <w:rsid w:val="00891528"/>
    <w:rsid w:val="00891AE2"/>
    <w:rsid w:val="00892F84"/>
    <w:rsid w:val="00893886"/>
    <w:rsid w:val="0089461F"/>
    <w:rsid w:val="00895AF6"/>
    <w:rsid w:val="00895E24"/>
    <w:rsid w:val="00896E9B"/>
    <w:rsid w:val="00897D9E"/>
    <w:rsid w:val="008A3364"/>
    <w:rsid w:val="008A41F2"/>
    <w:rsid w:val="008A4BF7"/>
    <w:rsid w:val="008A65A6"/>
    <w:rsid w:val="008A75FE"/>
    <w:rsid w:val="008B04FA"/>
    <w:rsid w:val="008B08C7"/>
    <w:rsid w:val="008B44A8"/>
    <w:rsid w:val="008B4AD3"/>
    <w:rsid w:val="008B5F71"/>
    <w:rsid w:val="008C1716"/>
    <w:rsid w:val="008C2948"/>
    <w:rsid w:val="008C5740"/>
    <w:rsid w:val="008C5A0E"/>
    <w:rsid w:val="008C62A6"/>
    <w:rsid w:val="008D1797"/>
    <w:rsid w:val="008D35A0"/>
    <w:rsid w:val="008D3AE1"/>
    <w:rsid w:val="008D4306"/>
    <w:rsid w:val="008D46D3"/>
    <w:rsid w:val="008D4F9C"/>
    <w:rsid w:val="008D6C63"/>
    <w:rsid w:val="008E1754"/>
    <w:rsid w:val="008E4349"/>
    <w:rsid w:val="008E4662"/>
    <w:rsid w:val="008E6B00"/>
    <w:rsid w:val="008E78B4"/>
    <w:rsid w:val="008F2CF1"/>
    <w:rsid w:val="008F43B8"/>
    <w:rsid w:val="008F61E4"/>
    <w:rsid w:val="008F6E6C"/>
    <w:rsid w:val="00902318"/>
    <w:rsid w:val="00903A5F"/>
    <w:rsid w:val="0091263A"/>
    <w:rsid w:val="00913A7E"/>
    <w:rsid w:val="00920667"/>
    <w:rsid w:val="009214B8"/>
    <w:rsid w:val="00921B4B"/>
    <w:rsid w:val="00921DD0"/>
    <w:rsid w:val="009221C5"/>
    <w:rsid w:val="009230E8"/>
    <w:rsid w:val="00923EF6"/>
    <w:rsid w:val="0092590F"/>
    <w:rsid w:val="0093074E"/>
    <w:rsid w:val="0093468B"/>
    <w:rsid w:val="009405AF"/>
    <w:rsid w:val="00940D75"/>
    <w:rsid w:val="00941F3D"/>
    <w:rsid w:val="009454DE"/>
    <w:rsid w:val="009464EA"/>
    <w:rsid w:val="00947498"/>
    <w:rsid w:val="009512CB"/>
    <w:rsid w:val="00955ECE"/>
    <w:rsid w:val="00960FA9"/>
    <w:rsid w:val="009615C4"/>
    <w:rsid w:val="009624AF"/>
    <w:rsid w:val="00962868"/>
    <w:rsid w:val="00964872"/>
    <w:rsid w:val="00964F27"/>
    <w:rsid w:val="00966AED"/>
    <w:rsid w:val="00972CC2"/>
    <w:rsid w:val="0097420B"/>
    <w:rsid w:val="00976203"/>
    <w:rsid w:val="00980B26"/>
    <w:rsid w:val="0098208B"/>
    <w:rsid w:val="00984E6A"/>
    <w:rsid w:val="009959DD"/>
    <w:rsid w:val="00996FDD"/>
    <w:rsid w:val="0099755A"/>
    <w:rsid w:val="009A02FA"/>
    <w:rsid w:val="009A3C55"/>
    <w:rsid w:val="009A6982"/>
    <w:rsid w:val="009A7691"/>
    <w:rsid w:val="009B0B39"/>
    <w:rsid w:val="009B74C4"/>
    <w:rsid w:val="009B77D1"/>
    <w:rsid w:val="009C1094"/>
    <w:rsid w:val="009C2018"/>
    <w:rsid w:val="009C2457"/>
    <w:rsid w:val="009C3DC0"/>
    <w:rsid w:val="009C42ED"/>
    <w:rsid w:val="009D0384"/>
    <w:rsid w:val="009D1FDA"/>
    <w:rsid w:val="009D3AC0"/>
    <w:rsid w:val="009D5403"/>
    <w:rsid w:val="009D58D1"/>
    <w:rsid w:val="009D6CBB"/>
    <w:rsid w:val="009E23A0"/>
    <w:rsid w:val="009E3370"/>
    <w:rsid w:val="009E43A5"/>
    <w:rsid w:val="009E5FC4"/>
    <w:rsid w:val="009E779D"/>
    <w:rsid w:val="009F0670"/>
    <w:rsid w:val="009F0714"/>
    <w:rsid w:val="009F5203"/>
    <w:rsid w:val="009F65D8"/>
    <w:rsid w:val="009F7EEA"/>
    <w:rsid w:val="00A000A1"/>
    <w:rsid w:val="00A00741"/>
    <w:rsid w:val="00A039BB"/>
    <w:rsid w:val="00A053F9"/>
    <w:rsid w:val="00A1170F"/>
    <w:rsid w:val="00A13B72"/>
    <w:rsid w:val="00A146B1"/>
    <w:rsid w:val="00A14712"/>
    <w:rsid w:val="00A27555"/>
    <w:rsid w:val="00A27ABD"/>
    <w:rsid w:val="00A27E2C"/>
    <w:rsid w:val="00A304C7"/>
    <w:rsid w:val="00A33081"/>
    <w:rsid w:val="00A35DEB"/>
    <w:rsid w:val="00A366CD"/>
    <w:rsid w:val="00A377A7"/>
    <w:rsid w:val="00A44516"/>
    <w:rsid w:val="00A51FE3"/>
    <w:rsid w:val="00A52042"/>
    <w:rsid w:val="00A52A9E"/>
    <w:rsid w:val="00A52E04"/>
    <w:rsid w:val="00A53145"/>
    <w:rsid w:val="00A5390C"/>
    <w:rsid w:val="00A53CE9"/>
    <w:rsid w:val="00A5404D"/>
    <w:rsid w:val="00A54123"/>
    <w:rsid w:val="00A54169"/>
    <w:rsid w:val="00A55456"/>
    <w:rsid w:val="00A5742E"/>
    <w:rsid w:val="00A649BA"/>
    <w:rsid w:val="00A64B57"/>
    <w:rsid w:val="00A70383"/>
    <w:rsid w:val="00A80C41"/>
    <w:rsid w:val="00A81087"/>
    <w:rsid w:val="00A82A6C"/>
    <w:rsid w:val="00A83825"/>
    <w:rsid w:val="00A868BC"/>
    <w:rsid w:val="00A87AB1"/>
    <w:rsid w:val="00A920B6"/>
    <w:rsid w:val="00A95CBB"/>
    <w:rsid w:val="00AA0DB0"/>
    <w:rsid w:val="00AA12AA"/>
    <w:rsid w:val="00AA2765"/>
    <w:rsid w:val="00AA31C4"/>
    <w:rsid w:val="00AA381B"/>
    <w:rsid w:val="00AB0438"/>
    <w:rsid w:val="00AB0BB5"/>
    <w:rsid w:val="00AB1BF9"/>
    <w:rsid w:val="00AB206C"/>
    <w:rsid w:val="00AB394B"/>
    <w:rsid w:val="00AC0962"/>
    <w:rsid w:val="00AC6143"/>
    <w:rsid w:val="00AC662D"/>
    <w:rsid w:val="00AD0C68"/>
    <w:rsid w:val="00AD1624"/>
    <w:rsid w:val="00AD2042"/>
    <w:rsid w:val="00AE1DFE"/>
    <w:rsid w:val="00AE515D"/>
    <w:rsid w:val="00AE525F"/>
    <w:rsid w:val="00AF19C6"/>
    <w:rsid w:val="00AF2246"/>
    <w:rsid w:val="00AF2B64"/>
    <w:rsid w:val="00B01EC2"/>
    <w:rsid w:val="00B0401C"/>
    <w:rsid w:val="00B0591C"/>
    <w:rsid w:val="00B05936"/>
    <w:rsid w:val="00B102D2"/>
    <w:rsid w:val="00B10320"/>
    <w:rsid w:val="00B10378"/>
    <w:rsid w:val="00B12940"/>
    <w:rsid w:val="00B154D3"/>
    <w:rsid w:val="00B1709C"/>
    <w:rsid w:val="00B20C96"/>
    <w:rsid w:val="00B22051"/>
    <w:rsid w:val="00B229D9"/>
    <w:rsid w:val="00B23BC0"/>
    <w:rsid w:val="00B243A5"/>
    <w:rsid w:val="00B24E48"/>
    <w:rsid w:val="00B3036E"/>
    <w:rsid w:val="00B311A2"/>
    <w:rsid w:val="00B32D95"/>
    <w:rsid w:val="00B354A4"/>
    <w:rsid w:val="00B37A2F"/>
    <w:rsid w:val="00B417A4"/>
    <w:rsid w:val="00B4629A"/>
    <w:rsid w:val="00B46BCA"/>
    <w:rsid w:val="00B47722"/>
    <w:rsid w:val="00B50CE5"/>
    <w:rsid w:val="00B5162D"/>
    <w:rsid w:val="00B52408"/>
    <w:rsid w:val="00B54B44"/>
    <w:rsid w:val="00B56036"/>
    <w:rsid w:val="00B56616"/>
    <w:rsid w:val="00B573C4"/>
    <w:rsid w:val="00B57CEB"/>
    <w:rsid w:val="00B60B5C"/>
    <w:rsid w:val="00B65B4B"/>
    <w:rsid w:val="00B67F95"/>
    <w:rsid w:val="00B74652"/>
    <w:rsid w:val="00B76429"/>
    <w:rsid w:val="00B77CC6"/>
    <w:rsid w:val="00B81B73"/>
    <w:rsid w:val="00B8223E"/>
    <w:rsid w:val="00B82B3B"/>
    <w:rsid w:val="00B878A5"/>
    <w:rsid w:val="00B91947"/>
    <w:rsid w:val="00B91F23"/>
    <w:rsid w:val="00B92945"/>
    <w:rsid w:val="00B95C99"/>
    <w:rsid w:val="00B97687"/>
    <w:rsid w:val="00B97776"/>
    <w:rsid w:val="00BA0E0C"/>
    <w:rsid w:val="00BA3697"/>
    <w:rsid w:val="00BA6ABC"/>
    <w:rsid w:val="00BA7D49"/>
    <w:rsid w:val="00BB2AEF"/>
    <w:rsid w:val="00BB2B06"/>
    <w:rsid w:val="00BB40B4"/>
    <w:rsid w:val="00BB4F2A"/>
    <w:rsid w:val="00BB5DAB"/>
    <w:rsid w:val="00BC5BE5"/>
    <w:rsid w:val="00BC6728"/>
    <w:rsid w:val="00BC6D86"/>
    <w:rsid w:val="00BC7A77"/>
    <w:rsid w:val="00BD1284"/>
    <w:rsid w:val="00BD501D"/>
    <w:rsid w:val="00BD6722"/>
    <w:rsid w:val="00BD703D"/>
    <w:rsid w:val="00BD72EA"/>
    <w:rsid w:val="00BE42C4"/>
    <w:rsid w:val="00BE67E2"/>
    <w:rsid w:val="00BF0D48"/>
    <w:rsid w:val="00BF1740"/>
    <w:rsid w:val="00BF1B99"/>
    <w:rsid w:val="00BF4847"/>
    <w:rsid w:val="00C00065"/>
    <w:rsid w:val="00C00A30"/>
    <w:rsid w:val="00C010B8"/>
    <w:rsid w:val="00C015F5"/>
    <w:rsid w:val="00C01C83"/>
    <w:rsid w:val="00C01E33"/>
    <w:rsid w:val="00C058B5"/>
    <w:rsid w:val="00C064FD"/>
    <w:rsid w:val="00C07CAF"/>
    <w:rsid w:val="00C11280"/>
    <w:rsid w:val="00C1219E"/>
    <w:rsid w:val="00C12AAA"/>
    <w:rsid w:val="00C12EF8"/>
    <w:rsid w:val="00C139BB"/>
    <w:rsid w:val="00C1427B"/>
    <w:rsid w:val="00C144DB"/>
    <w:rsid w:val="00C175C2"/>
    <w:rsid w:val="00C17959"/>
    <w:rsid w:val="00C22088"/>
    <w:rsid w:val="00C23EDE"/>
    <w:rsid w:val="00C33F0C"/>
    <w:rsid w:val="00C34B37"/>
    <w:rsid w:val="00C4063F"/>
    <w:rsid w:val="00C42BDB"/>
    <w:rsid w:val="00C43ED0"/>
    <w:rsid w:val="00C43F17"/>
    <w:rsid w:val="00C44666"/>
    <w:rsid w:val="00C471F3"/>
    <w:rsid w:val="00C51D42"/>
    <w:rsid w:val="00C52231"/>
    <w:rsid w:val="00C553B2"/>
    <w:rsid w:val="00C55926"/>
    <w:rsid w:val="00C55EC6"/>
    <w:rsid w:val="00C6597E"/>
    <w:rsid w:val="00C65F41"/>
    <w:rsid w:val="00C675EF"/>
    <w:rsid w:val="00C678F3"/>
    <w:rsid w:val="00C74588"/>
    <w:rsid w:val="00C75A4B"/>
    <w:rsid w:val="00C7663A"/>
    <w:rsid w:val="00C76858"/>
    <w:rsid w:val="00C7766D"/>
    <w:rsid w:val="00C844C0"/>
    <w:rsid w:val="00C92452"/>
    <w:rsid w:val="00C931FD"/>
    <w:rsid w:val="00C9479B"/>
    <w:rsid w:val="00C955DE"/>
    <w:rsid w:val="00C9589D"/>
    <w:rsid w:val="00CA13BE"/>
    <w:rsid w:val="00CA27D7"/>
    <w:rsid w:val="00CA6F62"/>
    <w:rsid w:val="00CA77F7"/>
    <w:rsid w:val="00CB179F"/>
    <w:rsid w:val="00CB4284"/>
    <w:rsid w:val="00CB5AE1"/>
    <w:rsid w:val="00CB705B"/>
    <w:rsid w:val="00CC09E6"/>
    <w:rsid w:val="00CC4CD9"/>
    <w:rsid w:val="00CD2E17"/>
    <w:rsid w:val="00CD3164"/>
    <w:rsid w:val="00CD509D"/>
    <w:rsid w:val="00CD5DEC"/>
    <w:rsid w:val="00CD6FA3"/>
    <w:rsid w:val="00CE0387"/>
    <w:rsid w:val="00CE04AB"/>
    <w:rsid w:val="00CE287A"/>
    <w:rsid w:val="00CE2F54"/>
    <w:rsid w:val="00CE3AA6"/>
    <w:rsid w:val="00CF0698"/>
    <w:rsid w:val="00CF19DB"/>
    <w:rsid w:val="00CF2BB4"/>
    <w:rsid w:val="00CF3869"/>
    <w:rsid w:val="00CF4D63"/>
    <w:rsid w:val="00CF53AA"/>
    <w:rsid w:val="00D02190"/>
    <w:rsid w:val="00D02E05"/>
    <w:rsid w:val="00D03F52"/>
    <w:rsid w:val="00D0515F"/>
    <w:rsid w:val="00D07608"/>
    <w:rsid w:val="00D07D39"/>
    <w:rsid w:val="00D11707"/>
    <w:rsid w:val="00D11790"/>
    <w:rsid w:val="00D11C80"/>
    <w:rsid w:val="00D139AB"/>
    <w:rsid w:val="00D149A3"/>
    <w:rsid w:val="00D14BB1"/>
    <w:rsid w:val="00D21A75"/>
    <w:rsid w:val="00D237C9"/>
    <w:rsid w:val="00D237F7"/>
    <w:rsid w:val="00D23A28"/>
    <w:rsid w:val="00D272F3"/>
    <w:rsid w:val="00D30D50"/>
    <w:rsid w:val="00D35276"/>
    <w:rsid w:val="00D3554E"/>
    <w:rsid w:val="00D45857"/>
    <w:rsid w:val="00D465AF"/>
    <w:rsid w:val="00D5243F"/>
    <w:rsid w:val="00D5397C"/>
    <w:rsid w:val="00D54DDD"/>
    <w:rsid w:val="00D5738D"/>
    <w:rsid w:val="00D578F7"/>
    <w:rsid w:val="00D57940"/>
    <w:rsid w:val="00D633FE"/>
    <w:rsid w:val="00D63839"/>
    <w:rsid w:val="00D64D68"/>
    <w:rsid w:val="00D6576B"/>
    <w:rsid w:val="00D6687A"/>
    <w:rsid w:val="00D66DAA"/>
    <w:rsid w:val="00D7046D"/>
    <w:rsid w:val="00D72443"/>
    <w:rsid w:val="00D72F04"/>
    <w:rsid w:val="00D765FA"/>
    <w:rsid w:val="00D80D00"/>
    <w:rsid w:val="00D81C8E"/>
    <w:rsid w:val="00D83B58"/>
    <w:rsid w:val="00D83FAF"/>
    <w:rsid w:val="00D85C7A"/>
    <w:rsid w:val="00D8799A"/>
    <w:rsid w:val="00D94AF8"/>
    <w:rsid w:val="00D95A64"/>
    <w:rsid w:val="00DA1C6E"/>
    <w:rsid w:val="00DA29B6"/>
    <w:rsid w:val="00DA2D2C"/>
    <w:rsid w:val="00DA2F11"/>
    <w:rsid w:val="00DA3D71"/>
    <w:rsid w:val="00DA501C"/>
    <w:rsid w:val="00DA5FEA"/>
    <w:rsid w:val="00DB4613"/>
    <w:rsid w:val="00DB5134"/>
    <w:rsid w:val="00DB5E40"/>
    <w:rsid w:val="00DB6539"/>
    <w:rsid w:val="00DC0B78"/>
    <w:rsid w:val="00DC18C3"/>
    <w:rsid w:val="00DC1BF4"/>
    <w:rsid w:val="00DC2114"/>
    <w:rsid w:val="00DC31DF"/>
    <w:rsid w:val="00DC4C90"/>
    <w:rsid w:val="00DC50C2"/>
    <w:rsid w:val="00DD0A05"/>
    <w:rsid w:val="00DD50B5"/>
    <w:rsid w:val="00DE244F"/>
    <w:rsid w:val="00DE584C"/>
    <w:rsid w:val="00DE5C9C"/>
    <w:rsid w:val="00DF1205"/>
    <w:rsid w:val="00DF250D"/>
    <w:rsid w:val="00DF4B28"/>
    <w:rsid w:val="00DF5D68"/>
    <w:rsid w:val="00E02DA3"/>
    <w:rsid w:val="00E07045"/>
    <w:rsid w:val="00E13511"/>
    <w:rsid w:val="00E14724"/>
    <w:rsid w:val="00E14F8F"/>
    <w:rsid w:val="00E20672"/>
    <w:rsid w:val="00E23303"/>
    <w:rsid w:val="00E26AC1"/>
    <w:rsid w:val="00E3322C"/>
    <w:rsid w:val="00E34BC7"/>
    <w:rsid w:val="00E419AD"/>
    <w:rsid w:val="00E427E0"/>
    <w:rsid w:val="00E45163"/>
    <w:rsid w:val="00E46494"/>
    <w:rsid w:val="00E46FC1"/>
    <w:rsid w:val="00E51EB4"/>
    <w:rsid w:val="00E54C1C"/>
    <w:rsid w:val="00E605DD"/>
    <w:rsid w:val="00E63213"/>
    <w:rsid w:val="00E67033"/>
    <w:rsid w:val="00E70B38"/>
    <w:rsid w:val="00E70C00"/>
    <w:rsid w:val="00E718A2"/>
    <w:rsid w:val="00E718ED"/>
    <w:rsid w:val="00E75320"/>
    <w:rsid w:val="00E77319"/>
    <w:rsid w:val="00E80815"/>
    <w:rsid w:val="00E82D70"/>
    <w:rsid w:val="00E82E32"/>
    <w:rsid w:val="00E86296"/>
    <w:rsid w:val="00E86E2B"/>
    <w:rsid w:val="00E87612"/>
    <w:rsid w:val="00E87E47"/>
    <w:rsid w:val="00E87F5F"/>
    <w:rsid w:val="00E90290"/>
    <w:rsid w:val="00E90518"/>
    <w:rsid w:val="00E90E8B"/>
    <w:rsid w:val="00E9323A"/>
    <w:rsid w:val="00E95E03"/>
    <w:rsid w:val="00EA3188"/>
    <w:rsid w:val="00EA58FC"/>
    <w:rsid w:val="00EA59DF"/>
    <w:rsid w:val="00EA5C63"/>
    <w:rsid w:val="00EB0CAF"/>
    <w:rsid w:val="00EB22AA"/>
    <w:rsid w:val="00EB39ED"/>
    <w:rsid w:val="00EB5B71"/>
    <w:rsid w:val="00EC11FB"/>
    <w:rsid w:val="00EC2049"/>
    <w:rsid w:val="00EC3F2B"/>
    <w:rsid w:val="00EC48D2"/>
    <w:rsid w:val="00EC6921"/>
    <w:rsid w:val="00EC6EFB"/>
    <w:rsid w:val="00ED59FA"/>
    <w:rsid w:val="00ED72E4"/>
    <w:rsid w:val="00EE3BF5"/>
    <w:rsid w:val="00EE68AF"/>
    <w:rsid w:val="00EF0FC1"/>
    <w:rsid w:val="00EF2B62"/>
    <w:rsid w:val="00EF55FA"/>
    <w:rsid w:val="00EF6BAD"/>
    <w:rsid w:val="00F00BDE"/>
    <w:rsid w:val="00F00D65"/>
    <w:rsid w:val="00F01829"/>
    <w:rsid w:val="00F01983"/>
    <w:rsid w:val="00F04D1E"/>
    <w:rsid w:val="00F06700"/>
    <w:rsid w:val="00F10A90"/>
    <w:rsid w:val="00F11D41"/>
    <w:rsid w:val="00F14BEC"/>
    <w:rsid w:val="00F15C7A"/>
    <w:rsid w:val="00F164DD"/>
    <w:rsid w:val="00F210C2"/>
    <w:rsid w:val="00F216EE"/>
    <w:rsid w:val="00F22F7E"/>
    <w:rsid w:val="00F25173"/>
    <w:rsid w:val="00F326C6"/>
    <w:rsid w:val="00F35048"/>
    <w:rsid w:val="00F37A9E"/>
    <w:rsid w:val="00F410D0"/>
    <w:rsid w:val="00F43885"/>
    <w:rsid w:val="00F5193F"/>
    <w:rsid w:val="00F54997"/>
    <w:rsid w:val="00F55C6A"/>
    <w:rsid w:val="00F55E00"/>
    <w:rsid w:val="00F5627B"/>
    <w:rsid w:val="00F56EE1"/>
    <w:rsid w:val="00F57F03"/>
    <w:rsid w:val="00F61DE5"/>
    <w:rsid w:val="00F64C7C"/>
    <w:rsid w:val="00F6693B"/>
    <w:rsid w:val="00F70301"/>
    <w:rsid w:val="00F71196"/>
    <w:rsid w:val="00F7123E"/>
    <w:rsid w:val="00F72356"/>
    <w:rsid w:val="00F7270C"/>
    <w:rsid w:val="00F7577A"/>
    <w:rsid w:val="00F75B8A"/>
    <w:rsid w:val="00F81C4A"/>
    <w:rsid w:val="00F82A45"/>
    <w:rsid w:val="00F831F3"/>
    <w:rsid w:val="00F84142"/>
    <w:rsid w:val="00F84354"/>
    <w:rsid w:val="00F85A1B"/>
    <w:rsid w:val="00F9149D"/>
    <w:rsid w:val="00F917DE"/>
    <w:rsid w:val="00F919B7"/>
    <w:rsid w:val="00F9404B"/>
    <w:rsid w:val="00FA16B0"/>
    <w:rsid w:val="00FA2812"/>
    <w:rsid w:val="00FA5BD8"/>
    <w:rsid w:val="00FB04A7"/>
    <w:rsid w:val="00FB3EAC"/>
    <w:rsid w:val="00FB462B"/>
    <w:rsid w:val="00FB5F51"/>
    <w:rsid w:val="00FB6346"/>
    <w:rsid w:val="00FC2288"/>
    <w:rsid w:val="00FC2B87"/>
    <w:rsid w:val="00FC471D"/>
    <w:rsid w:val="00FC6B23"/>
    <w:rsid w:val="00FC751D"/>
    <w:rsid w:val="00FC758E"/>
    <w:rsid w:val="00FD125C"/>
    <w:rsid w:val="00FD182A"/>
    <w:rsid w:val="00FD3F6C"/>
    <w:rsid w:val="00FD44C2"/>
    <w:rsid w:val="00FD6A7E"/>
    <w:rsid w:val="00FD79AC"/>
    <w:rsid w:val="00FD7A4D"/>
    <w:rsid w:val="00FE4FCE"/>
    <w:rsid w:val="00FE5EF2"/>
    <w:rsid w:val="00FE7EC3"/>
    <w:rsid w:val="00FF1601"/>
    <w:rsid w:val="00FF4188"/>
    <w:rsid w:val="00FF4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annotation text" w:uiPriority="99"/>
    <w:lsdException w:name="head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annotation subject" w:uiPriority="99"/>
    <w:lsdException w:name="No List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70630"/>
  </w:style>
  <w:style w:type="paragraph" w:styleId="1">
    <w:name w:val="heading 1"/>
    <w:basedOn w:val="a"/>
    <w:next w:val="a"/>
    <w:link w:val="10"/>
    <w:uiPriority w:val="9"/>
    <w:qFormat/>
    <w:rsid w:val="00570630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28538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570630"/>
    <w:pPr>
      <w:keepNext/>
      <w:jc w:val="center"/>
      <w:outlineLvl w:val="2"/>
    </w:pPr>
    <w:rPr>
      <w:sz w:val="28"/>
    </w:rPr>
  </w:style>
  <w:style w:type="paragraph" w:styleId="5">
    <w:name w:val="heading 5"/>
    <w:basedOn w:val="a"/>
    <w:next w:val="a"/>
    <w:link w:val="50"/>
    <w:qFormat/>
    <w:rsid w:val="0006783E"/>
    <w:pPr>
      <w:keepNext/>
      <w:tabs>
        <w:tab w:val="num" w:pos="0"/>
      </w:tabs>
      <w:jc w:val="both"/>
      <w:outlineLvl w:val="4"/>
    </w:pPr>
    <w:rPr>
      <w:rFonts w:ascii="Arial" w:hAnsi="Arial"/>
      <w:b/>
      <w:sz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70630"/>
    <w:pPr>
      <w:ind w:firstLine="709"/>
    </w:pPr>
    <w:rPr>
      <w:sz w:val="28"/>
    </w:rPr>
  </w:style>
  <w:style w:type="paragraph" w:styleId="a4">
    <w:name w:val="Title"/>
    <w:basedOn w:val="a"/>
    <w:link w:val="a5"/>
    <w:qFormat/>
    <w:rsid w:val="00570630"/>
    <w:pPr>
      <w:jc w:val="center"/>
    </w:pPr>
    <w:rPr>
      <w:sz w:val="28"/>
    </w:rPr>
  </w:style>
  <w:style w:type="table" w:styleId="a6">
    <w:name w:val="Table Grid"/>
    <w:basedOn w:val="a1"/>
    <w:uiPriority w:val="39"/>
    <w:rsid w:val="00B95C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rsid w:val="00A51FE3"/>
    <w:rPr>
      <w:rFonts w:ascii="Tahoma" w:hAnsi="Tahoma" w:cs="Tahoma"/>
      <w:sz w:val="16"/>
      <w:szCs w:val="16"/>
    </w:rPr>
  </w:style>
  <w:style w:type="paragraph" w:styleId="a8">
    <w:name w:val="header"/>
    <w:basedOn w:val="a"/>
    <w:uiPriority w:val="99"/>
    <w:rsid w:val="009B77D1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9B77D1"/>
  </w:style>
  <w:style w:type="paragraph" w:styleId="aa">
    <w:name w:val="footer"/>
    <w:basedOn w:val="a"/>
    <w:link w:val="ab"/>
    <w:rsid w:val="005B7A2B"/>
    <w:pPr>
      <w:tabs>
        <w:tab w:val="center" w:pos="4677"/>
        <w:tab w:val="right" w:pos="9355"/>
      </w:tabs>
    </w:pPr>
  </w:style>
  <w:style w:type="paragraph" w:styleId="ac">
    <w:name w:val="Normal Indent"/>
    <w:basedOn w:val="a"/>
    <w:rsid w:val="004605D3"/>
    <w:pPr>
      <w:spacing w:before="60" w:after="120"/>
      <w:ind w:firstLine="709"/>
      <w:jc w:val="both"/>
    </w:pPr>
    <w:rPr>
      <w:sz w:val="28"/>
      <w:szCs w:val="24"/>
    </w:rPr>
  </w:style>
  <w:style w:type="paragraph" w:customStyle="1" w:styleId="ad">
    <w:name w:val="Комментарий"/>
    <w:basedOn w:val="ae"/>
    <w:rsid w:val="004605D3"/>
    <w:pPr>
      <w:shd w:val="clear" w:color="auto" w:fill="auto"/>
      <w:spacing w:before="60" w:after="120"/>
    </w:pPr>
    <w:rPr>
      <w:vanish/>
      <w:color w:val="008000"/>
      <w:sz w:val="28"/>
      <w:szCs w:val="28"/>
      <w:vertAlign w:val="superscript"/>
    </w:rPr>
  </w:style>
  <w:style w:type="paragraph" w:customStyle="1" w:styleId="af">
    <w:name w:val="Краткое содержание"/>
    <w:basedOn w:val="a"/>
    <w:next w:val="ac"/>
    <w:rsid w:val="004605D3"/>
    <w:pPr>
      <w:keepNext/>
      <w:spacing w:before="720" w:after="720"/>
      <w:ind w:right="1843"/>
      <w:outlineLvl w:val="2"/>
    </w:pPr>
    <w:rPr>
      <w:rFonts w:ascii="Arial" w:hAnsi="Arial" w:cs="Arial"/>
      <w:bCs/>
      <w:sz w:val="28"/>
      <w:szCs w:val="26"/>
    </w:rPr>
  </w:style>
  <w:style w:type="paragraph" w:styleId="ae">
    <w:name w:val="Document Map"/>
    <w:basedOn w:val="a"/>
    <w:semiHidden/>
    <w:rsid w:val="004605D3"/>
    <w:pPr>
      <w:shd w:val="clear" w:color="auto" w:fill="000080"/>
    </w:pPr>
    <w:rPr>
      <w:rFonts w:ascii="Tahoma" w:hAnsi="Tahoma" w:cs="Tahoma"/>
    </w:rPr>
  </w:style>
  <w:style w:type="character" w:customStyle="1" w:styleId="30">
    <w:name w:val="Заголовок 3 Знак"/>
    <w:link w:val="3"/>
    <w:rsid w:val="003D09AD"/>
    <w:rPr>
      <w:sz w:val="28"/>
    </w:rPr>
  </w:style>
  <w:style w:type="character" w:customStyle="1" w:styleId="a5">
    <w:name w:val="Название Знак"/>
    <w:link w:val="a4"/>
    <w:rsid w:val="003D09AD"/>
    <w:rPr>
      <w:sz w:val="28"/>
    </w:rPr>
  </w:style>
  <w:style w:type="character" w:customStyle="1" w:styleId="50">
    <w:name w:val="Заголовок 5 Знак"/>
    <w:link w:val="5"/>
    <w:rsid w:val="0006783E"/>
    <w:rPr>
      <w:rFonts w:ascii="Arial" w:hAnsi="Arial"/>
      <w:b/>
      <w:sz w:val="24"/>
      <w:lang w:eastAsia="ar-SA"/>
    </w:rPr>
  </w:style>
  <w:style w:type="numbering" w:customStyle="1" w:styleId="11">
    <w:name w:val="Нет списка1"/>
    <w:next w:val="a2"/>
    <w:uiPriority w:val="99"/>
    <w:semiHidden/>
    <w:unhideWhenUsed/>
    <w:rsid w:val="0006783E"/>
  </w:style>
  <w:style w:type="character" w:customStyle="1" w:styleId="Absatz-Standardschriftart">
    <w:name w:val="Absatz-Standardschriftart"/>
    <w:rsid w:val="0006783E"/>
  </w:style>
  <w:style w:type="character" w:customStyle="1" w:styleId="WW8Num1z0">
    <w:name w:val="WW8Num1z0"/>
    <w:rsid w:val="0006783E"/>
    <w:rPr>
      <w:rFonts w:ascii="Symbol" w:hAnsi="Symbol"/>
    </w:rPr>
  </w:style>
  <w:style w:type="character" w:customStyle="1" w:styleId="WW8Num1z2">
    <w:name w:val="WW8Num1z2"/>
    <w:rsid w:val="0006783E"/>
    <w:rPr>
      <w:rFonts w:ascii="Courier New" w:hAnsi="Courier New" w:cs="Courier New"/>
    </w:rPr>
  </w:style>
  <w:style w:type="character" w:customStyle="1" w:styleId="WW8Num1z3">
    <w:name w:val="WW8Num1z3"/>
    <w:rsid w:val="0006783E"/>
    <w:rPr>
      <w:rFonts w:ascii="Wingdings" w:hAnsi="Wingdings"/>
    </w:rPr>
  </w:style>
  <w:style w:type="character" w:customStyle="1" w:styleId="WW8Num2z0">
    <w:name w:val="WW8Num2z0"/>
    <w:rsid w:val="0006783E"/>
    <w:rPr>
      <w:rFonts w:ascii="Symbol" w:hAnsi="Symbol"/>
    </w:rPr>
  </w:style>
  <w:style w:type="character" w:customStyle="1" w:styleId="WW8Num2z1">
    <w:name w:val="WW8Num2z1"/>
    <w:rsid w:val="0006783E"/>
    <w:rPr>
      <w:rFonts w:ascii="Courier New" w:hAnsi="Courier New" w:cs="Courier New"/>
    </w:rPr>
  </w:style>
  <w:style w:type="character" w:customStyle="1" w:styleId="WW8Num2z2">
    <w:name w:val="WW8Num2z2"/>
    <w:rsid w:val="0006783E"/>
    <w:rPr>
      <w:rFonts w:ascii="Wingdings" w:hAnsi="Wingdings"/>
    </w:rPr>
  </w:style>
  <w:style w:type="character" w:customStyle="1" w:styleId="WW8Num3z1">
    <w:name w:val="WW8Num3z1"/>
    <w:rsid w:val="0006783E"/>
    <w:rPr>
      <w:rFonts w:ascii="Symbol" w:hAnsi="Symbol"/>
    </w:rPr>
  </w:style>
  <w:style w:type="character" w:customStyle="1" w:styleId="WW8Num9z0">
    <w:name w:val="WW8Num9z0"/>
    <w:rsid w:val="0006783E"/>
    <w:rPr>
      <w:rFonts w:ascii="Times New Roman" w:eastAsia="Times New Roman" w:hAnsi="Times New Roman" w:cs="Times New Roman"/>
    </w:rPr>
  </w:style>
  <w:style w:type="character" w:customStyle="1" w:styleId="WW8Num10z0">
    <w:name w:val="WW8Num10z0"/>
    <w:rsid w:val="0006783E"/>
    <w:rPr>
      <w:rFonts w:ascii="Times New Roman" w:eastAsia="Times New Roman" w:hAnsi="Times New Roman" w:cs="Times New Roman"/>
    </w:rPr>
  </w:style>
  <w:style w:type="character" w:customStyle="1" w:styleId="WW8Num10z1">
    <w:name w:val="WW8Num10z1"/>
    <w:rsid w:val="0006783E"/>
    <w:rPr>
      <w:rFonts w:ascii="Courier New" w:hAnsi="Courier New" w:cs="Courier New"/>
    </w:rPr>
  </w:style>
  <w:style w:type="character" w:customStyle="1" w:styleId="WW8Num10z2">
    <w:name w:val="WW8Num10z2"/>
    <w:rsid w:val="0006783E"/>
    <w:rPr>
      <w:rFonts w:ascii="Wingdings" w:hAnsi="Wingdings"/>
    </w:rPr>
  </w:style>
  <w:style w:type="character" w:customStyle="1" w:styleId="WW8Num10z3">
    <w:name w:val="WW8Num10z3"/>
    <w:rsid w:val="0006783E"/>
    <w:rPr>
      <w:rFonts w:ascii="Symbol" w:hAnsi="Symbol"/>
    </w:rPr>
  </w:style>
  <w:style w:type="character" w:customStyle="1" w:styleId="WW8Num13z1">
    <w:name w:val="WW8Num13z1"/>
    <w:rsid w:val="0006783E"/>
    <w:rPr>
      <w:rFonts w:ascii="Wingdings" w:hAnsi="Wingdings"/>
    </w:rPr>
  </w:style>
  <w:style w:type="character" w:customStyle="1" w:styleId="WW8Num18z0">
    <w:name w:val="WW8Num18z0"/>
    <w:rsid w:val="0006783E"/>
    <w:rPr>
      <w:rFonts w:ascii="Symbol" w:hAnsi="Symbol"/>
    </w:rPr>
  </w:style>
  <w:style w:type="character" w:customStyle="1" w:styleId="WW8Num18z1">
    <w:name w:val="WW8Num18z1"/>
    <w:rsid w:val="0006783E"/>
    <w:rPr>
      <w:rFonts w:ascii="Courier New" w:hAnsi="Courier New" w:cs="Courier New"/>
    </w:rPr>
  </w:style>
  <w:style w:type="character" w:customStyle="1" w:styleId="WW8Num18z2">
    <w:name w:val="WW8Num18z2"/>
    <w:rsid w:val="0006783E"/>
    <w:rPr>
      <w:rFonts w:ascii="Wingdings" w:hAnsi="Wingdings"/>
    </w:rPr>
  </w:style>
  <w:style w:type="character" w:customStyle="1" w:styleId="WW8Num19z1">
    <w:name w:val="WW8Num19z1"/>
    <w:rsid w:val="0006783E"/>
    <w:rPr>
      <w:rFonts w:ascii="Symbol" w:hAnsi="Symbol"/>
    </w:rPr>
  </w:style>
  <w:style w:type="character" w:customStyle="1" w:styleId="WW8Num22z0">
    <w:name w:val="WW8Num22z0"/>
    <w:rsid w:val="0006783E"/>
    <w:rPr>
      <w:rFonts w:ascii="Symbol" w:hAnsi="Symbol"/>
    </w:rPr>
  </w:style>
  <w:style w:type="character" w:customStyle="1" w:styleId="WW8Num22z1">
    <w:name w:val="WW8Num22z1"/>
    <w:rsid w:val="0006783E"/>
    <w:rPr>
      <w:rFonts w:ascii="Courier New" w:hAnsi="Courier New" w:cs="Courier New"/>
    </w:rPr>
  </w:style>
  <w:style w:type="character" w:customStyle="1" w:styleId="WW8Num22z2">
    <w:name w:val="WW8Num22z2"/>
    <w:rsid w:val="0006783E"/>
    <w:rPr>
      <w:rFonts w:ascii="Wingdings" w:hAnsi="Wingdings"/>
    </w:rPr>
  </w:style>
  <w:style w:type="character" w:customStyle="1" w:styleId="WW8Num23z0">
    <w:name w:val="WW8Num23z0"/>
    <w:rsid w:val="0006783E"/>
    <w:rPr>
      <w:rFonts w:ascii="Times New Roman" w:eastAsia="Times New Roman" w:hAnsi="Times New Roman" w:cs="Times New Roman"/>
    </w:rPr>
  </w:style>
  <w:style w:type="character" w:customStyle="1" w:styleId="WW8Num24z0">
    <w:name w:val="WW8Num24z0"/>
    <w:rsid w:val="0006783E"/>
    <w:rPr>
      <w:rFonts w:ascii="Times New Roman" w:eastAsia="Times New Roman" w:hAnsi="Times New Roman" w:cs="Times New Roman"/>
    </w:rPr>
  </w:style>
  <w:style w:type="character" w:customStyle="1" w:styleId="WW8Num26z0">
    <w:name w:val="WW8Num26z0"/>
    <w:rsid w:val="0006783E"/>
    <w:rPr>
      <w:rFonts w:ascii="Symbol" w:hAnsi="Symbol"/>
    </w:rPr>
  </w:style>
  <w:style w:type="character" w:customStyle="1" w:styleId="WW8Num26z1">
    <w:name w:val="WW8Num26z1"/>
    <w:rsid w:val="0006783E"/>
    <w:rPr>
      <w:rFonts w:ascii="Courier New" w:hAnsi="Courier New" w:cs="Courier New"/>
    </w:rPr>
  </w:style>
  <w:style w:type="character" w:customStyle="1" w:styleId="WW8Num26z2">
    <w:name w:val="WW8Num26z2"/>
    <w:rsid w:val="0006783E"/>
    <w:rPr>
      <w:rFonts w:ascii="Wingdings" w:hAnsi="Wingdings"/>
    </w:rPr>
  </w:style>
  <w:style w:type="character" w:customStyle="1" w:styleId="WW8Num28z1">
    <w:name w:val="WW8Num28z1"/>
    <w:rsid w:val="0006783E"/>
    <w:rPr>
      <w:rFonts w:ascii="Symbol" w:hAnsi="Symbol"/>
    </w:rPr>
  </w:style>
  <w:style w:type="character" w:customStyle="1" w:styleId="12">
    <w:name w:val="Основной шрифт абзаца1"/>
    <w:rsid w:val="0006783E"/>
  </w:style>
  <w:style w:type="character" w:styleId="af0">
    <w:name w:val="Hyperlink"/>
    <w:uiPriority w:val="99"/>
    <w:rsid w:val="0006783E"/>
    <w:rPr>
      <w:color w:val="0000FF"/>
      <w:u w:val="single"/>
    </w:rPr>
  </w:style>
  <w:style w:type="character" w:customStyle="1" w:styleId="date2">
    <w:name w:val="date2"/>
    <w:rsid w:val="0006783E"/>
  </w:style>
  <w:style w:type="character" w:customStyle="1" w:styleId="af1">
    <w:name w:val="Текст примечания Знак"/>
    <w:rsid w:val="0006783E"/>
    <w:rPr>
      <w:rFonts w:ascii="Calibri" w:eastAsia="Calibri" w:hAnsi="Calibri"/>
    </w:rPr>
  </w:style>
  <w:style w:type="character" w:customStyle="1" w:styleId="af2">
    <w:name w:val="Верхний колонтитул Знак"/>
    <w:uiPriority w:val="99"/>
    <w:rsid w:val="0006783E"/>
    <w:rPr>
      <w:sz w:val="24"/>
      <w:szCs w:val="24"/>
    </w:rPr>
  </w:style>
  <w:style w:type="character" w:customStyle="1" w:styleId="af3">
    <w:name w:val="Маркеры списка"/>
    <w:rsid w:val="0006783E"/>
    <w:rPr>
      <w:rFonts w:ascii="StarSymbol" w:eastAsia="StarSymbol" w:hAnsi="StarSymbol" w:cs="StarSymbol"/>
      <w:sz w:val="18"/>
      <w:szCs w:val="18"/>
    </w:rPr>
  </w:style>
  <w:style w:type="paragraph" w:customStyle="1" w:styleId="af4">
    <w:name w:val="Заголовок"/>
    <w:basedOn w:val="a"/>
    <w:next w:val="af5"/>
    <w:rsid w:val="0006783E"/>
    <w:pPr>
      <w:keepNext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5">
    <w:name w:val="Body Text"/>
    <w:basedOn w:val="a"/>
    <w:link w:val="af6"/>
    <w:rsid w:val="0006783E"/>
    <w:pPr>
      <w:spacing w:after="120"/>
    </w:pPr>
    <w:rPr>
      <w:sz w:val="24"/>
      <w:szCs w:val="24"/>
      <w:lang w:eastAsia="ar-SA"/>
    </w:rPr>
  </w:style>
  <w:style w:type="character" w:customStyle="1" w:styleId="af6">
    <w:name w:val="Основной текст Знак"/>
    <w:link w:val="af5"/>
    <w:rsid w:val="0006783E"/>
    <w:rPr>
      <w:sz w:val="24"/>
      <w:szCs w:val="24"/>
      <w:lang w:eastAsia="ar-SA"/>
    </w:rPr>
  </w:style>
  <w:style w:type="paragraph" w:styleId="af7">
    <w:name w:val="List"/>
    <w:basedOn w:val="af5"/>
    <w:rsid w:val="0006783E"/>
    <w:rPr>
      <w:rFonts w:ascii="Arial" w:hAnsi="Arial" w:cs="Tahoma"/>
    </w:rPr>
  </w:style>
  <w:style w:type="paragraph" w:customStyle="1" w:styleId="13">
    <w:name w:val="Название1"/>
    <w:basedOn w:val="a"/>
    <w:rsid w:val="0006783E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4">
    <w:name w:val="Указатель1"/>
    <w:basedOn w:val="a"/>
    <w:rsid w:val="0006783E"/>
    <w:pPr>
      <w:suppressLineNumbers/>
    </w:pPr>
    <w:rPr>
      <w:rFonts w:ascii="Arial" w:hAnsi="Arial" w:cs="Tahoma"/>
      <w:sz w:val="24"/>
      <w:szCs w:val="24"/>
      <w:lang w:eastAsia="ar-SA"/>
    </w:rPr>
  </w:style>
  <w:style w:type="paragraph" w:customStyle="1" w:styleId="ConsPlusCell">
    <w:name w:val="ConsPlusCell"/>
    <w:rsid w:val="0006783E"/>
    <w:pPr>
      <w:suppressAutoHyphens/>
      <w:autoSpaceDE w:val="0"/>
    </w:pPr>
    <w:rPr>
      <w:rFonts w:ascii="Arial" w:eastAsia="Calibri" w:hAnsi="Arial" w:cs="Arial"/>
      <w:lang w:eastAsia="ar-SA"/>
    </w:rPr>
  </w:style>
  <w:style w:type="paragraph" w:customStyle="1" w:styleId="-12">
    <w:name w:val="Цветной список - Акцент 12"/>
    <w:basedOn w:val="a"/>
    <w:rsid w:val="0006783E"/>
    <w:pPr>
      <w:ind w:left="720"/>
    </w:pPr>
    <w:rPr>
      <w:sz w:val="24"/>
      <w:szCs w:val="24"/>
      <w:lang w:eastAsia="ar-SA"/>
    </w:rPr>
  </w:style>
  <w:style w:type="paragraph" w:customStyle="1" w:styleId="ConsPlusNormal">
    <w:name w:val="ConsPlusNormal"/>
    <w:rsid w:val="0006783E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paragraph" w:customStyle="1" w:styleId="15">
    <w:name w:val="Текст примечания1"/>
    <w:basedOn w:val="a"/>
    <w:rsid w:val="0006783E"/>
    <w:pPr>
      <w:spacing w:after="200"/>
    </w:pPr>
    <w:rPr>
      <w:rFonts w:ascii="Calibri" w:eastAsia="Calibri" w:hAnsi="Calibri"/>
      <w:lang w:eastAsia="ar-SA"/>
    </w:rPr>
  </w:style>
  <w:style w:type="paragraph" w:customStyle="1" w:styleId="-11">
    <w:name w:val="Цветной список - Акцент 11"/>
    <w:basedOn w:val="a"/>
    <w:rsid w:val="0006783E"/>
    <w:pPr>
      <w:ind w:left="720"/>
    </w:pPr>
    <w:rPr>
      <w:sz w:val="24"/>
      <w:szCs w:val="24"/>
      <w:lang w:eastAsia="ar-SA"/>
    </w:rPr>
  </w:style>
  <w:style w:type="paragraph" w:customStyle="1" w:styleId="af8">
    <w:name w:val="Содержимое таблицы"/>
    <w:basedOn w:val="a"/>
    <w:rsid w:val="0006783E"/>
    <w:pPr>
      <w:suppressLineNumbers/>
    </w:pPr>
    <w:rPr>
      <w:sz w:val="24"/>
      <w:szCs w:val="24"/>
      <w:lang w:eastAsia="ar-SA"/>
    </w:rPr>
  </w:style>
  <w:style w:type="paragraph" w:customStyle="1" w:styleId="af9">
    <w:name w:val="Заголовок таблицы"/>
    <w:basedOn w:val="af8"/>
    <w:rsid w:val="0006783E"/>
    <w:pPr>
      <w:jc w:val="center"/>
    </w:pPr>
    <w:rPr>
      <w:b/>
      <w:bCs/>
    </w:rPr>
  </w:style>
  <w:style w:type="paragraph" w:customStyle="1" w:styleId="ConsPlusDocList">
    <w:name w:val="ConsPlusDocList"/>
    <w:next w:val="a"/>
    <w:rsid w:val="0006783E"/>
    <w:pPr>
      <w:widowControl w:val="0"/>
      <w:suppressAutoHyphens/>
      <w:autoSpaceDE w:val="0"/>
    </w:pPr>
    <w:rPr>
      <w:rFonts w:ascii="Arial" w:eastAsia="Arial" w:hAnsi="Arial"/>
    </w:rPr>
  </w:style>
  <w:style w:type="paragraph" w:customStyle="1" w:styleId="ConsPlusCell1">
    <w:name w:val="ConsPlusCell1"/>
    <w:next w:val="a"/>
    <w:rsid w:val="0006783E"/>
    <w:pPr>
      <w:widowControl w:val="0"/>
      <w:suppressAutoHyphens/>
      <w:autoSpaceDE w:val="0"/>
    </w:pPr>
    <w:rPr>
      <w:rFonts w:ascii="Arial" w:eastAsia="Arial" w:hAnsi="Arial"/>
    </w:rPr>
  </w:style>
  <w:style w:type="paragraph" w:customStyle="1" w:styleId="ConsPlusNonformat">
    <w:name w:val="ConsPlusNonformat"/>
    <w:next w:val="a"/>
    <w:rsid w:val="0006783E"/>
    <w:pPr>
      <w:widowControl w:val="0"/>
      <w:suppressAutoHyphens/>
      <w:autoSpaceDE w:val="0"/>
    </w:pPr>
    <w:rPr>
      <w:rFonts w:ascii="Courier New" w:eastAsia="Courier New" w:hAnsi="Courier New"/>
    </w:rPr>
  </w:style>
  <w:style w:type="paragraph" w:customStyle="1" w:styleId="ConsPlusTitle">
    <w:name w:val="ConsPlusTitle"/>
    <w:rsid w:val="0006783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pple-converted-space">
    <w:name w:val="apple-converted-space"/>
    <w:rsid w:val="0006783E"/>
  </w:style>
  <w:style w:type="paragraph" w:styleId="afa">
    <w:name w:val="footnote text"/>
    <w:basedOn w:val="a"/>
    <w:link w:val="afb"/>
    <w:uiPriority w:val="99"/>
    <w:unhideWhenUsed/>
    <w:rsid w:val="0006783E"/>
    <w:rPr>
      <w:lang w:eastAsia="ar-SA"/>
    </w:rPr>
  </w:style>
  <w:style w:type="character" w:customStyle="1" w:styleId="afb">
    <w:name w:val="Текст сноски Знак"/>
    <w:link w:val="afa"/>
    <w:uiPriority w:val="99"/>
    <w:rsid w:val="0006783E"/>
    <w:rPr>
      <w:lang w:eastAsia="ar-SA"/>
    </w:rPr>
  </w:style>
  <w:style w:type="character" w:styleId="afc">
    <w:name w:val="footnote reference"/>
    <w:uiPriority w:val="99"/>
    <w:unhideWhenUsed/>
    <w:rsid w:val="0006783E"/>
    <w:rPr>
      <w:vertAlign w:val="superscript"/>
    </w:rPr>
  </w:style>
  <w:style w:type="character" w:styleId="afd">
    <w:name w:val="annotation reference"/>
    <w:uiPriority w:val="99"/>
    <w:unhideWhenUsed/>
    <w:rsid w:val="0006783E"/>
    <w:rPr>
      <w:sz w:val="16"/>
      <w:szCs w:val="16"/>
    </w:rPr>
  </w:style>
  <w:style w:type="paragraph" w:styleId="afe">
    <w:name w:val="annotation text"/>
    <w:basedOn w:val="a"/>
    <w:link w:val="16"/>
    <w:uiPriority w:val="99"/>
    <w:unhideWhenUsed/>
    <w:rsid w:val="0006783E"/>
    <w:rPr>
      <w:lang w:eastAsia="ar-SA"/>
    </w:rPr>
  </w:style>
  <w:style w:type="character" w:customStyle="1" w:styleId="16">
    <w:name w:val="Текст примечания Знак1"/>
    <w:link w:val="afe"/>
    <w:uiPriority w:val="99"/>
    <w:rsid w:val="0006783E"/>
    <w:rPr>
      <w:lang w:eastAsia="ar-SA"/>
    </w:rPr>
  </w:style>
  <w:style w:type="paragraph" w:styleId="aff">
    <w:name w:val="annotation subject"/>
    <w:basedOn w:val="afe"/>
    <w:next w:val="afe"/>
    <w:link w:val="aff0"/>
    <w:uiPriority w:val="99"/>
    <w:unhideWhenUsed/>
    <w:rsid w:val="0006783E"/>
    <w:rPr>
      <w:b/>
      <w:bCs/>
    </w:rPr>
  </w:style>
  <w:style w:type="character" w:customStyle="1" w:styleId="aff0">
    <w:name w:val="Тема примечания Знак"/>
    <w:link w:val="aff"/>
    <w:uiPriority w:val="99"/>
    <w:rsid w:val="0006783E"/>
    <w:rPr>
      <w:b/>
      <w:bCs/>
      <w:lang w:eastAsia="ar-SA"/>
    </w:rPr>
  </w:style>
  <w:style w:type="paragraph" w:styleId="aff1">
    <w:name w:val="endnote text"/>
    <w:basedOn w:val="a"/>
    <w:link w:val="aff2"/>
    <w:uiPriority w:val="99"/>
    <w:unhideWhenUsed/>
    <w:rsid w:val="0006783E"/>
    <w:rPr>
      <w:lang w:eastAsia="ar-SA"/>
    </w:rPr>
  </w:style>
  <w:style w:type="character" w:customStyle="1" w:styleId="aff2">
    <w:name w:val="Текст концевой сноски Знак"/>
    <w:link w:val="aff1"/>
    <w:uiPriority w:val="99"/>
    <w:rsid w:val="0006783E"/>
    <w:rPr>
      <w:lang w:eastAsia="ar-SA"/>
    </w:rPr>
  </w:style>
  <w:style w:type="character" w:styleId="aff3">
    <w:name w:val="endnote reference"/>
    <w:uiPriority w:val="99"/>
    <w:unhideWhenUsed/>
    <w:rsid w:val="0006783E"/>
    <w:rPr>
      <w:vertAlign w:val="superscript"/>
    </w:rPr>
  </w:style>
  <w:style w:type="paragraph" w:styleId="aff4">
    <w:name w:val="Revision"/>
    <w:hidden/>
    <w:uiPriority w:val="99"/>
    <w:semiHidden/>
    <w:rsid w:val="0006783E"/>
    <w:rPr>
      <w:sz w:val="24"/>
      <w:szCs w:val="24"/>
      <w:lang w:eastAsia="ar-SA"/>
    </w:rPr>
  </w:style>
  <w:style w:type="character" w:customStyle="1" w:styleId="10">
    <w:name w:val="Заголовок 1 Знак"/>
    <w:link w:val="1"/>
    <w:uiPriority w:val="9"/>
    <w:rsid w:val="0006783E"/>
    <w:rPr>
      <w:sz w:val="28"/>
    </w:rPr>
  </w:style>
  <w:style w:type="paragraph" w:customStyle="1" w:styleId="Default">
    <w:name w:val="Default"/>
    <w:locked/>
    <w:rsid w:val="0006783E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ff5">
    <w:name w:val="Normal (Web)"/>
    <w:basedOn w:val="a"/>
    <w:unhideWhenUsed/>
    <w:rsid w:val="0006783E"/>
    <w:pPr>
      <w:spacing w:before="100" w:beforeAutospacing="1" w:after="100" w:afterAutospacing="1"/>
    </w:pPr>
    <w:rPr>
      <w:sz w:val="24"/>
      <w:szCs w:val="24"/>
    </w:rPr>
  </w:style>
  <w:style w:type="paragraph" w:styleId="aff6">
    <w:name w:val="List Paragraph"/>
    <w:basedOn w:val="a"/>
    <w:uiPriority w:val="34"/>
    <w:qFormat/>
    <w:rsid w:val="0006783E"/>
    <w:pPr>
      <w:ind w:left="708"/>
    </w:pPr>
    <w:rPr>
      <w:sz w:val="24"/>
      <w:szCs w:val="24"/>
      <w:lang w:eastAsia="ar-SA"/>
    </w:rPr>
  </w:style>
  <w:style w:type="paragraph" w:customStyle="1" w:styleId="aff7">
    <w:name w:val="Знак Знак Знак Знак Знак Знак Знак Знак Знак Знак Знак Знак Знак Знак Знак Знак"/>
    <w:basedOn w:val="a"/>
    <w:autoRedefine/>
    <w:rsid w:val="0006783E"/>
    <w:pPr>
      <w:spacing w:after="160" w:line="240" w:lineRule="exact"/>
    </w:pPr>
    <w:rPr>
      <w:sz w:val="28"/>
      <w:lang w:val="en-US" w:eastAsia="en-US"/>
    </w:rPr>
  </w:style>
  <w:style w:type="paragraph" w:styleId="aff8">
    <w:name w:val="Body Text First Indent"/>
    <w:basedOn w:val="af5"/>
    <w:link w:val="aff9"/>
    <w:rsid w:val="00E07045"/>
    <w:pPr>
      <w:ind w:firstLine="210"/>
    </w:pPr>
  </w:style>
  <w:style w:type="character" w:customStyle="1" w:styleId="aff9">
    <w:name w:val="Красная строка Знак"/>
    <w:link w:val="aff8"/>
    <w:rsid w:val="00E07045"/>
    <w:rPr>
      <w:sz w:val="24"/>
      <w:szCs w:val="24"/>
      <w:lang w:eastAsia="ar-SA"/>
    </w:rPr>
  </w:style>
  <w:style w:type="character" w:styleId="affa">
    <w:name w:val="FollowedHyperlink"/>
    <w:uiPriority w:val="99"/>
    <w:unhideWhenUsed/>
    <w:rsid w:val="007D40BD"/>
    <w:rPr>
      <w:color w:val="800080"/>
      <w:u w:val="single"/>
    </w:rPr>
  </w:style>
  <w:style w:type="paragraph" w:customStyle="1" w:styleId="xl65">
    <w:name w:val="xl65"/>
    <w:basedOn w:val="a"/>
    <w:rsid w:val="007D40BD"/>
    <w:pP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66">
    <w:name w:val="xl66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67">
    <w:name w:val="xl67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68">
    <w:name w:val="xl68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69">
    <w:name w:val="xl69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0">
    <w:name w:val="xl70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1">
    <w:name w:val="xl71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2">
    <w:name w:val="xl72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4">
    <w:name w:val="xl74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75">
    <w:name w:val="xl75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6">
    <w:name w:val="xl76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77">
    <w:name w:val="xl77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8">
    <w:name w:val="xl78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79">
    <w:name w:val="xl79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80">
    <w:name w:val="xl80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81">
    <w:name w:val="xl81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2">
    <w:name w:val="xl82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83">
    <w:name w:val="xl83"/>
    <w:basedOn w:val="a"/>
    <w:rsid w:val="007D40B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84">
    <w:name w:val="xl84"/>
    <w:basedOn w:val="a"/>
    <w:rsid w:val="007D40B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5">
    <w:name w:val="xl85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6">
    <w:name w:val="xl86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7">
    <w:name w:val="xl87"/>
    <w:basedOn w:val="a"/>
    <w:rsid w:val="007D40B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88">
    <w:name w:val="xl88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89">
    <w:name w:val="xl89"/>
    <w:basedOn w:val="a"/>
    <w:rsid w:val="007D40BD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90">
    <w:name w:val="xl90"/>
    <w:basedOn w:val="a"/>
    <w:rsid w:val="007D40BD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1">
    <w:name w:val="xl91"/>
    <w:basedOn w:val="a"/>
    <w:rsid w:val="007D40BD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92">
    <w:name w:val="xl92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93">
    <w:name w:val="xl93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4">
    <w:name w:val="xl94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95">
    <w:name w:val="xl95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96">
    <w:name w:val="xl96"/>
    <w:basedOn w:val="a"/>
    <w:rsid w:val="007D40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97">
    <w:name w:val="xl97"/>
    <w:basedOn w:val="a"/>
    <w:rsid w:val="007D40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98">
    <w:name w:val="xl98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9">
    <w:name w:val="xl99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00">
    <w:name w:val="xl100"/>
    <w:basedOn w:val="a"/>
    <w:rsid w:val="007D40B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01">
    <w:name w:val="xl101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02">
    <w:name w:val="xl102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03">
    <w:name w:val="xl103"/>
    <w:basedOn w:val="a"/>
    <w:rsid w:val="007D40B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04">
    <w:name w:val="xl104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05">
    <w:name w:val="xl105"/>
    <w:basedOn w:val="a"/>
    <w:rsid w:val="007D40BD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28"/>
      <w:szCs w:val="28"/>
    </w:rPr>
  </w:style>
  <w:style w:type="paragraph" w:customStyle="1" w:styleId="xl106">
    <w:name w:val="xl106"/>
    <w:basedOn w:val="a"/>
    <w:rsid w:val="007D40BD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28"/>
      <w:szCs w:val="28"/>
    </w:rPr>
  </w:style>
  <w:style w:type="paragraph" w:customStyle="1" w:styleId="xl107">
    <w:name w:val="xl107"/>
    <w:basedOn w:val="a"/>
    <w:rsid w:val="007D40BD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28"/>
      <w:szCs w:val="28"/>
    </w:rPr>
  </w:style>
  <w:style w:type="paragraph" w:customStyle="1" w:styleId="xl108">
    <w:name w:val="xl108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09">
    <w:name w:val="xl109"/>
    <w:basedOn w:val="a"/>
    <w:rsid w:val="007D40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10">
    <w:name w:val="xl110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11">
    <w:name w:val="xl111"/>
    <w:basedOn w:val="a"/>
    <w:rsid w:val="007D40B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12">
    <w:name w:val="xl112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13">
    <w:name w:val="xl113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14">
    <w:name w:val="xl114"/>
    <w:basedOn w:val="a"/>
    <w:rsid w:val="007D40B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15">
    <w:name w:val="xl115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16">
    <w:name w:val="xl116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fn2r">
    <w:name w:val="fn2r"/>
    <w:basedOn w:val="a"/>
    <w:rsid w:val="009F7EEA"/>
    <w:pPr>
      <w:spacing w:before="100" w:beforeAutospacing="1" w:after="100" w:afterAutospacing="1"/>
    </w:pPr>
    <w:rPr>
      <w:sz w:val="24"/>
      <w:szCs w:val="24"/>
    </w:rPr>
  </w:style>
  <w:style w:type="paragraph" w:customStyle="1" w:styleId="formattext">
    <w:name w:val="formattext"/>
    <w:basedOn w:val="a"/>
    <w:rsid w:val="009F7EEA"/>
    <w:pPr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basedOn w:val="a0"/>
    <w:link w:val="2"/>
    <w:semiHidden/>
    <w:rsid w:val="00285384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um">
    <w:name w:val="num"/>
    <w:basedOn w:val="a0"/>
    <w:rsid w:val="00285384"/>
  </w:style>
  <w:style w:type="character" w:customStyle="1" w:styleId="division">
    <w:name w:val="division"/>
    <w:basedOn w:val="a0"/>
    <w:rsid w:val="00285384"/>
  </w:style>
  <w:style w:type="character" w:styleId="affb">
    <w:name w:val="Strong"/>
    <w:basedOn w:val="a0"/>
    <w:uiPriority w:val="22"/>
    <w:qFormat/>
    <w:rsid w:val="00285384"/>
    <w:rPr>
      <w:b/>
      <w:bCs/>
    </w:rPr>
  </w:style>
  <w:style w:type="paragraph" w:styleId="affc">
    <w:name w:val="Block Text"/>
    <w:basedOn w:val="a"/>
    <w:rsid w:val="00FF4188"/>
    <w:pPr>
      <w:ind w:left="960" w:right="453" w:firstLine="600"/>
      <w:jc w:val="both"/>
    </w:pPr>
    <w:rPr>
      <w:sz w:val="24"/>
      <w:szCs w:val="24"/>
    </w:rPr>
  </w:style>
  <w:style w:type="paragraph" w:customStyle="1" w:styleId="17">
    <w:name w:val="Абзац списка1"/>
    <w:basedOn w:val="a"/>
    <w:rsid w:val="00853A0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8">
    <w:name w:val="Без интервала1"/>
    <w:link w:val="NoSpacingChar"/>
    <w:rsid w:val="00853A0B"/>
    <w:rPr>
      <w:rFonts w:ascii="Calibri" w:eastAsia="Calibri" w:hAnsi="Calibri"/>
      <w:sz w:val="22"/>
      <w:szCs w:val="22"/>
    </w:rPr>
  </w:style>
  <w:style w:type="character" w:customStyle="1" w:styleId="NoSpacingChar">
    <w:name w:val="No Spacing Char"/>
    <w:link w:val="18"/>
    <w:locked/>
    <w:rsid w:val="00853A0B"/>
    <w:rPr>
      <w:rFonts w:ascii="Calibri" w:eastAsia="Calibri" w:hAnsi="Calibri"/>
      <w:sz w:val="22"/>
      <w:szCs w:val="22"/>
      <w:lang w:bidi="ar-SA"/>
    </w:rPr>
  </w:style>
  <w:style w:type="paragraph" w:customStyle="1" w:styleId="formattexttopleveltext">
    <w:name w:val="formattext topleveltext"/>
    <w:basedOn w:val="a"/>
    <w:rsid w:val="00853A0B"/>
    <w:pPr>
      <w:spacing w:before="100" w:beforeAutospacing="1" w:after="100" w:afterAutospacing="1"/>
    </w:pPr>
    <w:rPr>
      <w:sz w:val="24"/>
      <w:szCs w:val="24"/>
    </w:rPr>
  </w:style>
  <w:style w:type="character" w:customStyle="1" w:styleId="ab">
    <w:name w:val="Нижний колонтитул Знак"/>
    <w:basedOn w:val="a0"/>
    <w:link w:val="aa"/>
    <w:rsid w:val="00853A0B"/>
  </w:style>
  <w:style w:type="paragraph" w:customStyle="1" w:styleId="Standard">
    <w:name w:val="Standard"/>
    <w:rsid w:val="006E0093"/>
    <w:pPr>
      <w:suppressAutoHyphens/>
      <w:autoSpaceDN w:val="0"/>
      <w:textAlignment w:val="baseline"/>
    </w:pPr>
    <w:rPr>
      <w:kern w:val="3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38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1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2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8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3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8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sovet-davlekanovo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ABDCC2-041C-4622-8C97-9DAA00B649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2435</TotalTime>
  <Pages>1</Pages>
  <Words>3590</Words>
  <Characters>20467</Characters>
  <Application>Microsoft Office Word</Application>
  <DocSecurity>0</DocSecurity>
  <Lines>170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 А С П О Р Я Ж Е Н И Е</vt:lpstr>
    </vt:vector>
  </TitlesOfParts>
  <Company>KLONDIKE</Company>
  <LinksUpToDate>false</LinksUpToDate>
  <CharactersWithSpaces>24009</CharactersWithSpaces>
  <SharedDoc>false</SharedDoc>
  <HLinks>
    <vt:vector size="6" baseType="variant">
      <vt:variant>
        <vt:i4>2687025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consultantplus://offline/ref=1BB76CE11A32CE855BABD4642DE9CA9A73E42BE33B356D9C17D88B3AFC1FB24311B95BC565AFE903aEFDJ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А С П О Р Я Ж Е Н И Е</dc:title>
  <dc:creator>25536</dc:creator>
  <cp:lastModifiedBy>user</cp:lastModifiedBy>
  <cp:revision>112</cp:revision>
  <cp:lastPrinted>2024-06-18T14:45:00Z</cp:lastPrinted>
  <dcterms:created xsi:type="dcterms:W3CDTF">2018-03-22T11:27:00Z</dcterms:created>
  <dcterms:modified xsi:type="dcterms:W3CDTF">2024-06-21T13:55:00Z</dcterms:modified>
</cp:coreProperties>
</file>